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A93AE" w14:textId="0664198B" w:rsidR="00547338" w:rsidRPr="00D30680" w:rsidRDefault="00547338" w:rsidP="005473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30680">
        <w:rPr>
          <w:b/>
          <w:bCs/>
        </w:rPr>
        <w:t>ПОРЯДОК ОКАЗАНИЯ МЕДИЦИНСКОЙ ПОМОЩИ БОЛЬНЫМ ТУБЕРКУЛЕЗОМ</w:t>
      </w:r>
    </w:p>
    <w:p w14:paraId="34105493" w14:textId="77777777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</w:p>
    <w:p w14:paraId="7189677D" w14:textId="10CF1F9C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 xml:space="preserve">1. </w:t>
      </w:r>
      <w:r w:rsidR="00B131A4" w:rsidRPr="00D30680">
        <w:t xml:space="preserve">Настоящий Порядок устанавливает правила оказания медицинской помощи взрослым и детям по профилю «фтизиатрия», при заболеваниях </w:t>
      </w:r>
      <w:r w:rsidR="00C53DBD" w:rsidRPr="00D30680">
        <w:t xml:space="preserve">и состояниях по кодам Международной статистической классификации болезней и проблем, связанных со здоровьем, 10 пересмотра (далее – МКБ) A15 - A19, P37.0, J65, </w:t>
      </w:r>
      <w:r w:rsidR="003B1E1E" w:rsidRPr="00D30680">
        <w:t xml:space="preserve">O98.0, </w:t>
      </w:r>
      <w:r w:rsidR="00C53DBD" w:rsidRPr="00D30680">
        <w:t>В90, а также пациентам с подозрением на заболевание туберкулезом – Z03.0, Z20.1, Z22.7.</w:t>
      </w:r>
    </w:p>
    <w:p w14:paraId="1D8B5773" w14:textId="44D0A8B5" w:rsidR="0032461A" w:rsidRPr="00D30680" w:rsidRDefault="0032461A" w:rsidP="0032461A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 xml:space="preserve">2. Медицинская помощь больным туберкулезом </w:t>
      </w:r>
      <w:r w:rsidR="00191BDD" w:rsidRPr="00D30680">
        <w:t xml:space="preserve">(далее – медицинская помощь) </w:t>
      </w:r>
      <w:r w:rsidRPr="00D30680">
        <w:t>осуществляется на основе клинических рекомендаций с учетом стандартов медицинской помощи</w:t>
      </w:r>
      <w:r w:rsidR="00191BDD" w:rsidRPr="00D30680">
        <w:t>,</w:t>
      </w:r>
      <w:r w:rsidRPr="00D30680">
        <w:t xml:space="preserve"> </w:t>
      </w:r>
      <w:r w:rsidR="00191BDD" w:rsidRPr="00D30680">
        <w:t xml:space="preserve">утверждаемых уполномоченным федеральным органом исполнительной власти, </w:t>
      </w:r>
      <w:r w:rsidR="00191BDD" w:rsidRPr="00D30680">
        <w:br/>
      </w:r>
      <w:r w:rsidRPr="00D30680">
        <w:t>и может оказываться в виде:</w:t>
      </w:r>
    </w:p>
    <w:p w14:paraId="05A6A5E8" w14:textId="77777777" w:rsidR="0032461A" w:rsidRPr="00D30680" w:rsidRDefault="0032461A" w:rsidP="0032461A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первичной доврачебной медико-санитарной помощи;</w:t>
      </w:r>
    </w:p>
    <w:p w14:paraId="65376190" w14:textId="77777777" w:rsidR="0032461A" w:rsidRPr="00D30680" w:rsidRDefault="0032461A" w:rsidP="0032461A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первичной врачебной медико-санитарной помощи;</w:t>
      </w:r>
    </w:p>
    <w:p w14:paraId="18A6B891" w14:textId="77777777" w:rsidR="0032461A" w:rsidRPr="00D30680" w:rsidRDefault="0032461A" w:rsidP="0032461A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первичной специализированной медико-санитарной помощи;</w:t>
      </w:r>
    </w:p>
    <w:p w14:paraId="4F0351B1" w14:textId="77777777" w:rsidR="0032461A" w:rsidRPr="00D30680" w:rsidRDefault="0032461A" w:rsidP="0032461A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специализированной, в том числе высокотехнологичной, медицинской помощи;</w:t>
      </w:r>
    </w:p>
    <w:p w14:paraId="4D61C3EC" w14:textId="4F5EA5A6" w:rsidR="0032461A" w:rsidRPr="00D30680" w:rsidRDefault="0032461A" w:rsidP="0032461A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скорая, в том числе скорая специализированная, медицинская помощь;</w:t>
      </w:r>
    </w:p>
    <w:p w14:paraId="3AA61FA8" w14:textId="77777777" w:rsidR="0032461A" w:rsidRPr="00D30680" w:rsidRDefault="0032461A" w:rsidP="0032461A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паллиативной медицинской помощи.</w:t>
      </w:r>
    </w:p>
    <w:p w14:paraId="3F540951" w14:textId="3BB466B0" w:rsidR="00547338" w:rsidRPr="00D30680" w:rsidRDefault="0032461A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3</w:t>
      </w:r>
      <w:r w:rsidR="00547338" w:rsidRPr="00D30680">
        <w:t>. Медицинская помощь может оказываться в следующих условиях:</w:t>
      </w:r>
    </w:p>
    <w:p w14:paraId="15F63947" w14:textId="4B318E5E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Hlk128483160"/>
      <w:r w:rsidRPr="00D30680">
        <w:t xml:space="preserve">амбулаторно (в условиях, не предусматривающих круглосуточное медицинское наблюдение и лечение), в том числе </w:t>
      </w:r>
      <w:r w:rsidR="00B94935" w:rsidRPr="00D30680">
        <w:t>при посещении больного туберкулезом медицинским работником</w:t>
      </w:r>
      <w:r w:rsidR="007C4024" w:rsidRPr="00D30680">
        <w:t>, а также включая применение телекоммуникационных технологий</w:t>
      </w:r>
      <w:r w:rsidR="006B4740" w:rsidRPr="00D30680">
        <w:t xml:space="preserve"> </w:t>
      </w:r>
      <w:r w:rsidR="006B4740" w:rsidRPr="00D30680">
        <w:br/>
        <w:t>(в соответствии с порядком организации и оказания медицинской помощи с применением телемедицинских технологий)</w:t>
      </w:r>
      <w:r w:rsidRPr="00D30680">
        <w:t>;</w:t>
      </w:r>
    </w:p>
    <w:bookmarkEnd w:id="0"/>
    <w:p w14:paraId="22000BE5" w14:textId="77777777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14:paraId="76D52562" w14:textId="77777777" w:rsidR="009D7026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стационарно (в условиях, обеспечивающих круглосуточное медицинское наблюдение и лечение)</w:t>
      </w:r>
      <w:r w:rsidR="009D7026" w:rsidRPr="00D30680">
        <w:t>;</w:t>
      </w:r>
    </w:p>
    <w:p w14:paraId="6A080E98" w14:textId="06128E8C" w:rsidR="00547338" w:rsidRPr="00D30680" w:rsidRDefault="009D7026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 xml:space="preserve">в условиях </w:t>
      </w:r>
      <w:r w:rsidR="00D3544A" w:rsidRPr="00D30680">
        <w:t>противо</w:t>
      </w:r>
      <w:r w:rsidRPr="00D30680">
        <w:t>туберкулезного санатория</w:t>
      </w:r>
      <w:r w:rsidR="00547338" w:rsidRPr="00D30680">
        <w:t>.</w:t>
      </w:r>
    </w:p>
    <w:p w14:paraId="526F5499" w14:textId="0AF6D237" w:rsidR="00191BDD" w:rsidRPr="00D30680" w:rsidRDefault="00191BDD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4. Медицинская помощь может оказываться в следующих формах: в плановой, неотложной и экстренной форме в соответствии с действующими нормативными актами.</w:t>
      </w:r>
    </w:p>
    <w:p w14:paraId="208B7F26" w14:textId="46AA4895" w:rsidR="00547338" w:rsidRPr="00D30680" w:rsidRDefault="00191BDD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5</w:t>
      </w:r>
      <w:r w:rsidR="00547338" w:rsidRPr="00D30680">
        <w:t xml:space="preserve">. Первичная медико-санитарная помощь включает мероприятия по </w:t>
      </w:r>
      <w:r w:rsidR="00BC1979" w:rsidRPr="00D30680">
        <w:t xml:space="preserve">профилактике, </w:t>
      </w:r>
      <w:r w:rsidR="00547338" w:rsidRPr="00D30680">
        <w:t xml:space="preserve">выявлению туберкулеза и проведению контролируемой химиотерапии больным туберкулезом по назначению </w:t>
      </w:r>
      <w:r w:rsidR="007E3CAF" w:rsidRPr="00D30680">
        <w:t>врача</w:t>
      </w:r>
      <w:r w:rsidR="006D7E33" w:rsidRPr="00D30680">
        <w:t xml:space="preserve"> </w:t>
      </w:r>
      <w:r w:rsidR="00547338" w:rsidRPr="00D30680">
        <w:t>фтизиатра;</w:t>
      </w:r>
    </w:p>
    <w:p w14:paraId="2299A1AF" w14:textId="1B877100" w:rsidR="00547338" w:rsidRPr="00D30680" w:rsidRDefault="00BC1979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6</w:t>
      </w:r>
      <w:r w:rsidR="00547338" w:rsidRPr="00D30680">
        <w:t>. Первичная доврачебная медико-санитарная помощь оказывается фельдшерами и другими медицинскими работниками со средним медицинским образованием.</w:t>
      </w:r>
    </w:p>
    <w:p w14:paraId="7ADC77FC" w14:textId="7FFA2DC2" w:rsidR="00547338" w:rsidRPr="00D30680" w:rsidRDefault="00BC1979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7</w:t>
      </w:r>
      <w:r w:rsidR="00547338" w:rsidRPr="00D30680">
        <w:t xml:space="preserve">. Первичная врачебная медико-санитарная помощь оказывается врачами-терапевтами участковыми, врачами общей практики (семейными врачами), </w:t>
      </w:r>
      <w:r w:rsidR="006B4740" w:rsidRPr="00D30680">
        <w:t xml:space="preserve">врачами-педиатрами, </w:t>
      </w:r>
      <w:r w:rsidR="00547338" w:rsidRPr="00D30680">
        <w:t>врачами-педиатрами участковыми</w:t>
      </w:r>
    </w:p>
    <w:p w14:paraId="76F3EE56" w14:textId="6EBA7415" w:rsidR="00547338" w:rsidRPr="00D30680" w:rsidRDefault="00BC1979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8</w:t>
      </w:r>
      <w:r w:rsidR="00547338" w:rsidRPr="00D30680">
        <w:t xml:space="preserve">. </w:t>
      </w:r>
      <w:bookmarkStart w:id="1" w:name="_Hlk128483204"/>
      <w:r w:rsidR="00547338" w:rsidRPr="00D30680">
        <w:t xml:space="preserve">Первичная специализированная медико-санитарная помощь оказывается врачами-фтизиатрами участковыми </w:t>
      </w:r>
      <w:r w:rsidR="00B94935" w:rsidRPr="00D30680">
        <w:t>во фтизиатрических кабинетах (отделениях)</w:t>
      </w:r>
      <w:r w:rsidR="00547338" w:rsidRPr="00D30680">
        <w:t xml:space="preserve"> </w:t>
      </w:r>
      <w:r w:rsidR="00723D11" w:rsidRPr="00D30680">
        <w:t xml:space="preserve">и в условиях дневного стационара </w:t>
      </w:r>
      <w:r w:rsidR="00547338" w:rsidRPr="00D30680">
        <w:t>медицинских организаций, оказывающих медицинскую помощь по профилю "фтизиатрия".</w:t>
      </w:r>
    </w:p>
    <w:bookmarkEnd w:id="1"/>
    <w:p w14:paraId="070B59BF" w14:textId="776C3AC0" w:rsidR="00547338" w:rsidRPr="00D30680" w:rsidRDefault="00BC1979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9</w:t>
      </w:r>
      <w:r w:rsidR="00547338" w:rsidRPr="00D30680">
        <w:t>. Симптомы туберкулеза выявляются медицинскими работниками любых специальностей.</w:t>
      </w:r>
    </w:p>
    <w:p w14:paraId="597EBBA4" w14:textId="2E1DF149" w:rsidR="00547338" w:rsidRPr="00D30680" w:rsidRDefault="00BC1979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10</w:t>
      </w:r>
      <w:r w:rsidR="00547338" w:rsidRPr="00D30680">
        <w:t>. При подозрении на туберкулез органов дыхания в медицинских организациях проводится обследование на туберкулез, включающее следующие клинические исследования:</w:t>
      </w:r>
    </w:p>
    <w:p w14:paraId="01A8AD3A" w14:textId="66CDF7B2" w:rsidR="00E54CDF" w:rsidRPr="00D30680" w:rsidRDefault="00E54CDF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исследование диагностического материала для выявления возбудителя туберкулеза с использованием молекулярно-генетических методов исследований;</w:t>
      </w:r>
    </w:p>
    <w:p w14:paraId="63B4B587" w14:textId="63F32393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рентгенологическое исследование органов грудной клетки;</w:t>
      </w:r>
    </w:p>
    <w:p w14:paraId="26A4E086" w14:textId="106D4B09" w:rsidR="00547338" w:rsidRPr="00D30680" w:rsidRDefault="00B34F2F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 xml:space="preserve">детям – </w:t>
      </w:r>
      <w:bookmarkStart w:id="2" w:name="_Hlk163230825"/>
      <w:r w:rsidR="00547338" w:rsidRPr="00D30680">
        <w:t xml:space="preserve">диагностическая проба с аллергеном туберкулезным рекомбинантным в </w:t>
      </w:r>
      <w:r w:rsidR="00547338" w:rsidRPr="00D30680">
        <w:lastRenderedPageBreak/>
        <w:t>стандартном разведении</w:t>
      </w:r>
      <w:r w:rsidR="00C35C55" w:rsidRPr="00D30680">
        <w:t xml:space="preserve"> </w:t>
      </w:r>
      <w:r w:rsidR="003F1DC5" w:rsidRPr="00D30680">
        <w:t>либо альтернативные иммунологические тесты i</w:t>
      </w:r>
      <w:r w:rsidR="00E33EC1">
        <w:rPr>
          <w:lang w:val="en-US"/>
        </w:rPr>
        <w:t>n</w:t>
      </w:r>
      <w:r w:rsidR="003F1DC5" w:rsidRPr="00D30680">
        <w:t xml:space="preserve"> vitro (IGRA-тесты)</w:t>
      </w:r>
      <w:bookmarkEnd w:id="2"/>
      <w:r w:rsidR="00445F6E" w:rsidRPr="00D30680">
        <w:t>, а также проба Манту с 2 ТЕ</w:t>
      </w:r>
      <w:r w:rsidR="005B48C7" w:rsidRPr="00D30680">
        <w:t xml:space="preserve"> </w:t>
      </w:r>
      <w:r w:rsidR="00445F6E" w:rsidRPr="00D30680">
        <w:t>у детей до 7 лет</w:t>
      </w:r>
      <w:r w:rsidR="00547338" w:rsidRPr="00D30680">
        <w:t xml:space="preserve">; </w:t>
      </w:r>
    </w:p>
    <w:p w14:paraId="7F2B30E0" w14:textId="2C9B9CAD" w:rsidR="00E54CDF" w:rsidRPr="00D30680" w:rsidRDefault="00B34F2F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 xml:space="preserve">взрослым при отрицательных результатах молекулярно-генетических методов исследований </w:t>
      </w:r>
      <w:r w:rsidR="00E54CDF" w:rsidRPr="00D30680">
        <w:t>и микроскопии</w:t>
      </w:r>
      <w:r w:rsidR="00E33EC1">
        <w:t xml:space="preserve"> </w:t>
      </w:r>
      <w:r w:rsidRPr="00D30680">
        <w:t>– диагностическая проба с аллергеном туберкулезным рекомбинантным в стандартном разведении либо альтернативные иммунологические тесты i</w:t>
      </w:r>
      <w:r w:rsidR="00E33EC1">
        <w:rPr>
          <w:lang w:val="en-US"/>
        </w:rPr>
        <w:t>n</w:t>
      </w:r>
      <w:r w:rsidRPr="00D30680">
        <w:t xml:space="preserve"> vitro (IGRA-тесты);</w:t>
      </w:r>
    </w:p>
    <w:p w14:paraId="07D511CC" w14:textId="7851CE86" w:rsidR="00910952" w:rsidRPr="00D30680" w:rsidRDefault="00547338" w:rsidP="002D5A01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 xml:space="preserve">исследование диагностического материала для </w:t>
      </w:r>
      <w:r w:rsidR="00E54CDF" w:rsidRPr="00D30680">
        <w:t>верификации</w:t>
      </w:r>
      <w:r w:rsidRPr="00D30680">
        <w:t xml:space="preserve"> </w:t>
      </w:r>
      <w:r w:rsidR="00E33EC1">
        <w:t>диагноза</w:t>
      </w:r>
      <w:r w:rsidRPr="00D30680">
        <w:t xml:space="preserve"> туберкулеза с использованием бактериологических методов исследования</w:t>
      </w:r>
      <w:r w:rsidR="00195F4C" w:rsidRPr="00D30680">
        <w:t xml:space="preserve"> (микроскопическими, культуральными) и/или морфологических методов (цитологическими и гистологическими).</w:t>
      </w:r>
      <w:r w:rsidR="00B32AD8" w:rsidRPr="00D30680">
        <w:t xml:space="preserve"> </w:t>
      </w:r>
    </w:p>
    <w:p w14:paraId="141875CF" w14:textId="77777777" w:rsidR="00547338" w:rsidRPr="00D30680" w:rsidRDefault="00547338" w:rsidP="002D5A01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для больных ВИЧ-инфекцией - компьютерная томография органов грудной клетки (или брюшной полости по показаниям).</w:t>
      </w:r>
    </w:p>
    <w:p w14:paraId="096C509B" w14:textId="15396F00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1</w:t>
      </w:r>
      <w:r w:rsidR="00BC1979" w:rsidRPr="00D30680">
        <w:t>1</w:t>
      </w:r>
      <w:r w:rsidRPr="00D30680">
        <w:t>. При подозрении на туберкулез внелегочной локализации в медицинских организациях проводится обследование на туберкулез, включающее следующие клинические исследования:</w:t>
      </w:r>
    </w:p>
    <w:p w14:paraId="1B5D0BF3" w14:textId="77777777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лучевое (рентгенологическое, томографическое, ультразвуковое, магнитно-резонансное) или специальное, с учетом пораженного органа, инструментальное исследование;</w:t>
      </w:r>
    </w:p>
    <w:p w14:paraId="5BA0213F" w14:textId="77777777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осмотр врачом-специалистом с учетом локализации предполагаемого очага туберкулеза;</w:t>
      </w:r>
    </w:p>
    <w:p w14:paraId="29286207" w14:textId="77777777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исследование биологического материала (моча, ликвор, пунктат, гной, отделяемое свищей, выпот) из предполагаемого очага туберкулеза на кислотоустойчивые микобактерии методами микроскопии</w:t>
      </w:r>
      <w:r w:rsidR="003B012D" w:rsidRPr="00D30680">
        <w:t xml:space="preserve">, </w:t>
      </w:r>
      <w:r w:rsidR="005A155B" w:rsidRPr="00D30680">
        <w:t>микробиологических</w:t>
      </w:r>
      <w:r w:rsidRPr="00D30680">
        <w:t xml:space="preserve"> </w:t>
      </w:r>
      <w:r w:rsidR="005A155B" w:rsidRPr="00D30680">
        <w:t xml:space="preserve">(бактериологических) </w:t>
      </w:r>
      <w:r w:rsidRPr="00D30680">
        <w:t>и морфологически</w:t>
      </w:r>
      <w:r w:rsidR="005A155B" w:rsidRPr="00D30680">
        <w:t xml:space="preserve">х </w:t>
      </w:r>
      <w:r w:rsidRPr="00D30680">
        <w:t>исследовани</w:t>
      </w:r>
      <w:r w:rsidR="005A155B" w:rsidRPr="00D30680">
        <w:t>й (</w:t>
      </w:r>
      <w:r w:rsidRPr="00D30680">
        <w:t>цитологически</w:t>
      </w:r>
      <w:r w:rsidR="005A155B" w:rsidRPr="00D30680">
        <w:t>х</w:t>
      </w:r>
      <w:r w:rsidRPr="00D30680">
        <w:t xml:space="preserve"> и гистологически</w:t>
      </w:r>
      <w:r w:rsidR="005A155B" w:rsidRPr="00D30680">
        <w:t>х)</w:t>
      </w:r>
      <w:r w:rsidR="00910952" w:rsidRPr="00D30680">
        <w:t>;</w:t>
      </w:r>
    </w:p>
    <w:p w14:paraId="0D456EDA" w14:textId="7D5C5F82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диагностическая проба с аллергеном туберкулезным рекомбинантным в стандартном разведении</w:t>
      </w:r>
      <w:r w:rsidR="00445F6E" w:rsidRPr="00D30680">
        <w:t>, либо альтернативные иммунологические тесты i</w:t>
      </w:r>
      <w:r w:rsidR="005836C3" w:rsidRPr="00D30680">
        <w:rPr>
          <w:lang w:val="en-US"/>
        </w:rPr>
        <w:t>n</w:t>
      </w:r>
      <w:r w:rsidR="00445F6E" w:rsidRPr="00D30680">
        <w:t xml:space="preserve"> vitro (IGRA-тесты), а также проба Манту с 2 ТЕ</w:t>
      </w:r>
      <w:r w:rsidR="005B48C7" w:rsidRPr="00D30680">
        <w:t xml:space="preserve"> </w:t>
      </w:r>
      <w:r w:rsidR="00445F6E" w:rsidRPr="00D30680">
        <w:t>у детей до 7 лет</w:t>
      </w:r>
      <w:r w:rsidR="00723D11" w:rsidRPr="00D30680">
        <w:t xml:space="preserve"> включительно</w:t>
      </w:r>
      <w:r w:rsidRPr="00D30680">
        <w:t>.</w:t>
      </w:r>
    </w:p>
    <w:p w14:paraId="3BBA5F89" w14:textId="34CEF72E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1</w:t>
      </w:r>
      <w:r w:rsidR="00BC1979" w:rsidRPr="00D30680">
        <w:t>2</w:t>
      </w:r>
      <w:r w:rsidRPr="00D30680">
        <w:t>. Обследованию на туберкулез подлежат:</w:t>
      </w:r>
    </w:p>
    <w:p w14:paraId="77EFE967" w14:textId="77777777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лица, у которых кашель продолжается более 3-х недель, а также лица с кровохарканьем, болью в груди, одышкой;</w:t>
      </w:r>
    </w:p>
    <w:p w14:paraId="49D9FE11" w14:textId="77777777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лица с симптомами интоксикации (лихорадка, потливость, потеря массы тела, потеря аппетита, быстрая утомляемость)</w:t>
      </w:r>
      <w:r w:rsidR="005A155B" w:rsidRPr="00D30680">
        <w:t xml:space="preserve"> неуточненной природы</w:t>
      </w:r>
      <w:r w:rsidRPr="00D30680">
        <w:t>, продолжающ</w:t>
      </w:r>
      <w:r w:rsidR="00910952" w:rsidRPr="00D30680">
        <w:t>имися</w:t>
      </w:r>
      <w:r w:rsidRPr="00D30680">
        <w:t xml:space="preserve"> 2 недели и более;</w:t>
      </w:r>
    </w:p>
    <w:p w14:paraId="4AF4B083" w14:textId="77777777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дети, у которых методом иммунодиагностики выявлены изменения, характерные для различных проявлений туберкулезной инфекции;</w:t>
      </w:r>
    </w:p>
    <w:p w14:paraId="28245F5E" w14:textId="00B70804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лица, у которых при обследовании обнаруживаются очаговые образования</w:t>
      </w:r>
      <w:r w:rsidR="005B48C7" w:rsidRPr="00D30680">
        <w:t xml:space="preserve"> </w:t>
      </w:r>
      <w:r w:rsidRPr="00D30680">
        <w:t>и инфильтративные изменения в легких;</w:t>
      </w:r>
    </w:p>
    <w:p w14:paraId="166B6175" w14:textId="77777777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лица, у которых при обследовании обнаруживаются выпоты неясной этиологии в плевральной полости, в случае обнаружения выпота в других серозных полостях (после исключения опухолевой природы выпота);</w:t>
      </w:r>
    </w:p>
    <w:p w14:paraId="308683D8" w14:textId="0CA8AEAF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 xml:space="preserve">лица, при проведении </w:t>
      </w:r>
      <w:r w:rsidR="005B48C7" w:rsidRPr="00D30680">
        <w:t>диагностических исследований,</w:t>
      </w:r>
      <w:r w:rsidRPr="00D30680">
        <w:t xml:space="preserve"> </w:t>
      </w:r>
      <w:r w:rsidR="00910952" w:rsidRPr="00D30680">
        <w:t xml:space="preserve">у </w:t>
      </w:r>
      <w:r w:rsidRPr="00D30680">
        <w:t>которых возникают сомнения в правильности установленного диагноза, или лица, которым однозначный диагноз установить не удается.</w:t>
      </w:r>
    </w:p>
    <w:p w14:paraId="337CD41B" w14:textId="11111366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1</w:t>
      </w:r>
      <w:r w:rsidR="00BC1979" w:rsidRPr="00D30680">
        <w:t>3</w:t>
      </w:r>
      <w:r w:rsidRPr="00D30680">
        <w:t xml:space="preserve">. В случае выявления кислотоустойчивых микобактерий в мокроте методом микроскопии пациент </w:t>
      </w:r>
      <w:r w:rsidR="00D34765" w:rsidRPr="00D30680">
        <w:t xml:space="preserve">в трехдневный срок </w:t>
      </w:r>
      <w:r w:rsidRPr="00D30680">
        <w:t>направляется в специализированную противотуберкулезную медицинскую организацию санитарным транспортом для дальнейшего обследования и лечения</w:t>
      </w:r>
      <w:r w:rsidR="00910952" w:rsidRPr="00D30680">
        <w:t>.</w:t>
      </w:r>
    </w:p>
    <w:p w14:paraId="56E1D318" w14:textId="2384A71F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1</w:t>
      </w:r>
      <w:r w:rsidR="00BC1979" w:rsidRPr="00D30680">
        <w:t>4</w:t>
      </w:r>
      <w:r w:rsidRPr="00D30680">
        <w:t>. При отсутствии бактериовыделения</w:t>
      </w:r>
      <w:r w:rsidR="00910952" w:rsidRPr="00D30680">
        <w:t>,</w:t>
      </w:r>
      <w:r w:rsidRPr="00D30680">
        <w:t xml:space="preserve"> подтвержденного методом микроскопии мокроты, обследование пациента с подозрением на туберкулез может проводиться как </w:t>
      </w:r>
      <w:r w:rsidR="00910952" w:rsidRPr="00D30680">
        <w:t xml:space="preserve">в </w:t>
      </w:r>
      <w:r w:rsidRPr="00D30680">
        <w:t xml:space="preserve">неспециализированной </w:t>
      </w:r>
      <w:r w:rsidR="007E3CAF" w:rsidRPr="00D30680">
        <w:t xml:space="preserve">медицинской организации, </w:t>
      </w:r>
      <w:r w:rsidRPr="00D30680">
        <w:t>так и</w:t>
      </w:r>
      <w:r w:rsidR="00910952" w:rsidRPr="00D30680">
        <w:t xml:space="preserve"> в</w:t>
      </w:r>
      <w:r w:rsidRPr="00D30680">
        <w:t xml:space="preserve"> специализированной противотуберкулезной </w:t>
      </w:r>
      <w:r w:rsidR="007E3CAF" w:rsidRPr="00D30680">
        <w:t xml:space="preserve">медицинской </w:t>
      </w:r>
      <w:r w:rsidRPr="00D30680">
        <w:t>организации. Решение о месте обследования больного принимается по согласованию с</w:t>
      </w:r>
      <w:r w:rsidR="007E3CAF" w:rsidRPr="00D30680">
        <w:t xml:space="preserve"> врачом-</w:t>
      </w:r>
      <w:r w:rsidRPr="00D30680">
        <w:t>фтизиатром</w:t>
      </w:r>
      <w:r w:rsidR="00910952" w:rsidRPr="00D30680">
        <w:t>.</w:t>
      </w:r>
      <w:r w:rsidRPr="00D30680">
        <w:t xml:space="preserve"> </w:t>
      </w:r>
    </w:p>
    <w:p w14:paraId="70AB3831" w14:textId="170BAC56" w:rsidR="00301D8C" w:rsidRPr="00D30680" w:rsidRDefault="00301D8C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 xml:space="preserve">15. Медицинская организация, оказывающая медицинскую помощь по профилю </w:t>
      </w:r>
      <w:r w:rsidRPr="00D30680">
        <w:lastRenderedPageBreak/>
        <w:t>«фтизиатрия», проводит комплекс диагностических мероприятий для установления и верификации диагноза. При отсутствии верификации диагноза в 10-дневный срок пациента направляют в медицинскую организацию, оказывающую медицинскую помощь по профилю “фтизиатрия”, в структуре которой организованы отделения, позволяющие верифицировать диагноз.</w:t>
      </w:r>
    </w:p>
    <w:p w14:paraId="306C1DE8" w14:textId="4B481E38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1</w:t>
      </w:r>
      <w:r w:rsidR="00301D8C" w:rsidRPr="00D30680">
        <w:t>6</w:t>
      </w:r>
      <w:r w:rsidRPr="00D30680">
        <w:t xml:space="preserve">. Подтверждение диагноза "туберкулез", определение тактики лечения и диспансерного наблюдения осуществляется </w:t>
      </w:r>
      <w:r w:rsidR="007E3CAF" w:rsidRPr="00D30680">
        <w:t>комиссией врачей</w:t>
      </w:r>
      <w:r w:rsidRPr="00D30680">
        <w:t xml:space="preserve"> специализированной противотуберкулезной медицинской организации (далее </w:t>
      </w:r>
      <w:r w:rsidR="00D34765" w:rsidRPr="00D30680">
        <w:t>–</w:t>
      </w:r>
      <w:r w:rsidRPr="00D30680">
        <w:t xml:space="preserve"> </w:t>
      </w:r>
      <w:r w:rsidR="002B3705" w:rsidRPr="00D30680">
        <w:t>В</w:t>
      </w:r>
      <w:r w:rsidRPr="00D30680">
        <w:t>рачебная комиссия) с последующим информированием врача-фтизиатра по месту жительства больного (с учетом выбора медицинской организации).</w:t>
      </w:r>
    </w:p>
    <w:p w14:paraId="3EC40D1F" w14:textId="575FD2BE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1</w:t>
      </w:r>
      <w:r w:rsidR="00301D8C" w:rsidRPr="00D30680">
        <w:t>7</w:t>
      </w:r>
      <w:r w:rsidRPr="00D30680">
        <w:t>. Со дня установления диагноза "туберкулез" больные подлежат диспансерному наблюдению врачом-фтизиатром в противотуберкулезной медицинской организации</w:t>
      </w:r>
      <w:r w:rsidR="00910952" w:rsidRPr="00D30680">
        <w:t>.</w:t>
      </w:r>
      <w:r w:rsidRPr="00D30680">
        <w:t xml:space="preserve"> Сроки наблюдения и объем необходимых лечебно-диагностических и противоэпидемических мероприятий определяется в соответствии с Порядком диспансерного наблюдения больных туберкулезом. </w:t>
      </w:r>
    </w:p>
    <w:p w14:paraId="02382ED0" w14:textId="22045790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1</w:t>
      </w:r>
      <w:r w:rsidR="00301D8C" w:rsidRPr="00D30680">
        <w:t>8</w:t>
      </w:r>
      <w:r w:rsidRPr="00D30680">
        <w:t xml:space="preserve">. </w:t>
      </w:r>
      <w:bookmarkStart w:id="3" w:name="_Hlk128483238"/>
      <w:r w:rsidRPr="00D30680">
        <w:t xml:space="preserve">Об установленном диагнозе "туберкулез" и постановке на </w:t>
      </w:r>
      <w:r w:rsidR="00B94935" w:rsidRPr="00D30680">
        <w:t xml:space="preserve">диспансерное наблюдение </w:t>
      </w:r>
      <w:r w:rsidRPr="00D30680">
        <w:t>больной информируется письменно в трехдневный срок</w:t>
      </w:r>
      <w:r w:rsidR="00910952" w:rsidRPr="00D30680">
        <w:t>.</w:t>
      </w:r>
      <w:bookmarkEnd w:id="3"/>
    </w:p>
    <w:p w14:paraId="40689F27" w14:textId="61BA9ACF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1</w:t>
      </w:r>
      <w:r w:rsidR="00301D8C" w:rsidRPr="00D30680">
        <w:t>9</w:t>
      </w:r>
      <w:r w:rsidRPr="00D30680">
        <w:t xml:space="preserve">. Основными методом лечения туберкулеза является химиотерапия, назначаемая в зависимости от наличия сведений о </w:t>
      </w:r>
      <w:r w:rsidR="0067177B" w:rsidRPr="00D30680">
        <w:t>лекарственной</w:t>
      </w:r>
      <w:r w:rsidRPr="00D30680">
        <w:t xml:space="preserve"> устойчивости возбудителя туберкулеза. </w:t>
      </w:r>
      <w:r w:rsidR="00D34765" w:rsidRPr="00D30680">
        <w:t xml:space="preserve">Перед назначением лечения всем пациентам проводится молекулярно-диагностические исследования с целью определения лекарственной чувствительности возбудителя туберкулеза. </w:t>
      </w:r>
      <w:r w:rsidRPr="00D30680">
        <w:t>Прием противотуберкулезных препаратов больным при всех условиях оказания медицинской помощи производится под наблюдением и контролем медицинского персонала</w:t>
      </w:r>
      <w:r w:rsidR="00910952" w:rsidRPr="00D30680">
        <w:t>.</w:t>
      </w:r>
    </w:p>
    <w:p w14:paraId="08AE80DA" w14:textId="246C6F15" w:rsidR="00547338" w:rsidRPr="00D30680" w:rsidRDefault="00301D8C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20</w:t>
      </w:r>
      <w:r w:rsidR="00547338" w:rsidRPr="00D30680">
        <w:t>. Первичная медико-санитарная помощь больным туберкулезом оказывается в амбулаторных условиях</w:t>
      </w:r>
      <w:r w:rsidR="00910952" w:rsidRPr="00D30680">
        <w:t>.</w:t>
      </w:r>
    </w:p>
    <w:p w14:paraId="2991E1F8" w14:textId="4397688A" w:rsidR="00547338" w:rsidRPr="00D30680" w:rsidRDefault="00BC1979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2</w:t>
      </w:r>
      <w:r w:rsidR="00301D8C" w:rsidRPr="00D30680">
        <w:t>1</w:t>
      </w:r>
      <w:r w:rsidR="00547338" w:rsidRPr="00D30680">
        <w:t>. Первичная специализированная медико-санитарная помощь больным туберкулезом оказывается в амбулаторных условиях и</w:t>
      </w:r>
      <w:r w:rsidR="007E3CAF" w:rsidRPr="00D30680">
        <w:t>ли</w:t>
      </w:r>
      <w:r w:rsidR="00547338" w:rsidRPr="00D30680">
        <w:t xml:space="preserve"> в условиях дневного стационара</w:t>
      </w:r>
      <w:r w:rsidR="00910952" w:rsidRPr="00D30680">
        <w:t>.</w:t>
      </w:r>
      <w:r w:rsidR="00547338" w:rsidRPr="00D30680">
        <w:t xml:space="preserve"> </w:t>
      </w:r>
    </w:p>
    <w:p w14:paraId="5C96B877" w14:textId="619A1A8F" w:rsidR="0081002B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D30680">
        <w:t>2</w:t>
      </w:r>
      <w:r w:rsidR="00301D8C" w:rsidRPr="00D30680">
        <w:t>2</w:t>
      </w:r>
      <w:r w:rsidR="0081002B" w:rsidRPr="00D30680">
        <w:t xml:space="preserve">. Специализированная медицинская помощь осуществляется в противотуберкулезных диспансерах (далее – Диспансер), туберкулезных больницах (далее - Больница), </w:t>
      </w:r>
      <w:r w:rsidR="0056163C" w:rsidRPr="00D30680">
        <w:t xml:space="preserve">медицинских </w:t>
      </w:r>
      <w:r w:rsidR="0081002B" w:rsidRPr="00D30680">
        <w:t>центрах фтизиатрии и пульмонологии (далее - Центр), лечебно-реабилитационных центрах (далее</w:t>
      </w:r>
      <w:r w:rsidR="0056163C" w:rsidRPr="00D30680">
        <w:t xml:space="preserve"> </w:t>
      </w:r>
      <w:r w:rsidR="0081002B" w:rsidRPr="00D30680">
        <w:t>-ЛРЦ), клиниках научных организаций, оказывающих медицинскую помощь больным туберкулезом.</w:t>
      </w:r>
      <w:r w:rsidR="002061DE" w:rsidRPr="00D30680">
        <w:t xml:space="preserve"> </w:t>
      </w:r>
    </w:p>
    <w:p w14:paraId="1D2F911D" w14:textId="5D392AF2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2</w:t>
      </w:r>
      <w:r w:rsidR="00301D8C" w:rsidRPr="00D30680">
        <w:t>3</w:t>
      </w:r>
      <w:r w:rsidRPr="00D30680">
        <w:t>. Специализированная медицинская помощь в стационарных условиях оказывается больным с:</w:t>
      </w:r>
    </w:p>
    <w:p w14:paraId="238497BE" w14:textId="77777777" w:rsidR="00FF14D7" w:rsidRPr="00D30680" w:rsidRDefault="00FF14D7" w:rsidP="00FF14D7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распространенными и осложненными формами туберкулеза различной локализации;</w:t>
      </w:r>
    </w:p>
    <w:p w14:paraId="30BE1609" w14:textId="77777777" w:rsidR="00FF14D7" w:rsidRPr="00D30680" w:rsidRDefault="00FF14D7" w:rsidP="00FF14D7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состояниями, требующими медицинской помощи по поводу жизнеугрожающих осложнений туберкулеза;</w:t>
      </w:r>
    </w:p>
    <w:p w14:paraId="07603216" w14:textId="77777777" w:rsidR="00FF14D7" w:rsidRPr="00D30680" w:rsidRDefault="00FF14D7" w:rsidP="00FF14D7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необходимостью применения специальных методов, в том числе хирургических, использование которых возможно только в стационарных условиях, для диагностики и дифференциальной диагностики туберкулеза;</w:t>
      </w:r>
    </w:p>
    <w:p w14:paraId="106E2F2A" w14:textId="77777777" w:rsidR="00FF14D7" w:rsidRPr="00D30680" w:rsidRDefault="00FF14D7" w:rsidP="00FF14D7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необходимостью применения специальных методов, в том числе хирургических, использование которых возможно только в стационарных условиях, для лечения больных туберкулезом;</w:t>
      </w:r>
    </w:p>
    <w:p w14:paraId="6E14286F" w14:textId="77777777" w:rsidR="00FF14D7" w:rsidRPr="00D30680" w:rsidRDefault="00FF14D7" w:rsidP="00FF14D7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туберкулезом, сочетанным с другими инфекционными и неинфекционными заболеваниями, требующими стационарного лечения;</w:t>
      </w:r>
    </w:p>
    <w:p w14:paraId="166023C9" w14:textId="2EF107A2" w:rsidR="00FF14D7" w:rsidRPr="00D30680" w:rsidRDefault="00FF14D7" w:rsidP="00FF14D7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 xml:space="preserve">туберкулезом органов дыхания с бактериовыделением до прекращения бактериовыделения в случае необходимости изоляции пациента по предписанию санитарного врача или при наличии судебного решения о недобровольной </w:t>
      </w:r>
      <w:r w:rsidR="00E46278" w:rsidRPr="00D30680">
        <w:t>госпитализации.</w:t>
      </w:r>
    </w:p>
    <w:p w14:paraId="0CFFBD79" w14:textId="0507A033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2</w:t>
      </w:r>
      <w:r w:rsidR="00301D8C" w:rsidRPr="00D30680">
        <w:t>4</w:t>
      </w:r>
      <w:r w:rsidRPr="00D30680">
        <w:t>. В случае невозможности организации оказания специализированной медицинской помощи больному туберкулезом с бактериовыделением в стационарных условиях, по решению Врачебной комиссии медицинская помощь может оказыват</w:t>
      </w:r>
      <w:r w:rsidR="001729DA" w:rsidRPr="00D30680">
        <w:t>ь</w:t>
      </w:r>
      <w:r w:rsidRPr="00D30680">
        <w:t xml:space="preserve">ся в амбулаторных </w:t>
      </w:r>
      <w:r w:rsidRPr="00D30680">
        <w:lastRenderedPageBreak/>
        <w:t>условиях на дому</w:t>
      </w:r>
      <w:r w:rsidR="005A155B" w:rsidRPr="00D30680">
        <w:t xml:space="preserve"> </w:t>
      </w:r>
      <w:r w:rsidRPr="00D30680">
        <w:t>с обеспечением мер по предупреждению передачи инфекции лицам, находящимся в близком семейном контакте с больным</w:t>
      </w:r>
      <w:r w:rsidR="001729DA" w:rsidRPr="00D30680">
        <w:t>,</w:t>
      </w:r>
      <w:r w:rsidRPr="00D30680">
        <w:t xml:space="preserve"> и его изоляцией от прочих лиц;</w:t>
      </w:r>
    </w:p>
    <w:p w14:paraId="4A147FDB" w14:textId="6A2A9535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2</w:t>
      </w:r>
      <w:r w:rsidR="00301D8C" w:rsidRPr="00D30680">
        <w:t>5</w:t>
      </w:r>
      <w:r w:rsidRPr="00D30680">
        <w:t xml:space="preserve">. Стационарное лечение больных туберкулезом организуется с учетом: </w:t>
      </w:r>
    </w:p>
    <w:p w14:paraId="0F79D78B" w14:textId="77777777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 xml:space="preserve">изоляции больных туберкулезом с бактериовыделением при оказании им медицинской помощи в стационарных условиях от прочих контингентов больных; </w:t>
      </w:r>
    </w:p>
    <w:p w14:paraId="504EA0F3" w14:textId="77777777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разделения потоков больных бактериовыделителей с разными спектрами лекарственной устойчивости возбудителя</w:t>
      </w:r>
      <w:r w:rsidR="001729DA" w:rsidRPr="00D30680">
        <w:t>:</w:t>
      </w:r>
      <w:r w:rsidRPr="00D30680">
        <w:t xml:space="preserve"> 1. с</w:t>
      </w:r>
      <w:r w:rsidR="00625498" w:rsidRPr="00D30680">
        <w:t xml:space="preserve"> </w:t>
      </w:r>
      <w:r w:rsidRPr="00D30680">
        <w:t>лекарственно-чувствительным туберкулезом, 2. с полирезистенстностью, множественной и широкой лекарственной устойчивостью возбудителя туберкулеза</w:t>
      </w:r>
      <w:r w:rsidR="0067177B" w:rsidRPr="00D30680">
        <w:t>.</w:t>
      </w:r>
    </w:p>
    <w:p w14:paraId="73815F9E" w14:textId="7FD3D381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2</w:t>
      </w:r>
      <w:r w:rsidR="00301D8C" w:rsidRPr="00D30680">
        <w:t>6</w:t>
      </w:r>
      <w:r w:rsidRPr="00D30680">
        <w:t>. В случае выявления у больного туберкулезом ВИЧ-инфекции по решению врачебной комиссии больной направляется под наблюдение в кабинет противотуберкулезной помощи больным ВИЧ-инфекцией.</w:t>
      </w:r>
    </w:p>
    <w:p w14:paraId="453E2C54" w14:textId="714455BF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2</w:t>
      </w:r>
      <w:r w:rsidR="00301D8C" w:rsidRPr="00D30680">
        <w:t>7</w:t>
      </w:r>
      <w:r w:rsidRPr="00D30680">
        <w:t>. Медицинская помощь больным туберкулезом внелегочной локализации осуществляется в туберкулезных отделениях для больных туберкулезом</w:t>
      </w:r>
      <w:r w:rsidR="005B48C7" w:rsidRPr="00D30680">
        <w:t xml:space="preserve"> </w:t>
      </w:r>
      <w:r w:rsidRPr="00D30680">
        <w:t>внелегочной локализаци</w:t>
      </w:r>
      <w:r w:rsidR="001729DA" w:rsidRPr="00D30680">
        <w:t>и в</w:t>
      </w:r>
      <w:r w:rsidRPr="00D30680">
        <w:t xml:space="preserve"> специализированных противотуберкулезных медицинских организаци</w:t>
      </w:r>
      <w:r w:rsidR="001729DA" w:rsidRPr="00D30680">
        <w:t>ях</w:t>
      </w:r>
      <w:r w:rsidRPr="00D30680">
        <w:t xml:space="preserve">; </w:t>
      </w:r>
    </w:p>
    <w:p w14:paraId="7D377D23" w14:textId="6FE59966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2</w:t>
      </w:r>
      <w:r w:rsidR="00301D8C" w:rsidRPr="00D30680">
        <w:t>8</w:t>
      </w:r>
      <w:r w:rsidRPr="00D30680">
        <w:t xml:space="preserve">. </w:t>
      </w:r>
      <w:bookmarkStart w:id="4" w:name="_Hlk127840688"/>
      <w:r w:rsidRPr="00D30680"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помощи, приведенным в приложении к Положению об организации оказания специализированной, в том числе высокотехнологичной, медицинской помощи, утвержденному приказом Министерства здравоохранения Российской Федерации от 2 декабря 2014 г. № 796н,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8" w:history="1">
        <w:r w:rsidRPr="00D30680">
          <w:t>Порядком</w:t>
        </w:r>
      </w:hyperlink>
      <w:r w:rsidRPr="00D30680"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 5 октября 2005 г. № 617».</w:t>
      </w:r>
    </w:p>
    <w:bookmarkEnd w:id="4"/>
    <w:p w14:paraId="54C893C3" w14:textId="27F523C3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2</w:t>
      </w:r>
      <w:r w:rsidR="00301D8C" w:rsidRPr="00D30680">
        <w:t>9</w:t>
      </w:r>
      <w:r w:rsidR="00BC1979" w:rsidRPr="00D30680">
        <w:t>.</w:t>
      </w:r>
      <w:r w:rsidRPr="00D30680">
        <w:t xml:space="preserve"> При наличии у больного туберкулезом медицинских показаний для оказания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приказом Министерства здравоохранения Российской Федерации от </w:t>
      </w:r>
      <w:r w:rsidR="00B409E9" w:rsidRPr="00D30680">
        <w:t>02</w:t>
      </w:r>
      <w:r w:rsidRPr="00D30680">
        <w:t>.1</w:t>
      </w:r>
      <w:r w:rsidR="00B409E9" w:rsidRPr="00D30680">
        <w:t>0</w:t>
      </w:r>
      <w:r w:rsidRPr="00D30680">
        <w:t>.201</w:t>
      </w:r>
      <w:r w:rsidR="00B409E9" w:rsidRPr="00D30680">
        <w:t>9</w:t>
      </w:r>
      <w:r w:rsidRPr="00D30680">
        <w:t xml:space="preserve"> № </w:t>
      </w:r>
      <w:r w:rsidR="00B409E9" w:rsidRPr="00D30680">
        <w:t>824</w:t>
      </w:r>
      <w:r w:rsidRPr="00D30680">
        <w:t xml:space="preserve">н «Об утверждении Порядка организации оказания высокотехнологичной медицинской помощи с применением </w:t>
      </w:r>
      <w:r w:rsidR="00B409E9" w:rsidRPr="00D30680">
        <w:t>единой государственной информационной системы в сфере здравоохранения</w:t>
      </w:r>
      <w:r w:rsidRPr="00D30680">
        <w:t>»</w:t>
      </w:r>
      <w:r w:rsidR="001729DA" w:rsidRPr="00D30680">
        <w:t>.</w:t>
      </w:r>
    </w:p>
    <w:p w14:paraId="13C0A44B" w14:textId="5584FBF8" w:rsidR="00B409E9" w:rsidRPr="00D30680" w:rsidRDefault="00301D8C" w:rsidP="00B409E9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30</w:t>
      </w:r>
      <w:r w:rsidR="00B409E9" w:rsidRPr="00D30680">
        <w:t xml:space="preserve">. Медицинская реабилитация больных туберкулезом осуществляется в профильных отделениях медицинской реабилитации и реабилитационных центрах. </w:t>
      </w:r>
    </w:p>
    <w:p w14:paraId="606B90A2" w14:textId="00A56B14" w:rsidR="00B409E9" w:rsidRPr="00D30680" w:rsidRDefault="00301D8C" w:rsidP="00B409E9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31</w:t>
      </w:r>
      <w:r w:rsidR="00B409E9" w:rsidRPr="00D30680">
        <w:t xml:space="preserve">. Санаторно-курортное лечение больных туберкулезом осуществляется в профильных санаториях в профилактических, лечебных и реабилитационных целях. </w:t>
      </w:r>
    </w:p>
    <w:p w14:paraId="6A9D46AB" w14:textId="3A0C6480" w:rsidR="00B409E9" w:rsidRPr="00D30680" w:rsidRDefault="00301D8C" w:rsidP="00B409E9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32</w:t>
      </w:r>
      <w:r w:rsidR="00B409E9" w:rsidRPr="00D30680">
        <w:t>. Паллиативная медицинская помощь больным туберкулезом оказывается в соответствии с действующим законодательством.</w:t>
      </w:r>
    </w:p>
    <w:p w14:paraId="0AB65E8B" w14:textId="0C084C74" w:rsidR="00547338" w:rsidRPr="00D30680" w:rsidRDefault="00301D8C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33</w:t>
      </w:r>
      <w:r w:rsidR="00547338" w:rsidRPr="00D30680">
        <w:t>. Медицинская помощь женщинам, больным туберкулезом, в период беременности и после родов осуществляется в медицинских организациях, оказывающих медицинскую помощь по профилю "фтизиатрия", во время родов - в обсервационных отделениях медицинских организаций, оказывающих медицинскую помощь по профилю "акушерство и гинекология".</w:t>
      </w:r>
    </w:p>
    <w:p w14:paraId="1155A86E" w14:textId="34737931" w:rsidR="00547338" w:rsidRPr="00D30680" w:rsidRDefault="00BC1979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3</w:t>
      </w:r>
      <w:r w:rsidR="00301D8C" w:rsidRPr="00D30680">
        <w:t>4</w:t>
      </w:r>
      <w:r w:rsidR="00547338" w:rsidRPr="00D30680">
        <w:t xml:space="preserve">. Новорожденные, родившиеся от матерей, больных активным туберкулезом с бактериовыделением, изолируются от матерей на срок не менее 2-х месяцев после </w:t>
      </w:r>
      <w:r w:rsidR="001729DA" w:rsidRPr="00D30680">
        <w:t xml:space="preserve">проведения им </w:t>
      </w:r>
      <w:r w:rsidR="00547338" w:rsidRPr="00D30680">
        <w:t>иммунопрофилактики туберкулеза.</w:t>
      </w:r>
    </w:p>
    <w:p w14:paraId="1E2B44B4" w14:textId="22C0E14B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3</w:t>
      </w:r>
      <w:r w:rsidR="00301D8C" w:rsidRPr="00D30680">
        <w:t>5</w:t>
      </w:r>
      <w:r w:rsidRPr="00D30680">
        <w:t>. При возникновении у больных туберкулезом жизнеугрожающих состояний (заболеваний) медицинская помощь им оказывается в отделениях анестезиологии-реанимации или палатах реанимации и интенсивной терапии медицинской организации, оказывающей медицинскую помощь по профилю "фтизиатрия", или других медицинских организаций с соблюдением противоэпидемических мероприятий и размещением больных в палатах-боксах.</w:t>
      </w:r>
    </w:p>
    <w:p w14:paraId="7CF75E77" w14:textId="105B949F" w:rsidR="00547338" w:rsidRPr="00D30680" w:rsidRDefault="00547338" w:rsidP="00547338">
      <w:pPr>
        <w:ind w:firstLine="540"/>
        <w:jc w:val="both"/>
      </w:pPr>
      <w:r w:rsidRPr="00D30680">
        <w:t>3</w:t>
      </w:r>
      <w:r w:rsidR="00301D8C" w:rsidRPr="00D30680">
        <w:t>6</w:t>
      </w:r>
      <w:r w:rsidRPr="00D30680">
        <w:t>. Скорая, в том числе скорая специализированная, медицинская помощь больным туберкулезом,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Министерства здравоохранения Российской Федерации от 20 июня 2013 г. № 388н «Об утверждении Порядка оказания скорой, в том числе скорой специализированной, медицинской помощи»</w:t>
      </w:r>
      <w:r w:rsidR="00B409E9" w:rsidRPr="00D30680">
        <w:t>.</w:t>
      </w:r>
    </w:p>
    <w:p w14:paraId="38EFFA76" w14:textId="455C2024" w:rsidR="00547338" w:rsidRPr="00D30680" w:rsidRDefault="00547338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3</w:t>
      </w:r>
      <w:r w:rsidR="00301D8C" w:rsidRPr="00D30680">
        <w:t>7</w:t>
      </w:r>
      <w:r w:rsidRPr="00D30680">
        <w:t>. Медицинская помощь больным туберкулезом оказывается в медицинских организациях в соответствии с приложениями № 1 – </w:t>
      </w:r>
      <w:r w:rsidR="00214A0D" w:rsidRPr="00D30680">
        <w:t>3</w:t>
      </w:r>
      <w:r w:rsidR="005D05AB" w:rsidRPr="00D30680">
        <w:t>3</w:t>
      </w:r>
      <w:r w:rsidRPr="00D30680">
        <w:t>.</w:t>
      </w:r>
    </w:p>
    <w:p w14:paraId="01787200" w14:textId="321C5047" w:rsidR="00301D8C" w:rsidRPr="00D30680" w:rsidRDefault="00301D8C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38. Медицинская помощь пациентам может быть оказана с применением телемедицинских технологий путем организации и проведения консультаций и (или) участия в консилиуме врачей в соответствии с порядком организации и оказания медицинской помощи с применением телемедицинских технологий при дистанционном взаимодействии медицинских работников между собой, с пациентами и (или) их законными представителями.</w:t>
      </w:r>
    </w:p>
    <w:p w14:paraId="607A431B" w14:textId="5D80BD4A" w:rsidR="00B409E9" w:rsidRPr="00D30680" w:rsidRDefault="00B409E9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3</w:t>
      </w:r>
      <w:r w:rsidR="00301D8C" w:rsidRPr="00D30680">
        <w:t>9</w:t>
      </w:r>
      <w:r w:rsidRPr="00D30680">
        <w:t>. Медицинские организации обеспечивают внесение информации об оказании медицинской помощи в Единую государственную информационную систему в сфере здравоохранения Российской Федерации.</w:t>
      </w:r>
    </w:p>
    <w:p w14:paraId="4410B7AB" w14:textId="6FD8BDD9" w:rsidR="00FD6F12" w:rsidRPr="00D30680" w:rsidRDefault="0086795E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40</w:t>
      </w:r>
      <w:r w:rsidR="00445F6E" w:rsidRPr="00D30680">
        <w:t xml:space="preserve">. </w:t>
      </w:r>
      <w:r w:rsidR="00FD6F12" w:rsidRPr="00D30680">
        <w:t>Медицинская помощь пациентам должна осуществляться в помещениях, соответствующих санитарно-эпидемиологическим требованиям 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 организаций, осуществляющих медицинскую деятельность согласно санитарно-эпидемиологическим правилам и нормативам.</w:t>
      </w:r>
    </w:p>
    <w:p w14:paraId="696844D3" w14:textId="3F0EB6E9" w:rsidR="00445F6E" w:rsidRPr="00D30680" w:rsidRDefault="00445F6E" w:rsidP="0054733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В случае</w:t>
      </w:r>
      <w:r w:rsidR="00FD6F12" w:rsidRPr="00D30680">
        <w:t>,</w:t>
      </w:r>
      <w:r w:rsidRPr="00D30680">
        <w:t xml:space="preserve"> если проведение медицинских манипуляций, связанных с оказанием медицинской помощи детям, может повлечь возникновение болевых ощущений, </w:t>
      </w:r>
      <w:r w:rsidR="00FD6F12" w:rsidRPr="00D30680">
        <w:t xml:space="preserve">то </w:t>
      </w:r>
      <w:r w:rsidRPr="00D30680">
        <w:t>такие манипуляции должны проводится с обезболиванием.</w:t>
      </w:r>
    </w:p>
    <w:p w14:paraId="7DC68E39" w14:textId="658C8F3A" w:rsidR="00B409E9" w:rsidRPr="00D30680" w:rsidRDefault="00301D8C" w:rsidP="00B409E9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4</w:t>
      </w:r>
      <w:r w:rsidR="0086795E" w:rsidRPr="00D30680">
        <w:t>1</w:t>
      </w:r>
      <w:r w:rsidR="00B409E9" w:rsidRPr="00D30680">
        <w:t>. Порядок маршрутизации по видам, условиям и формам оказания медицинской помощи больным туберкулезом на территории субъекта Российской Федерации определяется органом государственной власти субъекта Российской Федерации в сфере охраны здоровья с учетом настоящего Порядка.</w:t>
      </w:r>
    </w:p>
    <w:p w14:paraId="60254930" w14:textId="3B88860F" w:rsidR="00547338" w:rsidRPr="00D30680" w:rsidRDefault="00547338" w:rsidP="00686D7C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br w:type="page"/>
      </w:r>
    </w:p>
    <w:p w14:paraId="11759DEB" w14:textId="77777777" w:rsidR="006D7A24" w:rsidRPr="00D30680" w:rsidRDefault="006D7A24" w:rsidP="006D7A24">
      <w:pPr>
        <w:widowControl w:val="0"/>
        <w:autoSpaceDE w:val="0"/>
        <w:autoSpaceDN w:val="0"/>
        <w:adjustRightInd w:val="0"/>
        <w:jc w:val="right"/>
        <w:outlineLvl w:val="1"/>
      </w:pPr>
      <w:bookmarkStart w:id="5" w:name="_Hlk101495361"/>
      <w:r w:rsidRPr="00D30680">
        <w:t xml:space="preserve">Приложение </w:t>
      </w:r>
      <w:r w:rsidR="000E14A6" w:rsidRPr="00D30680">
        <w:t>№ 1</w:t>
      </w:r>
    </w:p>
    <w:p w14:paraId="6837EDED" w14:textId="77777777" w:rsidR="006D7A24" w:rsidRPr="00D30680" w:rsidRDefault="006D7A24" w:rsidP="006D7A24">
      <w:pPr>
        <w:widowControl w:val="0"/>
        <w:autoSpaceDE w:val="0"/>
        <w:autoSpaceDN w:val="0"/>
        <w:adjustRightInd w:val="0"/>
        <w:jc w:val="right"/>
      </w:pPr>
      <w:r w:rsidRPr="00D30680">
        <w:t>к Порядку оказания медицинской помощи</w:t>
      </w:r>
    </w:p>
    <w:p w14:paraId="44AF87B8" w14:textId="77777777" w:rsidR="006D7A24" w:rsidRPr="00D30680" w:rsidRDefault="006D7A24" w:rsidP="006D7A24">
      <w:pPr>
        <w:widowControl w:val="0"/>
        <w:autoSpaceDE w:val="0"/>
        <w:autoSpaceDN w:val="0"/>
        <w:adjustRightInd w:val="0"/>
        <w:jc w:val="right"/>
      </w:pPr>
      <w:r w:rsidRPr="00D30680">
        <w:t>больным туберкулезом, утвержденному</w:t>
      </w:r>
    </w:p>
    <w:p w14:paraId="1CF689E5" w14:textId="77777777" w:rsidR="006D7A24" w:rsidRPr="00D30680" w:rsidRDefault="006D7A24" w:rsidP="006D7A24">
      <w:pPr>
        <w:widowControl w:val="0"/>
        <w:autoSpaceDE w:val="0"/>
        <w:autoSpaceDN w:val="0"/>
        <w:adjustRightInd w:val="0"/>
        <w:jc w:val="right"/>
      </w:pPr>
      <w:r w:rsidRPr="00D30680">
        <w:t>приказом Министерства здравоохранения</w:t>
      </w:r>
    </w:p>
    <w:p w14:paraId="3914C6D2" w14:textId="77777777" w:rsidR="006D7A24" w:rsidRPr="00D30680" w:rsidRDefault="006D7A24" w:rsidP="006D7A24">
      <w:pPr>
        <w:widowControl w:val="0"/>
        <w:autoSpaceDE w:val="0"/>
        <w:autoSpaceDN w:val="0"/>
        <w:adjustRightInd w:val="0"/>
        <w:jc w:val="right"/>
      </w:pPr>
      <w:r w:rsidRPr="00D30680">
        <w:t>Российской Федерации</w:t>
      </w:r>
    </w:p>
    <w:p w14:paraId="6D1C3BB4" w14:textId="256911A2" w:rsidR="006D7A24" w:rsidRPr="00D30680" w:rsidRDefault="006D7A24" w:rsidP="006D7A24">
      <w:pPr>
        <w:widowControl w:val="0"/>
        <w:autoSpaceDE w:val="0"/>
        <w:autoSpaceDN w:val="0"/>
        <w:adjustRightInd w:val="0"/>
        <w:jc w:val="right"/>
      </w:pPr>
      <w:r w:rsidRPr="00D30680">
        <w:t>от</w:t>
      </w:r>
      <w:r w:rsidR="005B48C7" w:rsidRPr="00D30680">
        <w:t xml:space="preserve"> </w:t>
      </w:r>
      <w:r w:rsidRPr="00D30680">
        <w:t>_______________</w:t>
      </w:r>
    </w:p>
    <w:p w14:paraId="6F2B6B4A" w14:textId="77777777" w:rsidR="006D7A24" w:rsidRPr="00D30680" w:rsidRDefault="006D7A24" w:rsidP="006D7A24">
      <w:pPr>
        <w:widowControl w:val="0"/>
        <w:autoSpaceDE w:val="0"/>
        <w:autoSpaceDN w:val="0"/>
        <w:adjustRightInd w:val="0"/>
        <w:jc w:val="center"/>
      </w:pPr>
    </w:p>
    <w:p w14:paraId="6FBFDC4F" w14:textId="77777777" w:rsidR="00547338" w:rsidRPr="00D30680" w:rsidRDefault="00547338" w:rsidP="00547338">
      <w:pPr>
        <w:widowControl w:val="0"/>
        <w:autoSpaceDE w:val="0"/>
        <w:autoSpaceDN w:val="0"/>
        <w:adjustRightInd w:val="0"/>
        <w:jc w:val="center"/>
      </w:pPr>
      <w:bookmarkStart w:id="6" w:name="_Hlk127826690"/>
      <w:r w:rsidRPr="00D30680">
        <w:t>ПРАВИЛА</w:t>
      </w:r>
    </w:p>
    <w:p w14:paraId="2E73A83A" w14:textId="77777777" w:rsidR="00547338" w:rsidRPr="00D30680" w:rsidRDefault="00547338" w:rsidP="00547338">
      <w:pPr>
        <w:widowControl w:val="0"/>
        <w:autoSpaceDE w:val="0"/>
        <w:autoSpaceDN w:val="0"/>
        <w:adjustRightInd w:val="0"/>
        <w:jc w:val="center"/>
      </w:pPr>
      <w:r w:rsidRPr="00D30680">
        <w:t>ОРГАНИЗАЦИИ ДЕЯТЕЛЬНОСТИ СПЕЦИАЛИЗИРОВАННОЙ ПРОТИВОТУБЕРКУЛЕЗНОЙ ОРГАНИЗАЦИИ, ЯВЛЯЮЩЕЙСЯ САМОСТОЯТЕЛЬНЫМ ЮРИДИЧЕСКИМ ЛИЦОМ</w:t>
      </w:r>
    </w:p>
    <w:bookmarkEnd w:id="5"/>
    <w:bookmarkEnd w:id="6"/>
    <w:p w14:paraId="260997B5" w14:textId="77777777" w:rsidR="00547338" w:rsidRPr="00D30680" w:rsidRDefault="00547338" w:rsidP="00547338">
      <w:pPr>
        <w:widowControl w:val="0"/>
        <w:autoSpaceDE w:val="0"/>
        <w:autoSpaceDN w:val="0"/>
        <w:adjustRightInd w:val="0"/>
        <w:jc w:val="center"/>
      </w:pPr>
    </w:p>
    <w:p w14:paraId="590DBE0A" w14:textId="77777777" w:rsidR="00547338" w:rsidRPr="00D30680" w:rsidRDefault="00547338" w:rsidP="005473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D30680">
        <w:t>Настоящие Правила устанавливают порядок орган</w:t>
      </w:r>
      <w:r w:rsidR="00956748" w:rsidRPr="00D30680">
        <w:t>изации деятельности специализир</w:t>
      </w:r>
      <w:r w:rsidRPr="00D30680">
        <w:t xml:space="preserve">ованной противотуберкулезной организации, являющейся самостоятельным юридическим лицом, осуществляющих полномочия органов государственной власти субъектов Российской Федерации (ст. 14-16 ФЗ «Об основах охраны здоровья граждан в Российской Федерации» от 21.11.11 №323-ФЗ) </w:t>
      </w:r>
    </w:p>
    <w:p w14:paraId="34DDA3BA" w14:textId="3A6542BD" w:rsidR="00274BB8" w:rsidRPr="00D30680" w:rsidRDefault="00547338" w:rsidP="005473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D30680">
        <w:t xml:space="preserve">Медицинскими организациями, осуществляющими полномочия органов государственной власти субъектов Российской Федерации, являются противотуберкулезный диспансер (далее - Диспансер), туберкулезная больница (далее – Больница), </w:t>
      </w:r>
      <w:r w:rsidR="0056163C" w:rsidRPr="00D30680">
        <w:t xml:space="preserve">медицинский </w:t>
      </w:r>
      <w:r w:rsidRPr="00D30680">
        <w:t xml:space="preserve">Центр фтизиатрии и пульмонологии (далее – Центр). </w:t>
      </w:r>
    </w:p>
    <w:p w14:paraId="7F4063D0" w14:textId="43372044" w:rsidR="00547338" w:rsidRPr="00D30680" w:rsidRDefault="0050625D" w:rsidP="00274BB8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При наличии в субъекте Российской Федерации двух и более специализированных противотуберкулезных организаций, являющейся самостоятельным юридическим лицом, координирующие функции по осуществляющих полномочий органов государственной власти субъектов Российской Федерации</w:t>
      </w:r>
      <w:r w:rsidR="00274BB8" w:rsidRPr="00D30680">
        <w:t xml:space="preserve"> возлагаются на одну из них.</w:t>
      </w:r>
    </w:p>
    <w:p w14:paraId="64422F20" w14:textId="77777777" w:rsidR="00547338" w:rsidRPr="00D30680" w:rsidRDefault="00547338" w:rsidP="005473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D30680">
        <w:t>Диспансер (Больница, Центр) создаются для оказания медицинской помощи по профилю «фтизиатрия» с целью предупреждения возникновения, распространения и раннего выявления туберкулезной инфекции, а также для снижения риска их развития.</w:t>
      </w:r>
    </w:p>
    <w:p w14:paraId="5A16D589" w14:textId="77777777" w:rsidR="00547338" w:rsidRPr="00D30680" w:rsidRDefault="00547338" w:rsidP="005473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D30680">
        <w:t xml:space="preserve">Руководство Диспансером (Больницей, Центром) осуществляет </w:t>
      </w:r>
      <w:r w:rsidR="002B3705" w:rsidRPr="00D30680">
        <w:t>главный врач</w:t>
      </w:r>
      <w:r w:rsidRPr="00D30680">
        <w:t>, назначаемый на должность и освобождаемый от должности учредителем Диспансера (Больницы, Центра).</w:t>
      </w:r>
    </w:p>
    <w:p w14:paraId="390ACCBA" w14:textId="4F512AAA" w:rsidR="00547338" w:rsidRPr="00D30680" w:rsidRDefault="00547338" w:rsidP="005473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D30680">
        <w:t xml:space="preserve">На должность главного врача Диспансера (Больницы, Центра) назначается специалист, соответствующий Квалификационным </w:t>
      </w:r>
      <w:hyperlink r:id="rId9" w:history="1">
        <w:r w:rsidRPr="00D30680">
          <w:t>требованиям</w:t>
        </w:r>
      </w:hyperlink>
      <w:r w:rsidRPr="00D30680">
        <w:t xml:space="preserve"> к медицинскими и фармацевтическим работникам с высшим образованием, утвержденным приказом Министерства здравоохранения Российской Федерации от </w:t>
      </w:r>
      <w:r w:rsidR="002823EB" w:rsidRPr="00D30680">
        <w:t>2</w:t>
      </w:r>
      <w:r w:rsidRPr="00D30680">
        <w:t xml:space="preserve"> </w:t>
      </w:r>
      <w:r w:rsidR="002823EB" w:rsidRPr="00D30680">
        <w:t>мая</w:t>
      </w:r>
      <w:r w:rsidRPr="00D30680">
        <w:t xml:space="preserve"> 20</w:t>
      </w:r>
      <w:r w:rsidR="002823EB" w:rsidRPr="00D30680">
        <w:t>23</w:t>
      </w:r>
      <w:r w:rsidRPr="00D30680">
        <w:t xml:space="preserve"> г. № </w:t>
      </w:r>
      <w:r w:rsidR="002823EB" w:rsidRPr="00D30680">
        <w:t>206</w:t>
      </w:r>
      <w:r w:rsidRPr="00D30680">
        <w:t xml:space="preserve">н, по специальности </w:t>
      </w:r>
      <w:bookmarkStart w:id="7" w:name="_Hlk103352253"/>
      <w:r w:rsidRPr="00D30680">
        <w:t>«организация здравоохранения и общественное здоровье»</w:t>
      </w:r>
      <w:bookmarkEnd w:id="7"/>
      <w:r w:rsidRPr="00D30680">
        <w:t>.</w:t>
      </w:r>
    </w:p>
    <w:p w14:paraId="6E5CBAE2" w14:textId="3114BEF6" w:rsidR="00547338" w:rsidRPr="00D30680" w:rsidRDefault="00547338" w:rsidP="005473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D30680">
        <w:t>Структура и штатная численность Диспансера (Больницы, Центра) устанавливаются учредителем Диспансера (Больницы, Центра) в зависимости от объема проводимой консультативной, лечебно-диагностической, организационной работы</w:t>
      </w:r>
      <w:r w:rsidR="00553448" w:rsidRPr="00D30680">
        <w:t>, в том числе с использованием телемедицинских технологий.</w:t>
      </w:r>
      <w:r w:rsidRPr="00D30680">
        <w:t xml:space="preserve"> и численности обслуживаемого населения с учетом рекомендуемых штатных нормативов, предусмотренных </w:t>
      </w:r>
      <w:hyperlink w:anchor="Par168" w:history="1">
        <w:r w:rsidRPr="00D30680">
          <w:t>приложени</w:t>
        </w:r>
        <w:r w:rsidR="002339C3" w:rsidRPr="00D30680">
          <w:t>ями</w:t>
        </w:r>
        <w:r w:rsidR="005B48C7" w:rsidRPr="00D30680">
          <w:t xml:space="preserve"> </w:t>
        </w:r>
        <w:r w:rsidR="00214A0D" w:rsidRPr="00D30680">
          <w:t>2</w:t>
        </w:r>
        <w:r w:rsidR="005D05AB" w:rsidRPr="00D30680">
          <w:t>1</w:t>
        </w:r>
        <w:r w:rsidR="002339C3" w:rsidRPr="00D30680">
          <w:t>, 2</w:t>
        </w:r>
      </w:hyperlink>
      <w:r w:rsidR="005D05AB" w:rsidRPr="00D30680">
        <w:t>5</w:t>
      </w:r>
      <w:r w:rsidR="005B48C7" w:rsidRPr="00D30680">
        <w:t xml:space="preserve"> </w:t>
      </w:r>
      <w:r w:rsidRPr="00D30680">
        <w:t xml:space="preserve">к Порядку оказания медицинской помощи </w:t>
      </w:r>
      <w:r w:rsidR="002339C3" w:rsidRPr="00D30680">
        <w:t>больным туберкулезом</w:t>
      </w:r>
      <w:r w:rsidR="002823EB" w:rsidRPr="00D30680">
        <w:t xml:space="preserve"> утвержденному настоящим приказом</w:t>
      </w:r>
      <w:r w:rsidRPr="00D30680">
        <w:t>.</w:t>
      </w:r>
    </w:p>
    <w:p w14:paraId="767A5C98" w14:textId="3BD35E3B" w:rsidR="00547338" w:rsidRPr="00D30680" w:rsidRDefault="00547338" w:rsidP="005473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D30680">
        <w:t xml:space="preserve">Оснащение Диспансера (Больницы, Центра) осуществляется в соответствии со стандартом, предусмотренным </w:t>
      </w:r>
      <w:hyperlink w:anchor="Par546" w:history="1">
        <w:r w:rsidRPr="00D30680">
          <w:t>приложени</w:t>
        </w:r>
        <w:r w:rsidR="002339C3" w:rsidRPr="00D30680">
          <w:t>ями</w:t>
        </w:r>
        <w:r w:rsidR="005B48C7" w:rsidRPr="00D30680">
          <w:t xml:space="preserve"> </w:t>
        </w:r>
        <w:r w:rsidR="005D05AB" w:rsidRPr="00D30680">
          <w:t>20</w:t>
        </w:r>
        <w:r w:rsidR="002339C3" w:rsidRPr="00D30680">
          <w:t>,</w:t>
        </w:r>
      </w:hyperlink>
      <w:r w:rsidR="002339C3" w:rsidRPr="00D30680">
        <w:t xml:space="preserve"> </w:t>
      </w:r>
      <w:r w:rsidR="00A17F26" w:rsidRPr="00D30680">
        <w:t>2</w:t>
      </w:r>
      <w:r w:rsidR="005D05AB" w:rsidRPr="00D30680">
        <w:t>4</w:t>
      </w:r>
      <w:r w:rsidRPr="00D30680">
        <w:t xml:space="preserve"> к Порядку оказания медицинской помощи </w:t>
      </w:r>
      <w:r w:rsidR="002339C3" w:rsidRPr="00D30680">
        <w:t>больным туберкулезом</w:t>
      </w:r>
      <w:r w:rsidRPr="00D30680">
        <w:t>, утвержденному настоящим приказом.</w:t>
      </w:r>
    </w:p>
    <w:p w14:paraId="4F3F3405" w14:textId="77777777" w:rsidR="00547338" w:rsidRPr="00D30680" w:rsidRDefault="00547338" w:rsidP="0054733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D30680">
        <w:t>Основными функциями Диспансера (Больницы, Центра) являются:</w:t>
      </w:r>
    </w:p>
    <w:p w14:paraId="46BB86F2" w14:textId="77777777" w:rsidR="00547338" w:rsidRPr="00D30680" w:rsidRDefault="00547338" w:rsidP="002339C3">
      <w:pPr>
        <w:tabs>
          <w:tab w:val="left" w:pos="-7655"/>
        </w:tabs>
        <w:ind w:firstLine="567"/>
        <w:jc w:val="both"/>
      </w:pPr>
      <w:r w:rsidRPr="00D30680">
        <w:t>Обеспечение координации и организационно</w:t>
      </w:r>
      <w:r w:rsidR="00862112" w:rsidRPr="00D30680">
        <w:t>-</w:t>
      </w:r>
      <w:r w:rsidRPr="00D30680">
        <w:t xml:space="preserve">методического сопровождения при планировании и реализации противотуберкулезных мероприятий среди населения, в том числе медицинскими организациями в образовательных организациях (детские сады, школы, интернаты) и среди лиц из групп риска по развитию туберкулеза; </w:t>
      </w:r>
    </w:p>
    <w:p w14:paraId="2334D7AB" w14:textId="77777777" w:rsidR="00547338" w:rsidRPr="00D30680" w:rsidRDefault="00547338" w:rsidP="002339C3">
      <w:pPr>
        <w:tabs>
          <w:tab w:val="left" w:pos="-7655"/>
        </w:tabs>
        <w:ind w:firstLine="567"/>
        <w:jc w:val="both"/>
      </w:pPr>
      <w:r w:rsidRPr="00D30680">
        <w:rPr>
          <w:rStyle w:val="blk"/>
        </w:rPr>
        <w:t>разработка, утверждение и реализация программ совместно</w:t>
      </w:r>
      <w:r w:rsidRPr="00D30680">
        <w:t xml:space="preserve"> с органами социальной защиты населения, органами, осуществляющими санитарно-эпидемиологический надзор, государственными и общественными организациями по вопросам социальной поддержки и мотивирования пациентов к лечению, обеспечения санитарно-эпидемиологического благополучия населения, координация деятельности совместно с центрами СПИД;</w:t>
      </w:r>
    </w:p>
    <w:p w14:paraId="3D428839" w14:textId="77777777" w:rsidR="00547338" w:rsidRPr="00D30680" w:rsidRDefault="00547338" w:rsidP="007E03EE">
      <w:pPr>
        <w:tabs>
          <w:tab w:val="left" w:pos="-7655"/>
        </w:tabs>
        <w:ind w:firstLine="567"/>
        <w:jc w:val="both"/>
      </w:pPr>
      <w:r w:rsidRPr="00D30680">
        <w:rPr>
          <w:rStyle w:val="blk"/>
        </w:rPr>
        <w:t xml:space="preserve">ведение федеральных информационных систем, федеральных баз данных больных туберкулезом, в том числе обеспечение конфиденциальности содержащихся в них персональных данных в соответствии с </w:t>
      </w:r>
      <w:hyperlink r:id="rId10" w:anchor="dst100274" w:history="1">
        <w:r w:rsidRPr="00D30680">
          <w:rPr>
            <w:rStyle w:val="a4"/>
            <w:color w:val="auto"/>
            <w:u w:val="none"/>
          </w:rPr>
          <w:t>законодательством</w:t>
        </w:r>
      </w:hyperlink>
      <w:r w:rsidRPr="00D30680">
        <w:rPr>
          <w:rStyle w:val="blk"/>
        </w:rPr>
        <w:t xml:space="preserve"> Российской Федерации;</w:t>
      </w:r>
    </w:p>
    <w:p w14:paraId="3C70C906" w14:textId="77777777" w:rsidR="00547338" w:rsidRPr="00D30680" w:rsidRDefault="00547338" w:rsidP="007E03EE">
      <w:pPr>
        <w:tabs>
          <w:tab w:val="left" w:pos="-7655"/>
        </w:tabs>
        <w:ind w:firstLine="567"/>
        <w:jc w:val="both"/>
      </w:pPr>
      <w:r w:rsidRPr="00D30680">
        <w:t>установление порядка осуществления медицинской деятельности на принципах государственно – частного партнерства путем координации деятельности государственных и негосударственных организаций, а также частных лиц, принимающих участие в реализации мероприятий по оптимизации эпидемической ситуации по туберкулезу;</w:t>
      </w:r>
    </w:p>
    <w:p w14:paraId="4DDCCE9C" w14:textId="77777777" w:rsidR="00547338" w:rsidRPr="00D30680" w:rsidRDefault="00547338" w:rsidP="007E03EE">
      <w:pPr>
        <w:tabs>
          <w:tab w:val="left" w:pos="-7655"/>
        </w:tabs>
        <w:ind w:firstLine="567"/>
        <w:jc w:val="both"/>
        <w:rPr>
          <w:rStyle w:val="blk"/>
        </w:rPr>
      </w:pPr>
      <w:r w:rsidRPr="00D30680">
        <w:rPr>
          <w:rStyle w:val="blk"/>
        </w:rPr>
        <w:t xml:space="preserve">организация оказания гражданам первичной медико-санитарной помощи, специализированной, в том числе высокотехнологичной, медицинской помощи </w:t>
      </w:r>
      <w:r w:rsidRPr="00D30680">
        <w:t xml:space="preserve">пациентам из групп риска по развитию туберкулеза и больным туберкулезом, в том числе тяжелым течением и формами заболевания, с лекарственной устойчивостью возбудителя и ассоциированном с ВИЧ-инфекцией, в </w:t>
      </w:r>
      <w:r w:rsidRPr="00D30680">
        <w:rPr>
          <w:rStyle w:val="blk"/>
        </w:rPr>
        <w:t>том числе паллиативной медицинской помощи;</w:t>
      </w:r>
    </w:p>
    <w:p w14:paraId="2AEF11F0" w14:textId="77777777" w:rsidR="00547338" w:rsidRPr="00D30680" w:rsidRDefault="00547338" w:rsidP="007E03EE">
      <w:pPr>
        <w:tabs>
          <w:tab w:val="left" w:pos="-7655"/>
        </w:tabs>
        <w:ind w:firstLine="567"/>
        <w:jc w:val="both"/>
      </w:pPr>
      <w:r w:rsidRPr="00D30680">
        <w:rPr>
          <w:rStyle w:val="blk"/>
        </w:rPr>
        <w:t>организация проведения медицинских осмотров и организация оказания медицинской помощи в рамках клинической апробации методов профилактики, диагностики, лечения и реабилитации (далее - клиническая апробация);</w:t>
      </w:r>
    </w:p>
    <w:p w14:paraId="308FE0CE" w14:textId="77777777" w:rsidR="00547338" w:rsidRPr="00D30680" w:rsidRDefault="00547338" w:rsidP="007E03EE">
      <w:pPr>
        <w:widowControl w:val="0"/>
        <w:autoSpaceDE w:val="0"/>
        <w:autoSpaceDN w:val="0"/>
        <w:adjustRightInd w:val="0"/>
        <w:ind w:firstLine="567"/>
        <w:jc w:val="both"/>
      </w:pPr>
      <w:r w:rsidRPr="00D30680">
        <w:rPr>
          <w:rStyle w:val="blk"/>
        </w:rPr>
        <w:t>организация и осуществление контроля за достоверностью первичных статистических данных,</w:t>
      </w:r>
      <w:r w:rsidRPr="00D30680">
        <w:t xml:space="preserve"> характеризующих эпидемическую ситуацию по туберкулезу;</w:t>
      </w:r>
    </w:p>
    <w:p w14:paraId="1AB016A8" w14:textId="21CFFDBC" w:rsidR="00547338" w:rsidRPr="00D30680" w:rsidRDefault="00547338" w:rsidP="007E03EE">
      <w:pPr>
        <w:ind w:firstLine="567"/>
        <w:jc w:val="both"/>
      </w:pPr>
      <w:r w:rsidRPr="00D30680">
        <w:rPr>
          <w:rStyle w:val="blk"/>
        </w:rPr>
        <w:t>обеспечени</w:t>
      </w:r>
      <w:r w:rsidR="00EE6D1F" w:rsidRPr="00D30680">
        <w:rPr>
          <w:rStyle w:val="blk"/>
        </w:rPr>
        <w:t>е</w:t>
      </w:r>
      <w:r w:rsidRPr="00D30680">
        <w:rPr>
          <w:rStyle w:val="blk"/>
        </w:rPr>
        <w:t xml:space="preserve"> лиц, больных туберкулезом, антибактериальными и противотуберкулезными лекарственными препаратами для медицинского применения, включенными в </w:t>
      </w:r>
      <w:hyperlink r:id="rId11" w:anchor="dst100012" w:history="1">
        <w:r w:rsidRPr="00D30680">
          <w:rPr>
            <w:rStyle w:val="a4"/>
            <w:color w:val="auto"/>
            <w:u w:val="none"/>
          </w:rPr>
          <w:t>перечень</w:t>
        </w:r>
      </w:hyperlink>
      <w:r w:rsidRPr="00D30680">
        <w:rPr>
          <w:rStyle w:val="blk"/>
        </w:rPr>
        <w:t xml:space="preserve"> жизненно необходимых и важнейших лекарственных препаратов в соответствии с Федеральным </w:t>
      </w:r>
      <w:hyperlink r:id="rId12" w:anchor="dst0" w:history="1">
        <w:r w:rsidRPr="00D30680">
          <w:rPr>
            <w:rStyle w:val="a4"/>
            <w:color w:val="auto"/>
            <w:u w:val="none"/>
          </w:rPr>
          <w:t>законом</w:t>
        </w:r>
      </w:hyperlink>
      <w:r w:rsidRPr="00D30680">
        <w:rPr>
          <w:rStyle w:val="blk"/>
        </w:rPr>
        <w:t xml:space="preserve"> от 12 апреля 2010 года </w:t>
      </w:r>
      <w:r w:rsidR="00FD7A00" w:rsidRPr="00D30680">
        <w:rPr>
          <w:rStyle w:val="blk"/>
        </w:rPr>
        <w:t>№</w:t>
      </w:r>
      <w:r w:rsidRPr="00D30680">
        <w:rPr>
          <w:rStyle w:val="blk"/>
        </w:rPr>
        <w:t xml:space="preserve"> 61-ФЗ </w:t>
      </w:r>
      <w:r w:rsidR="002823EB" w:rsidRPr="00D30680">
        <w:rPr>
          <w:rStyle w:val="blk"/>
        </w:rPr>
        <w:t>«</w:t>
      </w:r>
      <w:r w:rsidRPr="00D30680">
        <w:rPr>
          <w:rStyle w:val="blk"/>
        </w:rPr>
        <w:t>Об обращении лекарственных средств</w:t>
      </w:r>
      <w:r w:rsidR="002823EB" w:rsidRPr="00D30680">
        <w:rPr>
          <w:rStyle w:val="blk"/>
        </w:rPr>
        <w:t>»</w:t>
      </w:r>
      <w:r w:rsidRPr="00D30680">
        <w:rPr>
          <w:rStyle w:val="blk"/>
        </w:rPr>
        <w:t xml:space="preserve"> (п. 20 введен Федеральным </w:t>
      </w:r>
      <w:hyperlink r:id="rId13" w:anchor="dst100045" w:history="1">
        <w:r w:rsidRPr="00D30680">
          <w:rPr>
            <w:rStyle w:val="a4"/>
            <w:color w:val="auto"/>
            <w:u w:val="none"/>
          </w:rPr>
          <w:t>законом</w:t>
        </w:r>
      </w:hyperlink>
      <w:r w:rsidRPr="00D30680">
        <w:rPr>
          <w:rStyle w:val="blk"/>
        </w:rPr>
        <w:t xml:space="preserve"> от 03.07.2016 </w:t>
      </w:r>
      <w:r w:rsidR="00FD7A00" w:rsidRPr="00D30680">
        <w:rPr>
          <w:rStyle w:val="blk"/>
        </w:rPr>
        <w:t>№</w:t>
      </w:r>
      <w:r w:rsidRPr="00D30680">
        <w:rPr>
          <w:rStyle w:val="blk"/>
        </w:rPr>
        <w:t xml:space="preserve"> 286-ФЗ);</w:t>
      </w:r>
    </w:p>
    <w:p w14:paraId="7061DA02" w14:textId="77777777" w:rsidR="00547338" w:rsidRPr="00D30680" w:rsidRDefault="00547338" w:rsidP="007E03EE">
      <w:pPr>
        <w:widowControl w:val="0"/>
        <w:autoSpaceDE w:val="0"/>
        <w:autoSpaceDN w:val="0"/>
        <w:adjustRightInd w:val="0"/>
        <w:ind w:firstLine="567"/>
        <w:jc w:val="both"/>
      </w:pPr>
      <w:r w:rsidRPr="00D30680">
        <w:t>проведение комплекса диагностических мероприятий по установлению диагноза у лиц с подозрением на туберкулез;</w:t>
      </w:r>
    </w:p>
    <w:p w14:paraId="74F57AA8" w14:textId="77777777" w:rsidR="00547338" w:rsidRPr="00D30680" w:rsidRDefault="00547338" w:rsidP="007E03EE">
      <w:pPr>
        <w:widowControl w:val="0"/>
        <w:autoSpaceDE w:val="0"/>
        <w:autoSpaceDN w:val="0"/>
        <w:adjustRightInd w:val="0"/>
        <w:ind w:firstLine="567"/>
        <w:jc w:val="both"/>
      </w:pPr>
      <w:r w:rsidRPr="00D30680">
        <w:t>диспансерное наблюдение за пациентами Диспансера (Больницы, Центра), в том числе осуществление реабилитационных мероприятий в отношении больных туберкулезом;</w:t>
      </w:r>
    </w:p>
    <w:p w14:paraId="086F69A8" w14:textId="15D36A71" w:rsidR="00547338" w:rsidRPr="00D30680" w:rsidRDefault="00547338" w:rsidP="007E03EE">
      <w:pPr>
        <w:widowControl w:val="0"/>
        <w:autoSpaceDE w:val="0"/>
        <w:autoSpaceDN w:val="0"/>
        <w:adjustRightInd w:val="0"/>
        <w:ind w:firstLine="567"/>
        <w:jc w:val="both"/>
      </w:pPr>
      <w:r w:rsidRPr="00D30680">
        <w:t xml:space="preserve">осуществление профилактических и оздоровительных мероприятий в очагах </w:t>
      </w:r>
      <w:r w:rsidR="009855A1" w:rsidRPr="00D30680">
        <w:t>туберкулеза</w:t>
      </w:r>
      <w:r w:rsidRPr="00D30680">
        <w:t xml:space="preserve"> (превентивное лечение, текущая дезинфекция, разобщение контактных из очагов инфекции, том числе направление детей в санатории);</w:t>
      </w:r>
    </w:p>
    <w:p w14:paraId="353517CA" w14:textId="77777777" w:rsidR="00547338" w:rsidRPr="00D30680" w:rsidRDefault="00547338" w:rsidP="007E03EE">
      <w:pPr>
        <w:widowControl w:val="0"/>
        <w:autoSpaceDE w:val="0"/>
        <w:autoSpaceDN w:val="0"/>
        <w:adjustRightInd w:val="0"/>
        <w:ind w:firstLine="567"/>
        <w:jc w:val="both"/>
      </w:pPr>
      <w:r w:rsidRPr="00D30680">
        <w:t>отбор и направление пациентов с туберкулезом, нуждающихся в оказании специализированной, в том числе высокотехнологичной медицинской помощи и их учет</w:t>
      </w:r>
      <w:r w:rsidR="008C5391" w:rsidRPr="00D30680">
        <w:t>а</w:t>
      </w:r>
      <w:r w:rsidRPr="00D30680">
        <w:t xml:space="preserve"> субъектах Российской Федерации;</w:t>
      </w:r>
    </w:p>
    <w:p w14:paraId="50DE7E58" w14:textId="77777777" w:rsidR="00547338" w:rsidRPr="00D30680" w:rsidRDefault="00547338" w:rsidP="007E03EE">
      <w:pPr>
        <w:widowControl w:val="0"/>
        <w:autoSpaceDE w:val="0"/>
        <w:autoSpaceDN w:val="0"/>
        <w:adjustRightInd w:val="0"/>
        <w:ind w:firstLine="567"/>
        <w:jc w:val="both"/>
      </w:pPr>
      <w:r w:rsidRPr="00D30680">
        <w:t>проведение экспертизы временной нетрудоспособности и направление пациентов с туберкулезом на медико-социальную экспертизу;</w:t>
      </w:r>
    </w:p>
    <w:p w14:paraId="02A1C745" w14:textId="77777777" w:rsidR="00547338" w:rsidRPr="00D30680" w:rsidRDefault="00547338" w:rsidP="007E03EE">
      <w:pPr>
        <w:widowControl w:val="0"/>
        <w:autoSpaceDE w:val="0"/>
        <w:autoSpaceDN w:val="0"/>
        <w:adjustRightInd w:val="0"/>
        <w:ind w:firstLine="567"/>
        <w:jc w:val="both"/>
      </w:pPr>
      <w:r w:rsidRPr="00D30680">
        <w:t>организация контролируемого лечения больных туберкулезом в амбулаторных условиях, в том числе на дому</w:t>
      </w:r>
      <w:r w:rsidR="00645A2C" w:rsidRPr="00D30680">
        <w:t xml:space="preserve">, с использованием </w:t>
      </w:r>
      <w:r w:rsidR="007A4DE8" w:rsidRPr="00D30680">
        <w:t xml:space="preserve">телемедицинских и </w:t>
      </w:r>
      <w:r w:rsidR="00645A2C" w:rsidRPr="00D30680">
        <w:t>информационно-</w:t>
      </w:r>
      <w:r w:rsidR="007A4DE8" w:rsidRPr="00D30680">
        <w:t>коммуникационных</w:t>
      </w:r>
      <w:r w:rsidR="00645A2C" w:rsidRPr="00D30680">
        <w:t xml:space="preserve"> технологий</w:t>
      </w:r>
      <w:r w:rsidRPr="00D30680">
        <w:t>;</w:t>
      </w:r>
    </w:p>
    <w:p w14:paraId="1366589E" w14:textId="77777777" w:rsidR="00547338" w:rsidRPr="00D30680" w:rsidRDefault="00547338" w:rsidP="007E03EE">
      <w:pPr>
        <w:tabs>
          <w:tab w:val="left" w:pos="-7655"/>
        </w:tabs>
        <w:ind w:firstLine="567"/>
        <w:jc w:val="both"/>
      </w:pPr>
      <w:r w:rsidRPr="00D30680">
        <w:t>консультирование врачей медицинских организаций по сложным вопросам диагностики и лечения туберкулеза, том числе с лекарственной устойчивостью возбудителя и\или ассоциированного с ВИЧ;</w:t>
      </w:r>
    </w:p>
    <w:p w14:paraId="586261DE" w14:textId="033C8643" w:rsidR="00547338" w:rsidRPr="00D30680" w:rsidRDefault="00547338" w:rsidP="007E03EE">
      <w:pPr>
        <w:tabs>
          <w:tab w:val="left" w:pos="-7655"/>
        </w:tabs>
        <w:ind w:firstLine="567"/>
        <w:jc w:val="both"/>
      </w:pPr>
      <w:r w:rsidRPr="00D30680">
        <w:t>иные функции в соответствии с законодательством Российской Федерации.</w:t>
      </w:r>
    </w:p>
    <w:p w14:paraId="43F772B6" w14:textId="77777777" w:rsidR="005B48C7" w:rsidRPr="00D30680" w:rsidRDefault="005B48C7" w:rsidP="007E03EE">
      <w:pPr>
        <w:tabs>
          <w:tab w:val="left" w:pos="-7655"/>
        </w:tabs>
        <w:ind w:firstLine="567"/>
        <w:jc w:val="both"/>
      </w:pPr>
    </w:p>
    <w:p w14:paraId="51516288" w14:textId="6E1DAB2B" w:rsidR="00547338" w:rsidRPr="00D30680" w:rsidRDefault="00547338" w:rsidP="005B48C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D30680">
        <w:t>В структуре Диспансера (Больницы, Центра) рекомендуется предусмотреть размещение:</w:t>
      </w:r>
    </w:p>
    <w:p w14:paraId="3A3DCFED" w14:textId="77777777" w:rsidR="00547338" w:rsidRPr="00D30680" w:rsidRDefault="00547338" w:rsidP="00E91482">
      <w:pPr>
        <w:tabs>
          <w:tab w:val="left" w:pos="-7655"/>
        </w:tabs>
        <w:ind w:firstLine="567"/>
        <w:jc w:val="both"/>
      </w:pPr>
      <w:r w:rsidRPr="00D30680">
        <w:t>а) амбулаторного отделения для раздельного приема взрослых и детей, включающего:</w:t>
      </w:r>
    </w:p>
    <w:p w14:paraId="705E8CBD" w14:textId="77777777" w:rsidR="00547338" w:rsidRPr="00D30680" w:rsidRDefault="00547338" w:rsidP="00E91482">
      <w:pPr>
        <w:tabs>
          <w:tab w:val="left" w:pos="-7655"/>
        </w:tabs>
        <w:ind w:firstLine="567"/>
        <w:jc w:val="both"/>
      </w:pPr>
      <w:r w:rsidRPr="00D30680">
        <w:t>регистратуру;</w:t>
      </w:r>
    </w:p>
    <w:p w14:paraId="764A2019" w14:textId="77777777" w:rsidR="00547338" w:rsidRPr="00D30680" w:rsidRDefault="00547338" w:rsidP="00E91482">
      <w:pPr>
        <w:tabs>
          <w:tab w:val="left" w:pos="-7655"/>
        </w:tabs>
        <w:ind w:firstLine="567"/>
        <w:jc w:val="both"/>
      </w:pPr>
      <w:r w:rsidRPr="00D30680">
        <w:t>кабинет заведующего отделением</w:t>
      </w:r>
    </w:p>
    <w:p w14:paraId="14BE5F96" w14:textId="36778F94" w:rsidR="00547338" w:rsidRPr="00D30680" w:rsidRDefault="00547338" w:rsidP="00E91482">
      <w:pPr>
        <w:tabs>
          <w:tab w:val="left" w:pos="-7655"/>
        </w:tabs>
        <w:ind w:firstLine="567"/>
        <w:jc w:val="both"/>
      </w:pPr>
      <w:r w:rsidRPr="00D30680">
        <w:t>кабинет врача-фтизиатра участкового;</w:t>
      </w:r>
    </w:p>
    <w:p w14:paraId="23CBF8CF" w14:textId="1FFB19C6" w:rsidR="00C30B0E" w:rsidRPr="00D30680" w:rsidRDefault="00C30B0E" w:rsidP="00E91482">
      <w:pPr>
        <w:tabs>
          <w:tab w:val="left" w:pos="-7655"/>
        </w:tabs>
        <w:ind w:firstLine="567"/>
        <w:jc w:val="both"/>
      </w:pPr>
      <w:r w:rsidRPr="00D30680">
        <w:t xml:space="preserve">кабинет противотуберкулезной помощи больным ВИЧ-инфекцией </w:t>
      </w:r>
      <w:r w:rsidRPr="00D30680">
        <w:rPr>
          <w:vertAlign w:val="superscript"/>
        </w:rPr>
        <w:t>*</w:t>
      </w:r>
    </w:p>
    <w:p w14:paraId="6665C4BF" w14:textId="77777777" w:rsidR="00547338" w:rsidRPr="00D30680" w:rsidRDefault="00547338" w:rsidP="00E91482">
      <w:pPr>
        <w:tabs>
          <w:tab w:val="left" w:pos="-7655"/>
        </w:tabs>
        <w:ind w:firstLine="567"/>
        <w:jc w:val="both"/>
      </w:pPr>
      <w:r w:rsidRPr="00D30680">
        <w:t>кабинеты врачей-специалистов;</w:t>
      </w:r>
    </w:p>
    <w:p w14:paraId="6939C99F" w14:textId="77777777" w:rsidR="00547338" w:rsidRPr="00D30680" w:rsidRDefault="00547338" w:rsidP="00E91482">
      <w:pPr>
        <w:tabs>
          <w:tab w:val="left" w:pos="-7655"/>
        </w:tabs>
        <w:ind w:firstLine="567"/>
        <w:jc w:val="both"/>
      </w:pPr>
      <w:r w:rsidRPr="00D30680">
        <w:t>кабинет медико-социальной помощи;</w:t>
      </w:r>
    </w:p>
    <w:p w14:paraId="68F8CABA" w14:textId="77777777" w:rsidR="00547338" w:rsidRPr="00D30680" w:rsidRDefault="00547338" w:rsidP="00E91482">
      <w:pPr>
        <w:tabs>
          <w:tab w:val="left" w:pos="-7655"/>
        </w:tabs>
        <w:ind w:firstLine="567"/>
        <w:jc w:val="both"/>
      </w:pPr>
      <w:r w:rsidRPr="00D30680">
        <w:t>физиотерапевтический кабинет;</w:t>
      </w:r>
    </w:p>
    <w:p w14:paraId="2B8625FA" w14:textId="2495882D" w:rsidR="00547338" w:rsidRPr="00D30680" w:rsidRDefault="00547338" w:rsidP="00E91482">
      <w:pPr>
        <w:tabs>
          <w:tab w:val="left" w:pos="-7655"/>
        </w:tabs>
        <w:ind w:firstLine="567"/>
        <w:jc w:val="both"/>
      </w:pPr>
      <w:r w:rsidRPr="00D30680">
        <w:t>организационно-методический отдел</w:t>
      </w:r>
      <w:r w:rsidR="000B1C71" w:rsidRPr="00D30680">
        <w:t xml:space="preserve"> с кабинетом </w:t>
      </w:r>
      <w:r w:rsidR="005B48C7" w:rsidRPr="00D30680">
        <w:t>мониторинга</w:t>
      </w:r>
      <w:r w:rsidRPr="00D30680">
        <w:t>;</w:t>
      </w:r>
    </w:p>
    <w:p w14:paraId="546BAA95" w14:textId="77777777" w:rsidR="000764D3" w:rsidRPr="00D30680" w:rsidRDefault="000764D3" w:rsidP="00E91482">
      <w:pPr>
        <w:tabs>
          <w:tab w:val="left" w:pos="-7655"/>
        </w:tabs>
        <w:ind w:firstLine="567"/>
        <w:jc w:val="both"/>
      </w:pPr>
      <w:r w:rsidRPr="00D30680">
        <w:t>дневной стационар;</w:t>
      </w:r>
    </w:p>
    <w:p w14:paraId="417BE9E6" w14:textId="77777777" w:rsidR="00547338" w:rsidRPr="00D30680" w:rsidRDefault="00547338" w:rsidP="00E91482">
      <w:pPr>
        <w:tabs>
          <w:tab w:val="left" w:pos="-7655"/>
        </w:tabs>
        <w:ind w:firstLine="567"/>
        <w:jc w:val="both"/>
      </w:pPr>
      <w:r w:rsidRPr="00D30680">
        <w:t>кабинет (ы) контролируемого проведения химиотерапии;</w:t>
      </w:r>
    </w:p>
    <w:p w14:paraId="49C8F93E" w14:textId="77777777" w:rsidR="00547338" w:rsidRPr="00D30680" w:rsidRDefault="00547338" w:rsidP="00E91482">
      <w:pPr>
        <w:tabs>
          <w:tab w:val="left" w:pos="-7655"/>
        </w:tabs>
        <w:ind w:firstLine="567"/>
        <w:jc w:val="both"/>
      </w:pPr>
      <w:r w:rsidRPr="00D30680">
        <w:t>процедурный кабинет;</w:t>
      </w:r>
    </w:p>
    <w:p w14:paraId="3E0E8D73" w14:textId="77777777" w:rsidR="000B1C71" w:rsidRPr="00D30680" w:rsidRDefault="000B1C71" w:rsidP="00E91482">
      <w:pPr>
        <w:tabs>
          <w:tab w:val="left" w:pos="-7655"/>
        </w:tabs>
        <w:ind w:firstLine="567"/>
        <w:jc w:val="both"/>
      </w:pPr>
      <w:r w:rsidRPr="00D30680">
        <w:t>дневной стационар.</w:t>
      </w:r>
    </w:p>
    <w:p w14:paraId="4F554B05" w14:textId="77777777" w:rsidR="00547338" w:rsidRPr="00D30680" w:rsidRDefault="00547338" w:rsidP="00E91482">
      <w:pPr>
        <w:tabs>
          <w:tab w:val="left" w:pos="-7655"/>
        </w:tabs>
        <w:ind w:firstLine="567"/>
        <w:jc w:val="both"/>
      </w:pPr>
      <w:r w:rsidRPr="00D30680">
        <w:t>б) стационара, включающего:</w:t>
      </w:r>
    </w:p>
    <w:p w14:paraId="162BDB48" w14:textId="77777777" w:rsidR="00547338" w:rsidRPr="00D30680" w:rsidRDefault="00547338" w:rsidP="00E91482">
      <w:pPr>
        <w:tabs>
          <w:tab w:val="left" w:pos="-7655"/>
        </w:tabs>
        <w:ind w:firstLine="567"/>
        <w:jc w:val="both"/>
      </w:pPr>
      <w:r w:rsidRPr="00D30680">
        <w:t>отделение для лечения туберкулеза органов дыхания (палаты);</w:t>
      </w:r>
    </w:p>
    <w:p w14:paraId="2B88122E" w14:textId="77777777" w:rsidR="00547338" w:rsidRPr="00D30680" w:rsidRDefault="00547338" w:rsidP="00E91482">
      <w:pPr>
        <w:tabs>
          <w:tab w:val="left" w:pos="-7655"/>
        </w:tabs>
        <w:ind w:firstLine="567"/>
        <w:jc w:val="both"/>
      </w:pPr>
      <w:r w:rsidRPr="00D30680">
        <w:t>отделение для лечения туберкулеза с множественной лекарственной устойчивостью возбудителя;</w:t>
      </w:r>
    </w:p>
    <w:p w14:paraId="1E2E2AF5" w14:textId="77777777" w:rsidR="00547338" w:rsidRPr="00D30680" w:rsidRDefault="00547338" w:rsidP="00E91482">
      <w:pPr>
        <w:tabs>
          <w:tab w:val="left" w:pos="-7655"/>
        </w:tabs>
        <w:ind w:firstLine="567"/>
        <w:jc w:val="both"/>
      </w:pPr>
      <w:r w:rsidRPr="00D30680">
        <w:t>отделение для лечения туберкулеза, сочетанного с ВИЧ-инфекцией</w:t>
      </w:r>
      <w:r w:rsidRPr="00D30680">
        <w:rPr>
          <w:vertAlign w:val="superscript"/>
        </w:rPr>
        <w:t>*</w:t>
      </w:r>
      <w:r w:rsidRPr="00D30680">
        <w:t>;</w:t>
      </w:r>
    </w:p>
    <w:p w14:paraId="6C32ADFA" w14:textId="77777777" w:rsidR="00547338" w:rsidRPr="00D30680" w:rsidRDefault="00547338" w:rsidP="00E91482">
      <w:pPr>
        <w:tabs>
          <w:tab w:val="left" w:pos="-7655"/>
        </w:tabs>
        <w:ind w:firstLine="567"/>
        <w:jc w:val="both"/>
      </w:pPr>
      <w:r w:rsidRPr="00D30680">
        <w:t>отделение для лечения туберкулез внелегочной локализации (палаты);</w:t>
      </w:r>
    </w:p>
    <w:p w14:paraId="6F4939C4" w14:textId="77777777" w:rsidR="00547338" w:rsidRPr="00D30680" w:rsidRDefault="00547338" w:rsidP="00E91482">
      <w:pPr>
        <w:tabs>
          <w:tab w:val="left" w:pos="-7655"/>
        </w:tabs>
        <w:ind w:firstLine="567"/>
        <w:jc w:val="both"/>
      </w:pPr>
      <w:r w:rsidRPr="00D30680">
        <w:t>отделение для лечения и ухода за</w:t>
      </w:r>
      <w:r w:rsidR="0062681D" w:rsidRPr="00D30680">
        <w:t xml:space="preserve"> </w:t>
      </w:r>
      <w:r w:rsidRPr="00D30680">
        <w:t>пациентами с хроническими формами туберкулеза</w:t>
      </w:r>
      <w:r w:rsidRPr="00D30680">
        <w:rPr>
          <w:vertAlign w:val="superscript"/>
        </w:rPr>
        <w:t>*</w:t>
      </w:r>
      <w:r w:rsidRPr="00D30680">
        <w:t>;</w:t>
      </w:r>
    </w:p>
    <w:p w14:paraId="673A0E69" w14:textId="31847E28" w:rsidR="00547338" w:rsidRPr="00D30680" w:rsidRDefault="00547338" w:rsidP="00E91482">
      <w:pPr>
        <w:tabs>
          <w:tab w:val="left" w:pos="-7655"/>
        </w:tabs>
        <w:ind w:firstLine="567"/>
        <w:jc w:val="both"/>
      </w:pPr>
      <w:r w:rsidRPr="00D30680">
        <w:t>отделение туберкулезное легочно-хирургическое</w:t>
      </w:r>
      <w:r w:rsidRPr="00D30680">
        <w:rPr>
          <w:vertAlign w:val="superscript"/>
        </w:rPr>
        <w:t>**</w:t>
      </w:r>
      <w:r w:rsidRPr="00D30680">
        <w:t>;</w:t>
      </w:r>
    </w:p>
    <w:p w14:paraId="3947B5E0" w14:textId="6EF40C7F" w:rsidR="00547338" w:rsidRPr="00D30680" w:rsidRDefault="00547338" w:rsidP="00E91482">
      <w:pPr>
        <w:tabs>
          <w:tab w:val="left" w:pos="-7655"/>
        </w:tabs>
        <w:ind w:firstLine="567"/>
        <w:jc w:val="both"/>
      </w:pPr>
      <w:r w:rsidRPr="00D30680">
        <w:t>операционный блок;</w:t>
      </w:r>
    </w:p>
    <w:p w14:paraId="0F192327" w14:textId="77777777" w:rsidR="00547338" w:rsidRPr="00D30680" w:rsidRDefault="00547338" w:rsidP="00E91482">
      <w:pPr>
        <w:tabs>
          <w:tab w:val="left" w:pos="-7655"/>
        </w:tabs>
        <w:ind w:firstLine="567"/>
        <w:jc w:val="both"/>
      </w:pPr>
      <w:r w:rsidRPr="00D30680">
        <w:t>отделение анестезиологии и реаниматологии с палатой интенсивной терапии;</w:t>
      </w:r>
    </w:p>
    <w:p w14:paraId="52663B4D" w14:textId="77777777" w:rsidR="00547338" w:rsidRPr="00D30680" w:rsidRDefault="00547338" w:rsidP="00E91482">
      <w:pPr>
        <w:tabs>
          <w:tab w:val="left" w:pos="-7655"/>
        </w:tabs>
        <w:ind w:firstLine="567"/>
        <w:jc w:val="both"/>
      </w:pPr>
      <w:r w:rsidRPr="00D30680">
        <w:t>дифференциально-диагностическое отделение (палаты);</w:t>
      </w:r>
    </w:p>
    <w:p w14:paraId="36FDD24A" w14:textId="3FB482F9" w:rsidR="00547338" w:rsidRPr="00D30680" w:rsidRDefault="00547338" w:rsidP="00E91482">
      <w:pPr>
        <w:tabs>
          <w:tab w:val="left" w:pos="-7655"/>
        </w:tabs>
        <w:ind w:firstLine="567"/>
        <w:jc w:val="both"/>
      </w:pPr>
      <w:r w:rsidRPr="00D30680">
        <w:t>отделение для лечения туберкулеза у детей</w:t>
      </w:r>
      <w:r w:rsidR="00AB544E" w:rsidRPr="00D30680">
        <w:t xml:space="preserve"> с палатами «мать и </w:t>
      </w:r>
      <w:r w:rsidR="005B48C7" w:rsidRPr="00D30680">
        <w:t>дитя» *</w:t>
      </w:r>
      <w:r w:rsidRPr="00D30680">
        <w:t>;</w:t>
      </w:r>
    </w:p>
    <w:p w14:paraId="42792824" w14:textId="77777777" w:rsidR="00AB544E" w:rsidRPr="00D30680" w:rsidRDefault="00AB544E" w:rsidP="00E91482">
      <w:pPr>
        <w:tabs>
          <w:tab w:val="left" w:pos="-7655"/>
        </w:tabs>
        <w:ind w:firstLine="567"/>
        <w:jc w:val="both"/>
      </w:pPr>
      <w:r w:rsidRPr="00D30680">
        <w:t>стоматологический кабинет;</w:t>
      </w:r>
    </w:p>
    <w:p w14:paraId="3D05BCF4" w14:textId="77777777" w:rsidR="00AB544E" w:rsidRPr="00D30680" w:rsidRDefault="00AB544E" w:rsidP="00E91482">
      <w:pPr>
        <w:tabs>
          <w:tab w:val="left" w:pos="-7655"/>
        </w:tabs>
        <w:ind w:firstLine="567"/>
        <w:jc w:val="both"/>
      </w:pPr>
      <w:r w:rsidRPr="00D30680">
        <w:t>кабинет медицинской статистики</w:t>
      </w:r>
      <w:r w:rsidR="004F1896" w:rsidRPr="00D30680">
        <w:t>.</w:t>
      </w:r>
    </w:p>
    <w:p w14:paraId="202EA83F" w14:textId="77777777" w:rsidR="00547338" w:rsidRPr="00D30680" w:rsidRDefault="00547338" w:rsidP="00E91482">
      <w:pPr>
        <w:tabs>
          <w:tab w:val="left" w:pos="-7655"/>
        </w:tabs>
        <w:ind w:firstLine="567"/>
        <w:jc w:val="both"/>
      </w:pPr>
      <w:r w:rsidRPr="00D30680">
        <w:t>в) диагностическое отделение (кабинет), включающее:</w:t>
      </w:r>
    </w:p>
    <w:p w14:paraId="38F936EE" w14:textId="77777777" w:rsidR="00547338" w:rsidRPr="00D30680" w:rsidRDefault="00547338" w:rsidP="00E91482">
      <w:pPr>
        <w:tabs>
          <w:tab w:val="left" w:pos="-7655"/>
        </w:tabs>
        <w:ind w:firstLine="567"/>
        <w:jc w:val="both"/>
      </w:pPr>
      <w:r w:rsidRPr="00D30680">
        <w:t>кабинет иммунодиагностики;</w:t>
      </w:r>
    </w:p>
    <w:p w14:paraId="4BBD0B39" w14:textId="77777777" w:rsidR="00547338" w:rsidRPr="00D30680" w:rsidRDefault="00547338" w:rsidP="00E91482">
      <w:pPr>
        <w:tabs>
          <w:tab w:val="left" w:pos="-7655"/>
        </w:tabs>
        <w:ind w:firstLine="567"/>
        <w:jc w:val="both"/>
      </w:pPr>
      <w:r w:rsidRPr="00D30680">
        <w:t>клинико-диагностическую лабораторию;</w:t>
      </w:r>
    </w:p>
    <w:p w14:paraId="2E645D7A" w14:textId="77777777" w:rsidR="00547338" w:rsidRPr="00D30680" w:rsidRDefault="00547338" w:rsidP="00E91482">
      <w:pPr>
        <w:tabs>
          <w:tab w:val="left" w:pos="-7655"/>
        </w:tabs>
        <w:ind w:firstLine="567"/>
        <w:jc w:val="both"/>
      </w:pPr>
      <w:r w:rsidRPr="00D30680">
        <w:t>бактериологическую лабораторию;</w:t>
      </w:r>
    </w:p>
    <w:p w14:paraId="5B62EE01" w14:textId="77777777" w:rsidR="00547338" w:rsidRPr="00D30680" w:rsidRDefault="00547338" w:rsidP="00E91482">
      <w:pPr>
        <w:tabs>
          <w:tab w:val="left" w:pos="-7655"/>
        </w:tabs>
        <w:ind w:firstLine="567"/>
        <w:jc w:val="both"/>
      </w:pPr>
      <w:r w:rsidRPr="00D30680">
        <w:t>лаборатория (кабинет) для молекулярно – генетической диагностики туберкулеза</w:t>
      </w:r>
      <w:r w:rsidRPr="00D30680">
        <w:rPr>
          <w:vertAlign w:val="superscript"/>
        </w:rPr>
        <w:t>*</w:t>
      </w:r>
      <w:r w:rsidRPr="00D30680">
        <w:t>;</w:t>
      </w:r>
    </w:p>
    <w:p w14:paraId="7D5190A6" w14:textId="77777777" w:rsidR="00547338" w:rsidRPr="00D30680" w:rsidRDefault="00547338" w:rsidP="00E91482">
      <w:pPr>
        <w:tabs>
          <w:tab w:val="left" w:pos="-7655"/>
        </w:tabs>
        <w:ind w:firstLine="567"/>
        <w:jc w:val="both"/>
      </w:pPr>
      <w:r w:rsidRPr="00D30680">
        <w:t>отделение (кабинет) лучевой диагностики;</w:t>
      </w:r>
    </w:p>
    <w:p w14:paraId="3D272CE9" w14:textId="77777777" w:rsidR="00547338" w:rsidRPr="00D30680" w:rsidRDefault="00547338" w:rsidP="00E91482">
      <w:pPr>
        <w:tabs>
          <w:tab w:val="left" w:pos="-7655"/>
        </w:tabs>
        <w:ind w:firstLine="567"/>
        <w:jc w:val="both"/>
      </w:pPr>
      <w:r w:rsidRPr="00D30680">
        <w:t>отделение (кабинет) функциональной диагностики;</w:t>
      </w:r>
    </w:p>
    <w:p w14:paraId="22F2C32F" w14:textId="77777777" w:rsidR="00547338" w:rsidRPr="00D30680" w:rsidRDefault="00547338" w:rsidP="00E91482">
      <w:pPr>
        <w:tabs>
          <w:tab w:val="left" w:pos="-7655"/>
        </w:tabs>
        <w:ind w:firstLine="567"/>
        <w:jc w:val="both"/>
      </w:pPr>
      <w:r w:rsidRPr="00D30680">
        <w:t>кабинет ультразвуковой диагностики;</w:t>
      </w:r>
    </w:p>
    <w:p w14:paraId="5636A210" w14:textId="77777777" w:rsidR="00547338" w:rsidRPr="00D30680" w:rsidRDefault="00547338" w:rsidP="00E91482">
      <w:pPr>
        <w:tabs>
          <w:tab w:val="left" w:pos="-7655"/>
        </w:tabs>
        <w:ind w:firstLine="567"/>
        <w:jc w:val="both"/>
      </w:pPr>
      <w:r w:rsidRPr="00D30680">
        <w:t>отделение (кабинет) эндоскопии.</w:t>
      </w:r>
    </w:p>
    <w:p w14:paraId="08F41E4D" w14:textId="77777777" w:rsidR="007A4DE8" w:rsidRPr="00D30680" w:rsidRDefault="007A4DE8" w:rsidP="00E91482">
      <w:pPr>
        <w:tabs>
          <w:tab w:val="left" w:pos="-7655"/>
        </w:tabs>
        <w:ind w:firstLine="567"/>
        <w:jc w:val="both"/>
      </w:pPr>
      <w:r w:rsidRPr="00D30680">
        <w:t>г) отдела (кабинета) телемедицинских технологий.</w:t>
      </w:r>
    </w:p>
    <w:p w14:paraId="183B2553" w14:textId="77777777" w:rsidR="00547338" w:rsidRPr="00D30680" w:rsidRDefault="00547338" w:rsidP="007E03EE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----</w:t>
      </w:r>
    </w:p>
    <w:p w14:paraId="7C1CA06E" w14:textId="4E301FB0" w:rsidR="00547338" w:rsidRPr="00D30680" w:rsidRDefault="00547338" w:rsidP="00E9148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D30680">
        <w:t xml:space="preserve">Диспансер (Больница, Центр) </w:t>
      </w:r>
      <w:r w:rsidR="009556AC" w:rsidRPr="00D30680">
        <w:t>могут использоваться в качестве клинической базы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а также научных учреждений, реализующих профессиональные образовательные программы медицинского образования.</w:t>
      </w:r>
    </w:p>
    <w:p w14:paraId="714399EA" w14:textId="77777777" w:rsidR="00547338" w:rsidRPr="00D30680" w:rsidRDefault="00547338" w:rsidP="00547338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left="975"/>
        <w:jc w:val="both"/>
      </w:pPr>
    </w:p>
    <w:p w14:paraId="49748CE2" w14:textId="77777777" w:rsidR="00547338" w:rsidRPr="00D30680" w:rsidRDefault="00547338" w:rsidP="00547338">
      <w:pPr>
        <w:widowControl w:val="0"/>
        <w:autoSpaceDE w:val="0"/>
        <w:autoSpaceDN w:val="0"/>
        <w:adjustRightInd w:val="0"/>
        <w:ind w:left="975"/>
        <w:jc w:val="both"/>
      </w:pPr>
    </w:p>
    <w:p w14:paraId="1875FC1A" w14:textId="70B4A568" w:rsidR="00547338" w:rsidRPr="00D30680" w:rsidRDefault="00547338" w:rsidP="00E86436">
      <w:pPr>
        <w:widowControl w:val="0"/>
        <w:autoSpaceDE w:val="0"/>
        <w:autoSpaceDN w:val="0"/>
        <w:adjustRightInd w:val="0"/>
        <w:ind w:firstLine="540"/>
        <w:jc w:val="both"/>
      </w:pPr>
      <w:r w:rsidRPr="00D30680">
        <w:t>* создается по требованию</w:t>
      </w:r>
    </w:p>
    <w:p w14:paraId="01553004" w14:textId="5D3A89C1" w:rsidR="00547338" w:rsidRPr="00D30680" w:rsidRDefault="00123B41" w:rsidP="00123B41">
      <w:pPr>
        <w:widowControl w:val="0"/>
        <w:autoSpaceDE w:val="0"/>
        <w:autoSpaceDN w:val="0"/>
        <w:adjustRightInd w:val="0"/>
        <w:ind w:firstLine="567"/>
        <w:jc w:val="both"/>
      </w:pPr>
      <w:r w:rsidRPr="00D30680">
        <w:t>** создается при объеме хирургических вмешательств не менее 200 операций в год</w:t>
      </w:r>
    </w:p>
    <w:p w14:paraId="3C1FB044" w14:textId="77777777" w:rsidR="00956748" w:rsidRPr="00D30680" w:rsidRDefault="00956748">
      <w:pPr>
        <w:spacing w:after="200" w:line="276" w:lineRule="auto"/>
      </w:pPr>
      <w:r w:rsidRPr="00D30680">
        <w:br w:type="page"/>
      </w:r>
    </w:p>
    <w:p w14:paraId="26B9FDFE" w14:textId="77777777" w:rsidR="006D7A24" w:rsidRPr="00D30680" w:rsidRDefault="006D7A24" w:rsidP="006D7A24">
      <w:pPr>
        <w:widowControl w:val="0"/>
        <w:autoSpaceDE w:val="0"/>
        <w:autoSpaceDN w:val="0"/>
        <w:adjustRightInd w:val="0"/>
        <w:jc w:val="right"/>
        <w:outlineLvl w:val="1"/>
      </w:pPr>
      <w:r w:rsidRPr="00D30680">
        <w:t xml:space="preserve">Приложение </w:t>
      </w:r>
      <w:r w:rsidR="002B2699" w:rsidRPr="00D30680">
        <w:t>№2</w:t>
      </w:r>
    </w:p>
    <w:p w14:paraId="4851BDAF" w14:textId="77777777" w:rsidR="006D7A24" w:rsidRPr="00D30680" w:rsidRDefault="006D7A24" w:rsidP="006D7A24">
      <w:pPr>
        <w:widowControl w:val="0"/>
        <w:autoSpaceDE w:val="0"/>
        <w:autoSpaceDN w:val="0"/>
        <w:adjustRightInd w:val="0"/>
        <w:jc w:val="right"/>
      </w:pPr>
      <w:r w:rsidRPr="00D30680">
        <w:t>к Порядку оказания медицинской помощи</w:t>
      </w:r>
    </w:p>
    <w:p w14:paraId="02E6B633" w14:textId="77777777" w:rsidR="006D7A24" w:rsidRPr="00D30680" w:rsidRDefault="006D7A24" w:rsidP="006D7A24">
      <w:pPr>
        <w:widowControl w:val="0"/>
        <w:autoSpaceDE w:val="0"/>
        <w:autoSpaceDN w:val="0"/>
        <w:adjustRightInd w:val="0"/>
        <w:jc w:val="right"/>
      </w:pPr>
      <w:r w:rsidRPr="00D30680">
        <w:t>больным туберкулезом, утвержденному</w:t>
      </w:r>
    </w:p>
    <w:p w14:paraId="67E86AE9" w14:textId="77777777" w:rsidR="006D7A24" w:rsidRPr="00D30680" w:rsidRDefault="006D7A24" w:rsidP="006D7A24">
      <w:pPr>
        <w:widowControl w:val="0"/>
        <w:autoSpaceDE w:val="0"/>
        <w:autoSpaceDN w:val="0"/>
        <w:adjustRightInd w:val="0"/>
        <w:jc w:val="right"/>
      </w:pPr>
      <w:r w:rsidRPr="00D30680">
        <w:t>приказом Министерства здравоохранения</w:t>
      </w:r>
    </w:p>
    <w:p w14:paraId="5A5A692D" w14:textId="77777777" w:rsidR="006D7A24" w:rsidRPr="00D30680" w:rsidRDefault="006D7A24" w:rsidP="006D7A24">
      <w:pPr>
        <w:widowControl w:val="0"/>
        <w:autoSpaceDE w:val="0"/>
        <w:autoSpaceDN w:val="0"/>
        <w:adjustRightInd w:val="0"/>
        <w:jc w:val="right"/>
      </w:pPr>
      <w:r w:rsidRPr="00D30680">
        <w:t>Российской Федерации</w:t>
      </w:r>
    </w:p>
    <w:p w14:paraId="5981CFD8" w14:textId="33B5C855" w:rsidR="006D7A24" w:rsidRPr="00D30680" w:rsidRDefault="006D7A24" w:rsidP="006D7A24">
      <w:pPr>
        <w:widowControl w:val="0"/>
        <w:autoSpaceDE w:val="0"/>
        <w:autoSpaceDN w:val="0"/>
        <w:adjustRightInd w:val="0"/>
        <w:jc w:val="right"/>
      </w:pPr>
      <w:r w:rsidRPr="00D30680">
        <w:t>от</w:t>
      </w:r>
      <w:r w:rsidR="005B48C7" w:rsidRPr="00D30680">
        <w:t xml:space="preserve"> </w:t>
      </w:r>
      <w:r w:rsidRPr="00D30680">
        <w:t>_______________</w:t>
      </w:r>
    </w:p>
    <w:p w14:paraId="640F6BE8" w14:textId="77777777" w:rsidR="006D7A24" w:rsidRPr="00D30680" w:rsidRDefault="006D7A24" w:rsidP="00956748">
      <w:pPr>
        <w:widowControl w:val="0"/>
        <w:autoSpaceDE w:val="0"/>
        <w:autoSpaceDN w:val="0"/>
        <w:adjustRightInd w:val="0"/>
        <w:jc w:val="center"/>
      </w:pPr>
    </w:p>
    <w:p w14:paraId="3EAB8656" w14:textId="77777777" w:rsidR="00956748" w:rsidRPr="00D30680" w:rsidRDefault="00956748" w:rsidP="005C6991">
      <w:pPr>
        <w:widowControl w:val="0"/>
        <w:autoSpaceDE w:val="0"/>
        <w:autoSpaceDN w:val="0"/>
        <w:adjustRightInd w:val="0"/>
        <w:spacing w:line="271" w:lineRule="auto"/>
        <w:jc w:val="center"/>
      </w:pPr>
      <w:bookmarkStart w:id="8" w:name="_Hlk101495596"/>
      <w:r w:rsidRPr="00D30680">
        <w:t>ПРАВИЛА</w:t>
      </w:r>
    </w:p>
    <w:p w14:paraId="554D7007" w14:textId="4A791647" w:rsidR="00956748" w:rsidRPr="00D30680" w:rsidRDefault="00956748" w:rsidP="005C6991">
      <w:pPr>
        <w:widowControl w:val="0"/>
        <w:autoSpaceDE w:val="0"/>
        <w:autoSpaceDN w:val="0"/>
        <w:adjustRightInd w:val="0"/>
        <w:spacing w:line="271" w:lineRule="auto"/>
        <w:jc w:val="center"/>
      </w:pPr>
      <w:r w:rsidRPr="00D30680">
        <w:t>ОРГАНИЗАЦИИ ДЕЯТЕЛЬНОСТИ</w:t>
      </w:r>
      <w:r w:rsidR="00D639E4" w:rsidRPr="00D30680">
        <w:t xml:space="preserve"> </w:t>
      </w:r>
      <w:r w:rsidR="006E7F49" w:rsidRPr="00D30680">
        <w:t xml:space="preserve">ФИЛИАЛА </w:t>
      </w:r>
      <w:r w:rsidR="002C0430" w:rsidRPr="00D30680">
        <w:t>СПЕЦИАЛИЗИРОВАННО</w:t>
      </w:r>
      <w:r w:rsidR="006E7F49" w:rsidRPr="00D30680">
        <w:t>Й</w:t>
      </w:r>
      <w:r w:rsidR="002C0430" w:rsidRPr="00D30680">
        <w:t xml:space="preserve"> </w:t>
      </w:r>
      <w:r w:rsidR="006E7F49" w:rsidRPr="00D30680">
        <w:t xml:space="preserve">ПРОТИВОТУБЕРКУЛЕЗНОЙ </w:t>
      </w:r>
      <w:r w:rsidR="00D639E4" w:rsidRPr="00D30680">
        <w:t>ОРГАНИЗАЦИИ</w:t>
      </w:r>
    </w:p>
    <w:bookmarkEnd w:id="8"/>
    <w:p w14:paraId="16CF8DC5" w14:textId="77777777" w:rsidR="00956748" w:rsidRPr="00D30680" w:rsidRDefault="00956748" w:rsidP="005C6991">
      <w:pPr>
        <w:widowControl w:val="0"/>
        <w:autoSpaceDE w:val="0"/>
        <w:autoSpaceDN w:val="0"/>
        <w:adjustRightInd w:val="0"/>
        <w:spacing w:line="271" w:lineRule="auto"/>
        <w:jc w:val="center"/>
      </w:pPr>
    </w:p>
    <w:p w14:paraId="337E6E26" w14:textId="56865149" w:rsidR="00956748" w:rsidRPr="00D30680" w:rsidRDefault="00956748" w:rsidP="005C69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0" w:firstLine="567"/>
        <w:jc w:val="both"/>
      </w:pPr>
      <w:r w:rsidRPr="00D30680">
        <w:t xml:space="preserve">Настоящие Правила устанавливают порядок организации </w:t>
      </w:r>
      <w:r w:rsidR="00250BFF" w:rsidRPr="00D30680">
        <w:t xml:space="preserve">деятельности </w:t>
      </w:r>
      <w:r w:rsidR="006E7F49" w:rsidRPr="00D30680">
        <w:t>филиала специализированной противотуберкулезной организации</w:t>
      </w:r>
      <w:r w:rsidR="00806EEA" w:rsidRPr="00D30680">
        <w:t>, не являющимся самостоятельными юридическим лицом</w:t>
      </w:r>
      <w:r w:rsidR="006E7F49" w:rsidRPr="00D30680">
        <w:t xml:space="preserve"> </w:t>
      </w:r>
      <w:r w:rsidR="002831A1" w:rsidRPr="00D30680">
        <w:t xml:space="preserve">(далее – </w:t>
      </w:r>
      <w:r w:rsidR="006E7F49" w:rsidRPr="00D30680">
        <w:t>Фи</w:t>
      </w:r>
      <w:r w:rsidR="00430A44" w:rsidRPr="00D30680">
        <w:t>л</w:t>
      </w:r>
      <w:r w:rsidR="006E7F49" w:rsidRPr="00D30680">
        <w:t>иал</w:t>
      </w:r>
      <w:r w:rsidR="002831A1" w:rsidRPr="00D30680">
        <w:t>)</w:t>
      </w:r>
      <w:r w:rsidR="00250BFF" w:rsidRPr="00D30680">
        <w:t>.</w:t>
      </w:r>
    </w:p>
    <w:p w14:paraId="14546865" w14:textId="79E94A03" w:rsidR="00250BFF" w:rsidRPr="00D30680" w:rsidRDefault="00430A44" w:rsidP="005C69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0" w:firstLine="567"/>
        <w:jc w:val="both"/>
      </w:pPr>
      <w:r w:rsidRPr="00D30680">
        <w:t>Филиалом специализированной противотуберкулезной организации</w:t>
      </w:r>
      <w:r w:rsidR="002831A1" w:rsidRPr="00D30680">
        <w:t xml:space="preserve"> </w:t>
      </w:r>
      <w:r w:rsidRPr="00D30680">
        <w:t xml:space="preserve">могут являться </w:t>
      </w:r>
      <w:r w:rsidR="00250BFF" w:rsidRPr="00D30680">
        <w:t xml:space="preserve">противотуберкулезный диспансер </w:t>
      </w:r>
      <w:r w:rsidR="002831A1" w:rsidRPr="00D30680">
        <w:t xml:space="preserve">или </w:t>
      </w:r>
      <w:r w:rsidR="00250BFF" w:rsidRPr="00D30680">
        <w:t>туберкулез</w:t>
      </w:r>
      <w:r w:rsidR="002831A1" w:rsidRPr="00D30680">
        <w:t>ная больница.</w:t>
      </w:r>
    </w:p>
    <w:p w14:paraId="0535B433" w14:textId="4EF3089F" w:rsidR="00956748" w:rsidRPr="00D30680" w:rsidRDefault="00956748" w:rsidP="005C69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0" w:firstLine="567"/>
        <w:jc w:val="both"/>
      </w:pPr>
      <w:r w:rsidRPr="00D30680">
        <w:t xml:space="preserve">Структура и штатная численность </w:t>
      </w:r>
      <w:r w:rsidR="00430A44" w:rsidRPr="00D30680">
        <w:t xml:space="preserve">Филиала </w:t>
      </w:r>
      <w:r w:rsidRPr="00D30680">
        <w:t xml:space="preserve">устанавливаются руководителем </w:t>
      </w:r>
      <w:r w:rsidR="00387533" w:rsidRPr="00D30680">
        <w:t xml:space="preserve">специализированной противотуберкулезной </w:t>
      </w:r>
      <w:r w:rsidR="00430A44" w:rsidRPr="00D30680">
        <w:t xml:space="preserve">медицинской </w:t>
      </w:r>
      <w:r w:rsidRPr="00D30680">
        <w:t xml:space="preserve">организации, в составе которой создан </w:t>
      </w:r>
      <w:r w:rsidR="00387533" w:rsidRPr="00D30680">
        <w:t>Филиал</w:t>
      </w:r>
      <w:r w:rsidR="002831A1" w:rsidRPr="00D30680">
        <w:t xml:space="preserve">, </w:t>
      </w:r>
      <w:r w:rsidRPr="00D30680">
        <w:t xml:space="preserve">в зависимости от объема проводимой консультативной, лечебно-диагностической, организационной работы и численности обслуживаемого населения с учетом рекомендуемых штатных нормативов, предусмотренных </w:t>
      </w:r>
      <w:r w:rsidR="00CD4CB2" w:rsidRPr="00D30680">
        <w:t>приложени</w:t>
      </w:r>
      <w:r w:rsidR="00846473" w:rsidRPr="00D30680">
        <w:t>ем</w:t>
      </w:r>
      <w:r w:rsidR="00CD4CB2" w:rsidRPr="00D30680">
        <w:t xml:space="preserve"> №2</w:t>
      </w:r>
      <w:r w:rsidR="005D05AB" w:rsidRPr="00D30680">
        <w:t>1</w:t>
      </w:r>
      <w:r w:rsidR="004634F8" w:rsidRPr="00D30680">
        <w:t xml:space="preserve"> </w:t>
      </w:r>
      <w:r w:rsidRPr="00D30680">
        <w:t>к Порядку оказания медицинской помощи по профилю «фтизиатрия», утвержденному настоящим приказом (в ред. ФЗ от 29.07.2017 №242-ФЗ «О внесении изменений в отдельные законодательные акты Российской Федерации по вопросам применения информационных технологий в сфере охраны здоровья»).</w:t>
      </w:r>
    </w:p>
    <w:p w14:paraId="784EC345" w14:textId="1013ED72" w:rsidR="00956748" w:rsidRPr="00D30680" w:rsidRDefault="002831A1" w:rsidP="005C69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0" w:firstLine="567"/>
        <w:jc w:val="both"/>
      </w:pPr>
      <w:r w:rsidRPr="00D30680">
        <w:t>Руководитель</w:t>
      </w:r>
      <w:r w:rsidR="00752A98" w:rsidRPr="00D30680">
        <w:t xml:space="preserve"> </w:t>
      </w:r>
      <w:r w:rsidR="00F63586" w:rsidRPr="00D30680">
        <w:t>Ф</w:t>
      </w:r>
      <w:r w:rsidR="00430A44" w:rsidRPr="00D30680">
        <w:t>илиала специализированной противотуберкулезной организации</w:t>
      </w:r>
      <w:r w:rsidR="00725D7B" w:rsidRPr="00D30680">
        <w:t xml:space="preserve"> </w:t>
      </w:r>
      <w:r w:rsidRPr="00D30680">
        <w:t>назначается на должность и освобождается</w:t>
      </w:r>
      <w:r w:rsidR="00956748" w:rsidRPr="00D30680">
        <w:t xml:space="preserve"> от должности руководителем</w:t>
      </w:r>
      <w:r w:rsidRPr="00D30680">
        <w:t xml:space="preserve"> противотуберкулезной организации, в структуре которой</w:t>
      </w:r>
      <w:r w:rsidR="005B48C7" w:rsidRPr="00D30680">
        <w:t xml:space="preserve"> </w:t>
      </w:r>
      <w:r w:rsidRPr="00D30680">
        <w:t xml:space="preserve">она </w:t>
      </w:r>
      <w:r w:rsidR="00956748" w:rsidRPr="00D30680">
        <w:t>создан</w:t>
      </w:r>
      <w:r w:rsidRPr="00D30680">
        <w:t>а</w:t>
      </w:r>
      <w:r w:rsidR="00956748" w:rsidRPr="00D30680">
        <w:t>.</w:t>
      </w:r>
    </w:p>
    <w:p w14:paraId="00A6177F" w14:textId="128AF5E1" w:rsidR="00956748" w:rsidRPr="00D30680" w:rsidRDefault="00956748" w:rsidP="005C69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0" w:firstLine="567"/>
        <w:jc w:val="both"/>
      </w:pPr>
      <w:r w:rsidRPr="00D30680">
        <w:t xml:space="preserve">На должность </w:t>
      </w:r>
      <w:r w:rsidR="002831A1" w:rsidRPr="00D30680">
        <w:t xml:space="preserve">руководителя </w:t>
      </w:r>
      <w:r w:rsidR="00F63586" w:rsidRPr="00D30680">
        <w:t>Филиала специализированной противотуберкулезной организации</w:t>
      </w:r>
      <w:r w:rsidR="00F63586" w:rsidRPr="00D30680" w:rsidDel="00F63586">
        <w:t xml:space="preserve"> </w:t>
      </w:r>
      <w:r w:rsidR="002831A1" w:rsidRPr="00D30680">
        <w:t xml:space="preserve">назначается </w:t>
      </w:r>
      <w:r w:rsidRPr="00D30680">
        <w:t xml:space="preserve">специалист, соответствующий Квалификационным </w:t>
      </w:r>
      <w:hyperlink r:id="rId14" w:history="1">
        <w:r w:rsidRPr="00D30680">
          <w:t>требованиям</w:t>
        </w:r>
      </w:hyperlink>
      <w:r w:rsidRPr="00D30680">
        <w:t xml:space="preserve"> к медицинскими и фармацевтическим работникам с высшим образованием, утвержденным приказом Министерства здравоохранения Российской Федерации от </w:t>
      </w:r>
      <w:r w:rsidR="002823EB" w:rsidRPr="00D30680">
        <w:t xml:space="preserve">2 мая </w:t>
      </w:r>
      <w:r w:rsidRPr="00D30680">
        <w:t>20</w:t>
      </w:r>
      <w:r w:rsidR="002823EB" w:rsidRPr="00D30680">
        <w:t>23</w:t>
      </w:r>
      <w:r w:rsidRPr="00D30680">
        <w:t xml:space="preserve"> г. № </w:t>
      </w:r>
      <w:r w:rsidR="002823EB" w:rsidRPr="00D30680">
        <w:t>206</w:t>
      </w:r>
      <w:r w:rsidRPr="00D30680">
        <w:t>н, по специальност</w:t>
      </w:r>
      <w:r w:rsidR="002B3705" w:rsidRPr="00D30680">
        <w:t>ям</w:t>
      </w:r>
      <w:r w:rsidRPr="00D30680">
        <w:t xml:space="preserve"> «организация здравоохранения и общественное здоровье» и «фтизиатрия».</w:t>
      </w:r>
    </w:p>
    <w:p w14:paraId="7EE00620" w14:textId="4DF2FAE4" w:rsidR="00956748" w:rsidRPr="00D30680" w:rsidRDefault="00956748" w:rsidP="005C69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0" w:firstLine="567"/>
        <w:jc w:val="both"/>
      </w:pPr>
      <w:r w:rsidRPr="00D30680">
        <w:t xml:space="preserve">Оснащение </w:t>
      </w:r>
      <w:r w:rsidR="00387533" w:rsidRPr="00D30680">
        <w:t>Ф</w:t>
      </w:r>
      <w:r w:rsidR="00CD4CB2" w:rsidRPr="00D30680">
        <w:t xml:space="preserve">илиала </w:t>
      </w:r>
      <w:r w:rsidRPr="00D30680">
        <w:t xml:space="preserve">осуществляется в соответствии со стандартом, предусмотренным </w:t>
      </w:r>
      <w:hyperlink w:anchor="Par546" w:history="1">
        <w:r w:rsidRPr="00D30680">
          <w:t>приложени</w:t>
        </w:r>
        <w:r w:rsidR="00CD4CB2" w:rsidRPr="00D30680">
          <w:t>ями</w:t>
        </w:r>
        <w:r w:rsidRPr="00D30680">
          <w:t xml:space="preserve"> </w:t>
        </w:r>
      </w:hyperlink>
      <w:r w:rsidR="00CD4CB2" w:rsidRPr="00D30680">
        <w:t>№</w:t>
      </w:r>
      <w:r w:rsidR="005D05AB" w:rsidRPr="00D30680">
        <w:t>20</w:t>
      </w:r>
      <w:r w:rsidR="004634F8" w:rsidRPr="00D30680">
        <w:t xml:space="preserve"> </w:t>
      </w:r>
      <w:r w:rsidRPr="00D30680">
        <w:t xml:space="preserve">к Порядку оказания медицинской помощи по профилю </w:t>
      </w:r>
      <w:r w:rsidR="00A44CFC" w:rsidRPr="00D30680">
        <w:t>«</w:t>
      </w:r>
      <w:r w:rsidRPr="00D30680">
        <w:t>фтизиатрия</w:t>
      </w:r>
      <w:r w:rsidR="00A44CFC" w:rsidRPr="00D30680">
        <w:t>»</w:t>
      </w:r>
      <w:r w:rsidRPr="00D30680">
        <w:t>, у</w:t>
      </w:r>
      <w:r w:rsidR="00A227DD" w:rsidRPr="00D30680">
        <w:t xml:space="preserve">твержденному настоящим приказом. </w:t>
      </w:r>
      <w:r w:rsidR="00F63586" w:rsidRPr="00D30680">
        <w:t xml:space="preserve">Филиал </w:t>
      </w:r>
      <w:r w:rsidRPr="00D30680">
        <w:t xml:space="preserve">для обеспечения своей деятельности использует возможности всех лечебно-диагностических и вспомогательных структурных подразделений </w:t>
      </w:r>
      <w:r w:rsidR="00A227DD" w:rsidRPr="00D30680">
        <w:t>противотуберкулезной</w:t>
      </w:r>
      <w:r w:rsidRPr="00D30680">
        <w:t xml:space="preserve"> орга</w:t>
      </w:r>
      <w:r w:rsidR="00A227DD" w:rsidRPr="00D30680">
        <w:t xml:space="preserve">низации, в структуре которой она </w:t>
      </w:r>
      <w:r w:rsidRPr="00D30680">
        <w:t>создан</w:t>
      </w:r>
      <w:r w:rsidR="00A227DD" w:rsidRPr="00D30680">
        <w:t>а</w:t>
      </w:r>
      <w:r w:rsidRPr="00D30680">
        <w:t>.</w:t>
      </w:r>
    </w:p>
    <w:p w14:paraId="7357F328" w14:textId="495A6405" w:rsidR="00956748" w:rsidRPr="00D30680" w:rsidRDefault="00956748" w:rsidP="005C69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0" w:firstLine="567"/>
        <w:jc w:val="both"/>
      </w:pPr>
      <w:r w:rsidRPr="00D30680">
        <w:t>Основными функциями</w:t>
      </w:r>
      <w:r w:rsidR="00A227DD" w:rsidRPr="00D30680">
        <w:t xml:space="preserve"> </w:t>
      </w:r>
      <w:r w:rsidR="00F63586" w:rsidRPr="00D30680">
        <w:t xml:space="preserve">Филиала </w:t>
      </w:r>
      <w:r w:rsidR="00752A98" w:rsidRPr="00D30680">
        <w:t>являются</w:t>
      </w:r>
      <w:r w:rsidRPr="00D30680">
        <w:t>:</w:t>
      </w:r>
    </w:p>
    <w:p w14:paraId="101842BD" w14:textId="77777777" w:rsidR="00956748" w:rsidRPr="00D30680" w:rsidRDefault="00956748" w:rsidP="00E91482">
      <w:pPr>
        <w:widowControl w:val="0"/>
        <w:autoSpaceDE w:val="0"/>
        <w:autoSpaceDN w:val="0"/>
        <w:adjustRightInd w:val="0"/>
        <w:spacing w:line="271" w:lineRule="auto"/>
        <w:ind w:firstLine="567"/>
        <w:jc w:val="both"/>
      </w:pPr>
      <w:r w:rsidRPr="00D30680">
        <w:t>мониторинг и анализ эпидемиологической обстановки по туберкулезу на территории обслуживания;</w:t>
      </w:r>
    </w:p>
    <w:p w14:paraId="0DC51438" w14:textId="77777777" w:rsidR="00956748" w:rsidRPr="00D30680" w:rsidRDefault="00956748" w:rsidP="00E91482">
      <w:pPr>
        <w:widowControl w:val="0"/>
        <w:autoSpaceDE w:val="0"/>
        <w:autoSpaceDN w:val="0"/>
        <w:adjustRightInd w:val="0"/>
        <w:spacing w:line="271" w:lineRule="auto"/>
        <w:ind w:firstLine="567"/>
        <w:jc w:val="both"/>
      </w:pPr>
      <w:r w:rsidRPr="00D30680">
        <w:t xml:space="preserve">ведение Федерального регистра </w:t>
      </w:r>
      <w:r w:rsidR="002B3705" w:rsidRPr="00D30680">
        <w:t>лиц,</w:t>
      </w:r>
      <w:r w:rsidRPr="00D30680">
        <w:t xml:space="preserve"> больных туберкулезом, внедрение в деятельность противотуберкулезных медицинских организаций современных информационных технологий по учету заболеваемости и ведению медицинской документации;</w:t>
      </w:r>
    </w:p>
    <w:p w14:paraId="5CA56DBA" w14:textId="77777777" w:rsidR="00956748" w:rsidRPr="00E46278" w:rsidRDefault="00956748" w:rsidP="00E91482">
      <w:pPr>
        <w:widowControl w:val="0"/>
        <w:autoSpaceDE w:val="0"/>
        <w:autoSpaceDN w:val="0"/>
        <w:adjustRightInd w:val="0"/>
        <w:spacing w:line="271" w:lineRule="auto"/>
        <w:ind w:firstLine="567"/>
        <w:jc w:val="both"/>
      </w:pPr>
      <w:r w:rsidRPr="00D30680">
        <w:t>участие в санитарно-гигиеническом просвещении</w:t>
      </w:r>
      <w:r w:rsidRPr="00E46278">
        <w:t xml:space="preserve"> населения и информирование населения муниципального образования, в том числе через средства массовой информации, о возможности распространения туберкулеза на территории муниципального образования, осуществляемое на основе ежегодных статистических данных, в соответствии с законом субъекта Российской Федерации;</w:t>
      </w:r>
    </w:p>
    <w:p w14:paraId="516F5A0D" w14:textId="77777777" w:rsidR="00956748" w:rsidRPr="00E46278" w:rsidRDefault="00956748" w:rsidP="00E91482">
      <w:pPr>
        <w:widowControl w:val="0"/>
        <w:autoSpaceDE w:val="0"/>
        <w:autoSpaceDN w:val="0"/>
        <w:adjustRightInd w:val="0"/>
        <w:spacing w:line="271" w:lineRule="auto"/>
        <w:ind w:firstLine="567"/>
        <w:jc w:val="both"/>
      </w:pPr>
      <w:r w:rsidRPr="00E46278">
        <w:t>реализация на территории муниципального образования мероприятий по профилактике туберкулеза и формированию здорового образа жизни в соответствии с законом субъекта Российской Федерации, в том числе в группах высокого риска развития туберкулеза и образовательных учреждения (детские сады, школы, интернаты);</w:t>
      </w:r>
    </w:p>
    <w:p w14:paraId="37DE8AA0" w14:textId="77777777" w:rsidR="00956748" w:rsidRPr="00E46278" w:rsidRDefault="00956748" w:rsidP="00E91482">
      <w:pPr>
        <w:widowControl w:val="0"/>
        <w:autoSpaceDE w:val="0"/>
        <w:autoSpaceDN w:val="0"/>
        <w:adjustRightInd w:val="0"/>
        <w:spacing w:line="271" w:lineRule="auto"/>
        <w:ind w:firstLine="567"/>
        <w:jc w:val="both"/>
      </w:pPr>
      <w:r w:rsidRPr="00E46278">
        <w:t>проведение комплекса диагностических мероприятий у пациентов с подозрением на туберкулез;</w:t>
      </w:r>
    </w:p>
    <w:p w14:paraId="6F78F729" w14:textId="77777777" w:rsidR="00956748" w:rsidRPr="00E46278" w:rsidRDefault="00956748" w:rsidP="00E91482">
      <w:pPr>
        <w:widowControl w:val="0"/>
        <w:autoSpaceDE w:val="0"/>
        <w:autoSpaceDN w:val="0"/>
        <w:adjustRightInd w:val="0"/>
        <w:spacing w:line="271" w:lineRule="auto"/>
        <w:ind w:firstLine="567"/>
        <w:jc w:val="both"/>
      </w:pPr>
      <w:r w:rsidRPr="00E46278">
        <w:t>отбор и направление больных туберкулезом на обследование и лечение в федеральные медицинские организации, оказывающие специализированную, в том числе высокотехнологичную, медицинскую помощь больным туберкулезом;</w:t>
      </w:r>
    </w:p>
    <w:p w14:paraId="0EAED456" w14:textId="77777777" w:rsidR="00956748" w:rsidRPr="00E46278" w:rsidRDefault="00956748" w:rsidP="00E91482">
      <w:pPr>
        <w:widowControl w:val="0"/>
        <w:autoSpaceDE w:val="0"/>
        <w:autoSpaceDN w:val="0"/>
        <w:adjustRightInd w:val="0"/>
        <w:spacing w:line="271" w:lineRule="auto"/>
        <w:ind w:firstLine="567"/>
        <w:jc w:val="both"/>
      </w:pPr>
      <w:r w:rsidRPr="00E46278">
        <w:t xml:space="preserve">взаимодействие со специалистами </w:t>
      </w:r>
      <w:r w:rsidR="00A227DD" w:rsidRPr="00E46278">
        <w:t>специализированных противотуберкулезных организаций по вопросам профилактики, диагностики и лечения туберкулеза</w:t>
      </w:r>
      <w:r w:rsidRPr="00E46278">
        <w:t>;</w:t>
      </w:r>
    </w:p>
    <w:p w14:paraId="6414A535" w14:textId="77777777" w:rsidR="00956748" w:rsidRPr="00E46278" w:rsidRDefault="00956748" w:rsidP="00E91482">
      <w:pPr>
        <w:widowControl w:val="0"/>
        <w:autoSpaceDE w:val="0"/>
        <w:autoSpaceDN w:val="0"/>
        <w:adjustRightInd w:val="0"/>
        <w:spacing w:line="271" w:lineRule="auto"/>
        <w:ind w:firstLine="567"/>
        <w:jc w:val="both"/>
      </w:pPr>
      <w:r w:rsidRPr="00E46278">
        <w:t>взаимодействие с органами социальной защиты населения, органами, осуществляющими санитарно-эпидемиологический надзор, государственными и общественными организациями по вопросам социальной поддержки и мотивирования больных туберкулезом к лечению, организации санитарно-эпидемиологического благополучия в очагах туберкулеза;</w:t>
      </w:r>
    </w:p>
    <w:p w14:paraId="0712C46A" w14:textId="703A82FB" w:rsidR="00956748" w:rsidRPr="00E46278" w:rsidRDefault="00956748" w:rsidP="00E91482">
      <w:pPr>
        <w:widowControl w:val="0"/>
        <w:autoSpaceDE w:val="0"/>
        <w:autoSpaceDN w:val="0"/>
        <w:adjustRightInd w:val="0"/>
        <w:spacing w:line="271" w:lineRule="auto"/>
        <w:ind w:firstLine="567"/>
        <w:jc w:val="both"/>
      </w:pPr>
      <w:r w:rsidRPr="00E46278">
        <w:t>оказание консультативной и организационно-методической помощи по выявлению больных туберкулезом и профилактике заболевания туберкулезом в Медицинских организациях, в том числе профилактических мероприятий в отношении</w:t>
      </w:r>
      <w:r w:rsidR="005B48C7" w:rsidRPr="00E46278">
        <w:t xml:space="preserve"> </w:t>
      </w:r>
      <w:r w:rsidRPr="00E46278">
        <w:t>ВИЧ-инфицированных, детей, рожденных от матерей с ВИЧ-инфекцией, обеспечения изоляции новорожденных от матерей, больных туберкулезом, в том числе сочетанным с ВИЧ-инфекцией (в течение 2-х месяцев после вакцинации против туберкулеза);</w:t>
      </w:r>
    </w:p>
    <w:p w14:paraId="7605C808" w14:textId="77777777" w:rsidR="00956748" w:rsidRPr="00E46278" w:rsidRDefault="00956748" w:rsidP="00E91482">
      <w:pPr>
        <w:widowControl w:val="0"/>
        <w:autoSpaceDE w:val="0"/>
        <w:autoSpaceDN w:val="0"/>
        <w:adjustRightInd w:val="0"/>
        <w:spacing w:line="271" w:lineRule="auto"/>
        <w:ind w:firstLine="567"/>
        <w:jc w:val="both"/>
      </w:pPr>
      <w:r w:rsidRPr="00E46278">
        <w:t>оказание первичной специализированной медико-санитарной помощи и специализированной медицинской помощи по профилю «фтизиатрия» (учет, диспансерное наблюдение за пациентами, в том числе осуществление реабилитационных и профилактических мероприятий в отношении больных туберкулезом и лиц из групп риска);</w:t>
      </w:r>
    </w:p>
    <w:p w14:paraId="56D7DD95" w14:textId="77777777" w:rsidR="00956748" w:rsidRPr="00E46278" w:rsidRDefault="00956748" w:rsidP="00E91482">
      <w:pPr>
        <w:widowControl w:val="0"/>
        <w:autoSpaceDE w:val="0"/>
        <w:autoSpaceDN w:val="0"/>
        <w:adjustRightInd w:val="0"/>
        <w:spacing w:line="271" w:lineRule="auto"/>
        <w:ind w:firstLine="567"/>
        <w:jc w:val="both"/>
      </w:pPr>
      <w:r w:rsidRPr="00E46278">
        <w:t>проведение экспертизы временной нетрудоспособности и направление больных на медико-социальную экспертизу;</w:t>
      </w:r>
    </w:p>
    <w:p w14:paraId="325C6E94" w14:textId="77777777" w:rsidR="00956748" w:rsidRPr="00E46278" w:rsidRDefault="00956748" w:rsidP="00E91482">
      <w:pPr>
        <w:widowControl w:val="0"/>
        <w:autoSpaceDE w:val="0"/>
        <w:autoSpaceDN w:val="0"/>
        <w:adjustRightInd w:val="0"/>
        <w:spacing w:line="271" w:lineRule="auto"/>
        <w:ind w:firstLine="567"/>
        <w:jc w:val="both"/>
      </w:pPr>
      <w:r w:rsidRPr="00E46278">
        <w:t>организация контролируемого лечения и профилактического приема противотуберкулезных препаратов в амбулаторных условиях</w:t>
      </w:r>
      <w:r w:rsidR="00645A2C" w:rsidRPr="00E46278">
        <w:t xml:space="preserve">, в том числе </w:t>
      </w:r>
      <w:r w:rsidR="00527033" w:rsidRPr="00E46278">
        <w:t xml:space="preserve">на дому, </w:t>
      </w:r>
      <w:r w:rsidR="00645A2C" w:rsidRPr="00E46278">
        <w:t xml:space="preserve">с </w:t>
      </w:r>
      <w:r w:rsidR="007A4DE8" w:rsidRPr="00E46278">
        <w:t>использованием</w:t>
      </w:r>
      <w:r w:rsidR="00645A2C" w:rsidRPr="00E46278">
        <w:t xml:space="preserve"> </w:t>
      </w:r>
      <w:r w:rsidR="007A4DE8" w:rsidRPr="00E46278">
        <w:t xml:space="preserve">телемедицинских и </w:t>
      </w:r>
      <w:r w:rsidR="00645A2C" w:rsidRPr="00E46278">
        <w:t>информационно-</w:t>
      </w:r>
      <w:r w:rsidR="007A4DE8" w:rsidRPr="00E46278">
        <w:t>коммуникационных</w:t>
      </w:r>
      <w:r w:rsidR="00645A2C" w:rsidRPr="00E46278">
        <w:t xml:space="preserve"> технологий</w:t>
      </w:r>
      <w:r w:rsidRPr="00E46278">
        <w:t>;</w:t>
      </w:r>
    </w:p>
    <w:p w14:paraId="1F0AE841" w14:textId="77777777" w:rsidR="00956748" w:rsidRPr="00E46278" w:rsidRDefault="00C3315C" w:rsidP="00E91482">
      <w:pPr>
        <w:widowControl w:val="0"/>
        <w:autoSpaceDE w:val="0"/>
        <w:autoSpaceDN w:val="0"/>
        <w:adjustRightInd w:val="0"/>
        <w:spacing w:line="271" w:lineRule="auto"/>
        <w:ind w:left="567"/>
        <w:jc w:val="both"/>
      </w:pPr>
      <w:r w:rsidRPr="00E46278">
        <w:t>И</w:t>
      </w:r>
      <w:r w:rsidR="00956748" w:rsidRPr="00E46278">
        <w:t>ные функции в соответствии с законодательством Российской Федерации.</w:t>
      </w:r>
    </w:p>
    <w:p w14:paraId="007CB9D8" w14:textId="77777777" w:rsidR="00A227DD" w:rsidRPr="00E46278" w:rsidRDefault="00A227DD" w:rsidP="005C69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0" w:firstLine="567"/>
        <w:jc w:val="both"/>
      </w:pPr>
      <w:r w:rsidRPr="00E46278">
        <w:t xml:space="preserve">В структуре </w:t>
      </w:r>
      <w:r w:rsidR="00F63586" w:rsidRPr="00E46278">
        <w:t xml:space="preserve">Филиала </w:t>
      </w:r>
      <w:bookmarkStart w:id="9" w:name="_Hlk127831511"/>
      <w:r w:rsidR="00F63586" w:rsidRPr="00E46278">
        <w:t>специализированной противотуберкулезной организации</w:t>
      </w:r>
      <w:r w:rsidR="00F63586" w:rsidRPr="00E46278" w:rsidDel="00F63586">
        <w:t xml:space="preserve"> </w:t>
      </w:r>
      <w:bookmarkEnd w:id="9"/>
      <w:r w:rsidRPr="00E46278">
        <w:t>рекомендуется предусмотреть размещение:</w:t>
      </w:r>
    </w:p>
    <w:p w14:paraId="4BF237BC" w14:textId="77777777" w:rsidR="004F1896" w:rsidRPr="00E46278" w:rsidRDefault="004F1896" w:rsidP="00E91482">
      <w:pPr>
        <w:spacing w:line="271" w:lineRule="auto"/>
        <w:ind w:firstLine="567"/>
      </w:pPr>
      <w:r w:rsidRPr="00E46278">
        <w:t>а) амбулаторного отделения для раздельного приема взрослых и детей, включающего:</w:t>
      </w:r>
    </w:p>
    <w:p w14:paraId="2650FDD8" w14:textId="77777777" w:rsidR="004F1896" w:rsidRPr="00E46278" w:rsidRDefault="004F1896" w:rsidP="00E91482">
      <w:pPr>
        <w:spacing w:line="271" w:lineRule="auto"/>
        <w:ind w:firstLine="567"/>
      </w:pPr>
      <w:r w:rsidRPr="00E46278">
        <w:t>регистратуру;</w:t>
      </w:r>
    </w:p>
    <w:p w14:paraId="0C26FE8B" w14:textId="77777777" w:rsidR="004F1896" w:rsidRPr="00E46278" w:rsidRDefault="004F1896" w:rsidP="00E91482">
      <w:pPr>
        <w:spacing w:line="271" w:lineRule="auto"/>
        <w:ind w:firstLine="567"/>
      </w:pPr>
      <w:r w:rsidRPr="00E46278">
        <w:t>кабинет заведующего отделением</w:t>
      </w:r>
    </w:p>
    <w:p w14:paraId="4EFFE161" w14:textId="77777777" w:rsidR="004F1896" w:rsidRPr="00E46278" w:rsidRDefault="004F1896" w:rsidP="00E91482">
      <w:pPr>
        <w:spacing w:line="271" w:lineRule="auto"/>
        <w:ind w:firstLine="567"/>
      </w:pPr>
      <w:r w:rsidRPr="00E46278">
        <w:t>кабинет врача-фтизиатра участкового;</w:t>
      </w:r>
    </w:p>
    <w:p w14:paraId="497619A2" w14:textId="77777777" w:rsidR="004F1896" w:rsidRPr="00E46278" w:rsidRDefault="004F1896" w:rsidP="00E91482">
      <w:pPr>
        <w:spacing w:line="271" w:lineRule="auto"/>
        <w:ind w:firstLine="567"/>
      </w:pPr>
      <w:r w:rsidRPr="00E46278">
        <w:t>кабинеты врачей-специалистов;</w:t>
      </w:r>
    </w:p>
    <w:p w14:paraId="52C23C0F" w14:textId="77777777" w:rsidR="004F1896" w:rsidRPr="00E46278" w:rsidRDefault="004F1896" w:rsidP="00E91482">
      <w:pPr>
        <w:spacing w:line="271" w:lineRule="auto"/>
        <w:ind w:firstLine="567"/>
      </w:pPr>
      <w:r w:rsidRPr="00E46278">
        <w:t>кабинет медико-социальной помощи;</w:t>
      </w:r>
    </w:p>
    <w:p w14:paraId="0086EDFC" w14:textId="77777777" w:rsidR="004F1896" w:rsidRPr="00E46278" w:rsidRDefault="004F1896" w:rsidP="00E91482">
      <w:pPr>
        <w:spacing w:line="271" w:lineRule="auto"/>
        <w:ind w:firstLine="567"/>
      </w:pPr>
      <w:r w:rsidRPr="00E46278">
        <w:t>физиотерапевтический кабинет;</w:t>
      </w:r>
    </w:p>
    <w:p w14:paraId="53648A8D" w14:textId="77777777" w:rsidR="004F1896" w:rsidRPr="00E46278" w:rsidRDefault="004F1896" w:rsidP="00E91482">
      <w:pPr>
        <w:spacing w:line="271" w:lineRule="auto"/>
        <w:ind w:firstLine="567"/>
      </w:pPr>
      <w:r w:rsidRPr="00E46278">
        <w:t>организационно-методический отдел с кабинетом мониторинга;</w:t>
      </w:r>
    </w:p>
    <w:p w14:paraId="5324314B" w14:textId="77777777" w:rsidR="004F1896" w:rsidRPr="00E46278" w:rsidRDefault="004F1896" w:rsidP="00E91482">
      <w:pPr>
        <w:spacing w:line="271" w:lineRule="auto"/>
        <w:ind w:firstLine="567"/>
      </w:pPr>
      <w:r w:rsidRPr="00E46278">
        <w:t>дневной стационар;</w:t>
      </w:r>
    </w:p>
    <w:p w14:paraId="2E83E908" w14:textId="77777777" w:rsidR="004F1896" w:rsidRPr="00E46278" w:rsidRDefault="004F1896" w:rsidP="00E91482">
      <w:pPr>
        <w:spacing w:line="271" w:lineRule="auto"/>
        <w:ind w:firstLine="567"/>
      </w:pPr>
      <w:r w:rsidRPr="00E46278">
        <w:t>кабинет (ы) контролируемого проведения химиотерапии;</w:t>
      </w:r>
    </w:p>
    <w:p w14:paraId="158FA922" w14:textId="77777777" w:rsidR="004F1896" w:rsidRPr="00E46278" w:rsidRDefault="004F1896" w:rsidP="00E91482">
      <w:pPr>
        <w:spacing w:line="271" w:lineRule="auto"/>
        <w:ind w:firstLine="567"/>
      </w:pPr>
      <w:r w:rsidRPr="00E46278">
        <w:t>процедурный кабинет;</w:t>
      </w:r>
    </w:p>
    <w:p w14:paraId="43582CEE" w14:textId="77777777" w:rsidR="004F1896" w:rsidRPr="00E46278" w:rsidRDefault="004F1896" w:rsidP="00E91482">
      <w:pPr>
        <w:spacing w:line="271" w:lineRule="auto"/>
        <w:ind w:firstLine="567"/>
      </w:pPr>
      <w:r w:rsidRPr="00E46278">
        <w:t>дневной стационар.</w:t>
      </w:r>
    </w:p>
    <w:p w14:paraId="28C08D6A" w14:textId="77777777" w:rsidR="004F1896" w:rsidRPr="00E46278" w:rsidRDefault="004F1896" w:rsidP="00E91482">
      <w:pPr>
        <w:spacing w:line="271" w:lineRule="auto"/>
        <w:ind w:firstLine="567"/>
      </w:pPr>
      <w:r w:rsidRPr="00E46278">
        <w:t>б) стационара, включающего:</w:t>
      </w:r>
    </w:p>
    <w:p w14:paraId="7DFDE502" w14:textId="77777777" w:rsidR="004F1896" w:rsidRPr="00E46278" w:rsidRDefault="004F1896" w:rsidP="00E91482">
      <w:pPr>
        <w:spacing w:line="271" w:lineRule="auto"/>
        <w:ind w:firstLine="567"/>
      </w:pPr>
      <w:r w:rsidRPr="00E46278">
        <w:t>отделение для лечения туберкулеза органов дыхания (палаты);</w:t>
      </w:r>
    </w:p>
    <w:p w14:paraId="10478533" w14:textId="77777777" w:rsidR="004F1896" w:rsidRPr="00E46278" w:rsidRDefault="004F1896" w:rsidP="00E91482">
      <w:pPr>
        <w:spacing w:line="271" w:lineRule="auto"/>
        <w:ind w:firstLine="567"/>
      </w:pPr>
      <w:r w:rsidRPr="00E46278">
        <w:t>отделение для лечения туберкулеза с множественной лекарственной устойчивостью возбудителя</w:t>
      </w:r>
      <w:r w:rsidR="00BC13D0" w:rsidRPr="00E46278">
        <w:t>*</w:t>
      </w:r>
      <w:r w:rsidRPr="00E46278">
        <w:t>;</w:t>
      </w:r>
    </w:p>
    <w:p w14:paraId="22CDB897" w14:textId="77777777" w:rsidR="004F1896" w:rsidRPr="00E46278" w:rsidRDefault="004F1896" w:rsidP="00E91482">
      <w:pPr>
        <w:spacing w:line="271" w:lineRule="auto"/>
        <w:ind w:firstLine="567"/>
      </w:pPr>
      <w:r w:rsidRPr="00E46278">
        <w:t>отделение для лечения туберкулеза, сочетанного с ВИЧ-инфекцией*;</w:t>
      </w:r>
    </w:p>
    <w:p w14:paraId="492F4223" w14:textId="77777777" w:rsidR="004F1896" w:rsidRPr="00E46278" w:rsidRDefault="004F1896" w:rsidP="00E91482">
      <w:pPr>
        <w:spacing w:line="271" w:lineRule="auto"/>
        <w:ind w:firstLine="567"/>
      </w:pPr>
      <w:r w:rsidRPr="00E46278">
        <w:t>отделение для лечения туберкулез внелегочной локализации (палаты);</w:t>
      </w:r>
    </w:p>
    <w:p w14:paraId="350904EB" w14:textId="77777777" w:rsidR="004F1896" w:rsidRPr="00E46278" w:rsidRDefault="004F1896" w:rsidP="00E91482">
      <w:pPr>
        <w:spacing w:line="271" w:lineRule="auto"/>
        <w:ind w:firstLine="567"/>
      </w:pPr>
      <w:r w:rsidRPr="00E46278">
        <w:t>отделение для лечения и ухода за пациентами с хроническими формами туберкулеза*;</w:t>
      </w:r>
    </w:p>
    <w:p w14:paraId="360E7ACC" w14:textId="77777777" w:rsidR="004F1896" w:rsidRPr="00E46278" w:rsidRDefault="004F1896" w:rsidP="00E91482">
      <w:pPr>
        <w:spacing w:line="271" w:lineRule="auto"/>
        <w:ind w:firstLine="567"/>
      </w:pPr>
      <w:r w:rsidRPr="00E46278">
        <w:t>отделение туберкулезное легочно-хирургическое**;</w:t>
      </w:r>
    </w:p>
    <w:p w14:paraId="6489AC43" w14:textId="77777777" w:rsidR="004F1896" w:rsidRPr="00E46278" w:rsidRDefault="004F1896" w:rsidP="00E91482">
      <w:pPr>
        <w:spacing w:line="271" w:lineRule="auto"/>
        <w:ind w:firstLine="567"/>
      </w:pPr>
      <w:r w:rsidRPr="00E46278">
        <w:t>операционный блок**;</w:t>
      </w:r>
    </w:p>
    <w:p w14:paraId="10A28379" w14:textId="77777777" w:rsidR="004F1896" w:rsidRPr="00E46278" w:rsidRDefault="004F1896" w:rsidP="00E91482">
      <w:pPr>
        <w:spacing w:line="271" w:lineRule="auto"/>
        <w:ind w:firstLine="567"/>
      </w:pPr>
      <w:r w:rsidRPr="00E46278">
        <w:t>отделение анестезиологии и реаниматологии с палатой интенсивной терапии;</w:t>
      </w:r>
    </w:p>
    <w:p w14:paraId="459A7978" w14:textId="77777777" w:rsidR="004F1896" w:rsidRPr="00E46278" w:rsidRDefault="004F1896" w:rsidP="00E91482">
      <w:pPr>
        <w:spacing w:line="271" w:lineRule="auto"/>
        <w:ind w:firstLine="567"/>
      </w:pPr>
      <w:r w:rsidRPr="00E46278">
        <w:t>дифференциально-диагностическое отделение (палаты);</w:t>
      </w:r>
    </w:p>
    <w:p w14:paraId="5232D97E" w14:textId="6AD5A592" w:rsidR="004F1896" w:rsidRPr="00E46278" w:rsidRDefault="004F1896" w:rsidP="00E91482">
      <w:pPr>
        <w:spacing w:line="271" w:lineRule="auto"/>
        <w:ind w:firstLine="567"/>
      </w:pPr>
      <w:r w:rsidRPr="00E46278">
        <w:t xml:space="preserve">отделение для лечения туберкулеза у детей с палатами «мать и </w:t>
      </w:r>
      <w:r w:rsidR="00E91482" w:rsidRPr="00E46278">
        <w:t>дитя» *</w:t>
      </w:r>
      <w:r w:rsidRPr="00E46278">
        <w:t>;</w:t>
      </w:r>
    </w:p>
    <w:p w14:paraId="03CE9C01" w14:textId="77777777" w:rsidR="004F1896" w:rsidRPr="00E46278" w:rsidRDefault="004F1896" w:rsidP="00E91482">
      <w:pPr>
        <w:spacing w:line="271" w:lineRule="auto"/>
        <w:ind w:firstLine="567"/>
      </w:pPr>
      <w:r w:rsidRPr="00E46278">
        <w:t>стоматологический кабинет;</w:t>
      </w:r>
    </w:p>
    <w:p w14:paraId="2843950D" w14:textId="77777777" w:rsidR="004F1896" w:rsidRPr="00E46278" w:rsidRDefault="004F1896" w:rsidP="00E91482">
      <w:pPr>
        <w:spacing w:line="271" w:lineRule="auto"/>
        <w:ind w:firstLine="567"/>
      </w:pPr>
      <w:r w:rsidRPr="00E46278">
        <w:t>кабинет медицинской статистики.</w:t>
      </w:r>
    </w:p>
    <w:p w14:paraId="43B9E086" w14:textId="77777777" w:rsidR="004F1896" w:rsidRPr="00E46278" w:rsidRDefault="004F1896" w:rsidP="00E91482">
      <w:pPr>
        <w:spacing w:line="271" w:lineRule="auto"/>
        <w:ind w:firstLine="567"/>
      </w:pPr>
      <w:r w:rsidRPr="00E46278">
        <w:t>в) диагностическое отделение (кабинет), включающее:</w:t>
      </w:r>
    </w:p>
    <w:p w14:paraId="4CE7557D" w14:textId="77777777" w:rsidR="004F1896" w:rsidRPr="00E46278" w:rsidRDefault="004F1896" w:rsidP="00E91482">
      <w:pPr>
        <w:spacing w:line="271" w:lineRule="auto"/>
        <w:ind w:firstLine="567"/>
      </w:pPr>
      <w:r w:rsidRPr="00E46278">
        <w:t>кабинет иммунодиагностики;</w:t>
      </w:r>
    </w:p>
    <w:p w14:paraId="61C769F6" w14:textId="77777777" w:rsidR="004F1896" w:rsidRPr="00E46278" w:rsidRDefault="004F1896" w:rsidP="00E91482">
      <w:pPr>
        <w:spacing w:line="271" w:lineRule="auto"/>
        <w:ind w:firstLine="567"/>
      </w:pPr>
      <w:r w:rsidRPr="00E46278">
        <w:t>клинико-диагностическую лабораторию;</w:t>
      </w:r>
    </w:p>
    <w:p w14:paraId="3A38DC22" w14:textId="77777777" w:rsidR="004F1896" w:rsidRPr="00E46278" w:rsidRDefault="004F1896" w:rsidP="00E91482">
      <w:pPr>
        <w:spacing w:line="271" w:lineRule="auto"/>
        <w:ind w:firstLine="567"/>
      </w:pPr>
      <w:r w:rsidRPr="00E46278">
        <w:t>бактериологическую лабораторию;</w:t>
      </w:r>
    </w:p>
    <w:p w14:paraId="3261CF0E" w14:textId="77777777" w:rsidR="004F1896" w:rsidRPr="00E46278" w:rsidRDefault="004F1896" w:rsidP="00E91482">
      <w:pPr>
        <w:spacing w:line="271" w:lineRule="auto"/>
        <w:ind w:firstLine="567"/>
      </w:pPr>
      <w:r w:rsidRPr="00E46278">
        <w:t>лаборатория (кабинет) для молекулярно – генетической диагностики туберкулеза*;</w:t>
      </w:r>
    </w:p>
    <w:p w14:paraId="6D512998" w14:textId="77777777" w:rsidR="004F1896" w:rsidRPr="00E46278" w:rsidRDefault="004F1896" w:rsidP="00E91482">
      <w:pPr>
        <w:spacing w:line="271" w:lineRule="auto"/>
        <w:ind w:firstLine="567"/>
      </w:pPr>
      <w:r w:rsidRPr="00E46278">
        <w:t>отделение (кабинет) лучевой диагностики;</w:t>
      </w:r>
    </w:p>
    <w:p w14:paraId="5DB5A06E" w14:textId="77777777" w:rsidR="004F1896" w:rsidRPr="00E46278" w:rsidRDefault="004F1896" w:rsidP="00E91482">
      <w:pPr>
        <w:spacing w:line="271" w:lineRule="auto"/>
        <w:ind w:firstLine="567"/>
      </w:pPr>
      <w:r w:rsidRPr="00E46278">
        <w:t>отделение (кабинет) функциональной диагностики;</w:t>
      </w:r>
    </w:p>
    <w:p w14:paraId="1BD891AD" w14:textId="77777777" w:rsidR="004F1896" w:rsidRPr="00E46278" w:rsidRDefault="004F1896" w:rsidP="00E91482">
      <w:pPr>
        <w:spacing w:line="271" w:lineRule="auto"/>
        <w:ind w:firstLine="567"/>
      </w:pPr>
      <w:r w:rsidRPr="00E46278">
        <w:t>кабинет ультразвуковой диагностики;</w:t>
      </w:r>
    </w:p>
    <w:p w14:paraId="5E595B09" w14:textId="77777777" w:rsidR="004F1896" w:rsidRPr="00E46278" w:rsidRDefault="004F1896" w:rsidP="00E91482">
      <w:pPr>
        <w:spacing w:line="271" w:lineRule="auto"/>
        <w:ind w:firstLine="567"/>
      </w:pPr>
      <w:r w:rsidRPr="00E46278">
        <w:t>отделение (кабинет) эндоскопии*.</w:t>
      </w:r>
    </w:p>
    <w:p w14:paraId="25064329" w14:textId="77777777" w:rsidR="007A4DE8" w:rsidRPr="00E46278" w:rsidRDefault="007A4DE8" w:rsidP="00E91482">
      <w:pPr>
        <w:spacing w:line="271" w:lineRule="auto"/>
        <w:ind w:firstLine="567"/>
      </w:pPr>
      <w:r w:rsidRPr="00E46278">
        <w:t>г) отдела (кабинета) телемедицинских технологий*.</w:t>
      </w:r>
    </w:p>
    <w:p w14:paraId="7683932A" w14:textId="7D68E7F9" w:rsidR="009556AC" w:rsidRPr="00E46278" w:rsidRDefault="009556AC" w:rsidP="00E914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0" w:firstLine="567"/>
        <w:jc w:val="both"/>
      </w:pPr>
      <w:r w:rsidRPr="00E46278">
        <w:t>Филиал может использоваться в качестве клинической базы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а также научных учреждений, реализующих профессиональные образовательные программы медицинского образования.</w:t>
      </w:r>
    </w:p>
    <w:p w14:paraId="7C4B3C08" w14:textId="30B1A92C" w:rsidR="007A4DE8" w:rsidRPr="00E46278" w:rsidRDefault="007A4DE8" w:rsidP="004F1896">
      <w:pPr>
        <w:spacing w:line="271" w:lineRule="auto"/>
      </w:pPr>
    </w:p>
    <w:p w14:paraId="6D4AEB53" w14:textId="77777777" w:rsidR="00F63586" w:rsidRPr="00E46278" w:rsidRDefault="00F63586" w:rsidP="004F1896">
      <w:pPr>
        <w:spacing w:line="271" w:lineRule="auto"/>
      </w:pPr>
      <w:r w:rsidRPr="00E46278">
        <w:t>_______________________</w:t>
      </w:r>
    </w:p>
    <w:p w14:paraId="6E32C90F" w14:textId="77777777" w:rsidR="00212E2C" w:rsidRPr="00E46278" w:rsidRDefault="00212E2C" w:rsidP="005C6991">
      <w:pPr>
        <w:spacing w:line="271" w:lineRule="auto"/>
      </w:pPr>
      <w:r w:rsidRPr="00E46278">
        <w:t>* создается по требованию</w:t>
      </w:r>
    </w:p>
    <w:p w14:paraId="2D5832AC" w14:textId="77777777" w:rsidR="00B5125F" w:rsidRPr="00E46278" w:rsidRDefault="00B5125F">
      <w:pPr>
        <w:spacing w:after="200" w:line="276" w:lineRule="auto"/>
      </w:pPr>
      <w:r w:rsidRPr="00E46278">
        <w:br w:type="page"/>
      </w:r>
    </w:p>
    <w:p w14:paraId="74CF55AF" w14:textId="77777777" w:rsidR="005D05AB" w:rsidRPr="00E46278" w:rsidRDefault="005D05AB" w:rsidP="005D05AB">
      <w:pPr>
        <w:widowControl w:val="0"/>
        <w:autoSpaceDE w:val="0"/>
        <w:autoSpaceDN w:val="0"/>
        <w:adjustRightInd w:val="0"/>
        <w:jc w:val="right"/>
        <w:outlineLvl w:val="1"/>
      </w:pPr>
      <w:r w:rsidRPr="00E46278">
        <w:t>Приложение N 3</w:t>
      </w:r>
    </w:p>
    <w:p w14:paraId="51171A07" w14:textId="77777777" w:rsidR="005D05AB" w:rsidRPr="00E46278" w:rsidRDefault="005D05AB" w:rsidP="005D05AB">
      <w:pPr>
        <w:widowControl w:val="0"/>
        <w:autoSpaceDE w:val="0"/>
        <w:autoSpaceDN w:val="0"/>
        <w:adjustRightInd w:val="0"/>
        <w:jc w:val="right"/>
      </w:pPr>
      <w:r w:rsidRPr="00E46278">
        <w:t>к Порядку оказания медицинской помощи</w:t>
      </w:r>
    </w:p>
    <w:p w14:paraId="7E4E5754" w14:textId="77777777" w:rsidR="005D05AB" w:rsidRPr="00E46278" w:rsidRDefault="005D05AB" w:rsidP="005D05AB">
      <w:pPr>
        <w:widowControl w:val="0"/>
        <w:autoSpaceDE w:val="0"/>
        <w:autoSpaceDN w:val="0"/>
        <w:adjustRightInd w:val="0"/>
        <w:jc w:val="right"/>
      </w:pPr>
      <w:r w:rsidRPr="00E46278">
        <w:t>больным туберкулезом, утвержденному</w:t>
      </w:r>
    </w:p>
    <w:p w14:paraId="1E793B16" w14:textId="77777777" w:rsidR="005D05AB" w:rsidRPr="00E46278" w:rsidRDefault="005D05AB" w:rsidP="005D05AB">
      <w:pPr>
        <w:widowControl w:val="0"/>
        <w:autoSpaceDE w:val="0"/>
        <w:autoSpaceDN w:val="0"/>
        <w:adjustRightInd w:val="0"/>
        <w:jc w:val="right"/>
      </w:pPr>
      <w:r w:rsidRPr="00E46278">
        <w:t>приказом Министерства здравоохранения</w:t>
      </w:r>
    </w:p>
    <w:p w14:paraId="2BDC815A" w14:textId="77777777" w:rsidR="005D05AB" w:rsidRPr="00E46278" w:rsidRDefault="005D05AB" w:rsidP="005D05AB">
      <w:pPr>
        <w:widowControl w:val="0"/>
        <w:autoSpaceDE w:val="0"/>
        <w:autoSpaceDN w:val="0"/>
        <w:adjustRightInd w:val="0"/>
        <w:jc w:val="right"/>
      </w:pPr>
      <w:r w:rsidRPr="00E46278">
        <w:t>Российской Федерации</w:t>
      </w:r>
    </w:p>
    <w:p w14:paraId="455B22AD" w14:textId="77777777" w:rsidR="005D05AB" w:rsidRPr="00E46278" w:rsidRDefault="005D05AB" w:rsidP="005D05AB">
      <w:pPr>
        <w:widowControl w:val="0"/>
        <w:autoSpaceDE w:val="0"/>
        <w:autoSpaceDN w:val="0"/>
        <w:adjustRightInd w:val="0"/>
        <w:jc w:val="right"/>
      </w:pPr>
      <w:r w:rsidRPr="00E46278">
        <w:t>от  _______________</w:t>
      </w:r>
    </w:p>
    <w:p w14:paraId="544E1D8A" w14:textId="77777777" w:rsidR="005D05AB" w:rsidRPr="00E46278" w:rsidRDefault="005D05AB" w:rsidP="005D05AB">
      <w:pPr>
        <w:widowControl w:val="0"/>
        <w:autoSpaceDE w:val="0"/>
        <w:autoSpaceDN w:val="0"/>
        <w:adjustRightInd w:val="0"/>
        <w:ind w:firstLine="540"/>
        <w:jc w:val="both"/>
      </w:pPr>
    </w:p>
    <w:p w14:paraId="53D0170A" w14:textId="77777777" w:rsidR="005D05AB" w:rsidRPr="00E46278" w:rsidRDefault="005D05AB" w:rsidP="005D05AB">
      <w:pPr>
        <w:widowControl w:val="0"/>
        <w:autoSpaceDE w:val="0"/>
        <w:autoSpaceDN w:val="0"/>
        <w:adjustRightInd w:val="0"/>
        <w:jc w:val="center"/>
      </w:pPr>
      <w:bookmarkStart w:id="10" w:name="Par107"/>
      <w:bookmarkEnd w:id="10"/>
    </w:p>
    <w:p w14:paraId="7110C7A7" w14:textId="77777777" w:rsidR="005D05AB" w:rsidRPr="00E46278" w:rsidRDefault="005D05AB" w:rsidP="005D05AB">
      <w:pPr>
        <w:widowControl w:val="0"/>
        <w:autoSpaceDE w:val="0"/>
        <w:autoSpaceDN w:val="0"/>
        <w:adjustRightInd w:val="0"/>
        <w:jc w:val="center"/>
      </w:pPr>
      <w:bookmarkStart w:id="11" w:name="_Hlk101495721"/>
      <w:r w:rsidRPr="00E46278">
        <w:t>ПРАВИЛА</w:t>
      </w:r>
    </w:p>
    <w:p w14:paraId="2BC83686" w14:textId="75A2D1C6" w:rsidR="005D05AB" w:rsidRPr="00E46278" w:rsidRDefault="005D05AB" w:rsidP="005D05AB">
      <w:pPr>
        <w:widowControl w:val="0"/>
        <w:autoSpaceDE w:val="0"/>
        <w:autoSpaceDN w:val="0"/>
        <w:adjustRightInd w:val="0"/>
        <w:jc w:val="center"/>
      </w:pPr>
      <w:r w:rsidRPr="00E46278">
        <w:t xml:space="preserve">ОРГАНИЗАЦИИ ДЕЯТЕЛЬНОСТИ ОТДЕЛЕНИЯ ДЛЯ ЛЕЧЕНИЯ БОЛЬНЫХ ТУБЕРКУЛЕЗОМ ОРГАНОВ ДЫХАНИЯ В СОСТАВЕ ЦЕНТРАЛЬНЫХ, РАЙОННЫХ (ГОРОДСКИХ) </w:t>
      </w:r>
      <w:r w:rsidR="00E46278" w:rsidRPr="00E46278">
        <w:t xml:space="preserve">И ПСИХИАТРИЧЕСКИХ </w:t>
      </w:r>
      <w:r w:rsidRPr="00E46278">
        <w:t>БОЛЬНИЦ</w:t>
      </w:r>
    </w:p>
    <w:bookmarkEnd w:id="11"/>
    <w:p w14:paraId="3AE0790A" w14:textId="77777777" w:rsidR="005D05AB" w:rsidRPr="00E46278" w:rsidRDefault="005D05AB" w:rsidP="005D05AB">
      <w:pPr>
        <w:widowControl w:val="0"/>
        <w:autoSpaceDE w:val="0"/>
        <w:autoSpaceDN w:val="0"/>
        <w:adjustRightInd w:val="0"/>
        <w:jc w:val="center"/>
      </w:pPr>
    </w:p>
    <w:p w14:paraId="50903D9D" w14:textId="77BA348B" w:rsidR="005D05AB" w:rsidRPr="00E46278" w:rsidRDefault="005D05AB" w:rsidP="00141D4F">
      <w:pPr>
        <w:pStyle w:val="a5"/>
        <w:widowControl w:val="0"/>
        <w:numPr>
          <w:ilvl w:val="0"/>
          <w:numId w:val="138"/>
        </w:numPr>
        <w:autoSpaceDE w:val="0"/>
        <w:autoSpaceDN w:val="0"/>
        <w:adjustRightInd w:val="0"/>
        <w:ind w:left="0" w:firstLine="567"/>
        <w:jc w:val="both"/>
      </w:pPr>
      <w:r w:rsidRPr="00E46278">
        <w:t>Настоящие Правила определяют порядок организации деятельности отделения для лечения больных туберкулезом органов дыхания в составе центральных, районных (городских) больниц (далее - Отделение).</w:t>
      </w:r>
    </w:p>
    <w:p w14:paraId="489886BA" w14:textId="12FA1B7C" w:rsidR="005D05AB" w:rsidRPr="00E46278" w:rsidRDefault="005D05AB" w:rsidP="00141D4F">
      <w:pPr>
        <w:pStyle w:val="a5"/>
        <w:widowControl w:val="0"/>
        <w:numPr>
          <w:ilvl w:val="0"/>
          <w:numId w:val="138"/>
        </w:numPr>
        <w:autoSpaceDE w:val="0"/>
        <w:autoSpaceDN w:val="0"/>
        <w:adjustRightInd w:val="0"/>
        <w:ind w:left="0" w:firstLine="567"/>
        <w:jc w:val="both"/>
      </w:pPr>
      <w:r w:rsidRPr="00E46278">
        <w:t>Отделение является структурным подразделением в составе центральных, районных (городских) больниц создается для оказания специализированной медицинской помощи больным туберкулезом органов дыхания.</w:t>
      </w:r>
    </w:p>
    <w:p w14:paraId="1E756D7B" w14:textId="68494A4F" w:rsidR="005D05AB" w:rsidRPr="00E46278" w:rsidRDefault="005D05AB" w:rsidP="00141D4F">
      <w:pPr>
        <w:pStyle w:val="a5"/>
        <w:widowControl w:val="0"/>
        <w:numPr>
          <w:ilvl w:val="0"/>
          <w:numId w:val="138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На должность заведующего Отделением назначается специалист, соответствующий </w:t>
      </w:r>
      <w:bookmarkStart w:id="12" w:name="_Hlk163198746"/>
      <w:r w:rsidR="00544C59" w:rsidRPr="00544C59">
        <w:t>Квалификационным требованиям к медицинским и фармацевтическим работникам с высшим образованием, утвержденным приказом Министерства здравоохранения Российской Федерации от 2 мая 2023 г. № 206н</w:t>
      </w:r>
      <w:bookmarkEnd w:id="12"/>
      <w:r w:rsidRPr="00E46278">
        <w:t>, по специальностям «организация здравоохранения и общественное здоровье» и "фтизиатрия".</w:t>
      </w:r>
    </w:p>
    <w:p w14:paraId="19F5CE58" w14:textId="0C9E39AA" w:rsidR="005D05AB" w:rsidRPr="00E46278" w:rsidRDefault="005D05AB" w:rsidP="00141D4F">
      <w:pPr>
        <w:pStyle w:val="a5"/>
        <w:widowControl w:val="0"/>
        <w:numPr>
          <w:ilvl w:val="0"/>
          <w:numId w:val="138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Структура и штатная численность Отделения устанавливаются руководителем медицинской организации, в структуре которой оно создано, в зависимости от объема лечебно-диагностической работы с учетом рекомендуемых штатных нормативов, предусмотренных </w:t>
      </w:r>
      <w:hyperlink w:anchor="Par168" w:history="1">
        <w:r w:rsidRPr="00E46278">
          <w:t>приложениями №№ 2</w:t>
        </w:r>
      </w:hyperlink>
      <w:r w:rsidRPr="00E46278">
        <w:t>0, к Порядку оказания медицинской помощи, утвержденному настоящим приказом.</w:t>
      </w:r>
    </w:p>
    <w:p w14:paraId="05F9C476" w14:textId="698F3619" w:rsidR="005D05AB" w:rsidRPr="00E46278" w:rsidRDefault="005D05AB" w:rsidP="00141D4F">
      <w:pPr>
        <w:pStyle w:val="a5"/>
        <w:widowControl w:val="0"/>
        <w:numPr>
          <w:ilvl w:val="0"/>
          <w:numId w:val="138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Оснащение Отделения осуществляется в соответствии со стандартом оснащения, предусмотренным </w:t>
      </w:r>
      <w:hyperlink w:anchor="Par168" w:history="1">
        <w:r w:rsidRPr="00E46278">
          <w:rPr>
            <w:rStyle w:val="a4"/>
            <w:color w:val="auto"/>
            <w:u w:val="none"/>
          </w:rPr>
          <w:t>приложениями №№ 2</w:t>
        </w:r>
      </w:hyperlink>
      <w:r w:rsidRPr="00E46278">
        <w:rPr>
          <w:rStyle w:val="a4"/>
          <w:color w:val="auto"/>
          <w:u w:val="none"/>
        </w:rPr>
        <w:t>1</w:t>
      </w:r>
      <w:r w:rsidRPr="00E46278">
        <w:t>, к Порядку оказания медицинской помощи больным туберкулезом, утвержденному настоящим приказом.</w:t>
      </w:r>
    </w:p>
    <w:p w14:paraId="59F2A913" w14:textId="4C9B5EFF" w:rsidR="005D05AB" w:rsidRPr="00E46278" w:rsidRDefault="005D05AB" w:rsidP="00141D4F">
      <w:pPr>
        <w:pStyle w:val="a5"/>
        <w:widowControl w:val="0"/>
        <w:numPr>
          <w:ilvl w:val="0"/>
          <w:numId w:val="138"/>
        </w:numPr>
        <w:autoSpaceDE w:val="0"/>
        <w:autoSpaceDN w:val="0"/>
        <w:adjustRightInd w:val="0"/>
        <w:ind w:left="0" w:firstLine="567"/>
        <w:jc w:val="both"/>
      </w:pPr>
      <w:r w:rsidRPr="00E46278">
        <w:t>В структуре Отделения рекомендуется предусматривать:</w:t>
      </w:r>
    </w:p>
    <w:p w14:paraId="4D4D1F4F" w14:textId="77777777" w:rsidR="005D05AB" w:rsidRPr="00E46278" w:rsidRDefault="005D05AB" w:rsidP="00141D4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процедурный кабинет;</w:t>
      </w:r>
    </w:p>
    <w:p w14:paraId="22B6F8A3" w14:textId="77777777" w:rsidR="005D05AB" w:rsidRPr="00E46278" w:rsidRDefault="005D05AB" w:rsidP="00141D4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перевязочную;</w:t>
      </w:r>
    </w:p>
    <w:p w14:paraId="606D3E02" w14:textId="77777777" w:rsidR="005D05AB" w:rsidRPr="00E46278" w:rsidRDefault="005D05AB" w:rsidP="00141D4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кабинет врача-специалиста;</w:t>
      </w:r>
    </w:p>
    <w:p w14:paraId="59F0C6CA" w14:textId="77777777" w:rsidR="005D05AB" w:rsidRPr="00E46278" w:rsidRDefault="005D05AB" w:rsidP="00141D4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кабинет заведующего Отделением;</w:t>
      </w:r>
    </w:p>
    <w:p w14:paraId="05071B16" w14:textId="77777777" w:rsidR="005D05AB" w:rsidRPr="00E46278" w:rsidRDefault="005D05AB" w:rsidP="00141D4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кабинет старшей медицинской сестры.</w:t>
      </w:r>
    </w:p>
    <w:p w14:paraId="7CA6DD73" w14:textId="3B92E7CC" w:rsidR="005D05AB" w:rsidRPr="00E46278" w:rsidRDefault="005D05AB" w:rsidP="00141D4F">
      <w:pPr>
        <w:pStyle w:val="a5"/>
        <w:widowControl w:val="0"/>
        <w:numPr>
          <w:ilvl w:val="0"/>
          <w:numId w:val="138"/>
        </w:numPr>
        <w:autoSpaceDE w:val="0"/>
        <w:autoSpaceDN w:val="0"/>
        <w:adjustRightInd w:val="0"/>
        <w:ind w:left="0" w:firstLine="567"/>
        <w:jc w:val="both"/>
      </w:pPr>
      <w:r w:rsidRPr="00E46278">
        <w:t>В Отделении рекомендуется предусматривать:</w:t>
      </w:r>
    </w:p>
    <w:p w14:paraId="288A8967" w14:textId="77777777" w:rsidR="005D05AB" w:rsidRPr="00E46278" w:rsidRDefault="005D05AB" w:rsidP="00141D4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палаты для больных;</w:t>
      </w:r>
    </w:p>
    <w:p w14:paraId="65C5FB60" w14:textId="77777777" w:rsidR="005D05AB" w:rsidRPr="00E46278" w:rsidRDefault="005D05AB" w:rsidP="00141D4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гардеробные для личной и рабочей одежды медицинских работников;</w:t>
      </w:r>
    </w:p>
    <w:p w14:paraId="77496C3C" w14:textId="77777777" w:rsidR="005D05AB" w:rsidRPr="00E46278" w:rsidRDefault="005D05AB" w:rsidP="00141D4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сестринскую (комната отдыха и приема пищи медицинских работников);</w:t>
      </w:r>
    </w:p>
    <w:p w14:paraId="56CA3C3F" w14:textId="77777777" w:rsidR="005D05AB" w:rsidRPr="00E46278" w:rsidRDefault="005D05AB" w:rsidP="00141D4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санитарные комнаты для больных и медицинских работников;</w:t>
      </w:r>
    </w:p>
    <w:p w14:paraId="27761FDE" w14:textId="77777777" w:rsidR="005D05AB" w:rsidRPr="00E46278" w:rsidRDefault="005D05AB" w:rsidP="00141D4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комнату сестры-хозяйки;</w:t>
      </w:r>
    </w:p>
    <w:p w14:paraId="79B15F76" w14:textId="77777777" w:rsidR="005D05AB" w:rsidRPr="00E46278" w:rsidRDefault="005D05AB" w:rsidP="00141D4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комнату/кабину сбора мокроты;</w:t>
      </w:r>
    </w:p>
    <w:p w14:paraId="24A82D93" w14:textId="77777777" w:rsidR="005D05AB" w:rsidRPr="00E46278" w:rsidRDefault="005D05AB" w:rsidP="00141D4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пост медицинской сестры;</w:t>
      </w:r>
    </w:p>
    <w:p w14:paraId="62E9360B" w14:textId="77777777" w:rsidR="005D05AB" w:rsidRPr="00E46278" w:rsidRDefault="005D05AB" w:rsidP="00141D4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буфетную;</w:t>
      </w:r>
    </w:p>
    <w:p w14:paraId="27CB3570" w14:textId="77777777" w:rsidR="005D05AB" w:rsidRPr="00E46278" w:rsidRDefault="005D05AB" w:rsidP="00141D4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другие помещения, необходимые для осуществления деятельности Отделения.</w:t>
      </w:r>
    </w:p>
    <w:p w14:paraId="39CDE3AD" w14:textId="7DABEA85" w:rsidR="005D05AB" w:rsidRPr="00E46278" w:rsidRDefault="005D05AB" w:rsidP="00141D4F">
      <w:pPr>
        <w:pStyle w:val="a5"/>
        <w:widowControl w:val="0"/>
        <w:numPr>
          <w:ilvl w:val="0"/>
          <w:numId w:val="138"/>
        </w:numPr>
        <w:autoSpaceDE w:val="0"/>
        <w:autoSpaceDN w:val="0"/>
        <w:adjustRightInd w:val="0"/>
        <w:ind w:left="0" w:firstLine="567"/>
        <w:jc w:val="both"/>
      </w:pPr>
      <w:r w:rsidRPr="00E46278">
        <w:t>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14:paraId="2AA44375" w14:textId="560529AA" w:rsidR="005D05AB" w:rsidRPr="00E46278" w:rsidRDefault="005D05AB" w:rsidP="00141D4F">
      <w:pPr>
        <w:pStyle w:val="a5"/>
        <w:widowControl w:val="0"/>
        <w:numPr>
          <w:ilvl w:val="0"/>
          <w:numId w:val="138"/>
        </w:numPr>
        <w:autoSpaceDE w:val="0"/>
        <w:autoSpaceDN w:val="0"/>
        <w:adjustRightInd w:val="0"/>
        <w:ind w:left="0" w:firstLine="567"/>
        <w:jc w:val="both"/>
      </w:pPr>
      <w:r w:rsidRPr="00E46278">
        <w:t>Отделение выполняет следующие функции:</w:t>
      </w:r>
    </w:p>
    <w:p w14:paraId="7ABCB0A6" w14:textId="77777777" w:rsidR="005D05AB" w:rsidRPr="00E46278" w:rsidRDefault="005D05AB" w:rsidP="00141D4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контролируемая химиотерапия туберкулеза;</w:t>
      </w:r>
    </w:p>
    <w:p w14:paraId="33D1C5A5" w14:textId="77777777" w:rsidR="005D05AB" w:rsidRPr="00E46278" w:rsidRDefault="005D05AB" w:rsidP="00141D4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коллапсотерапия;</w:t>
      </w:r>
    </w:p>
    <w:p w14:paraId="11980FCE" w14:textId="77777777" w:rsidR="005D05AB" w:rsidRPr="00E46278" w:rsidRDefault="005D05AB" w:rsidP="00141D4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патогенетическое лечение и лечение осложнений туберкулезного процесса и сопутствующих заболеваний, затрудняющих лечение туберкулеза;</w:t>
      </w:r>
    </w:p>
    <w:p w14:paraId="11A3028B" w14:textId="77777777" w:rsidR="005D05AB" w:rsidRPr="00E46278" w:rsidRDefault="005D05AB" w:rsidP="00141D4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проведение экспертизы временной нетрудоспособности и направление больных на медико-социальную экспертизу;</w:t>
      </w:r>
    </w:p>
    <w:p w14:paraId="35A54485" w14:textId="77777777" w:rsidR="005D05AB" w:rsidRPr="00E46278" w:rsidRDefault="005D05AB" w:rsidP="00141D4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иные функции в соответствии с законодательством Российской Федерации.</w:t>
      </w:r>
    </w:p>
    <w:p w14:paraId="316B3EA9" w14:textId="6434832C" w:rsidR="005D05AB" w:rsidRPr="00E46278" w:rsidRDefault="005D05AB" w:rsidP="00141D4F">
      <w:pPr>
        <w:pStyle w:val="a5"/>
        <w:widowControl w:val="0"/>
        <w:numPr>
          <w:ilvl w:val="0"/>
          <w:numId w:val="138"/>
        </w:numPr>
        <w:autoSpaceDE w:val="0"/>
        <w:autoSpaceDN w:val="0"/>
        <w:adjustRightInd w:val="0"/>
        <w:ind w:left="0" w:firstLine="567"/>
        <w:jc w:val="both"/>
      </w:pPr>
      <w:r w:rsidRPr="00E46278">
        <w:t>Отделение организует проведение лечебно-диагностического процесса под методическим руководством специализированной медицинской противотуберкулезной организации, являющейся самостоятельным юридическим лицом;</w:t>
      </w:r>
    </w:p>
    <w:p w14:paraId="7A4FB45B" w14:textId="51F9DF88" w:rsidR="005D05AB" w:rsidRPr="00E46278" w:rsidRDefault="005D05AB" w:rsidP="00141D4F">
      <w:pPr>
        <w:pStyle w:val="a5"/>
        <w:widowControl w:val="0"/>
        <w:numPr>
          <w:ilvl w:val="0"/>
          <w:numId w:val="138"/>
        </w:numPr>
        <w:autoSpaceDE w:val="0"/>
        <w:autoSpaceDN w:val="0"/>
        <w:adjustRightInd w:val="0"/>
        <w:ind w:left="0" w:firstLine="567"/>
        <w:jc w:val="both"/>
      </w:pPr>
      <w:r w:rsidRPr="00E46278">
        <w:t>Отделение может использоваться в качестве клинической базы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а также научных учреждений, реализующих профессиональные образовательные программы медицинского образования.</w:t>
      </w:r>
    </w:p>
    <w:p w14:paraId="5EC6F487" w14:textId="77777777" w:rsidR="005D05AB" w:rsidRPr="00E46278" w:rsidRDefault="005D05AB" w:rsidP="005D05AB">
      <w:pPr>
        <w:widowControl w:val="0"/>
        <w:autoSpaceDE w:val="0"/>
        <w:autoSpaceDN w:val="0"/>
        <w:adjustRightInd w:val="0"/>
        <w:jc w:val="center"/>
      </w:pPr>
    </w:p>
    <w:p w14:paraId="119FC76C" w14:textId="77777777" w:rsidR="005D05AB" w:rsidRPr="00E46278" w:rsidRDefault="005D05AB" w:rsidP="005D05AB">
      <w:pPr>
        <w:widowControl w:val="0"/>
        <w:autoSpaceDE w:val="0"/>
        <w:autoSpaceDN w:val="0"/>
        <w:adjustRightInd w:val="0"/>
        <w:jc w:val="right"/>
        <w:outlineLvl w:val="1"/>
      </w:pPr>
    </w:p>
    <w:p w14:paraId="39B22EAF" w14:textId="77777777" w:rsidR="005D05AB" w:rsidRPr="00E46278" w:rsidRDefault="005D05AB" w:rsidP="005D05AB">
      <w:pPr>
        <w:spacing w:after="200" w:line="276" w:lineRule="auto"/>
      </w:pPr>
      <w:r w:rsidRPr="00E46278">
        <w:br w:type="page"/>
      </w:r>
    </w:p>
    <w:p w14:paraId="64F6B2AC" w14:textId="2C500E6A" w:rsidR="003E3F58" w:rsidRPr="00E46278" w:rsidRDefault="003E3F58" w:rsidP="003E3F58">
      <w:pPr>
        <w:widowControl w:val="0"/>
        <w:autoSpaceDE w:val="0"/>
        <w:autoSpaceDN w:val="0"/>
        <w:adjustRightInd w:val="0"/>
        <w:jc w:val="right"/>
      </w:pPr>
      <w:r w:rsidRPr="00E46278">
        <w:t xml:space="preserve">Приложение </w:t>
      </w:r>
      <w:r w:rsidR="00FD7A00" w:rsidRPr="00E46278">
        <w:t>№</w:t>
      </w:r>
      <w:r w:rsidRPr="00E46278">
        <w:t xml:space="preserve"> </w:t>
      </w:r>
      <w:r w:rsidR="005D05AB" w:rsidRPr="00E46278">
        <w:t>4</w:t>
      </w:r>
    </w:p>
    <w:p w14:paraId="67315C14" w14:textId="77777777" w:rsidR="003E3F58" w:rsidRPr="00E46278" w:rsidRDefault="003E3F58" w:rsidP="003E3F58">
      <w:pPr>
        <w:widowControl w:val="0"/>
        <w:autoSpaceDE w:val="0"/>
        <w:autoSpaceDN w:val="0"/>
        <w:adjustRightInd w:val="0"/>
        <w:jc w:val="right"/>
      </w:pPr>
      <w:r w:rsidRPr="00E46278">
        <w:t>к Порядку оказания медицинской помощи</w:t>
      </w:r>
    </w:p>
    <w:p w14:paraId="6BA6652C" w14:textId="77777777" w:rsidR="003E3F58" w:rsidRPr="00E46278" w:rsidRDefault="003E3F58" w:rsidP="003E3F58">
      <w:pPr>
        <w:widowControl w:val="0"/>
        <w:autoSpaceDE w:val="0"/>
        <w:autoSpaceDN w:val="0"/>
        <w:adjustRightInd w:val="0"/>
        <w:jc w:val="right"/>
      </w:pPr>
      <w:r w:rsidRPr="00E46278">
        <w:t>больным туберкулезом, утвержденному</w:t>
      </w:r>
    </w:p>
    <w:p w14:paraId="69843720" w14:textId="77777777" w:rsidR="003E3F58" w:rsidRPr="00E46278" w:rsidRDefault="003E3F58" w:rsidP="003E3F58">
      <w:pPr>
        <w:widowControl w:val="0"/>
        <w:autoSpaceDE w:val="0"/>
        <w:autoSpaceDN w:val="0"/>
        <w:adjustRightInd w:val="0"/>
        <w:jc w:val="right"/>
      </w:pPr>
      <w:r w:rsidRPr="00E46278">
        <w:t>приказом Министерства здравоохранения</w:t>
      </w:r>
    </w:p>
    <w:p w14:paraId="1043C76E" w14:textId="77777777" w:rsidR="003E3F58" w:rsidRPr="00E46278" w:rsidRDefault="003E3F58" w:rsidP="003E3F58">
      <w:pPr>
        <w:widowControl w:val="0"/>
        <w:autoSpaceDE w:val="0"/>
        <w:autoSpaceDN w:val="0"/>
        <w:adjustRightInd w:val="0"/>
        <w:jc w:val="right"/>
      </w:pPr>
      <w:r w:rsidRPr="00E46278">
        <w:t>Российской Федерации</w:t>
      </w:r>
    </w:p>
    <w:p w14:paraId="134683A8" w14:textId="4A35EB10" w:rsidR="003E3F58" w:rsidRPr="00E46278" w:rsidRDefault="003E3F58" w:rsidP="003E3F58">
      <w:pPr>
        <w:widowControl w:val="0"/>
        <w:autoSpaceDE w:val="0"/>
        <w:autoSpaceDN w:val="0"/>
        <w:adjustRightInd w:val="0"/>
        <w:jc w:val="right"/>
      </w:pPr>
      <w:r w:rsidRPr="00E46278">
        <w:t>от</w:t>
      </w:r>
      <w:r w:rsidR="005B48C7" w:rsidRPr="00E46278">
        <w:t xml:space="preserve"> </w:t>
      </w:r>
      <w:r w:rsidRPr="00E46278">
        <w:t>_______________</w:t>
      </w:r>
    </w:p>
    <w:p w14:paraId="13357C75" w14:textId="77777777" w:rsidR="003E3F58" w:rsidRPr="00E46278" w:rsidRDefault="003E3F58" w:rsidP="003E3F58">
      <w:pPr>
        <w:widowControl w:val="0"/>
        <w:autoSpaceDE w:val="0"/>
        <w:autoSpaceDN w:val="0"/>
        <w:adjustRightInd w:val="0"/>
        <w:jc w:val="right"/>
      </w:pPr>
    </w:p>
    <w:p w14:paraId="05F43F5E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  <w:bookmarkStart w:id="13" w:name="_Hlk101495882"/>
      <w:r w:rsidRPr="00E46278">
        <w:t>ПРАВИЛА</w:t>
      </w:r>
    </w:p>
    <w:p w14:paraId="062FA8BB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  <w:r w:rsidRPr="00E46278">
        <w:t>ОРГАНИЗАЦИИ ДЕЯТЕЛЬНОСТИ АМБУЛАТОРНОГО ОТДЕЛЕНИЯ</w:t>
      </w:r>
    </w:p>
    <w:p w14:paraId="6D68CE85" w14:textId="77777777" w:rsidR="00B5125F" w:rsidRPr="00E46278" w:rsidRDefault="00D639E4" w:rsidP="00D639E4">
      <w:pPr>
        <w:widowControl w:val="0"/>
        <w:autoSpaceDE w:val="0"/>
        <w:autoSpaceDN w:val="0"/>
        <w:adjustRightInd w:val="0"/>
        <w:jc w:val="center"/>
      </w:pPr>
      <w:r w:rsidRPr="00E46278">
        <w:t xml:space="preserve">СПЕЦИАЛИЗИРОВАННОЙ ПРОТИВОТУБЕРКУЛЕЗНОЙ ОРГАНИЗАЦИИ </w:t>
      </w:r>
    </w:p>
    <w:bookmarkEnd w:id="13"/>
    <w:p w14:paraId="68C7B42F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</w:p>
    <w:p w14:paraId="50585041" w14:textId="7A740ACA" w:rsidR="00B5125F" w:rsidRPr="00E46278" w:rsidRDefault="00B5125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Настоящие Правила определяют порядок организации деятельности амбулаторного отделения (далее - Отделение), являющегося структурным подразделением </w:t>
      </w:r>
      <w:r w:rsidR="00D639E4" w:rsidRPr="00E46278">
        <w:t>специализированной противотуберкулезной организации</w:t>
      </w:r>
      <w:r w:rsidR="002D1096" w:rsidRPr="00E46278">
        <w:t xml:space="preserve"> или ее филиала (далее – медицинская организация)</w:t>
      </w:r>
      <w:r w:rsidRPr="00E46278">
        <w:t>.</w:t>
      </w:r>
    </w:p>
    <w:p w14:paraId="670BBE01" w14:textId="4B2755EA" w:rsidR="00B5125F" w:rsidRPr="00E46278" w:rsidRDefault="00B5125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Руководство Отделением осуществляет заведующий Отделением, назначаемый на должность и освобождаемый от должности руководителем </w:t>
      </w:r>
      <w:r w:rsidR="00246FDF" w:rsidRPr="00E46278">
        <w:t>м</w:t>
      </w:r>
      <w:r w:rsidRPr="00E46278">
        <w:t>едицинской организации, в составе которой оно создано.</w:t>
      </w:r>
    </w:p>
    <w:p w14:paraId="488517E3" w14:textId="6C8011AC" w:rsidR="00B5125F" w:rsidRPr="00E46278" w:rsidRDefault="00B5125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На должность заведующего Отделением назначается специалист, соответствующий требованиям, предъявляемым </w:t>
      </w:r>
      <w:r w:rsidR="00544C59" w:rsidRPr="00544C59">
        <w:t>Квалификационным требованиям к медицинским и фармацевтическим работникам с высшим образованием, утвержденным приказом Министерства здравоохранения Российской Федерации от 2 мая 2023 г. № 206н</w:t>
      </w:r>
      <w:r w:rsidRPr="00E46278">
        <w:t xml:space="preserve">, </w:t>
      </w:r>
      <w:r w:rsidR="002B3705" w:rsidRPr="00E46278">
        <w:t>по специальностям «организация здравоохранения и общественное здоровье» и «фтизиатрия»</w:t>
      </w:r>
      <w:r w:rsidRPr="00E46278">
        <w:t>.</w:t>
      </w:r>
    </w:p>
    <w:p w14:paraId="34F22C0B" w14:textId="200CF2CA" w:rsidR="00B5125F" w:rsidRPr="00E46278" w:rsidRDefault="00B5125F">
      <w:pPr>
        <w:pStyle w:val="a5"/>
        <w:numPr>
          <w:ilvl w:val="0"/>
          <w:numId w:val="13"/>
        </w:numPr>
        <w:tabs>
          <w:tab w:val="left" w:pos="-7655"/>
        </w:tabs>
        <w:ind w:left="0" w:firstLine="567"/>
        <w:jc w:val="both"/>
      </w:pPr>
      <w:r w:rsidRPr="00E46278">
        <w:t>В структуре Отделения рекомендуется предусматривать:</w:t>
      </w:r>
    </w:p>
    <w:p w14:paraId="49906DE6" w14:textId="77777777" w:rsidR="00B5125F" w:rsidRPr="00E46278" w:rsidRDefault="00B5125F" w:rsidP="00E91482">
      <w:pPr>
        <w:pStyle w:val="a5"/>
        <w:tabs>
          <w:tab w:val="left" w:pos="-7655"/>
        </w:tabs>
        <w:ind w:left="0" w:firstLine="567"/>
        <w:jc w:val="both"/>
      </w:pPr>
      <w:r w:rsidRPr="00E46278">
        <w:t>кабинет врача-фтизиатра участкового;</w:t>
      </w:r>
    </w:p>
    <w:p w14:paraId="44D4EA78" w14:textId="77777777" w:rsidR="00B5125F" w:rsidRPr="00E46278" w:rsidRDefault="00B5125F" w:rsidP="00E91482">
      <w:pPr>
        <w:pStyle w:val="a5"/>
        <w:tabs>
          <w:tab w:val="left" w:pos="-7655"/>
        </w:tabs>
        <w:ind w:left="0" w:firstLine="567"/>
        <w:jc w:val="both"/>
      </w:pPr>
      <w:r w:rsidRPr="00E46278">
        <w:t>кабинеты врачей-специалистов;</w:t>
      </w:r>
    </w:p>
    <w:p w14:paraId="3733D63C" w14:textId="77777777" w:rsidR="00B5125F" w:rsidRPr="00E46278" w:rsidRDefault="00B5125F" w:rsidP="00E91482">
      <w:pPr>
        <w:pStyle w:val="a5"/>
        <w:tabs>
          <w:tab w:val="left" w:pos="-7655"/>
        </w:tabs>
        <w:ind w:left="0" w:firstLine="567"/>
        <w:jc w:val="both"/>
      </w:pPr>
      <w:r w:rsidRPr="00E46278">
        <w:t>кабинет медико-социальной помощи;</w:t>
      </w:r>
    </w:p>
    <w:p w14:paraId="5AAE9110" w14:textId="77777777" w:rsidR="00B5125F" w:rsidRPr="00E46278" w:rsidRDefault="00B5125F" w:rsidP="00E91482">
      <w:pPr>
        <w:pStyle w:val="a5"/>
        <w:tabs>
          <w:tab w:val="left" w:pos="-7655"/>
        </w:tabs>
        <w:ind w:left="0" w:firstLine="567"/>
        <w:jc w:val="both"/>
      </w:pPr>
      <w:r w:rsidRPr="00E46278">
        <w:t>кабинет мониторинга туберкулеза</w:t>
      </w:r>
      <w:r w:rsidRPr="00E46278">
        <w:rPr>
          <w:vertAlign w:val="superscript"/>
        </w:rPr>
        <w:t>1</w:t>
      </w:r>
      <w:r w:rsidRPr="00E46278">
        <w:t>;</w:t>
      </w:r>
    </w:p>
    <w:p w14:paraId="760007C6" w14:textId="77777777" w:rsidR="00B5125F" w:rsidRPr="00E46278" w:rsidRDefault="00B5125F" w:rsidP="00E91482">
      <w:pPr>
        <w:pStyle w:val="a5"/>
        <w:tabs>
          <w:tab w:val="left" w:pos="-7655"/>
        </w:tabs>
        <w:ind w:left="0" w:firstLine="567"/>
        <w:jc w:val="both"/>
      </w:pPr>
      <w:r w:rsidRPr="00E46278">
        <w:t>физиотерапевтический кабинет;</w:t>
      </w:r>
    </w:p>
    <w:p w14:paraId="7A372585" w14:textId="77777777" w:rsidR="00B5125F" w:rsidRPr="00E46278" w:rsidRDefault="00B5125F" w:rsidP="00E91482">
      <w:pPr>
        <w:pStyle w:val="a5"/>
        <w:tabs>
          <w:tab w:val="left" w:pos="-7655"/>
        </w:tabs>
        <w:ind w:left="0" w:firstLine="567"/>
        <w:jc w:val="both"/>
      </w:pPr>
      <w:r w:rsidRPr="00E46278">
        <w:t>дневной стационар;</w:t>
      </w:r>
    </w:p>
    <w:p w14:paraId="30A7636B" w14:textId="77777777" w:rsidR="00B5125F" w:rsidRPr="00E46278" w:rsidRDefault="00B5125F" w:rsidP="00E91482">
      <w:pPr>
        <w:pStyle w:val="a5"/>
        <w:tabs>
          <w:tab w:val="left" w:pos="-7655"/>
        </w:tabs>
        <w:ind w:left="0" w:firstLine="567"/>
        <w:jc w:val="both"/>
      </w:pPr>
      <w:r w:rsidRPr="00E46278">
        <w:t>кабинет противотуберкулезной помощи больным ВИЧ-инфекцией</w:t>
      </w:r>
      <w:r w:rsidRPr="00E46278">
        <w:rPr>
          <w:vertAlign w:val="superscript"/>
        </w:rPr>
        <w:t>2</w:t>
      </w:r>
      <w:r w:rsidRPr="00E46278">
        <w:t>;</w:t>
      </w:r>
    </w:p>
    <w:p w14:paraId="209DBC57" w14:textId="77777777" w:rsidR="00B5125F" w:rsidRPr="00E46278" w:rsidRDefault="00B5125F" w:rsidP="00E91482">
      <w:pPr>
        <w:pStyle w:val="a5"/>
        <w:tabs>
          <w:tab w:val="left" w:pos="-7655"/>
        </w:tabs>
        <w:ind w:left="0" w:firstLine="567"/>
        <w:jc w:val="both"/>
      </w:pPr>
      <w:r w:rsidRPr="00E46278">
        <w:t>организационно-методический отдел</w:t>
      </w:r>
      <w:r w:rsidRPr="00E46278">
        <w:rPr>
          <w:vertAlign w:val="superscript"/>
        </w:rPr>
        <w:t>2</w:t>
      </w:r>
      <w:r w:rsidRPr="00E46278">
        <w:t>.».</w:t>
      </w:r>
    </w:p>
    <w:p w14:paraId="5E4F1F7C" w14:textId="77777777" w:rsidR="00B5125F" w:rsidRPr="00E46278" w:rsidRDefault="00B5125F" w:rsidP="00E91482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физиотерапевтический кабинет;</w:t>
      </w:r>
    </w:p>
    <w:p w14:paraId="1C77B5A3" w14:textId="77777777" w:rsidR="00B5125F" w:rsidRPr="00E46278" w:rsidRDefault="00B5125F" w:rsidP="00E91482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дневной стационар;</w:t>
      </w:r>
    </w:p>
    <w:p w14:paraId="377FDCAC" w14:textId="77777777" w:rsidR="00B5125F" w:rsidRPr="00E46278" w:rsidRDefault="00B5125F" w:rsidP="00E91482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кабинет противотуберкулезной помощи больным ВИЧ-инфекцией &lt;*&gt;;</w:t>
      </w:r>
    </w:p>
    <w:p w14:paraId="3F417DA3" w14:textId="21AEB645" w:rsidR="00B5125F" w:rsidRPr="00E46278" w:rsidRDefault="00B5125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Структура и штатная численность Отделения устанавливаются руководителем </w:t>
      </w:r>
      <w:r w:rsidR="00246FDF" w:rsidRPr="00E46278">
        <w:t>м</w:t>
      </w:r>
      <w:r w:rsidRPr="00E46278">
        <w:t xml:space="preserve">едицинской организации, в структуре которой оно создано, в зависимости от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68" w:history="1">
        <w:r w:rsidR="00D04654" w:rsidRPr="00E46278">
          <w:rPr>
            <w:rStyle w:val="a4"/>
            <w:color w:val="auto"/>
            <w:u w:val="none"/>
          </w:rPr>
          <w:t xml:space="preserve">приложениями №№ </w:t>
        </w:r>
        <w:r w:rsidR="004634F8" w:rsidRPr="00E46278">
          <w:rPr>
            <w:rStyle w:val="a4"/>
            <w:color w:val="auto"/>
            <w:u w:val="none"/>
          </w:rPr>
          <w:t>2</w:t>
        </w:r>
        <w:r w:rsidR="005D05AB" w:rsidRPr="00E46278">
          <w:rPr>
            <w:rStyle w:val="a4"/>
            <w:color w:val="auto"/>
            <w:u w:val="none"/>
          </w:rPr>
          <w:t>1</w:t>
        </w:r>
        <w:r w:rsidR="00D04654" w:rsidRPr="00E46278">
          <w:rPr>
            <w:rStyle w:val="a4"/>
            <w:color w:val="auto"/>
            <w:u w:val="none"/>
          </w:rPr>
          <w:t>, 2</w:t>
        </w:r>
      </w:hyperlink>
      <w:r w:rsidR="005D05AB" w:rsidRPr="00E46278">
        <w:rPr>
          <w:rStyle w:val="a4"/>
          <w:color w:val="auto"/>
          <w:u w:val="none"/>
        </w:rPr>
        <w:t>5</w:t>
      </w:r>
      <w:r w:rsidRPr="00E46278">
        <w:t xml:space="preserve"> к Порядку оказания медицинской помощи больным туберкулезом, утвержденному настоящим приказом.</w:t>
      </w:r>
    </w:p>
    <w:p w14:paraId="4E7DB72C" w14:textId="4531A8B5" w:rsidR="00B5125F" w:rsidRPr="00E46278" w:rsidRDefault="00B5125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Оснащение Отделения осуществляется в соответствии с </w:t>
      </w:r>
      <w:hyperlink w:anchor="Par168" w:history="1">
        <w:r w:rsidR="00D04654" w:rsidRPr="00E46278">
          <w:rPr>
            <w:rStyle w:val="a4"/>
            <w:color w:val="auto"/>
            <w:u w:val="none"/>
          </w:rPr>
          <w:t xml:space="preserve">приложениями №№ </w:t>
        </w:r>
        <w:r w:rsidR="005D05AB" w:rsidRPr="00E46278">
          <w:rPr>
            <w:rStyle w:val="a4"/>
            <w:color w:val="auto"/>
            <w:u w:val="none"/>
          </w:rPr>
          <w:t>20</w:t>
        </w:r>
        <w:r w:rsidR="00D04654" w:rsidRPr="00E46278">
          <w:rPr>
            <w:rStyle w:val="a4"/>
            <w:color w:val="auto"/>
            <w:u w:val="none"/>
          </w:rPr>
          <w:t>, 2</w:t>
        </w:r>
      </w:hyperlink>
      <w:r w:rsidR="005D05AB" w:rsidRPr="00E46278">
        <w:rPr>
          <w:rStyle w:val="a4"/>
          <w:color w:val="auto"/>
          <w:u w:val="none"/>
        </w:rPr>
        <w:t>4</w:t>
      </w:r>
      <w:r w:rsidRPr="00E46278">
        <w:t xml:space="preserve"> к Порядку оказания медицинской помощи больным туберкулезом, утвержденному настоящим приказом.</w:t>
      </w:r>
    </w:p>
    <w:p w14:paraId="47E8EE79" w14:textId="5DB9D5CE" w:rsidR="00B5125F" w:rsidRPr="00E46278" w:rsidRDefault="00B5125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Для выполнения своих функций Отделение использует возможности всех диагностических и лечебных подразделений </w:t>
      </w:r>
      <w:r w:rsidR="002D1096" w:rsidRPr="00E46278">
        <w:t>м</w:t>
      </w:r>
      <w:r w:rsidRPr="00E46278">
        <w:t>едицинской организации, в структуре которой оно создано.</w:t>
      </w:r>
    </w:p>
    <w:p w14:paraId="4E11697A" w14:textId="2777064D" w:rsidR="00B5125F" w:rsidRPr="00E46278" w:rsidRDefault="00B5125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</w:pPr>
      <w:r w:rsidRPr="00E46278">
        <w:t>Отделение осуществляет следующие функции:</w:t>
      </w:r>
    </w:p>
    <w:p w14:paraId="0D085F24" w14:textId="5D3F0C50" w:rsidR="00B5125F" w:rsidRPr="00E46278" w:rsidRDefault="00B5125F" w:rsidP="00E91482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оказание консультативной и организационно-методической помощи по выявлению больных туберкулезом и профилактике заболевания туберкулезом</w:t>
      </w:r>
      <w:r w:rsidR="002D1096" w:rsidRPr="00E46278">
        <w:t>;</w:t>
      </w:r>
      <w:r w:rsidRPr="00E46278">
        <w:t xml:space="preserve"> </w:t>
      </w:r>
    </w:p>
    <w:p w14:paraId="1536982F" w14:textId="77777777" w:rsidR="00B5125F" w:rsidRPr="00E46278" w:rsidRDefault="00B5125F" w:rsidP="00E91482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диагностика заболеваний органов дыхания;</w:t>
      </w:r>
    </w:p>
    <w:p w14:paraId="6A790E13" w14:textId="59E5531F" w:rsidR="00B5125F" w:rsidRPr="00E46278" w:rsidRDefault="00B5125F" w:rsidP="00E91482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 xml:space="preserve">консультативная помощь врачам </w:t>
      </w:r>
      <w:r w:rsidR="002D1096" w:rsidRPr="00E46278">
        <w:t>м</w:t>
      </w:r>
      <w:r w:rsidRPr="00E46278">
        <w:t>едицинских организаций в диагностике, дифференциальной диагностике и лечении больных с патологией органов дыхания;</w:t>
      </w:r>
    </w:p>
    <w:p w14:paraId="411DE849" w14:textId="77777777" w:rsidR="00B5125F" w:rsidRPr="00E46278" w:rsidRDefault="00B5125F" w:rsidP="00E91482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проведение экспертизы временной нетрудоспособности и направление больных на медико-социальную экспертизу;</w:t>
      </w:r>
    </w:p>
    <w:p w14:paraId="33651C40" w14:textId="77777777" w:rsidR="00B5125F" w:rsidRPr="00E46278" w:rsidRDefault="00B5125F" w:rsidP="00E91482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диагностика туберкулеза у больных с подозрением на туберкулез;</w:t>
      </w:r>
    </w:p>
    <w:p w14:paraId="48F99406" w14:textId="77777777" w:rsidR="00B5125F" w:rsidRPr="00E46278" w:rsidRDefault="00B5125F" w:rsidP="00E91482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своевременное направление больных туберкулезом для оказания медицинской помощи в стационарных условиях;</w:t>
      </w:r>
    </w:p>
    <w:p w14:paraId="29B07CAD" w14:textId="190F732A" w:rsidR="00B5125F" w:rsidRPr="00E46278" w:rsidRDefault="00B5125F" w:rsidP="00E91482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контролируемое лечение больных туберкулезом в амбулаторных условиях</w:t>
      </w:r>
      <w:r w:rsidR="00443782" w:rsidRPr="00E46278">
        <w:t>, в том числе</w:t>
      </w:r>
      <w:r w:rsidR="005B48C7" w:rsidRPr="00E46278">
        <w:t xml:space="preserve"> </w:t>
      </w:r>
      <w:r w:rsidRPr="00E46278">
        <w:t>на дому</w:t>
      </w:r>
      <w:r w:rsidR="00443782" w:rsidRPr="00E46278">
        <w:t xml:space="preserve"> у больного, включая применение телекоммуникационных технологий</w:t>
      </w:r>
      <w:r w:rsidRPr="00E46278">
        <w:t>;</w:t>
      </w:r>
    </w:p>
    <w:p w14:paraId="1235E645" w14:textId="77777777" w:rsidR="00FF14D7" w:rsidRPr="00E46278" w:rsidRDefault="00FF14D7" w:rsidP="00FF14D7">
      <w:pPr>
        <w:widowControl w:val="0"/>
        <w:autoSpaceDE w:val="0"/>
        <w:autoSpaceDN w:val="0"/>
        <w:adjustRightInd w:val="0"/>
        <w:ind w:firstLine="540"/>
        <w:jc w:val="both"/>
      </w:pPr>
      <w:r w:rsidRPr="00E46278">
        <w:t>организация обследования пациента в амбулаторных условиях, в том числе на дому (взятие диагностического материала для этиологической диагностики туберкулеза) с целью диагностики туберкулеза и контроля химиотерапии;</w:t>
      </w:r>
    </w:p>
    <w:p w14:paraId="72ABD229" w14:textId="77777777" w:rsidR="00B5125F" w:rsidRPr="00E46278" w:rsidRDefault="00B5125F" w:rsidP="00E91482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диспансерное наблюдение за больными туберкулезом до снятия их с диспансерного учета;</w:t>
      </w:r>
    </w:p>
    <w:p w14:paraId="44AA5C84" w14:textId="77777777" w:rsidR="00B5125F" w:rsidRPr="00E46278" w:rsidRDefault="00B5125F" w:rsidP="00E91482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проведение профилактических мероприятий среди групп высокого риска по заболеванию туберкулезом, состоящих под диспансерным наблюдением;</w:t>
      </w:r>
    </w:p>
    <w:p w14:paraId="56AC03E7" w14:textId="60155521" w:rsidR="00B5125F" w:rsidRPr="00E46278" w:rsidRDefault="00B5125F" w:rsidP="00E91482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 xml:space="preserve">наблюдение за очагами </w:t>
      </w:r>
      <w:r w:rsidR="009855A1" w:rsidRPr="00E46278">
        <w:t>туберкулеза</w:t>
      </w:r>
      <w:r w:rsidRPr="00E46278">
        <w:t>, проведение профилактических противотуберкулезных мероприятий;</w:t>
      </w:r>
    </w:p>
    <w:p w14:paraId="201E877E" w14:textId="77777777" w:rsidR="00B5125F" w:rsidRPr="00E46278" w:rsidRDefault="00B5125F" w:rsidP="00E91482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организационно-методическая помощь фтизиатрическим кабинетам;</w:t>
      </w:r>
    </w:p>
    <w:p w14:paraId="4E40A6B1" w14:textId="77777777" w:rsidR="00B5125F" w:rsidRPr="00E46278" w:rsidRDefault="00B5125F" w:rsidP="00E91482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организация контролируемого лечения и профилактического приема больными противотуберкулезных препаратов в амбулаторных условиях в Медицинских организаций, приближенных к месту проживания данных больных;</w:t>
      </w:r>
    </w:p>
    <w:p w14:paraId="2147BDCD" w14:textId="77777777" w:rsidR="00B5125F" w:rsidRPr="00E46278" w:rsidRDefault="00B5125F" w:rsidP="00E91482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анализ эпидемиологической обстановки по туберкулезу на территории обслуживания Отделения;</w:t>
      </w:r>
    </w:p>
    <w:p w14:paraId="584931B8" w14:textId="77777777" w:rsidR="00B5125F" w:rsidRPr="00E46278" w:rsidRDefault="00B5125F" w:rsidP="00E91482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иные функции в соответствии с законодательством Российской Федерации.</w:t>
      </w:r>
    </w:p>
    <w:p w14:paraId="0B054E4B" w14:textId="651AFD59" w:rsidR="00B5125F" w:rsidRPr="00E46278" w:rsidRDefault="00B5125F">
      <w:pPr>
        <w:pStyle w:val="a5"/>
        <w:numPr>
          <w:ilvl w:val="0"/>
          <w:numId w:val="13"/>
        </w:numPr>
        <w:tabs>
          <w:tab w:val="left" w:pos="-7655"/>
        </w:tabs>
        <w:ind w:left="0" w:firstLine="567"/>
        <w:jc w:val="both"/>
      </w:pPr>
      <w:r w:rsidRPr="00E46278">
        <w:t>Деятельность Отделения организуется с учетом необходимости обеспечения разде</w:t>
      </w:r>
      <w:r w:rsidR="00D639E4" w:rsidRPr="00E46278">
        <w:t>льного приема взрослых и детей</w:t>
      </w:r>
      <w:r w:rsidRPr="00E46278">
        <w:t>;</w:t>
      </w:r>
    </w:p>
    <w:p w14:paraId="57763259" w14:textId="0C8F1D66" w:rsidR="009556AC" w:rsidRPr="00E46278" w:rsidRDefault="009556AC">
      <w:pPr>
        <w:pStyle w:val="a5"/>
        <w:numPr>
          <w:ilvl w:val="0"/>
          <w:numId w:val="13"/>
        </w:numPr>
        <w:tabs>
          <w:tab w:val="left" w:pos="-7655"/>
        </w:tabs>
        <w:ind w:left="0" w:firstLine="567"/>
        <w:jc w:val="both"/>
      </w:pPr>
      <w:r w:rsidRPr="00E46278">
        <w:t>Отделение может использоваться в качестве клинической базы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а также научных учреждений, реализующих профессиональные образовательные программы медицинского образования.</w:t>
      </w:r>
    </w:p>
    <w:p w14:paraId="65993CAE" w14:textId="77777777" w:rsidR="000F2120" w:rsidRPr="00E46278" w:rsidRDefault="000F2120" w:rsidP="00E91482">
      <w:pPr>
        <w:tabs>
          <w:tab w:val="left" w:pos="-7655"/>
        </w:tabs>
        <w:ind w:firstLine="567"/>
        <w:jc w:val="both"/>
      </w:pPr>
    </w:p>
    <w:p w14:paraId="42B9CA35" w14:textId="77777777" w:rsidR="000F2120" w:rsidRPr="00E46278" w:rsidRDefault="000F2120" w:rsidP="000F2120">
      <w:pPr>
        <w:tabs>
          <w:tab w:val="left" w:pos="-7655"/>
        </w:tabs>
        <w:jc w:val="both"/>
      </w:pPr>
      <w:r w:rsidRPr="00E46278">
        <w:t>--------------------------------</w:t>
      </w:r>
    </w:p>
    <w:p w14:paraId="6C8F3BC7" w14:textId="77777777" w:rsidR="000F2120" w:rsidRPr="00E46278" w:rsidRDefault="000F2120" w:rsidP="000F2120">
      <w:pPr>
        <w:tabs>
          <w:tab w:val="left" w:pos="-7655"/>
        </w:tabs>
        <w:jc w:val="both"/>
      </w:pPr>
      <w:r w:rsidRPr="00E46278">
        <w:rPr>
          <w:vertAlign w:val="superscript"/>
        </w:rPr>
        <w:t>1</w:t>
      </w:r>
      <w:r w:rsidRPr="00E46278">
        <w:rPr>
          <w:vertAlign w:val="superscript"/>
          <w:lang w:val="en-US"/>
        </w:rPr>
        <w:t> </w:t>
      </w:r>
      <w:r w:rsidRPr="00E46278">
        <w:t xml:space="preserve">Создается в структуре амбулаторного отделения </w:t>
      </w:r>
      <w:r w:rsidR="006B33F1" w:rsidRPr="00E46278">
        <w:t xml:space="preserve">филиала </w:t>
      </w:r>
      <w:r w:rsidRPr="00E46278">
        <w:t>специализированной противотуберкулезной организации;</w:t>
      </w:r>
    </w:p>
    <w:p w14:paraId="4DF52A0B" w14:textId="77777777" w:rsidR="000F2120" w:rsidRPr="00E46278" w:rsidRDefault="000F2120" w:rsidP="000F2120">
      <w:pPr>
        <w:tabs>
          <w:tab w:val="left" w:pos="-7655"/>
        </w:tabs>
        <w:jc w:val="both"/>
      </w:pPr>
      <w:r w:rsidRPr="00E46278">
        <w:rPr>
          <w:vertAlign w:val="superscript"/>
        </w:rPr>
        <w:t>2</w:t>
      </w:r>
      <w:r w:rsidRPr="00E46278">
        <w:rPr>
          <w:lang w:val="en-US"/>
        </w:rPr>
        <w:t> </w:t>
      </w:r>
      <w:r w:rsidRPr="00E46278">
        <w:t>Создается в структуре амбулаторного отделения специализированной противотуберкулезной организации</w:t>
      </w:r>
      <w:r w:rsidR="00D04654" w:rsidRPr="00E46278">
        <w:t>,</w:t>
      </w:r>
      <w:r w:rsidRPr="00E46278">
        <w:t xml:space="preserve"> являющейся самостоятельным юридическим лицом.</w:t>
      </w:r>
    </w:p>
    <w:p w14:paraId="515ABF70" w14:textId="77777777" w:rsidR="000F2120" w:rsidRPr="00E46278" w:rsidRDefault="000F2120" w:rsidP="000F2120">
      <w:pPr>
        <w:tabs>
          <w:tab w:val="left" w:pos="-7655"/>
        </w:tabs>
        <w:jc w:val="both"/>
      </w:pPr>
    </w:p>
    <w:p w14:paraId="216F048E" w14:textId="77777777" w:rsidR="000F2120" w:rsidRPr="00E46278" w:rsidRDefault="000F2120">
      <w:pPr>
        <w:spacing w:after="200" w:line="276" w:lineRule="auto"/>
      </w:pPr>
      <w:r w:rsidRPr="00E46278">
        <w:br w:type="page"/>
      </w:r>
    </w:p>
    <w:p w14:paraId="3B0E7F66" w14:textId="0A84ACFB" w:rsidR="00DF0F76" w:rsidRPr="00E46278" w:rsidRDefault="00DF0F76" w:rsidP="00DF0F76">
      <w:pPr>
        <w:widowControl w:val="0"/>
        <w:autoSpaceDE w:val="0"/>
        <w:autoSpaceDN w:val="0"/>
        <w:adjustRightInd w:val="0"/>
        <w:ind w:left="4248" w:firstLine="708"/>
        <w:jc w:val="both"/>
      </w:pPr>
      <w:r w:rsidRPr="00E46278">
        <w:t xml:space="preserve">Приложение № </w:t>
      </w:r>
      <w:r w:rsidR="005D05AB" w:rsidRPr="00E46278">
        <w:t>5</w:t>
      </w:r>
    </w:p>
    <w:p w14:paraId="363A2E4B" w14:textId="77777777" w:rsidR="00DF0F76" w:rsidRPr="00E46278" w:rsidRDefault="00DF0F76" w:rsidP="00DF0F76">
      <w:pPr>
        <w:widowControl w:val="0"/>
        <w:autoSpaceDE w:val="0"/>
        <w:autoSpaceDN w:val="0"/>
        <w:adjustRightInd w:val="0"/>
        <w:ind w:left="4956"/>
        <w:jc w:val="both"/>
      </w:pPr>
      <w:r w:rsidRPr="00E46278">
        <w:t>к Порядку оказания медицинской помощи</w:t>
      </w:r>
    </w:p>
    <w:p w14:paraId="710EBC99" w14:textId="77777777" w:rsidR="00DF0F76" w:rsidRPr="00E46278" w:rsidRDefault="00DF0F76" w:rsidP="00DF0F76">
      <w:pPr>
        <w:widowControl w:val="0"/>
        <w:autoSpaceDE w:val="0"/>
        <w:autoSpaceDN w:val="0"/>
        <w:adjustRightInd w:val="0"/>
        <w:ind w:left="4248" w:firstLine="708"/>
        <w:jc w:val="both"/>
      </w:pPr>
      <w:r w:rsidRPr="00E46278">
        <w:t>больным туберкулезом, утвержденному</w:t>
      </w:r>
    </w:p>
    <w:p w14:paraId="5D66331D" w14:textId="77777777" w:rsidR="00DF0F76" w:rsidRPr="00E46278" w:rsidRDefault="00DF0F76" w:rsidP="00DF0F76">
      <w:pPr>
        <w:widowControl w:val="0"/>
        <w:autoSpaceDE w:val="0"/>
        <w:autoSpaceDN w:val="0"/>
        <w:adjustRightInd w:val="0"/>
        <w:ind w:left="4248" w:firstLine="708"/>
        <w:jc w:val="both"/>
      </w:pPr>
      <w:r w:rsidRPr="00E46278">
        <w:t>приказом Министерства здравоохранения</w:t>
      </w:r>
    </w:p>
    <w:p w14:paraId="34C3D15A" w14:textId="77777777" w:rsidR="00DF0F76" w:rsidRPr="00E46278" w:rsidRDefault="00DF0F76" w:rsidP="00DF0F76">
      <w:pPr>
        <w:widowControl w:val="0"/>
        <w:autoSpaceDE w:val="0"/>
        <w:autoSpaceDN w:val="0"/>
        <w:adjustRightInd w:val="0"/>
        <w:ind w:left="4248" w:firstLine="708"/>
        <w:jc w:val="both"/>
      </w:pPr>
      <w:r w:rsidRPr="00E46278">
        <w:t>Российской Федерации</w:t>
      </w:r>
    </w:p>
    <w:p w14:paraId="57434029" w14:textId="4EF93590" w:rsidR="00DF0F76" w:rsidRPr="00E46278" w:rsidRDefault="00315C80" w:rsidP="00DF0F76">
      <w:pPr>
        <w:widowControl w:val="0"/>
        <w:autoSpaceDE w:val="0"/>
        <w:autoSpaceDN w:val="0"/>
        <w:adjustRightInd w:val="0"/>
        <w:ind w:left="4248" w:firstLine="708"/>
        <w:jc w:val="both"/>
      </w:pPr>
      <w:r w:rsidRPr="00E46278">
        <w:t>о</w:t>
      </w:r>
      <w:r w:rsidR="00DF0F76" w:rsidRPr="00E46278">
        <w:t>т</w:t>
      </w:r>
      <w:r w:rsidR="005B48C7" w:rsidRPr="00E46278">
        <w:t xml:space="preserve"> </w:t>
      </w:r>
      <w:r w:rsidR="00DF0F76" w:rsidRPr="00E46278">
        <w:t>г.</w:t>
      </w:r>
      <w:r w:rsidR="005B48C7" w:rsidRPr="00E46278">
        <w:t xml:space="preserve"> </w:t>
      </w:r>
      <w:r w:rsidR="00DF0F76" w:rsidRPr="00E46278">
        <w:t xml:space="preserve">№ </w:t>
      </w:r>
    </w:p>
    <w:p w14:paraId="4A015643" w14:textId="77777777" w:rsidR="00DF0F76" w:rsidRPr="00E46278" w:rsidRDefault="00DF0F76" w:rsidP="00DF0F76">
      <w:pPr>
        <w:widowControl w:val="0"/>
        <w:autoSpaceDE w:val="0"/>
        <w:autoSpaceDN w:val="0"/>
        <w:adjustRightInd w:val="0"/>
        <w:ind w:firstLine="540"/>
        <w:jc w:val="both"/>
      </w:pPr>
    </w:p>
    <w:p w14:paraId="30571B5D" w14:textId="77777777" w:rsidR="00DF0F76" w:rsidRPr="00E46278" w:rsidRDefault="00DF0F76" w:rsidP="002D5A01">
      <w:pPr>
        <w:widowControl w:val="0"/>
        <w:autoSpaceDE w:val="0"/>
        <w:autoSpaceDN w:val="0"/>
        <w:adjustRightInd w:val="0"/>
        <w:jc w:val="center"/>
      </w:pPr>
      <w:bookmarkStart w:id="14" w:name="_Hlk101495972"/>
      <w:bookmarkStart w:id="15" w:name="_Hlk127832086"/>
      <w:r w:rsidRPr="00E46278">
        <w:t>ПРАВИЛАОРГАНИЗАЦИИ ДЕЯТЕЛЬНОСТИ ДНЕВНОГО ПРОТИВОТУБЕРКУЛЕЗНОГО СТАЦИОНАРА</w:t>
      </w:r>
    </w:p>
    <w:bookmarkEnd w:id="14"/>
    <w:p w14:paraId="18C17C27" w14:textId="77777777" w:rsidR="00DF0F76" w:rsidRPr="00E46278" w:rsidRDefault="00DF0F76" w:rsidP="00DF0F76">
      <w:pPr>
        <w:widowControl w:val="0"/>
        <w:autoSpaceDE w:val="0"/>
        <w:autoSpaceDN w:val="0"/>
        <w:adjustRightInd w:val="0"/>
        <w:ind w:firstLine="540"/>
        <w:jc w:val="center"/>
      </w:pPr>
    </w:p>
    <w:bookmarkEnd w:id="15"/>
    <w:p w14:paraId="51C4B4F1" w14:textId="75E61159" w:rsidR="00DF0F76" w:rsidRPr="00E46278" w:rsidRDefault="00DF0F76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Настоящие Правила определяют порядок организации деятельности противотуберкулезного дневного стационара (далее – Дневной стационар). </w:t>
      </w:r>
    </w:p>
    <w:p w14:paraId="025E540D" w14:textId="2C46BA84" w:rsidR="00DF0F76" w:rsidRPr="00E46278" w:rsidRDefault="00DF0F76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Дневной стационар является структурным подразделением специализированной противотуберкулезной организации </w:t>
      </w:r>
      <w:r w:rsidR="00836879" w:rsidRPr="00E46278">
        <w:t>или</w:t>
      </w:r>
      <w:r w:rsidR="0058499D" w:rsidRPr="00E46278">
        <w:t xml:space="preserve"> </w:t>
      </w:r>
      <w:r w:rsidR="00836879" w:rsidRPr="00E46278">
        <w:t xml:space="preserve">ее филиала </w:t>
      </w:r>
      <w:r w:rsidRPr="00E46278">
        <w:t>(далее –</w:t>
      </w:r>
      <w:r w:rsidR="002D1096" w:rsidRPr="00E46278">
        <w:t xml:space="preserve"> м</w:t>
      </w:r>
      <w:r w:rsidRPr="00E46278">
        <w:t xml:space="preserve">едицинская организация). </w:t>
      </w:r>
    </w:p>
    <w:p w14:paraId="77CB29AC" w14:textId="45D0B405" w:rsidR="00DF0F76" w:rsidRPr="00E46278" w:rsidRDefault="00DF0F76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Руководство Дневным стационаром осуществляется заведующим, назначаемым на должность и освобождаемым от должности руководителем </w:t>
      </w:r>
      <w:r w:rsidR="002D1096" w:rsidRPr="00E46278">
        <w:t>м</w:t>
      </w:r>
      <w:r w:rsidRPr="00E46278">
        <w:t>едицинской организации, в составе которой он создан.</w:t>
      </w:r>
    </w:p>
    <w:p w14:paraId="480A991B" w14:textId="3498A163" w:rsidR="00DF0F76" w:rsidRPr="00E46278" w:rsidRDefault="00DF0F76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На должность руководителя Дневного стационара назначается специалист, соответствующий требованиям, предъявляемым </w:t>
      </w:r>
      <w:r w:rsidR="00544C59" w:rsidRPr="00544C59">
        <w:t>Квалификационным требованиям к медицинским и фармацевтическим работникам с высшим образованием, утвержденным приказом Министерства здравоохранения Российской Федерации от 2 мая 2023 г. № 206н</w:t>
      </w:r>
      <w:r w:rsidRPr="00E46278">
        <w:t>.</w:t>
      </w:r>
    </w:p>
    <w:p w14:paraId="59A087AF" w14:textId="0FB15631" w:rsidR="00315C80" w:rsidRPr="00E46278" w:rsidRDefault="00DF0F76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Структура и штатная численность Дневного стационара устанавливаются руководителем </w:t>
      </w:r>
      <w:r w:rsidR="002D1096" w:rsidRPr="00E46278">
        <w:t>м</w:t>
      </w:r>
      <w:r w:rsidRPr="00E46278">
        <w:t xml:space="preserve">едицинской организации, в составе которого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</w:t>
      </w:r>
      <w:r w:rsidR="00315C80" w:rsidRPr="00E46278">
        <w:t xml:space="preserve">в соответствии с </w:t>
      </w:r>
      <w:hyperlink w:anchor="Par168" w:history="1">
        <w:r w:rsidR="00315C80" w:rsidRPr="00E46278">
          <w:rPr>
            <w:rStyle w:val="a4"/>
            <w:color w:val="auto"/>
            <w:u w:val="none"/>
          </w:rPr>
          <w:t xml:space="preserve">приложениями №№ </w:t>
        </w:r>
        <w:r w:rsidR="004634F8" w:rsidRPr="00E46278">
          <w:rPr>
            <w:rStyle w:val="a4"/>
            <w:color w:val="auto"/>
            <w:u w:val="none"/>
          </w:rPr>
          <w:t>2</w:t>
        </w:r>
        <w:r w:rsidR="005D05AB" w:rsidRPr="00E46278">
          <w:rPr>
            <w:rStyle w:val="a4"/>
            <w:color w:val="auto"/>
            <w:u w:val="none"/>
          </w:rPr>
          <w:t>1</w:t>
        </w:r>
        <w:r w:rsidR="00315C80" w:rsidRPr="00E46278">
          <w:rPr>
            <w:rStyle w:val="a4"/>
            <w:color w:val="auto"/>
            <w:u w:val="none"/>
          </w:rPr>
          <w:t>, 2</w:t>
        </w:r>
      </w:hyperlink>
      <w:r w:rsidR="005D05AB" w:rsidRPr="00E46278">
        <w:rPr>
          <w:rStyle w:val="a4"/>
          <w:color w:val="auto"/>
          <w:u w:val="none"/>
        </w:rPr>
        <w:t>5</w:t>
      </w:r>
      <w:r w:rsidR="00315C80" w:rsidRPr="00E46278">
        <w:t xml:space="preserve"> к Порядку оказания медицинской помощи больным туберкулезом, утвержденному настоящим приказом.</w:t>
      </w:r>
    </w:p>
    <w:p w14:paraId="7E822D78" w14:textId="7588A484" w:rsidR="00315C80" w:rsidRPr="00E46278" w:rsidRDefault="00DF0F76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Оснащение Дневного стационара осуществляется в соответствии </w:t>
      </w:r>
      <w:r w:rsidR="00315C80" w:rsidRPr="00E46278">
        <w:t xml:space="preserve">в соответствии с </w:t>
      </w:r>
      <w:hyperlink w:anchor="Par168" w:history="1">
        <w:r w:rsidR="00315C80" w:rsidRPr="00E46278">
          <w:rPr>
            <w:rStyle w:val="a4"/>
            <w:color w:val="auto"/>
            <w:u w:val="none"/>
          </w:rPr>
          <w:t xml:space="preserve">приложениями №№ </w:t>
        </w:r>
        <w:r w:rsidR="005D05AB" w:rsidRPr="00E46278">
          <w:rPr>
            <w:rStyle w:val="a4"/>
            <w:color w:val="auto"/>
            <w:u w:val="none"/>
          </w:rPr>
          <w:t>20</w:t>
        </w:r>
        <w:r w:rsidR="00315C80" w:rsidRPr="00E46278">
          <w:rPr>
            <w:rStyle w:val="a4"/>
            <w:color w:val="auto"/>
            <w:u w:val="none"/>
          </w:rPr>
          <w:t>, 2</w:t>
        </w:r>
      </w:hyperlink>
      <w:r w:rsidR="005D05AB" w:rsidRPr="00E46278">
        <w:rPr>
          <w:rStyle w:val="a4"/>
          <w:color w:val="auto"/>
          <w:u w:val="none"/>
        </w:rPr>
        <w:t>4</w:t>
      </w:r>
      <w:r w:rsidR="00315C80" w:rsidRPr="00E46278">
        <w:t xml:space="preserve"> к Порядку оказания медицинской помощи больным туберкулезом, утвержденному настоящим приказом.</w:t>
      </w:r>
    </w:p>
    <w:p w14:paraId="6317602F" w14:textId="08C2B15F" w:rsidR="00DF0F76" w:rsidRPr="00E46278" w:rsidRDefault="00DF0F76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</w:pPr>
      <w:r w:rsidRPr="00E46278">
        <w:t>Для обеспечения выполнения функций Дневного стационара используются возможности других структурных подразделений медицинской организации, в составе которой он создан.</w:t>
      </w:r>
    </w:p>
    <w:p w14:paraId="12D1D434" w14:textId="030E6859" w:rsidR="00DF0F76" w:rsidRPr="00E46278" w:rsidRDefault="00DF0F76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В структуре Дневного стационара рекомендуется предусматривать: </w:t>
      </w:r>
    </w:p>
    <w:p w14:paraId="16C67C4D" w14:textId="77777777" w:rsidR="00DF0F76" w:rsidRPr="00E46278" w:rsidRDefault="00DF0F76" w:rsidP="00B80E3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 xml:space="preserve">кабинеты приема врачей-фтизиатров; </w:t>
      </w:r>
    </w:p>
    <w:p w14:paraId="579B4C4B" w14:textId="77777777" w:rsidR="00DF0F76" w:rsidRPr="00E46278" w:rsidRDefault="00DF0F76" w:rsidP="00B80E3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 xml:space="preserve">процедурные; </w:t>
      </w:r>
    </w:p>
    <w:p w14:paraId="7BCACD88" w14:textId="77777777" w:rsidR="00DF0F76" w:rsidRPr="00E46278" w:rsidRDefault="00DF0F76" w:rsidP="00B80E3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 xml:space="preserve">комнаты для отдыха после процедур и приема пищи. </w:t>
      </w:r>
    </w:p>
    <w:p w14:paraId="2E3BD703" w14:textId="35013FA0" w:rsidR="00DF0F76" w:rsidRPr="00E46278" w:rsidRDefault="00DF0F76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</w:pPr>
      <w:r w:rsidRPr="00E46278">
        <w:t>Дневной стационар осуществляет следующие функции:</w:t>
      </w:r>
    </w:p>
    <w:p w14:paraId="48B46AA0" w14:textId="77777777" w:rsidR="00DF0F76" w:rsidRPr="00E46278" w:rsidRDefault="00DF0F76" w:rsidP="00B80E3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оказание первичной медико-санитарной помощи и специализированной медицинской помощи больным туберкулезом без бактериовыделения;</w:t>
      </w:r>
    </w:p>
    <w:p w14:paraId="4C6B627A" w14:textId="77777777" w:rsidR="00DF0F76" w:rsidRPr="00E46278" w:rsidRDefault="00DF0F76" w:rsidP="00B80E3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проведение контролируемого лечения больных туберкулезом без бактериовыделения и химиопрофилактики туберкулеза;</w:t>
      </w:r>
    </w:p>
    <w:p w14:paraId="4EADC0CE" w14:textId="77777777" w:rsidR="00DF0F76" w:rsidRPr="00E46278" w:rsidRDefault="00DF0F76" w:rsidP="00B80E3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лечение больных туберкулезом без бактериовыделения с побочными реакциями на антибактериальные и противотуберкулезные препараты;</w:t>
      </w:r>
    </w:p>
    <w:p w14:paraId="7ACA7A8B" w14:textId="77777777" w:rsidR="00DF0F76" w:rsidRPr="00E46278" w:rsidRDefault="00DF0F76" w:rsidP="00B80E3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ведение учетно-отчетной документации.</w:t>
      </w:r>
    </w:p>
    <w:p w14:paraId="44CC3349" w14:textId="570C7DC8" w:rsidR="00DF0F76" w:rsidRPr="00E46278" w:rsidRDefault="00DF0F76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</w:pPr>
      <w:r w:rsidRPr="00E46278">
        <w:t>Показаниями для пребывания больных туберкулезом в дневном стационаре являются:</w:t>
      </w:r>
    </w:p>
    <w:p w14:paraId="68D85D0C" w14:textId="77777777" w:rsidR="00DF0F76" w:rsidRPr="00E46278" w:rsidRDefault="00DF0F76" w:rsidP="00B80E3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ограниченные формы туберкулеза, без бактериовыделения – для проведения интенсивной фазы и (или) фазы продолжения химиотерапии;</w:t>
      </w:r>
    </w:p>
    <w:p w14:paraId="4F7673EB" w14:textId="77777777" w:rsidR="00DF0F76" w:rsidRPr="00E46278" w:rsidRDefault="00DF0F76" w:rsidP="00B80E3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впервые установленные формы туберкулеза или рецидивы различных форм и фаз туберкулеза после курса интенсивной терапии и стойкого прекращения бактериовыделения;</w:t>
      </w:r>
    </w:p>
    <w:p w14:paraId="0E49E10E" w14:textId="77777777" w:rsidR="00DF0F76" w:rsidRPr="00E46278" w:rsidRDefault="00DF0F76" w:rsidP="00B80E3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хронически текущие процессы различных локализаций без бактериовыделения − для основного курса химиотерапии, фазы продолжения химиотерапии;</w:t>
      </w:r>
    </w:p>
    <w:p w14:paraId="434B9207" w14:textId="77777777" w:rsidR="00DF0F76" w:rsidRPr="00E46278" w:rsidRDefault="00DF0F76" w:rsidP="00B80E3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взрослые, которым показано проведение химиопрофилактики;</w:t>
      </w:r>
    </w:p>
    <w:p w14:paraId="452DFC5F" w14:textId="77777777" w:rsidR="00DF0F76" w:rsidRPr="00E46278" w:rsidRDefault="00DF0F76" w:rsidP="00B80E3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дети и подростки, которым показан курс превентивного лечения, химиопрофилактики.</w:t>
      </w:r>
    </w:p>
    <w:p w14:paraId="10379C96" w14:textId="77777777" w:rsidR="00DF0F76" w:rsidRPr="00E46278" w:rsidRDefault="00DF0F76" w:rsidP="00DF0F76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14:paraId="407ED253" w14:textId="77777777" w:rsidR="00DF0F76" w:rsidRPr="00E46278" w:rsidRDefault="00DF0F76">
      <w:pPr>
        <w:spacing w:after="200" w:line="276" w:lineRule="auto"/>
      </w:pPr>
      <w:r w:rsidRPr="00E46278">
        <w:br w:type="page"/>
      </w:r>
    </w:p>
    <w:p w14:paraId="5C579DF5" w14:textId="77777777" w:rsidR="00DF0F76" w:rsidRPr="00E46278" w:rsidRDefault="00DF0F76" w:rsidP="00B5125F">
      <w:pPr>
        <w:widowControl w:val="0"/>
        <w:autoSpaceDE w:val="0"/>
        <w:autoSpaceDN w:val="0"/>
        <w:adjustRightInd w:val="0"/>
        <w:jc w:val="right"/>
        <w:outlineLvl w:val="1"/>
      </w:pPr>
    </w:p>
    <w:p w14:paraId="285397BF" w14:textId="7D4C02E0" w:rsidR="00B5125F" w:rsidRPr="00E46278" w:rsidRDefault="00B5125F" w:rsidP="00B5125F">
      <w:pPr>
        <w:widowControl w:val="0"/>
        <w:autoSpaceDE w:val="0"/>
        <w:autoSpaceDN w:val="0"/>
        <w:adjustRightInd w:val="0"/>
        <w:jc w:val="right"/>
        <w:outlineLvl w:val="1"/>
      </w:pPr>
      <w:r w:rsidRPr="00E46278">
        <w:t xml:space="preserve">Приложение </w:t>
      </w:r>
      <w:r w:rsidR="00FD7A00" w:rsidRPr="00E46278">
        <w:t>№</w:t>
      </w:r>
      <w:r w:rsidRPr="00E46278">
        <w:t xml:space="preserve"> </w:t>
      </w:r>
      <w:r w:rsidR="005D05AB" w:rsidRPr="00E46278">
        <w:t>6</w:t>
      </w:r>
    </w:p>
    <w:p w14:paraId="29F148C3" w14:textId="77777777" w:rsidR="00315C80" w:rsidRPr="00E46278" w:rsidRDefault="00315C80" w:rsidP="00315C80">
      <w:pPr>
        <w:widowControl w:val="0"/>
        <w:autoSpaceDE w:val="0"/>
        <w:autoSpaceDN w:val="0"/>
        <w:adjustRightInd w:val="0"/>
        <w:ind w:firstLine="540"/>
        <w:jc w:val="right"/>
      </w:pPr>
      <w:r w:rsidRPr="00E46278">
        <w:t>к Порядку оказания медицинской помощи</w:t>
      </w:r>
    </w:p>
    <w:p w14:paraId="28813A88" w14:textId="77777777" w:rsidR="00315C80" w:rsidRPr="00E46278" w:rsidRDefault="00315C80" w:rsidP="00315C80">
      <w:pPr>
        <w:widowControl w:val="0"/>
        <w:autoSpaceDE w:val="0"/>
        <w:autoSpaceDN w:val="0"/>
        <w:adjustRightInd w:val="0"/>
        <w:ind w:firstLine="540"/>
        <w:jc w:val="right"/>
      </w:pPr>
      <w:r w:rsidRPr="00E46278">
        <w:t>больным туберкулезом, утвержденному</w:t>
      </w:r>
    </w:p>
    <w:p w14:paraId="00AF3725" w14:textId="77777777" w:rsidR="00315C80" w:rsidRPr="00E46278" w:rsidRDefault="00315C80" w:rsidP="00315C80">
      <w:pPr>
        <w:widowControl w:val="0"/>
        <w:autoSpaceDE w:val="0"/>
        <w:autoSpaceDN w:val="0"/>
        <w:adjustRightInd w:val="0"/>
        <w:ind w:firstLine="540"/>
        <w:jc w:val="right"/>
      </w:pPr>
      <w:r w:rsidRPr="00E46278">
        <w:t>приказом Министерства здравоохранения</w:t>
      </w:r>
    </w:p>
    <w:p w14:paraId="5CE341B5" w14:textId="77777777" w:rsidR="00315C80" w:rsidRPr="00E46278" w:rsidRDefault="00315C80" w:rsidP="00315C80">
      <w:pPr>
        <w:widowControl w:val="0"/>
        <w:autoSpaceDE w:val="0"/>
        <w:autoSpaceDN w:val="0"/>
        <w:adjustRightInd w:val="0"/>
        <w:ind w:firstLine="540"/>
        <w:jc w:val="right"/>
      </w:pPr>
      <w:r w:rsidRPr="00E46278">
        <w:t>Российской Федерации</w:t>
      </w:r>
    </w:p>
    <w:p w14:paraId="155CB099" w14:textId="6DD54989" w:rsidR="00315C80" w:rsidRPr="00E46278" w:rsidRDefault="00315C80" w:rsidP="00315C80">
      <w:pPr>
        <w:widowControl w:val="0"/>
        <w:autoSpaceDE w:val="0"/>
        <w:autoSpaceDN w:val="0"/>
        <w:adjustRightInd w:val="0"/>
        <w:ind w:firstLine="540"/>
        <w:jc w:val="right"/>
      </w:pPr>
      <w:r w:rsidRPr="00E46278">
        <w:t>от</w:t>
      </w:r>
      <w:r w:rsidR="005B48C7" w:rsidRPr="00E46278">
        <w:t xml:space="preserve"> </w:t>
      </w:r>
      <w:r w:rsidRPr="00E46278">
        <w:t>г.</w:t>
      </w:r>
      <w:r w:rsidR="005B48C7" w:rsidRPr="00E46278">
        <w:t xml:space="preserve"> </w:t>
      </w:r>
      <w:r w:rsidRPr="00E46278">
        <w:t xml:space="preserve">№ </w:t>
      </w:r>
    </w:p>
    <w:p w14:paraId="1FEF957B" w14:textId="77777777" w:rsidR="00B5125F" w:rsidRPr="00E46278" w:rsidRDefault="00B5125F" w:rsidP="00B5125F">
      <w:pPr>
        <w:widowControl w:val="0"/>
        <w:autoSpaceDE w:val="0"/>
        <w:autoSpaceDN w:val="0"/>
        <w:adjustRightInd w:val="0"/>
        <w:ind w:firstLine="540"/>
        <w:jc w:val="both"/>
      </w:pPr>
    </w:p>
    <w:p w14:paraId="4546567E" w14:textId="77777777" w:rsidR="00315C80" w:rsidRPr="00E46278" w:rsidRDefault="00315C80" w:rsidP="00B5125F">
      <w:pPr>
        <w:widowControl w:val="0"/>
        <w:autoSpaceDE w:val="0"/>
        <w:autoSpaceDN w:val="0"/>
        <w:adjustRightInd w:val="0"/>
        <w:ind w:firstLine="540"/>
        <w:jc w:val="both"/>
      </w:pPr>
    </w:p>
    <w:p w14:paraId="3670EC34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  <w:bookmarkStart w:id="16" w:name="_Hlk101496056"/>
      <w:r w:rsidRPr="00E46278">
        <w:t>ПРАВИЛА ОРГАНИЗАЦИИ ДЕЯТЕЛЬНОСТИ ФТИЗИАТРИЧЕСКОГО КАБИНЕТА</w:t>
      </w:r>
    </w:p>
    <w:bookmarkEnd w:id="16"/>
    <w:p w14:paraId="252244DC" w14:textId="77777777" w:rsidR="00B5125F" w:rsidRPr="00E46278" w:rsidRDefault="00B5125F" w:rsidP="00B5125F">
      <w:pPr>
        <w:widowControl w:val="0"/>
        <w:autoSpaceDE w:val="0"/>
        <w:autoSpaceDN w:val="0"/>
        <w:adjustRightInd w:val="0"/>
        <w:ind w:firstLine="540"/>
        <w:jc w:val="both"/>
      </w:pPr>
    </w:p>
    <w:p w14:paraId="2EB867B7" w14:textId="28D4EA23" w:rsidR="00B5125F" w:rsidRPr="00E46278" w:rsidRDefault="00B5125F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</w:pPr>
      <w:r w:rsidRPr="00E46278">
        <w:t>Настоящие Правила определяют порядок организации деятельности фтизиатрического кабинета (далее - Кабинет).</w:t>
      </w:r>
    </w:p>
    <w:p w14:paraId="736FAF5E" w14:textId="73113546" w:rsidR="00B5125F" w:rsidRPr="00E46278" w:rsidRDefault="00B5125F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</w:pPr>
      <w:r w:rsidRPr="00E46278">
        <w:t>Кабинет является структурным подразделением медицинской организации, оказывающей первичную медико-санитарную помощь.</w:t>
      </w:r>
    </w:p>
    <w:p w14:paraId="1EA7ABD3" w14:textId="67F0B381" w:rsidR="00B5125F" w:rsidRPr="00E46278" w:rsidRDefault="00B5125F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</w:pPr>
      <w:r w:rsidRPr="00E46278">
        <w:t>Кабинет создается для оказания первичной специализированной медико-санитарной помощи больным туберкулезом, проживающим на территориях, отдаленных от противотуберкулезных диспансеров, туберкулезных больниц или Центров медицин</w:t>
      </w:r>
      <w:r w:rsidR="00D639E4" w:rsidRPr="00E46278">
        <w:t>ских фтизиатрии и пульмонологии.</w:t>
      </w:r>
    </w:p>
    <w:p w14:paraId="21778F1A" w14:textId="1A05C152" w:rsidR="00B5125F" w:rsidRPr="00E46278" w:rsidRDefault="00B5125F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На должность врача-фтизиатра Кабинета назначается специалист, соответствующий требованиям, предъявляемым </w:t>
      </w:r>
      <w:r w:rsidR="00544C59" w:rsidRPr="00544C59">
        <w:t>Квалификационным требованиям к медицинским и фармацевтическим работникам с высшим образованием, утвержденным приказом Министерства здравоохранения Российской Федерации от 2 мая 2023 г. № 206н</w:t>
      </w:r>
      <w:r w:rsidRPr="00E46278">
        <w:t>, по специальности "фтизиатрия".</w:t>
      </w:r>
    </w:p>
    <w:p w14:paraId="02B99CEF" w14:textId="55FA5F74" w:rsidR="00B5125F" w:rsidRPr="00E46278" w:rsidRDefault="00B5125F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Штатная численность Кабинета устанавливается руководителем медицинской организации, в структуре которой создан Кабинет, с учетом рекомендуемых штатных нормативов, предусмотренных </w:t>
      </w:r>
      <w:hyperlink w:anchor="Par1679" w:history="1">
        <w:r w:rsidRPr="00E46278">
          <w:t xml:space="preserve">приложением </w:t>
        </w:r>
        <w:r w:rsidR="00FD7A00" w:rsidRPr="00E46278">
          <w:t>№</w:t>
        </w:r>
        <w:r w:rsidRPr="00E46278">
          <w:t xml:space="preserve"> </w:t>
        </w:r>
        <w:r w:rsidR="00315C80" w:rsidRPr="00E46278">
          <w:t>2</w:t>
        </w:r>
      </w:hyperlink>
      <w:r w:rsidR="005D05AB" w:rsidRPr="00E46278">
        <w:t>2</w:t>
      </w:r>
      <w:r w:rsidRPr="00E46278">
        <w:t xml:space="preserve"> к Порядку оказания медицинской помощи больным туберкулезом, утвержденному настоящим приказом.</w:t>
      </w:r>
    </w:p>
    <w:p w14:paraId="25C6310D" w14:textId="2EE37B1F" w:rsidR="00B5125F" w:rsidRPr="00E46278" w:rsidRDefault="00B5125F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Оснащение Кабинета осуществляется в соответствии со стандартом оснащения, предусмотренным </w:t>
      </w:r>
      <w:hyperlink w:anchor="Par1709" w:history="1">
        <w:r w:rsidRPr="00E46278">
          <w:t xml:space="preserve">приложением </w:t>
        </w:r>
        <w:r w:rsidR="00FD7A00" w:rsidRPr="00E46278">
          <w:t>№</w:t>
        </w:r>
        <w:r w:rsidRPr="00E46278">
          <w:t xml:space="preserve"> </w:t>
        </w:r>
        <w:r w:rsidR="00315C80" w:rsidRPr="00E46278">
          <w:t>2</w:t>
        </w:r>
      </w:hyperlink>
      <w:r w:rsidR="005D05AB" w:rsidRPr="00E46278">
        <w:t>3</w:t>
      </w:r>
      <w:r w:rsidRPr="00E46278">
        <w:t xml:space="preserve"> к Порядку оказания медицинской помощи больным туберкулезом, утвержденному настоящим приказом.</w:t>
      </w:r>
    </w:p>
    <w:p w14:paraId="3F548A5B" w14:textId="2931DB65" w:rsidR="00B5125F" w:rsidRPr="00E46278" w:rsidRDefault="00B5125F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</w:pPr>
      <w:r w:rsidRPr="00E46278">
        <w:t>Основными функциями Кабинета являются:</w:t>
      </w:r>
    </w:p>
    <w:p w14:paraId="294C8C3E" w14:textId="77777777" w:rsidR="00B5125F" w:rsidRPr="00E46278" w:rsidRDefault="00B5125F" w:rsidP="00332663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оказание организационно-методической помощи медицинским организациям, находящимся на территории обслуживания Кабинета, в активном выявлении больных туберкулезом и профилактике распространения туберкулеза;</w:t>
      </w:r>
    </w:p>
    <w:p w14:paraId="78ACEF6D" w14:textId="77777777" w:rsidR="00B5125F" w:rsidRPr="00E46278" w:rsidRDefault="00B5125F" w:rsidP="00332663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диагностика туберкулеза у больных с подозрением на туберкулез;</w:t>
      </w:r>
    </w:p>
    <w:p w14:paraId="1D6A1EB0" w14:textId="77777777" w:rsidR="00B5125F" w:rsidRPr="00E46278" w:rsidRDefault="00B5125F" w:rsidP="00332663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своевременное направление больных туберкулезом для оказания специализированной медицинской помощи;</w:t>
      </w:r>
    </w:p>
    <w:p w14:paraId="6F3C4107" w14:textId="77777777" w:rsidR="00FF14D7" w:rsidRPr="00E46278" w:rsidRDefault="00FF14D7" w:rsidP="00FF14D7">
      <w:pPr>
        <w:widowControl w:val="0"/>
        <w:autoSpaceDE w:val="0"/>
        <w:autoSpaceDN w:val="0"/>
        <w:adjustRightInd w:val="0"/>
        <w:ind w:firstLine="540"/>
        <w:jc w:val="both"/>
      </w:pPr>
      <w:r w:rsidRPr="00E46278">
        <w:t>организация контролируемого лечения больных туберкулезом в амбулаторных условиях, в том числе на дому у больного, включая применение телекоммуникационных технологий;</w:t>
      </w:r>
    </w:p>
    <w:p w14:paraId="75978B2C" w14:textId="77777777" w:rsidR="00FF14D7" w:rsidRPr="00E46278" w:rsidRDefault="00FF14D7" w:rsidP="00FF14D7">
      <w:pPr>
        <w:widowControl w:val="0"/>
        <w:autoSpaceDE w:val="0"/>
        <w:autoSpaceDN w:val="0"/>
        <w:adjustRightInd w:val="0"/>
        <w:ind w:firstLine="540"/>
        <w:jc w:val="both"/>
      </w:pPr>
      <w:r w:rsidRPr="00E46278">
        <w:t>организация обследования пациента в амбулаторных условиях, в том числе на дому (взятие диагностического материала для этиологической диагностики туберкулеза) с целью диагностики туберкулеза и контроля химиотерапии;</w:t>
      </w:r>
    </w:p>
    <w:p w14:paraId="51C31670" w14:textId="77777777" w:rsidR="00FF14D7" w:rsidRPr="00E46278" w:rsidRDefault="00FF14D7" w:rsidP="00FF14D7">
      <w:pPr>
        <w:widowControl w:val="0"/>
        <w:autoSpaceDE w:val="0"/>
        <w:autoSpaceDN w:val="0"/>
        <w:adjustRightInd w:val="0"/>
        <w:ind w:firstLine="540"/>
        <w:jc w:val="both"/>
      </w:pPr>
      <w:r w:rsidRPr="00E46278">
        <w:t>посещение на дому к пациентам с риском прекращения лечения с целью повышения приверженности к терапии;</w:t>
      </w:r>
    </w:p>
    <w:p w14:paraId="191F1798" w14:textId="77777777" w:rsidR="00B5125F" w:rsidRPr="00E46278" w:rsidRDefault="00B5125F" w:rsidP="00332663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диспансерное наблюдение за больными туберкулезом до снятия их с диспансерного учета;</w:t>
      </w:r>
    </w:p>
    <w:p w14:paraId="58D8E43B" w14:textId="77777777" w:rsidR="00B5125F" w:rsidRPr="00E46278" w:rsidRDefault="00B5125F" w:rsidP="00332663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наблюдение и проведение профилактических мероприятий среди лиц, относящихся к группе высокого риска по заболеванию туберкулезом, состоящих на диспансерном наблюдении;</w:t>
      </w:r>
    </w:p>
    <w:p w14:paraId="13B88640" w14:textId="01508B90" w:rsidR="00B5125F" w:rsidRPr="00E46278" w:rsidRDefault="00B5125F" w:rsidP="00332663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 xml:space="preserve">наблюдение за очагами </w:t>
      </w:r>
      <w:r w:rsidR="009855A1" w:rsidRPr="00E46278">
        <w:t>туберкулеза</w:t>
      </w:r>
      <w:r w:rsidRPr="00E46278">
        <w:t>, проведение в них профилактических противотуберкулезных мероприятий;</w:t>
      </w:r>
    </w:p>
    <w:p w14:paraId="2902FE6C" w14:textId="77777777" w:rsidR="00B5125F" w:rsidRPr="00E46278" w:rsidRDefault="00B5125F" w:rsidP="00332663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организационно-методическая помощь и организация контролируемого лечения в амбулаторных условиях и химиопрофилактики в медицинских организациях, оказывающих первичную доврачебную медико-санитарную помощь, первичную медико-санитарную помощь;</w:t>
      </w:r>
    </w:p>
    <w:p w14:paraId="72E73F69" w14:textId="77777777" w:rsidR="00B5125F" w:rsidRPr="00E46278" w:rsidRDefault="00B5125F" w:rsidP="00332663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организация медико-санитарного просвещения прикрепленного населения по вопросам борьбы с туберкулезом;</w:t>
      </w:r>
    </w:p>
    <w:p w14:paraId="2C78989B" w14:textId="77777777" w:rsidR="00B5125F" w:rsidRPr="00E46278" w:rsidRDefault="00B5125F" w:rsidP="00332663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анализ эпидемиологической обстановки по туберкулезу на территории, обслуживаемой Кабинетом;</w:t>
      </w:r>
    </w:p>
    <w:p w14:paraId="298336B8" w14:textId="77777777" w:rsidR="00B5125F" w:rsidRPr="00E46278" w:rsidRDefault="00B5125F" w:rsidP="00332663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иные функции в соответствии с законодательством Российской Федерации.</w:t>
      </w:r>
    </w:p>
    <w:p w14:paraId="29D70477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</w:p>
    <w:p w14:paraId="38D317FB" w14:textId="77777777" w:rsidR="00B5125F" w:rsidRPr="00E46278" w:rsidRDefault="00B5125F">
      <w:pPr>
        <w:spacing w:after="200" w:line="276" w:lineRule="auto"/>
      </w:pPr>
      <w:r w:rsidRPr="00E46278">
        <w:br w:type="page"/>
      </w:r>
    </w:p>
    <w:p w14:paraId="154BCE5B" w14:textId="5DCFE023" w:rsidR="00B5125F" w:rsidRPr="00E46278" w:rsidRDefault="000F2120" w:rsidP="00B5125F">
      <w:pPr>
        <w:widowControl w:val="0"/>
        <w:autoSpaceDE w:val="0"/>
        <w:autoSpaceDN w:val="0"/>
        <w:adjustRightInd w:val="0"/>
        <w:jc w:val="right"/>
        <w:outlineLvl w:val="1"/>
      </w:pPr>
      <w:r w:rsidRPr="00E46278">
        <w:t xml:space="preserve">Приложение </w:t>
      </w:r>
      <w:r w:rsidR="00FD7A00" w:rsidRPr="00E46278">
        <w:t>№</w:t>
      </w:r>
      <w:r w:rsidR="005D05AB" w:rsidRPr="00E46278">
        <w:t>7</w:t>
      </w:r>
      <w:r w:rsidRPr="00E46278">
        <w:t xml:space="preserve"> </w:t>
      </w:r>
    </w:p>
    <w:p w14:paraId="18382831" w14:textId="77777777" w:rsidR="00315C80" w:rsidRPr="00E46278" w:rsidRDefault="00315C80" w:rsidP="00315C80">
      <w:pPr>
        <w:widowControl w:val="0"/>
        <w:autoSpaceDE w:val="0"/>
        <w:autoSpaceDN w:val="0"/>
        <w:adjustRightInd w:val="0"/>
        <w:ind w:firstLine="540"/>
        <w:jc w:val="right"/>
      </w:pPr>
      <w:bookmarkStart w:id="17" w:name="_Hlk101496103"/>
      <w:r w:rsidRPr="00E46278">
        <w:t>к Порядку оказания медицинской помощи</w:t>
      </w:r>
    </w:p>
    <w:p w14:paraId="3D6A9CF1" w14:textId="77777777" w:rsidR="00315C80" w:rsidRPr="00E46278" w:rsidRDefault="00315C80" w:rsidP="00315C80">
      <w:pPr>
        <w:widowControl w:val="0"/>
        <w:autoSpaceDE w:val="0"/>
        <w:autoSpaceDN w:val="0"/>
        <w:adjustRightInd w:val="0"/>
        <w:ind w:firstLine="540"/>
        <w:jc w:val="right"/>
      </w:pPr>
      <w:r w:rsidRPr="00E46278">
        <w:t>больным туберкулезом, утвержденному</w:t>
      </w:r>
    </w:p>
    <w:p w14:paraId="3E13ABC8" w14:textId="77777777" w:rsidR="00315C80" w:rsidRPr="00E46278" w:rsidRDefault="00315C80" w:rsidP="00315C80">
      <w:pPr>
        <w:widowControl w:val="0"/>
        <w:autoSpaceDE w:val="0"/>
        <w:autoSpaceDN w:val="0"/>
        <w:adjustRightInd w:val="0"/>
        <w:ind w:firstLine="540"/>
        <w:jc w:val="right"/>
      </w:pPr>
      <w:r w:rsidRPr="00E46278">
        <w:t>приказом Министерства здравоохранения</w:t>
      </w:r>
    </w:p>
    <w:p w14:paraId="13B1F685" w14:textId="77777777" w:rsidR="00315C80" w:rsidRPr="00E46278" w:rsidRDefault="00315C80" w:rsidP="00315C80">
      <w:pPr>
        <w:widowControl w:val="0"/>
        <w:autoSpaceDE w:val="0"/>
        <w:autoSpaceDN w:val="0"/>
        <w:adjustRightInd w:val="0"/>
        <w:ind w:firstLine="540"/>
        <w:jc w:val="right"/>
      </w:pPr>
      <w:r w:rsidRPr="00E46278">
        <w:t>Российской Федерации</w:t>
      </w:r>
    </w:p>
    <w:p w14:paraId="2D4AFE25" w14:textId="4DB67E80" w:rsidR="00315C80" w:rsidRPr="00E46278" w:rsidRDefault="00315C80" w:rsidP="00A25733">
      <w:pPr>
        <w:widowControl w:val="0"/>
        <w:autoSpaceDE w:val="0"/>
        <w:autoSpaceDN w:val="0"/>
        <w:adjustRightInd w:val="0"/>
        <w:ind w:left="3540" w:firstLine="708"/>
        <w:jc w:val="center"/>
      </w:pPr>
      <w:r w:rsidRPr="00E46278">
        <w:t>от</w:t>
      </w:r>
      <w:r w:rsidR="005B48C7" w:rsidRPr="00E46278">
        <w:t xml:space="preserve"> </w:t>
      </w:r>
      <w:r w:rsidRPr="00E46278">
        <w:t>г.</w:t>
      </w:r>
      <w:r w:rsidR="005B48C7" w:rsidRPr="00E46278">
        <w:t xml:space="preserve"> </w:t>
      </w:r>
      <w:r w:rsidRPr="00E46278">
        <w:t>№</w:t>
      </w:r>
      <w:r w:rsidR="005B48C7" w:rsidRPr="00E46278">
        <w:t xml:space="preserve"> </w:t>
      </w:r>
    </w:p>
    <w:p w14:paraId="3104A344" w14:textId="77777777" w:rsidR="00B5125F" w:rsidRPr="00E46278" w:rsidRDefault="00B5125F" w:rsidP="00B5125F">
      <w:pPr>
        <w:widowControl w:val="0"/>
        <w:autoSpaceDE w:val="0"/>
        <w:autoSpaceDN w:val="0"/>
        <w:adjustRightInd w:val="0"/>
        <w:ind w:firstLine="540"/>
        <w:jc w:val="both"/>
      </w:pPr>
    </w:p>
    <w:p w14:paraId="19F828AB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  <w:bookmarkStart w:id="18" w:name="_Hlk127832364"/>
      <w:r w:rsidRPr="00E46278">
        <w:t>ПРАВИЛА</w:t>
      </w:r>
    </w:p>
    <w:p w14:paraId="603CEE1A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  <w:r w:rsidRPr="00E46278">
        <w:t>ОРГАНИЗАЦИИ ДЕЯТЕЛЬНОСТИ КАБИНЕТА ПРОТИВОТУБЕРКУЛЕЗНОЙ</w:t>
      </w:r>
    </w:p>
    <w:p w14:paraId="1C874E50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  <w:r w:rsidRPr="00E46278">
        <w:t>ПОМОЩИ БОЛЬНЫМ ВИЧ-ИНФЕКЦИЕЙ</w:t>
      </w:r>
    </w:p>
    <w:bookmarkEnd w:id="17"/>
    <w:bookmarkEnd w:id="18"/>
    <w:p w14:paraId="0DD41800" w14:textId="77777777" w:rsidR="00B5125F" w:rsidRPr="00E46278" w:rsidRDefault="00B5125F" w:rsidP="00336609">
      <w:pPr>
        <w:widowControl w:val="0"/>
        <w:autoSpaceDE w:val="0"/>
        <w:autoSpaceDN w:val="0"/>
        <w:adjustRightInd w:val="0"/>
        <w:ind w:firstLine="567"/>
        <w:jc w:val="both"/>
      </w:pPr>
    </w:p>
    <w:p w14:paraId="1CA96FAD" w14:textId="5F671231" w:rsidR="00B5125F" w:rsidRPr="00E46278" w:rsidRDefault="00B5125F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</w:pPr>
      <w:r w:rsidRPr="00E46278">
        <w:t>Настоящие Правила определяют порядок организации деятельности кабинета противотуберкулезной помощи больным ВИЧ-инфекцией (далее - Кабинет).</w:t>
      </w:r>
    </w:p>
    <w:p w14:paraId="2B2DF1C0" w14:textId="25EF3DEB" w:rsidR="00B5125F" w:rsidRPr="00E46278" w:rsidRDefault="00B5125F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</w:pPr>
      <w:r w:rsidRPr="00E46278">
        <w:t>Кабинет создается для оказания первичной специализированной медико-санитарной помощи больным туберкулезом, сочетанным с ВИЧ-инфекцией, больным ВИЧ-инфекцией с подозрением на туберкулез.</w:t>
      </w:r>
    </w:p>
    <w:p w14:paraId="1CA02B8B" w14:textId="4FD15359" w:rsidR="00B5125F" w:rsidRPr="00E46278" w:rsidRDefault="00B5125F">
      <w:pPr>
        <w:pStyle w:val="a5"/>
        <w:numPr>
          <w:ilvl w:val="0"/>
          <w:numId w:val="16"/>
        </w:numPr>
        <w:tabs>
          <w:tab w:val="left" w:pos="-7655"/>
          <w:tab w:val="left" w:pos="1134"/>
        </w:tabs>
        <w:ind w:left="0" w:firstLine="567"/>
        <w:contextualSpacing w:val="0"/>
        <w:jc w:val="both"/>
      </w:pPr>
      <w:r w:rsidRPr="00E46278">
        <w:t>Кабинет являе</w:t>
      </w:r>
      <w:r w:rsidR="000F2120" w:rsidRPr="00E46278">
        <w:t>тся структурным подразделением специализированной противотуберкулезной организации, являющейся самостоятельным юридическим лицом (далее - Медицинская организация</w:t>
      </w:r>
      <w:r w:rsidRPr="00E46278">
        <w:t>).</w:t>
      </w:r>
    </w:p>
    <w:p w14:paraId="47B33056" w14:textId="4B431980" w:rsidR="00B5125F" w:rsidRPr="00E46278" w:rsidRDefault="00B5125F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На должность врача-фтизиатра Кабинета назначается специалист, соответствующий требованиям, предъявляемым </w:t>
      </w:r>
      <w:r w:rsidR="00544C59" w:rsidRPr="00544C59">
        <w:t>Квалификационным требованиям к медицинским и фармацевтическим работникам с высшим образованием, утвержденным приказом Министерства здравоохранения Российской Федерации от 2 мая 2023 г. № 206н</w:t>
      </w:r>
      <w:r w:rsidRPr="00E46278">
        <w:t>, по специальности "фтизиатрия".</w:t>
      </w:r>
    </w:p>
    <w:p w14:paraId="40523FF7" w14:textId="0E74725C" w:rsidR="00B5125F" w:rsidRPr="00E46278" w:rsidRDefault="00B5125F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Структура и штатная численность Кабинета устанавливаются руководителем </w:t>
      </w:r>
      <w:r w:rsidR="000D56AF" w:rsidRPr="00E46278">
        <w:t>м</w:t>
      </w:r>
      <w:r w:rsidRPr="00E46278">
        <w:t xml:space="preserve">едицинской организации, в структуре которой он создан, в зависимости от объема лечебно-диагностической работы и с учетом рекомендуемых штатных нормативов, предусмотренных </w:t>
      </w:r>
      <w:hyperlink w:anchor="Par1844" w:history="1">
        <w:r w:rsidRPr="00E46278">
          <w:t>приложени</w:t>
        </w:r>
        <w:r w:rsidR="000D56AF" w:rsidRPr="00E46278">
          <w:t>ем</w:t>
        </w:r>
        <w:r w:rsidRPr="00E46278">
          <w:t xml:space="preserve"> </w:t>
        </w:r>
        <w:r w:rsidR="00FD7A00" w:rsidRPr="00E46278">
          <w:t>№</w:t>
        </w:r>
        <w:r w:rsidRPr="00E46278">
          <w:t xml:space="preserve"> </w:t>
        </w:r>
        <w:r w:rsidR="00315C80" w:rsidRPr="00E46278">
          <w:t>2</w:t>
        </w:r>
      </w:hyperlink>
      <w:r w:rsidR="005D05AB" w:rsidRPr="00E46278">
        <w:t>1</w:t>
      </w:r>
      <w:r w:rsidRPr="00E46278">
        <w:t xml:space="preserve"> к </w:t>
      </w:r>
      <w:r w:rsidR="00A25733" w:rsidRPr="00E46278">
        <w:t>П</w:t>
      </w:r>
      <w:r w:rsidRPr="00E46278">
        <w:t>орядку оказания медицинской помощи больным туберкулезом, утвержденному настоящим приказом.</w:t>
      </w:r>
    </w:p>
    <w:p w14:paraId="2E6CAFB6" w14:textId="065203F0" w:rsidR="00B5125F" w:rsidRPr="00E46278" w:rsidRDefault="00B5125F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Оснащение Кабинета осуществляется в соответствии со стандартом оснащения, предусмотренным </w:t>
      </w:r>
      <w:hyperlink w:anchor="Par2315" w:history="1">
        <w:r w:rsidRPr="00E46278">
          <w:t xml:space="preserve">приложением </w:t>
        </w:r>
        <w:r w:rsidR="00FD7A00" w:rsidRPr="00E46278">
          <w:t>№</w:t>
        </w:r>
        <w:r w:rsidRPr="00E46278">
          <w:t xml:space="preserve"> </w:t>
        </w:r>
      </w:hyperlink>
      <w:r w:rsidR="005D05AB" w:rsidRPr="00E46278">
        <w:t>20</w:t>
      </w:r>
      <w:r w:rsidRPr="00E46278">
        <w:t xml:space="preserve"> к Порядку оказания медицинской помощи больным туберкулезом, утвержденному настоящим приказом.</w:t>
      </w:r>
    </w:p>
    <w:p w14:paraId="1A9DAFD0" w14:textId="14F28B7D" w:rsidR="00B5125F" w:rsidRPr="00E46278" w:rsidRDefault="00B5125F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</w:pPr>
      <w:r w:rsidRPr="00E46278">
        <w:t>Функциями Кабинета являются:</w:t>
      </w:r>
    </w:p>
    <w:p w14:paraId="2E6E781C" w14:textId="6EAA5BBA" w:rsidR="00B5125F" w:rsidRPr="00E46278" w:rsidRDefault="00B5125F" w:rsidP="009B7EBE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диагностика туберкулеза у больных ВИЧ-инфекцией;</w:t>
      </w:r>
    </w:p>
    <w:p w14:paraId="5F0290D4" w14:textId="1F401BE6" w:rsidR="00B5125F" w:rsidRPr="00E46278" w:rsidRDefault="00B5125F" w:rsidP="009B7EBE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диспансерное наблюдение больных туберкулезом, сочетанным с ВИЧ-инфекцией;</w:t>
      </w:r>
    </w:p>
    <w:p w14:paraId="007AF9E0" w14:textId="3CC350E0" w:rsidR="00B5125F" w:rsidRPr="00E46278" w:rsidRDefault="00B5125F" w:rsidP="009B7EBE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организация контролируемого лечения больных туберкулезом, сочетанным с ВИЧ-инфекцией;</w:t>
      </w:r>
    </w:p>
    <w:p w14:paraId="2D8927AF" w14:textId="167673B2" w:rsidR="009B7EBE" w:rsidRPr="00E46278" w:rsidRDefault="00B5125F" w:rsidP="009B7EBE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анализ эпидемиологической обстановки по туберкулезу, сочетанному с ВИЧ-инфекцией, среди прикрепленного населения;</w:t>
      </w:r>
    </w:p>
    <w:p w14:paraId="478593C0" w14:textId="2006521F" w:rsidR="00B5125F" w:rsidRPr="00E46278" w:rsidRDefault="00B5125F" w:rsidP="009B7EBE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мониторинг и анализ:</w:t>
      </w:r>
    </w:p>
    <w:p w14:paraId="6A82172F" w14:textId="064BC749" w:rsidR="00B5125F" w:rsidRPr="00E46278" w:rsidRDefault="00B5125F" w:rsidP="009B7EBE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проведенных профилактических мероприятий в отношении лиц, находящихся в семейном контакте с больным туберкулезом, сочетанным с ВИЧ-инфекцией;</w:t>
      </w:r>
    </w:p>
    <w:p w14:paraId="1BC053EC" w14:textId="77777777" w:rsidR="00B5125F" w:rsidRPr="00E46278" w:rsidRDefault="00B5125F" w:rsidP="009B7EBE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работы медицинских организаций по вопросам вакцинации детей, рожденных от матерей, больных туберкулезом, в том числе сочетанным с ВИЧ-инфекцией;</w:t>
      </w:r>
    </w:p>
    <w:p w14:paraId="3C604326" w14:textId="64A81A50" w:rsidR="00B5125F" w:rsidRPr="00E46278" w:rsidRDefault="00B5125F" w:rsidP="009B7EBE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обеспечени</w:t>
      </w:r>
      <w:r w:rsidR="009B7EBE" w:rsidRPr="00E46278">
        <w:t>я</w:t>
      </w:r>
      <w:r w:rsidRPr="00E46278">
        <w:t xml:space="preserve"> изоляции новорожденных от матерей, больных туберкулезом, в том числе сочетанным с ВИЧ-инфекцией (в течение 2-х месяцев после вакцинации против туберкулеза);</w:t>
      </w:r>
    </w:p>
    <w:p w14:paraId="53FCEE68" w14:textId="77777777" w:rsidR="00B5125F" w:rsidRPr="00E46278" w:rsidRDefault="00B5125F" w:rsidP="009B7EBE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диспансерного наблюдения за лицами, находящимися в семейном контакте с больным туберкулезом, сочетанным с ВИЧ-инфекцией, проведения им профилактических и оздоровительных мероприятий;</w:t>
      </w:r>
    </w:p>
    <w:p w14:paraId="2952F150" w14:textId="6DD17496" w:rsidR="00B5125F" w:rsidRPr="00E46278" w:rsidRDefault="00B5125F" w:rsidP="009B7EBE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 xml:space="preserve">организационно-методическая и консультативная помощь </w:t>
      </w:r>
      <w:r w:rsidR="00791CDC" w:rsidRPr="00E46278">
        <w:t>Ц</w:t>
      </w:r>
      <w:r w:rsidRPr="00E46278">
        <w:t>ентру по профилактике и борьбе со СПИД и инфекционными заболеваниями по вопросам оказания медицинской помощи больным туберкулезом, сочетанным с ВИЧ-инфекцией;</w:t>
      </w:r>
    </w:p>
    <w:p w14:paraId="6E004242" w14:textId="11A5CF50" w:rsidR="00B5125F" w:rsidRPr="00E46278" w:rsidRDefault="00B5125F" w:rsidP="009B7EBE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организационно-методическое обеспечение противотуберкулезных мероприятий среди больных ВИЧ-инфекцией;</w:t>
      </w:r>
    </w:p>
    <w:p w14:paraId="1AFAC0A9" w14:textId="7BEC1113" w:rsidR="00B5125F" w:rsidRPr="00E46278" w:rsidRDefault="00B5125F" w:rsidP="009B7EBE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иные функции в соответствии с законодательством Российской Федерации.</w:t>
      </w:r>
    </w:p>
    <w:p w14:paraId="20BDCF6A" w14:textId="77777777" w:rsidR="00B5125F" w:rsidRPr="00E46278" w:rsidRDefault="00B5125F" w:rsidP="00B5125F">
      <w:pPr>
        <w:widowControl w:val="0"/>
        <w:autoSpaceDE w:val="0"/>
        <w:autoSpaceDN w:val="0"/>
        <w:adjustRightInd w:val="0"/>
        <w:ind w:firstLine="540"/>
        <w:jc w:val="both"/>
      </w:pPr>
    </w:p>
    <w:p w14:paraId="2CCADBF1" w14:textId="77777777" w:rsidR="00B5125F" w:rsidRPr="00E46278" w:rsidRDefault="00B5125F" w:rsidP="00B5125F">
      <w:pPr>
        <w:widowControl w:val="0"/>
        <w:autoSpaceDE w:val="0"/>
        <w:autoSpaceDN w:val="0"/>
        <w:adjustRightInd w:val="0"/>
        <w:ind w:firstLine="540"/>
        <w:jc w:val="both"/>
      </w:pPr>
    </w:p>
    <w:p w14:paraId="7D647C7F" w14:textId="77777777" w:rsidR="000F2120" w:rsidRPr="00E46278" w:rsidRDefault="000F2120">
      <w:pPr>
        <w:spacing w:after="200" w:line="276" w:lineRule="auto"/>
      </w:pPr>
      <w:r w:rsidRPr="00E46278">
        <w:br w:type="page"/>
      </w:r>
    </w:p>
    <w:p w14:paraId="13090D13" w14:textId="616E4AA9" w:rsidR="00B5125F" w:rsidRPr="00E46278" w:rsidRDefault="000F2120" w:rsidP="00B5125F">
      <w:pPr>
        <w:widowControl w:val="0"/>
        <w:autoSpaceDE w:val="0"/>
        <w:autoSpaceDN w:val="0"/>
        <w:adjustRightInd w:val="0"/>
        <w:jc w:val="right"/>
        <w:outlineLvl w:val="1"/>
      </w:pPr>
      <w:r w:rsidRPr="00E46278">
        <w:t xml:space="preserve">Приложение </w:t>
      </w:r>
      <w:r w:rsidR="00FD7A00" w:rsidRPr="00E46278">
        <w:t>№</w:t>
      </w:r>
      <w:r w:rsidRPr="00E46278">
        <w:t xml:space="preserve"> </w:t>
      </w:r>
      <w:r w:rsidR="005D05AB" w:rsidRPr="00E46278">
        <w:t>8</w:t>
      </w:r>
    </w:p>
    <w:p w14:paraId="5D474BF8" w14:textId="77777777" w:rsidR="00A25733" w:rsidRPr="00E46278" w:rsidRDefault="00A25733" w:rsidP="00A25733">
      <w:pPr>
        <w:widowControl w:val="0"/>
        <w:autoSpaceDE w:val="0"/>
        <w:autoSpaceDN w:val="0"/>
        <w:adjustRightInd w:val="0"/>
        <w:ind w:firstLine="540"/>
        <w:jc w:val="right"/>
      </w:pPr>
      <w:bookmarkStart w:id="19" w:name="_Hlk101496343"/>
      <w:r w:rsidRPr="00E46278">
        <w:t>к Порядку оказания медицинской помощи</w:t>
      </w:r>
    </w:p>
    <w:p w14:paraId="133A6088" w14:textId="77777777" w:rsidR="00A25733" w:rsidRPr="00E46278" w:rsidRDefault="00A25733" w:rsidP="00A25733">
      <w:pPr>
        <w:widowControl w:val="0"/>
        <w:autoSpaceDE w:val="0"/>
        <w:autoSpaceDN w:val="0"/>
        <w:adjustRightInd w:val="0"/>
        <w:ind w:firstLine="540"/>
        <w:jc w:val="right"/>
      </w:pPr>
      <w:r w:rsidRPr="00E46278">
        <w:t>больным туберкулезом, утвержденному</w:t>
      </w:r>
    </w:p>
    <w:p w14:paraId="4196096A" w14:textId="77777777" w:rsidR="00A25733" w:rsidRPr="00E46278" w:rsidRDefault="00A25733" w:rsidP="00A25733">
      <w:pPr>
        <w:widowControl w:val="0"/>
        <w:autoSpaceDE w:val="0"/>
        <w:autoSpaceDN w:val="0"/>
        <w:adjustRightInd w:val="0"/>
        <w:ind w:firstLine="540"/>
        <w:jc w:val="right"/>
      </w:pPr>
      <w:r w:rsidRPr="00E46278">
        <w:t>приказом Министерства здравоохранения</w:t>
      </w:r>
    </w:p>
    <w:p w14:paraId="33F3F057" w14:textId="77777777" w:rsidR="00A25733" w:rsidRPr="00E46278" w:rsidRDefault="00A25733" w:rsidP="00A25733">
      <w:pPr>
        <w:widowControl w:val="0"/>
        <w:autoSpaceDE w:val="0"/>
        <w:autoSpaceDN w:val="0"/>
        <w:adjustRightInd w:val="0"/>
        <w:ind w:firstLine="540"/>
        <w:jc w:val="right"/>
      </w:pPr>
      <w:r w:rsidRPr="00E46278">
        <w:t>Российской Федерации</w:t>
      </w:r>
    </w:p>
    <w:p w14:paraId="3058025D" w14:textId="2CE88717" w:rsidR="00A25733" w:rsidRPr="00E46278" w:rsidRDefault="00A25733" w:rsidP="00A25733">
      <w:pPr>
        <w:widowControl w:val="0"/>
        <w:autoSpaceDE w:val="0"/>
        <w:autoSpaceDN w:val="0"/>
        <w:adjustRightInd w:val="0"/>
        <w:ind w:firstLine="540"/>
        <w:jc w:val="right"/>
      </w:pPr>
      <w:r w:rsidRPr="00E46278">
        <w:t>от</w:t>
      </w:r>
      <w:r w:rsidR="005B48C7" w:rsidRPr="00E46278">
        <w:t xml:space="preserve"> </w:t>
      </w:r>
      <w:r w:rsidRPr="00E46278">
        <w:t>г.</w:t>
      </w:r>
      <w:r w:rsidR="005B48C7" w:rsidRPr="00E46278">
        <w:t xml:space="preserve"> </w:t>
      </w:r>
      <w:r w:rsidRPr="00E46278">
        <w:t>№</w:t>
      </w:r>
      <w:r w:rsidR="005B48C7" w:rsidRPr="00E46278">
        <w:t xml:space="preserve"> </w:t>
      </w:r>
    </w:p>
    <w:p w14:paraId="3B5F6B93" w14:textId="77777777" w:rsidR="00A25733" w:rsidRPr="00E46278" w:rsidRDefault="00A25733" w:rsidP="00A25733">
      <w:pPr>
        <w:widowControl w:val="0"/>
        <w:autoSpaceDE w:val="0"/>
        <w:autoSpaceDN w:val="0"/>
        <w:adjustRightInd w:val="0"/>
        <w:ind w:firstLine="540"/>
        <w:jc w:val="both"/>
      </w:pPr>
    </w:p>
    <w:p w14:paraId="56AEAC4F" w14:textId="77777777" w:rsidR="00B5125F" w:rsidRPr="00E46278" w:rsidRDefault="00B5125F" w:rsidP="00B5125F">
      <w:pPr>
        <w:widowControl w:val="0"/>
        <w:autoSpaceDE w:val="0"/>
        <w:autoSpaceDN w:val="0"/>
        <w:adjustRightInd w:val="0"/>
        <w:ind w:firstLine="540"/>
        <w:jc w:val="both"/>
      </w:pPr>
    </w:p>
    <w:p w14:paraId="06153E9A" w14:textId="77777777" w:rsidR="00B5125F" w:rsidRPr="00E46278" w:rsidRDefault="00B5125F" w:rsidP="00791CDC">
      <w:pPr>
        <w:widowControl w:val="0"/>
        <w:autoSpaceDE w:val="0"/>
        <w:autoSpaceDN w:val="0"/>
        <w:adjustRightInd w:val="0"/>
        <w:jc w:val="center"/>
      </w:pPr>
      <w:bookmarkStart w:id="20" w:name="_Hlk127832706"/>
      <w:r w:rsidRPr="00E46278">
        <w:t>ПРАВИЛА</w:t>
      </w:r>
    </w:p>
    <w:p w14:paraId="780F3CA2" w14:textId="77777777" w:rsidR="00B5125F" w:rsidRPr="00E46278" w:rsidRDefault="00B5125F" w:rsidP="00791CDC">
      <w:pPr>
        <w:widowControl w:val="0"/>
        <w:autoSpaceDE w:val="0"/>
        <w:autoSpaceDN w:val="0"/>
        <w:adjustRightInd w:val="0"/>
        <w:jc w:val="center"/>
      </w:pPr>
      <w:r w:rsidRPr="00E46278">
        <w:t xml:space="preserve">ОРГАНИЗАЦИИ ДЕЯТЕЛЬНОСТИ ОТДЕЛЕНИЯ ДЛЯ </w:t>
      </w:r>
      <w:r w:rsidR="00BF52F3" w:rsidRPr="00E46278">
        <w:t xml:space="preserve">ЛЕЧЕНИЯ </w:t>
      </w:r>
      <w:r w:rsidRPr="00E46278">
        <w:t>БОЛЬНЫХ ТУБЕРКУЛЕЗОМ</w:t>
      </w:r>
      <w:r w:rsidR="00BF52F3" w:rsidRPr="00E46278">
        <w:t xml:space="preserve"> </w:t>
      </w:r>
      <w:r w:rsidRPr="00E46278">
        <w:t>С МНОЖЕСТВЕННОЙ ЛЕКАРСТВЕННОЙ УСТОЙЧИВОСТЬЮ ВОЗБУДИТЕЛЯ</w:t>
      </w:r>
    </w:p>
    <w:bookmarkEnd w:id="19"/>
    <w:bookmarkEnd w:id="20"/>
    <w:p w14:paraId="7B9616DF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</w:p>
    <w:p w14:paraId="47F86B50" w14:textId="2E748318" w:rsidR="00B5125F" w:rsidRPr="00E46278" w:rsidRDefault="00B5125F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Настоящие Правила определяют порядок организации деятельности отделений для </w:t>
      </w:r>
      <w:r w:rsidR="00BF52F3" w:rsidRPr="00E46278">
        <w:t xml:space="preserve">лечения </w:t>
      </w:r>
      <w:r w:rsidRPr="00E46278">
        <w:t>больных туберкулезом с множественной лекарственной устойчивостью возбудителя (далее - Отделение).</w:t>
      </w:r>
    </w:p>
    <w:p w14:paraId="2039B11C" w14:textId="54B63E30" w:rsidR="00B5125F" w:rsidRPr="00E46278" w:rsidRDefault="00B5125F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Отделение является структурным </w:t>
      </w:r>
      <w:r w:rsidR="000F2120" w:rsidRPr="00E46278">
        <w:t xml:space="preserve">подразделением специализированной противотуберкулезной организации </w:t>
      </w:r>
      <w:r w:rsidR="00BF52F3" w:rsidRPr="00E46278">
        <w:t xml:space="preserve">или ее филиала </w:t>
      </w:r>
      <w:r w:rsidRPr="00E46278">
        <w:t xml:space="preserve">(далее - </w:t>
      </w:r>
      <w:r w:rsidR="00791CDC" w:rsidRPr="00E46278">
        <w:t>м</w:t>
      </w:r>
      <w:r w:rsidRPr="00E46278">
        <w:t>едицинск</w:t>
      </w:r>
      <w:r w:rsidR="00791CDC" w:rsidRPr="00E46278">
        <w:t>ая</w:t>
      </w:r>
      <w:r w:rsidRPr="00E46278">
        <w:t xml:space="preserve"> организаци</w:t>
      </w:r>
      <w:r w:rsidR="00791CDC" w:rsidRPr="00E46278">
        <w:t>я</w:t>
      </w:r>
      <w:r w:rsidRPr="00E46278">
        <w:t>) и создается для оказания специализированной медицинской помощи больным туберкулезом с множественной лекарственной устойчивостью.</w:t>
      </w:r>
    </w:p>
    <w:p w14:paraId="604C38DD" w14:textId="25908DA8" w:rsidR="00B5125F" w:rsidRPr="00E46278" w:rsidRDefault="00B5125F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</w:pPr>
      <w:r w:rsidRPr="00E46278">
        <w:t>Руководство Отделением осуществляется заведующим, назначаемым на должность и освобождаемым от должности руководителем Медицинской организации, в структуре которой оно создано.</w:t>
      </w:r>
    </w:p>
    <w:p w14:paraId="672E713E" w14:textId="7E3FEB21" w:rsidR="00B5125F" w:rsidRPr="00E46278" w:rsidRDefault="00B5125F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На должность заведующего Отделением назначается специалист, соответствующий </w:t>
      </w:r>
      <w:r w:rsidR="00544C59" w:rsidRPr="00544C59">
        <w:t>Квалификационным требованиям к медицинским и фармацевтическим работникам с высшим образованием, утвержденным приказом Министерства здравоохранения Российской Федерации от 2 мая 2023 г. № 206н</w:t>
      </w:r>
      <w:r w:rsidRPr="00E46278">
        <w:t xml:space="preserve">, </w:t>
      </w:r>
      <w:r w:rsidR="002B3705" w:rsidRPr="00E46278">
        <w:t>по специальностям «организация здравоохранения и общественное здоровье» и «фтизиатрия»</w:t>
      </w:r>
      <w:r w:rsidRPr="00E46278">
        <w:t>.</w:t>
      </w:r>
    </w:p>
    <w:p w14:paraId="7BBB3422" w14:textId="32794579" w:rsidR="00B5125F" w:rsidRPr="00E46278" w:rsidRDefault="00B5125F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Структура и штатная численность Отделения устанавливаются руководителем Медицинской организации в зависимости от объема лечебно-диагностической работы с учетом рекомендуемых штатных нормативов, предусмотренных </w:t>
      </w:r>
      <w:hyperlink w:anchor="Par1844" w:history="1">
        <w:r w:rsidRPr="00E46278">
          <w:t>приложени</w:t>
        </w:r>
        <w:r w:rsidR="00A25733" w:rsidRPr="00E46278">
          <w:t>ями</w:t>
        </w:r>
        <w:r w:rsidRPr="00E46278">
          <w:t xml:space="preserve"> </w:t>
        </w:r>
        <w:r w:rsidR="00A25733" w:rsidRPr="00E46278">
          <w:t>№№</w:t>
        </w:r>
      </w:hyperlink>
      <w:r w:rsidR="00A25733" w:rsidRPr="00E46278">
        <w:t xml:space="preserve"> </w:t>
      </w:r>
      <w:r w:rsidR="00C416A0" w:rsidRPr="00E46278">
        <w:t>2</w:t>
      </w:r>
      <w:r w:rsidR="005D05AB" w:rsidRPr="00E46278">
        <w:t>1</w:t>
      </w:r>
      <w:r w:rsidR="00A25733" w:rsidRPr="00E46278">
        <w:t>, 2</w:t>
      </w:r>
      <w:r w:rsidR="005D05AB" w:rsidRPr="00E46278">
        <w:t>5</w:t>
      </w:r>
      <w:r w:rsidRPr="00E46278">
        <w:t xml:space="preserve"> к Порядку оказания медицинской помощи больным туберкулезом, утвержденному настоящим приказом.</w:t>
      </w:r>
    </w:p>
    <w:p w14:paraId="57CBE9AC" w14:textId="083C05B6" w:rsidR="00B5125F" w:rsidRPr="00E46278" w:rsidRDefault="00B5125F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</w:pPr>
      <w:r w:rsidRPr="00E46278">
        <w:t>В структуре Отделения рекомендуется предусматривать:</w:t>
      </w:r>
    </w:p>
    <w:p w14:paraId="44D045EC" w14:textId="77777777" w:rsidR="00B5125F" w:rsidRPr="00E46278" w:rsidRDefault="00B5125F" w:rsidP="00D00F17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процедурный кабинет;</w:t>
      </w:r>
    </w:p>
    <w:p w14:paraId="051751CB" w14:textId="77777777" w:rsidR="00B5125F" w:rsidRPr="00E46278" w:rsidRDefault="00B5125F" w:rsidP="00D00F17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перевязочную;</w:t>
      </w:r>
    </w:p>
    <w:p w14:paraId="6AA9912A" w14:textId="77777777" w:rsidR="00B5125F" w:rsidRPr="00E46278" w:rsidRDefault="00B5125F" w:rsidP="00D00F17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кабинет врача-специалиста;</w:t>
      </w:r>
    </w:p>
    <w:p w14:paraId="0632EFD9" w14:textId="77777777" w:rsidR="00B5125F" w:rsidRPr="00E46278" w:rsidRDefault="00B5125F" w:rsidP="00D00F17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кабинет заведующего Отделением;</w:t>
      </w:r>
    </w:p>
    <w:p w14:paraId="6B280769" w14:textId="77777777" w:rsidR="00B5125F" w:rsidRPr="00E46278" w:rsidRDefault="00B5125F" w:rsidP="00D00F17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кабинет старшей медицинской сестры</w:t>
      </w:r>
      <w:r w:rsidR="002B3705" w:rsidRPr="00E46278">
        <w:t>,</w:t>
      </w:r>
    </w:p>
    <w:p w14:paraId="79B12E18" w14:textId="77777777" w:rsidR="00F14610" w:rsidRPr="00E46278" w:rsidRDefault="002B3705" w:rsidP="00D00F17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ординаторская.</w:t>
      </w:r>
    </w:p>
    <w:p w14:paraId="1D423EBD" w14:textId="3EDEB406" w:rsidR="00B5125F" w:rsidRPr="00E46278" w:rsidRDefault="00B5125F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</w:pPr>
      <w:r w:rsidRPr="00E46278">
        <w:t>В Отделении рекомендуется предусматривать:</w:t>
      </w:r>
    </w:p>
    <w:p w14:paraId="116DA16B" w14:textId="77777777" w:rsidR="00B5125F" w:rsidRPr="00E46278" w:rsidRDefault="009A2D8B" w:rsidP="00D00F17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боксы</w:t>
      </w:r>
      <w:r w:rsidR="00B5125F" w:rsidRPr="00E46278">
        <w:t xml:space="preserve"> для больных</w:t>
      </w:r>
      <w:r w:rsidR="00945E75" w:rsidRPr="00E46278">
        <w:t xml:space="preserve"> (п</w:t>
      </w:r>
      <w:r w:rsidR="002B3705" w:rsidRPr="00E46278">
        <w:t>ри отсутствии возможности размещения больных в боксах предусмотреть размещение их в палатах с разделением бактериовыделителей с разными спектрами лекарственной устойчивости возбудителя</w:t>
      </w:r>
      <w:r w:rsidR="00945E75" w:rsidRPr="00E46278">
        <w:t>);</w:t>
      </w:r>
    </w:p>
    <w:p w14:paraId="35D647A9" w14:textId="77777777" w:rsidR="00B5125F" w:rsidRPr="00E46278" w:rsidRDefault="00B5125F" w:rsidP="00D00F17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гардеробные для личной и рабочей одежды медицинских работников;</w:t>
      </w:r>
    </w:p>
    <w:p w14:paraId="7887E44D" w14:textId="77777777" w:rsidR="00B5125F" w:rsidRPr="00E46278" w:rsidRDefault="00B5125F" w:rsidP="00D00F17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сестринскую (комната отдыха и приема пищи медицинских работников);</w:t>
      </w:r>
    </w:p>
    <w:p w14:paraId="104E49DF" w14:textId="77777777" w:rsidR="00B5125F" w:rsidRPr="00E46278" w:rsidRDefault="00B5125F" w:rsidP="00D00F17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санитарные комнаты для больных и медицинских работников;</w:t>
      </w:r>
    </w:p>
    <w:p w14:paraId="2674B912" w14:textId="77777777" w:rsidR="00B5125F" w:rsidRPr="00E46278" w:rsidRDefault="00B5125F" w:rsidP="00D00F17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комнату сестры-хозяйки;</w:t>
      </w:r>
    </w:p>
    <w:p w14:paraId="66EC9ED6" w14:textId="77777777" w:rsidR="00B5125F" w:rsidRPr="00E46278" w:rsidRDefault="00B5125F" w:rsidP="00D00F17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комнату</w:t>
      </w:r>
      <w:r w:rsidR="00FC5B38" w:rsidRPr="00E46278">
        <w:t>/кабину</w:t>
      </w:r>
      <w:r w:rsidR="00DF05DB" w:rsidRPr="00E46278">
        <w:t xml:space="preserve"> </w:t>
      </w:r>
      <w:r w:rsidRPr="00E46278">
        <w:t>сбора мокроты;</w:t>
      </w:r>
    </w:p>
    <w:p w14:paraId="1E965388" w14:textId="77777777" w:rsidR="00B5125F" w:rsidRPr="00E46278" w:rsidRDefault="00B5125F" w:rsidP="00D00F17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пост медицинской сестры;</w:t>
      </w:r>
    </w:p>
    <w:p w14:paraId="080F4F71" w14:textId="77777777" w:rsidR="00B5125F" w:rsidRPr="00E46278" w:rsidRDefault="00B5125F" w:rsidP="00D00F17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буфетную;</w:t>
      </w:r>
    </w:p>
    <w:p w14:paraId="4E675D05" w14:textId="77777777" w:rsidR="00B5125F" w:rsidRPr="00E46278" w:rsidRDefault="00B5125F" w:rsidP="00D00F17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другие помещения, необходимые для осуществления деятельности Отделения.</w:t>
      </w:r>
    </w:p>
    <w:p w14:paraId="6E6860C8" w14:textId="6D60C91D" w:rsidR="00B5125F" w:rsidRPr="00E46278" w:rsidRDefault="00B5125F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Оснащение Отделения осуществляется в соответствии со стандартом оснащения, предусмотренным </w:t>
      </w:r>
      <w:hyperlink w:anchor="Par1844" w:history="1">
        <w:r w:rsidR="00362BB8" w:rsidRPr="00E46278">
          <w:rPr>
            <w:rStyle w:val="a4"/>
            <w:color w:val="auto"/>
            <w:u w:val="none"/>
          </w:rPr>
          <w:t>приложениями №№</w:t>
        </w:r>
      </w:hyperlink>
      <w:r w:rsidR="00362BB8" w:rsidRPr="00E46278">
        <w:t xml:space="preserve"> </w:t>
      </w:r>
      <w:r w:rsidR="005D05AB" w:rsidRPr="00E46278">
        <w:t>20</w:t>
      </w:r>
      <w:r w:rsidR="00A33330" w:rsidRPr="00E46278">
        <w:t>, 2</w:t>
      </w:r>
      <w:r w:rsidR="005D05AB" w:rsidRPr="00E46278">
        <w:t>4</w:t>
      </w:r>
      <w:r w:rsidRPr="00E46278">
        <w:t xml:space="preserve"> к Порядку оказания медицинской помощи больным туберкулезом, утвержденному настоящим приказом.</w:t>
      </w:r>
    </w:p>
    <w:p w14:paraId="3555BBF0" w14:textId="30C4ACA5" w:rsidR="00B5125F" w:rsidRPr="00E46278" w:rsidRDefault="00B5125F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</w:pPr>
      <w:r w:rsidRPr="00E46278">
        <w:t>Для выполнения своих функций Отделение использует возможности всех лечебно-диагностических и вспомогательных подразделений Медицинской организации, в структуре которой оно создано.</w:t>
      </w:r>
    </w:p>
    <w:p w14:paraId="3517B397" w14:textId="21D3942C" w:rsidR="00B5125F" w:rsidRPr="00E46278" w:rsidRDefault="00B5125F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Отделение </w:t>
      </w:r>
      <w:r w:rsidR="00791CDC" w:rsidRPr="00E46278">
        <w:t>осуществляет</w:t>
      </w:r>
      <w:r w:rsidRPr="00E46278">
        <w:t xml:space="preserve"> следующие функции:</w:t>
      </w:r>
    </w:p>
    <w:p w14:paraId="695173AE" w14:textId="77777777" w:rsidR="00B5125F" w:rsidRPr="00E46278" w:rsidRDefault="00B5125F" w:rsidP="00D00F17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лечение туберкулеза с множественной лекарственной устойчивостью возбудителя;</w:t>
      </w:r>
    </w:p>
    <w:p w14:paraId="74CFD384" w14:textId="77777777" w:rsidR="00B5125F" w:rsidRPr="00E46278" w:rsidRDefault="00B5125F" w:rsidP="00D00F17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контролируемая химиотерапия туберкулеза с множественной лекарственной устойчивостью возбудителя;</w:t>
      </w:r>
    </w:p>
    <w:p w14:paraId="63F27213" w14:textId="77777777" w:rsidR="00B5125F" w:rsidRPr="00E46278" w:rsidRDefault="00B5125F" w:rsidP="00D00F17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коллапсотерапия;</w:t>
      </w:r>
    </w:p>
    <w:p w14:paraId="670F3E4F" w14:textId="77777777" w:rsidR="00B5125F" w:rsidRPr="00E46278" w:rsidRDefault="00B5125F" w:rsidP="00D00F17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патогенетическое лечение и лечение осложнений туберкулезного процесса и сопутствующих заболеваний, затрудняющих лечение туберкулеза с множественной лекарственной устойчивостью возбудителя;</w:t>
      </w:r>
    </w:p>
    <w:p w14:paraId="4ED63CC2" w14:textId="77777777" w:rsidR="00B5125F" w:rsidRPr="00E46278" w:rsidRDefault="00B5125F" w:rsidP="00D00F17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при наличии показаний - подготовка больных туберкулезом с множественной лекарственной устойчивостью возбудителя для хирургического лечения туберкулеза;</w:t>
      </w:r>
    </w:p>
    <w:p w14:paraId="0BE5B313" w14:textId="77777777" w:rsidR="00B5125F" w:rsidRPr="00E46278" w:rsidRDefault="00B5125F" w:rsidP="00D00F17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оказание психотерапевтической помощи больным туберкулезом;</w:t>
      </w:r>
    </w:p>
    <w:p w14:paraId="06139627" w14:textId="77777777" w:rsidR="00B5125F" w:rsidRPr="00E46278" w:rsidRDefault="00B5125F" w:rsidP="00D00F17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проведение экспертизы временной нетрудоспособности и направление на медико-социальную экспертизу;</w:t>
      </w:r>
    </w:p>
    <w:p w14:paraId="38741D20" w14:textId="77777777" w:rsidR="00B5125F" w:rsidRPr="00E46278" w:rsidRDefault="00B5125F" w:rsidP="00D00F17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выполнение противоэпидемических мероприятий в Отделении;</w:t>
      </w:r>
    </w:p>
    <w:p w14:paraId="598E2EFD" w14:textId="30BC08DF" w:rsidR="00B5125F" w:rsidRPr="00E46278" w:rsidRDefault="00B5125F" w:rsidP="00D00F17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иные функции в соответствии с законодательством Российской Федерации.</w:t>
      </w:r>
    </w:p>
    <w:p w14:paraId="38AD298E" w14:textId="549A23A4" w:rsidR="009556AC" w:rsidRPr="00E46278" w:rsidRDefault="009556A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</w:pPr>
      <w:r w:rsidRPr="00E46278">
        <w:t>Отделение может использоваться в качестве клинической базы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а также научных учреждений, реализующих профессиональные образовательные программы медицинского образования.</w:t>
      </w:r>
    </w:p>
    <w:p w14:paraId="3EAD7BFF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</w:p>
    <w:p w14:paraId="207AC88B" w14:textId="77777777" w:rsidR="000F2120" w:rsidRPr="00E46278" w:rsidRDefault="000F2120">
      <w:pPr>
        <w:spacing w:after="200" w:line="276" w:lineRule="auto"/>
      </w:pPr>
      <w:r w:rsidRPr="00E46278">
        <w:br w:type="page"/>
      </w:r>
    </w:p>
    <w:p w14:paraId="216C4D59" w14:textId="47CA80B7" w:rsidR="00B5125F" w:rsidRPr="00E46278" w:rsidRDefault="000F2120" w:rsidP="00B5125F">
      <w:pPr>
        <w:widowControl w:val="0"/>
        <w:autoSpaceDE w:val="0"/>
        <w:autoSpaceDN w:val="0"/>
        <w:adjustRightInd w:val="0"/>
        <w:jc w:val="right"/>
        <w:outlineLvl w:val="1"/>
      </w:pPr>
      <w:r w:rsidRPr="00E46278">
        <w:t xml:space="preserve">Приложение </w:t>
      </w:r>
      <w:r w:rsidR="00FD7A00" w:rsidRPr="00E46278">
        <w:t>№</w:t>
      </w:r>
      <w:r w:rsidRPr="00E46278">
        <w:t xml:space="preserve"> </w:t>
      </w:r>
      <w:r w:rsidR="005D05AB" w:rsidRPr="00E46278">
        <w:t>9</w:t>
      </w:r>
    </w:p>
    <w:p w14:paraId="52E0026F" w14:textId="77777777" w:rsidR="00362BB8" w:rsidRPr="00E46278" w:rsidRDefault="00362BB8" w:rsidP="00362BB8">
      <w:pPr>
        <w:widowControl w:val="0"/>
        <w:autoSpaceDE w:val="0"/>
        <w:autoSpaceDN w:val="0"/>
        <w:adjustRightInd w:val="0"/>
        <w:ind w:firstLine="540"/>
        <w:jc w:val="right"/>
      </w:pPr>
      <w:r w:rsidRPr="00E46278">
        <w:t>к Порядку оказания медицинской помощи</w:t>
      </w:r>
    </w:p>
    <w:p w14:paraId="76CA3184" w14:textId="77777777" w:rsidR="00362BB8" w:rsidRPr="00E46278" w:rsidRDefault="00362BB8" w:rsidP="00362BB8">
      <w:pPr>
        <w:widowControl w:val="0"/>
        <w:autoSpaceDE w:val="0"/>
        <w:autoSpaceDN w:val="0"/>
        <w:adjustRightInd w:val="0"/>
        <w:ind w:firstLine="540"/>
        <w:jc w:val="right"/>
      </w:pPr>
      <w:r w:rsidRPr="00E46278">
        <w:t>больным туберкулезом, утвержденному</w:t>
      </w:r>
    </w:p>
    <w:p w14:paraId="45DA82F3" w14:textId="77777777" w:rsidR="00362BB8" w:rsidRPr="00E46278" w:rsidRDefault="00362BB8" w:rsidP="00362BB8">
      <w:pPr>
        <w:widowControl w:val="0"/>
        <w:autoSpaceDE w:val="0"/>
        <w:autoSpaceDN w:val="0"/>
        <w:adjustRightInd w:val="0"/>
        <w:ind w:firstLine="540"/>
        <w:jc w:val="right"/>
      </w:pPr>
      <w:r w:rsidRPr="00E46278">
        <w:t>приказом Министерства здравоохранения</w:t>
      </w:r>
    </w:p>
    <w:p w14:paraId="6ADE70A1" w14:textId="77777777" w:rsidR="00362BB8" w:rsidRPr="00E46278" w:rsidRDefault="00362BB8" w:rsidP="00362BB8">
      <w:pPr>
        <w:widowControl w:val="0"/>
        <w:autoSpaceDE w:val="0"/>
        <w:autoSpaceDN w:val="0"/>
        <w:adjustRightInd w:val="0"/>
        <w:ind w:firstLine="540"/>
        <w:jc w:val="right"/>
      </w:pPr>
      <w:r w:rsidRPr="00E46278">
        <w:t>Российской Федерации</w:t>
      </w:r>
    </w:p>
    <w:p w14:paraId="7293ADD9" w14:textId="4A523696" w:rsidR="00362BB8" w:rsidRPr="00E46278" w:rsidRDefault="00362BB8" w:rsidP="00362BB8">
      <w:pPr>
        <w:widowControl w:val="0"/>
        <w:autoSpaceDE w:val="0"/>
        <w:autoSpaceDN w:val="0"/>
        <w:adjustRightInd w:val="0"/>
        <w:ind w:firstLine="540"/>
        <w:jc w:val="right"/>
      </w:pPr>
      <w:r w:rsidRPr="00E46278">
        <w:t>от</w:t>
      </w:r>
      <w:r w:rsidR="005B48C7" w:rsidRPr="00E46278">
        <w:t xml:space="preserve"> </w:t>
      </w:r>
      <w:r w:rsidRPr="00E46278">
        <w:t>г.</w:t>
      </w:r>
      <w:r w:rsidR="005B48C7" w:rsidRPr="00E46278">
        <w:t xml:space="preserve"> </w:t>
      </w:r>
      <w:r w:rsidRPr="00E46278">
        <w:t>№</w:t>
      </w:r>
      <w:r w:rsidR="005B48C7" w:rsidRPr="00E46278">
        <w:t xml:space="preserve"> </w:t>
      </w:r>
    </w:p>
    <w:p w14:paraId="26814443" w14:textId="77777777" w:rsidR="00B5125F" w:rsidRPr="00E46278" w:rsidRDefault="00B5125F" w:rsidP="00B5125F">
      <w:pPr>
        <w:widowControl w:val="0"/>
        <w:autoSpaceDE w:val="0"/>
        <w:autoSpaceDN w:val="0"/>
        <w:adjustRightInd w:val="0"/>
        <w:ind w:firstLine="540"/>
        <w:jc w:val="both"/>
      </w:pPr>
    </w:p>
    <w:p w14:paraId="48247D81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  <w:bookmarkStart w:id="21" w:name="_Hlk101496383"/>
      <w:r w:rsidRPr="00E46278">
        <w:t>ПРАВИЛА</w:t>
      </w:r>
    </w:p>
    <w:p w14:paraId="3AEF9C6C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  <w:r w:rsidRPr="00E46278">
        <w:t xml:space="preserve">ОРГАНИЗАЦИИ ДЕЯТЕЛЬНОСТИ ОТДЕЛЕНИЯ ДЛЯ </w:t>
      </w:r>
      <w:r w:rsidR="00317C81" w:rsidRPr="00E46278">
        <w:t xml:space="preserve">ЛЕЧЕНИЯ </w:t>
      </w:r>
      <w:r w:rsidRPr="00E46278">
        <w:t>БОЛЬНЫХ</w:t>
      </w:r>
    </w:p>
    <w:p w14:paraId="1550BDEB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  <w:r w:rsidRPr="00E46278">
        <w:t>ТУБЕРКУЛЕЗОМ, СОЧЕТАННЫМ С ВИЧ-ИНФЕКЦИЕЙ</w:t>
      </w:r>
      <w:bookmarkEnd w:id="21"/>
    </w:p>
    <w:p w14:paraId="55929C50" w14:textId="77777777" w:rsidR="00B5125F" w:rsidRPr="00E46278" w:rsidRDefault="00B5125F" w:rsidP="00B5125F">
      <w:pPr>
        <w:widowControl w:val="0"/>
        <w:autoSpaceDE w:val="0"/>
        <w:autoSpaceDN w:val="0"/>
        <w:adjustRightInd w:val="0"/>
        <w:ind w:firstLine="540"/>
        <w:jc w:val="both"/>
      </w:pPr>
    </w:p>
    <w:p w14:paraId="74838EE3" w14:textId="3B2F08BF" w:rsidR="00B5125F" w:rsidRPr="00E46278" w:rsidRDefault="00B5125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Настоящие Правила определяют порядок организации деятельности отделения для </w:t>
      </w:r>
      <w:r w:rsidR="00317C81" w:rsidRPr="00E46278">
        <w:t xml:space="preserve">лечения </w:t>
      </w:r>
      <w:r w:rsidRPr="00E46278">
        <w:t>больных туберкулезом, сочетанным с ВИЧ-инфекцией (далее - Отделение).</w:t>
      </w:r>
    </w:p>
    <w:p w14:paraId="760D94E5" w14:textId="3FF4D613" w:rsidR="00B5125F" w:rsidRPr="00E46278" w:rsidRDefault="00B5125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Отделение является структурным подразделением </w:t>
      </w:r>
      <w:r w:rsidR="000F2120" w:rsidRPr="00E46278">
        <w:t xml:space="preserve">специализированной туберкулезной организации </w:t>
      </w:r>
      <w:r w:rsidR="00317C81" w:rsidRPr="00E46278">
        <w:t xml:space="preserve">или ее филиала </w:t>
      </w:r>
      <w:r w:rsidR="000F2120" w:rsidRPr="00E46278">
        <w:t>(далее - Медицинская организация</w:t>
      </w:r>
      <w:r w:rsidRPr="00E46278">
        <w:t>) и создается для оказания специализированной медицинской помощи больным туберкулезом, сочетанным с ВИЧ-инфекцией.</w:t>
      </w:r>
    </w:p>
    <w:p w14:paraId="02160DE8" w14:textId="1859F690" w:rsidR="00B5125F" w:rsidRPr="00E46278" w:rsidRDefault="00B5125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На должность заведующего Отделением назначается специалист, соответствующий </w:t>
      </w:r>
      <w:r w:rsidR="00544C59" w:rsidRPr="00544C59">
        <w:t>Квалификационным требованиям к медицинским и фармацевтическим работникам с высшим образованием, утвержденным приказом Министерства здравоохранения Российской Федерации от 2 мая 2023 г. № 206н</w:t>
      </w:r>
      <w:r w:rsidRPr="00E46278">
        <w:t xml:space="preserve">, </w:t>
      </w:r>
      <w:bookmarkStart w:id="22" w:name="_Hlk103682492"/>
      <w:r w:rsidRPr="00E46278">
        <w:t>по специальност</w:t>
      </w:r>
      <w:r w:rsidR="00945E75" w:rsidRPr="00E46278">
        <w:t>ям</w:t>
      </w:r>
      <w:r w:rsidR="005B48C7" w:rsidRPr="00E46278">
        <w:t xml:space="preserve"> </w:t>
      </w:r>
      <w:r w:rsidR="00945E75" w:rsidRPr="00E46278">
        <w:t xml:space="preserve">«организация здравоохранения и общественное здоровье» и </w:t>
      </w:r>
      <w:r w:rsidR="00544C59">
        <w:t>«</w:t>
      </w:r>
      <w:r w:rsidRPr="00E46278">
        <w:t>фтизиатрия</w:t>
      </w:r>
      <w:r w:rsidR="00544C59">
        <w:t>»</w:t>
      </w:r>
      <w:r w:rsidRPr="00E46278">
        <w:t>.</w:t>
      </w:r>
      <w:bookmarkEnd w:id="22"/>
    </w:p>
    <w:p w14:paraId="2320225F" w14:textId="20B9666F" w:rsidR="00B5125F" w:rsidRPr="00E46278" w:rsidRDefault="00B5125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проводимой лечебно-диагностической работы с учетом рекомендуемых штатных нормативов, предусмотренных </w:t>
      </w:r>
      <w:hyperlink w:anchor="Par1844" w:history="1">
        <w:r w:rsidR="00362BB8" w:rsidRPr="00E46278">
          <w:rPr>
            <w:rStyle w:val="a4"/>
            <w:color w:val="auto"/>
            <w:u w:val="none"/>
          </w:rPr>
          <w:t>приложениями №№</w:t>
        </w:r>
      </w:hyperlink>
      <w:r w:rsidR="00362BB8" w:rsidRPr="00E46278">
        <w:t xml:space="preserve"> </w:t>
      </w:r>
      <w:r w:rsidR="00C416A0" w:rsidRPr="00E46278">
        <w:t>2</w:t>
      </w:r>
      <w:r w:rsidR="005D05AB" w:rsidRPr="00E46278">
        <w:t>1</w:t>
      </w:r>
      <w:r w:rsidR="00362BB8" w:rsidRPr="00E46278">
        <w:t>, 2</w:t>
      </w:r>
      <w:r w:rsidR="005D05AB" w:rsidRPr="00E46278">
        <w:t>5</w:t>
      </w:r>
      <w:r w:rsidRPr="00E46278">
        <w:t xml:space="preserve"> к Порядку оказания медицинской помощи больным туберкулезом, утвержденному настоящим приказом.</w:t>
      </w:r>
    </w:p>
    <w:p w14:paraId="22D36CFC" w14:textId="30CDC280" w:rsidR="00B5125F" w:rsidRPr="00E46278" w:rsidRDefault="00B5125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Оснащение Отделения осуществляется в соответствии со стандартом оснащения, предусмотренным </w:t>
      </w:r>
      <w:hyperlink w:anchor="Par1844" w:history="1">
        <w:r w:rsidR="00362BB8" w:rsidRPr="00E46278">
          <w:rPr>
            <w:rStyle w:val="a4"/>
            <w:color w:val="auto"/>
            <w:u w:val="none"/>
          </w:rPr>
          <w:t>приложениями №№</w:t>
        </w:r>
      </w:hyperlink>
      <w:r w:rsidR="00362BB8" w:rsidRPr="00E46278">
        <w:t xml:space="preserve"> </w:t>
      </w:r>
      <w:r w:rsidR="005D05AB" w:rsidRPr="00E46278">
        <w:t>20</w:t>
      </w:r>
      <w:r w:rsidR="00362BB8" w:rsidRPr="00E46278">
        <w:t>, 2</w:t>
      </w:r>
      <w:r w:rsidR="005D05AB" w:rsidRPr="00E46278">
        <w:t>4</w:t>
      </w:r>
      <w:r w:rsidRPr="00E46278">
        <w:t xml:space="preserve"> к Порядку оказания медицинской помощи больным туберкулезом, утвержденному настоящим приказом.</w:t>
      </w:r>
    </w:p>
    <w:p w14:paraId="2408BB31" w14:textId="4F9DFF21" w:rsidR="00B5125F" w:rsidRPr="00E46278" w:rsidRDefault="00B5125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E46278">
        <w:t>В структуре Отделения рекомендуется предусматривать:</w:t>
      </w:r>
    </w:p>
    <w:p w14:paraId="7E0210C0" w14:textId="77777777" w:rsidR="00B5125F" w:rsidRPr="00E46278" w:rsidRDefault="00B5125F" w:rsidP="003F3ACD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процедурный кабинет;</w:t>
      </w:r>
    </w:p>
    <w:p w14:paraId="3049A0AB" w14:textId="77777777" w:rsidR="00B5125F" w:rsidRPr="00E46278" w:rsidRDefault="00B5125F" w:rsidP="003F3ACD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перевязочную;</w:t>
      </w:r>
    </w:p>
    <w:p w14:paraId="13A590F9" w14:textId="77777777" w:rsidR="00B5125F" w:rsidRPr="00E46278" w:rsidRDefault="00B5125F" w:rsidP="003F3ACD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кабинет врача-специалиста;</w:t>
      </w:r>
    </w:p>
    <w:p w14:paraId="51B7538F" w14:textId="77777777" w:rsidR="00B5125F" w:rsidRPr="00E46278" w:rsidRDefault="00B5125F" w:rsidP="003F3ACD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кабинет заведующего Отделением;</w:t>
      </w:r>
    </w:p>
    <w:p w14:paraId="010D6A26" w14:textId="77777777" w:rsidR="00B5125F" w:rsidRPr="00E46278" w:rsidRDefault="00B5125F" w:rsidP="003F3ACD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кабинет старшей медицинской сестры</w:t>
      </w:r>
      <w:r w:rsidR="00945E75" w:rsidRPr="00E46278">
        <w:t>,</w:t>
      </w:r>
    </w:p>
    <w:p w14:paraId="7AADD512" w14:textId="77777777" w:rsidR="00F14610" w:rsidRPr="00E46278" w:rsidRDefault="00945E75" w:rsidP="003F3ACD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ординаторская.</w:t>
      </w:r>
    </w:p>
    <w:p w14:paraId="79D40641" w14:textId="01A5FFDF" w:rsidR="00B5125F" w:rsidRPr="00E46278" w:rsidRDefault="00B5125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E46278">
        <w:t>В Отделении рекомендуется предусматривать:</w:t>
      </w:r>
    </w:p>
    <w:p w14:paraId="5600D496" w14:textId="77777777" w:rsidR="00B5125F" w:rsidRPr="00E46278" w:rsidRDefault="00B5125F" w:rsidP="003F3ACD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палаты для больных;</w:t>
      </w:r>
    </w:p>
    <w:p w14:paraId="78E86AC3" w14:textId="77777777" w:rsidR="00B5125F" w:rsidRPr="00E46278" w:rsidRDefault="00B5125F" w:rsidP="003F3ACD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гардеробные для личной и рабочей одежды медицинских работников;</w:t>
      </w:r>
    </w:p>
    <w:p w14:paraId="0754A6BE" w14:textId="77777777" w:rsidR="00B5125F" w:rsidRPr="00E46278" w:rsidRDefault="00B5125F" w:rsidP="003F3ACD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сестринскую (комната отдыха и приема пищи медицинских работников);</w:t>
      </w:r>
    </w:p>
    <w:p w14:paraId="558D69B7" w14:textId="77777777" w:rsidR="00B5125F" w:rsidRPr="00E46278" w:rsidRDefault="00B5125F" w:rsidP="003F3ACD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санитарные комнаты для больных и медицинских работников;</w:t>
      </w:r>
    </w:p>
    <w:p w14:paraId="2D1D6F24" w14:textId="77777777" w:rsidR="00B5125F" w:rsidRPr="00E46278" w:rsidRDefault="00B5125F" w:rsidP="003F3ACD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комнату сестры-хозяйки;</w:t>
      </w:r>
    </w:p>
    <w:p w14:paraId="5D3D93DD" w14:textId="77777777" w:rsidR="00B5125F" w:rsidRPr="00E46278" w:rsidRDefault="00B5125F" w:rsidP="003F3ACD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комнату</w:t>
      </w:r>
      <w:r w:rsidR="00FC5B38" w:rsidRPr="00E46278">
        <w:t>/кабину</w:t>
      </w:r>
      <w:r w:rsidRPr="00E46278">
        <w:t xml:space="preserve"> сбора мокроты;</w:t>
      </w:r>
    </w:p>
    <w:p w14:paraId="1E5E72AF" w14:textId="77777777" w:rsidR="00B5125F" w:rsidRPr="00E46278" w:rsidRDefault="00B5125F" w:rsidP="003F3ACD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пост медицинской сестры;</w:t>
      </w:r>
    </w:p>
    <w:p w14:paraId="28625E8B" w14:textId="77777777" w:rsidR="00B5125F" w:rsidRPr="00E46278" w:rsidRDefault="00B5125F" w:rsidP="003F3ACD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буфетную;</w:t>
      </w:r>
    </w:p>
    <w:p w14:paraId="60D1D276" w14:textId="77777777" w:rsidR="00B5125F" w:rsidRPr="00E46278" w:rsidRDefault="00B5125F" w:rsidP="003F3ACD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другие помещения, необходимые для осуществления деятельности Отделения.</w:t>
      </w:r>
    </w:p>
    <w:p w14:paraId="6C83DC25" w14:textId="6633F1FC" w:rsidR="00B5125F" w:rsidRPr="00E46278" w:rsidRDefault="00B5125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E46278">
        <w:t>Для выполнения своих функций Отделение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14:paraId="19A16B22" w14:textId="1A545854" w:rsidR="00B5125F" w:rsidRPr="00E46278" w:rsidRDefault="00B5125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E46278">
        <w:t>Функциями Отделения являются:</w:t>
      </w:r>
    </w:p>
    <w:p w14:paraId="6097BC36" w14:textId="77777777" w:rsidR="00B5125F" w:rsidRPr="00E46278" w:rsidRDefault="00B5125F" w:rsidP="003F3ACD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диагностика и лечение больных туберкулезом, сочетанным с ВИЧ-инфекцией, включая проведение интенсивной терапии;</w:t>
      </w:r>
    </w:p>
    <w:p w14:paraId="381C3AAF" w14:textId="77777777" w:rsidR="00B5125F" w:rsidRPr="00E46278" w:rsidRDefault="00B5125F" w:rsidP="003F3ACD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подготовка к проведению хирургических вмешательств;</w:t>
      </w:r>
    </w:p>
    <w:p w14:paraId="2E0427F6" w14:textId="77777777" w:rsidR="00B5125F" w:rsidRPr="00E46278" w:rsidRDefault="00B5125F" w:rsidP="003F3ACD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проведение антиретровирусной терапии;</w:t>
      </w:r>
    </w:p>
    <w:p w14:paraId="707DE0C8" w14:textId="77777777" w:rsidR="00B5125F" w:rsidRPr="00E46278" w:rsidRDefault="00B5125F" w:rsidP="003F3ACD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диагностика и лечение вторичных заболеваний у больных туберкулезом, сочетанным с ВИЧ-инфекцией, развивающихся на фоне иммунодефицита;</w:t>
      </w:r>
    </w:p>
    <w:p w14:paraId="28253F62" w14:textId="77777777" w:rsidR="00B5125F" w:rsidRPr="00E46278" w:rsidRDefault="00B5125F" w:rsidP="003F3ACD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взаимодействие с центрами по профилактике и борьбе со СПИДом и инфекционными заболеваниями по вопросу лабораторного определения состояния иммунитета, вирусной нагрузки, возбудителей вторичных заболеваний ВИЧ-инфекции для дифференциальной диагностики туберкулеза;</w:t>
      </w:r>
    </w:p>
    <w:p w14:paraId="37FD6DA4" w14:textId="385621DF" w:rsidR="00B5125F" w:rsidRPr="00E46278" w:rsidRDefault="00B5125F" w:rsidP="003F3ACD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иные функции в соответствии с законодательством Российской Федерации.</w:t>
      </w:r>
    </w:p>
    <w:p w14:paraId="7CD6AFA1" w14:textId="47E93B94" w:rsidR="009556AC" w:rsidRPr="00E46278" w:rsidRDefault="009556AC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E46278">
        <w:t>Отделение может использоваться в качестве клинической базы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а также научных учреждений, реализующих профессиональные образовательные программы медицинского образования.</w:t>
      </w:r>
    </w:p>
    <w:p w14:paraId="5B5E32F0" w14:textId="531C9F4F" w:rsidR="009556AC" w:rsidRPr="00E46278" w:rsidRDefault="009556AC" w:rsidP="00B5125F">
      <w:pPr>
        <w:widowControl w:val="0"/>
        <w:autoSpaceDE w:val="0"/>
        <w:autoSpaceDN w:val="0"/>
        <w:adjustRightInd w:val="0"/>
        <w:ind w:firstLine="540"/>
        <w:jc w:val="both"/>
      </w:pPr>
    </w:p>
    <w:p w14:paraId="1063FAA8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</w:p>
    <w:p w14:paraId="6693BCD8" w14:textId="77777777" w:rsidR="000F2120" w:rsidRPr="00E46278" w:rsidRDefault="000F2120">
      <w:pPr>
        <w:spacing w:after="200" w:line="276" w:lineRule="auto"/>
      </w:pPr>
      <w:r w:rsidRPr="00E46278">
        <w:br w:type="page"/>
      </w:r>
    </w:p>
    <w:p w14:paraId="4CC0A50D" w14:textId="77777777" w:rsidR="000F2120" w:rsidRPr="00E46278" w:rsidRDefault="000F2120">
      <w:pPr>
        <w:spacing w:after="200" w:line="276" w:lineRule="auto"/>
      </w:pPr>
    </w:p>
    <w:p w14:paraId="1588C3DC" w14:textId="4BA075FD" w:rsidR="00B5125F" w:rsidRPr="00E46278" w:rsidRDefault="00B5125F" w:rsidP="00B5125F">
      <w:pPr>
        <w:widowControl w:val="0"/>
        <w:autoSpaceDE w:val="0"/>
        <w:autoSpaceDN w:val="0"/>
        <w:adjustRightInd w:val="0"/>
        <w:jc w:val="right"/>
        <w:outlineLvl w:val="1"/>
      </w:pPr>
      <w:r w:rsidRPr="00E46278">
        <w:t xml:space="preserve">Приложение </w:t>
      </w:r>
      <w:r w:rsidR="00FD7A00" w:rsidRPr="00E46278">
        <w:t>№</w:t>
      </w:r>
      <w:r w:rsidR="000F2120" w:rsidRPr="00E46278">
        <w:t xml:space="preserve"> </w:t>
      </w:r>
      <w:r w:rsidR="005D05AB" w:rsidRPr="00E46278">
        <w:t>10</w:t>
      </w:r>
    </w:p>
    <w:p w14:paraId="3ACE841F" w14:textId="77777777" w:rsidR="00362BB8" w:rsidRPr="00E46278" w:rsidRDefault="00362BB8" w:rsidP="00362BB8">
      <w:pPr>
        <w:widowControl w:val="0"/>
        <w:autoSpaceDE w:val="0"/>
        <w:autoSpaceDN w:val="0"/>
        <w:adjustRightInd w:val="0"/>
        <w:ind w:firstLine="540"/>
        <w:jc w:val="right"/>
      </w:pPr>
      <w:r w:rsidRPr="00E46278">
        <w:t>к Порядку оказания медицинской помощи</w:t>
      </w:r>
    </w:p>
    <w:p w14:paraId="1FAF71C1" w14:textId="77777777" w:rsidR="00362BB8" w:rsidRPr="00E46278" w:rsidRDefault="00362BB8" w:rsidP="00362BB8">
      <w:pPr>
        <w:widowControl w:val="0"/>
        <w:autoSpaceDE w:val="0"/>
        <w:autoSpaceDN w:val="0"/>
        <w:adjustRightInd w:val="0"/>
        <w:ind w:firstLine="540"/>
        <w:jc w:val="right"/>
      </w:pPr>
      <w:r w:rsidRPr="00E46278">
        <w:t>больным туберкулезом, утвержденному</w:t>
      </w:r>
    </w:p>
    <w:p w14:paraId="28ABC072" w14:textId="77777777" w:rsidR="00362BB8" w:rsidRPr="00E46278" w:rsidRDefault="00362BB8" w:rsidP="00362BB8">
      <w:pPr>
        <w:widowControl w:val="0"/>
        <w:autoSpaceDE w:val="0"/>
        <w:autoSpaceDN w:val="0"/>
        <w:adjustRightInd w:val="0"/>
        <w:ind w:firstLine="540"/>
        <w:jc w:val="right"/>
      </w:pPr>
      <w:r w:rsidRPr="00E46278">
        <w:t>приказом Министерства здравоохранения</w:t>
      </w:r>
    </w:p>
    <w:p w14:paraId="6002AC41" w14:textId="77777777" w:rsidR="00362BB8" w:rsidRPr="00E46278" w:rsidRDefault="00362BB8" w:rsidP="00362BB8">
      <w:pPr>
        <w:widowControl w:val="0"/>
        <w:autoSpaceDE w:val="0"/>
        <w:autoSpaceDN w:val="0"/>
        <w:adjustRightInd w:val="0"/>
        <w:ind w:firstLine="540"/>
        <w:jc w:val="right"/>
      </w:pPr>
      <w:r w:rsidRPr="00E46278">
        <w:t>Российской Федерации</w:t>
      </w:r>
    </w:p>
    <w:p w14:paraId="61972775" w14:textId="603165BF" w:rsidR="00B5125F" w:rsidRPr="00E46278" w:rsidRDefault="00362BB8" w:rsidP="00362BB8">
      <w:pPr>
        <w:widowControl w:val="0"/>
        <w:autoSpaceDE w:val="0"/>
        <w:autoSpaceDN w:val="0"/>
        <w:adjustRightInd w:val="0"/>
        <w:ind w:firstLine="540"/>
        <w:jc w:val="right"/>
      </w:pPr>
      <w:r w:rsidRPr="00E46278">
        <w:t>от</w:t>
      </w:r>
      <w:r w:rsidR="005B48C7" w:rsidRPr="00E46278">
        <w:t xml:space="preserve"> </w:t>
      </w:r>
      <w:r w:rsidRPr="00E46278">
        <w:t>г.</w:t>
      </w:r>
      <w:r w:rsidR="005B48C7" w:rsidRPr="00E46278">
        <w:t xml:space="preserve"> </w:t>
      </w:r>
      <w:r w:rsidRPr="00E46278">
        <w:t>№</w:t>
      </w:r>
      <w:r w:rsidR="005B48C7" w:rsidRPr="00E46278">
        <w:t xml:space="preserve"> </w:t>
      </w:r>
    </w:p>
    <w:p w14:paraId="7ED19847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  <w:bookmarkStart w:id="23" w:name="_Hlk101496439"/>
      <w:r w:rsidRPr="00E46278">
        <w:t>ПРАВИЛА</w:t>
      </w:r>
    </w:p>
    <w:p w14:paraId="49CBE7C2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  <w:r w:rsidRPr="00E46278">
        <w:t xml:space="preserve">ОРГАНИЗАЦИИ ДЕЯТЕЛЬНОСТИ ОТДЕЛЕНИЯ ДЛЯ </w:t>
      </w:r>
      <w:r w:rsidR="00317C81" w:rsidRPr="00E46278">
        <w:t xml:space="preserve">ЛЕЧЕНИЯ </w:t>
      </w:r>
      <w:r w:rsidRPr="00E46278">
        <w:t>БОЛЬНЫХ ТУБЕРКУЛЕЗОМ</w:t>
      </w:r>
      <w:r w:rsidR="00317C81" w:rsidRPr="00E46278">
        <w:t xml:space="preserve"> </w:t>
      </w:r>
      <w:r w:rsidRPr="00E46278">
        <w:t>ВНЕЛЕГОЧНОЙ ЛОКАЛИЗАЦИИ</w:t>
      </w:r>
    </w:p>
    <w:bookmarkEnd w:id="23"/>
    <w:p w14:paraId="2E86E301" w14:textId="77777777" w:rsidR="00B5125F" w:rsidRPr="00E46278" w:rsidRDefault="00B5125F" w:rsidP="00B5125F">
      <w:pPr>
        <w:widowControl w:val="0"/>
        <w:autoSpaceDE w:val="0"/>
        <w:autoSpaceDN w:val="0"/>
        <w:adjustRightInd w:val="0"/>
        <w:ind w:firstLine="540"/>
        <w:jc w:val="both"/>
      </w:pPr>
    </w:p>
    <w:p w14:paraId="07BF7BED" w14:textId="2BF085EE" w:rsidR="00B5125F" w:rsidRPr="00E46278" w:rsidRDefault="00B5125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Настоящие Правила определяют порядок организации деятельности отделения для </w:t>
      </w:r>
      <w:r w:rsidR="00FD718C" w:rsidRPr="00E46278">
        <w:t xml:space="preserve">лечения </w:t>
      </w:r>
      <w:r w:rsidRPr="00E46278">
        <w:t>больных туберкулезом внелегочной локализации (далее - Отделение).</w:t>
      </w:r>
    </w:p>
    <w:p w14:paraId="5801EF6A" w14:textId="725C21BF" w:rsidR="00B5125F" w:rsidRPr="00E46278" w:rsidRDefault="00B5125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Отделение является структурным подразделением </w:t>
      </w:r>
      <w:r w:rsidR="000F2120" w:rsidRPr="00E46278">
        <w:t xml:space="preserve">специализированной противотуберкулезной организации, являющейся самостоятельным юридическим лицом </w:t>
      </w:r>
      <w:r w:rsidR="004C382A" w:rsidRPr="00E46278">
        <w:t xml:space="preserve">или ее филиалом </w:t>
      </w:r>
      <w:r w:rsidR="000F2120" w:rsidRPr="00E46278">
        <w:t xml:space="preserve">(далее - </w:t>
      </w:r>
      <w:r w:rsidR="004B4D06" w:rsidRPr="00E46278">
        <w:t>м</w:t>
      </w:r>
      <w:r w:rsidR="000F2120" w:rsidRPr="00E46278">
        <w:t>едицинская организация</w:t>
      </w:r>
      <w:r w:rsidRPr="00E46278">
        <w:t>) и создается для оказания специализированной медицинской помощи больным туберкулезом внелегочной локализации.</w:t>
      </w:r>
    </w:p>
    <w:p w14:paraId="5D4A97D0" w14:textId="6881FF3B" w:rsidR="00B5125F" w:rsidRPr="00E46278" w:rsidRDefault="00B5125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На должность заведующего Отделением назначается специалист, соответствующий </w:t>
      </w:r>
      <w:r w:rsidR="00544C59" w:rsidRPr="00544C59">
        <w:t>Квалификационным требованиям к медицинским и фармацевтическим работникам с высшим образованием, утвержденным приказом Министерства здравоохранения Российской Федерации от 2 мая 2023 г. № 206н</w:t>
      </w:r>
      <w:r w:rsidRPr="00E46278">
        <w:t xml:space="preserve">, </w:t>
      </w:r>
      <w:r w:rsidR="00945E75" w:rsidRPr="00E46278">
        <w:t>по специальностям</w:t>
      </w:r>
      <w:r w:rsidR="005B48C7" w:rsidRPr="00E46278">
        <w:t xml:space="preserve"> </w:t>
      </w:r>
      <w:r w:rsidR="00945E75" w:rsidRPr="00E46278">
        <w:t>«организация здравоохранения и общественное здоровье» и "фтизиатрия".</w:t>
      </w:r>
      <w:r w:rsidRPr="00E46278">
        <w:t>.</w:t>
      </w:r>
    </w:p>
    <w:p w14:paraId="11AEEC65" w14:textId="56E9C9C9" w:rsidR="00B5125F" w:rsidRPr="00E46278" w:rsidRDefault="00B5125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лечебно-диагностической работы с учетом рекомендуемых штатных нормативов, предусмотренных </w:t>
      </w:r>
      <w:hyperlink w:anchor="Par1844" w:history="1">
        <w:r w:rsidR="00362BB8" w:rsidRPr="00E46278">
          <w:rPr>
            <w:rStyle w:val="a4"/>
            <w:color w:val="auto"/>
            <w:u w:val="none"/>
          </w:rPr>
          <w:t>приложениями №№</w:t>
        </w:r>
      </w:hyperlink>
      <w:r w:rsidR="00362BB8" w:rsidRPr="00E46278">
        <w:t xml:space="preserve"> </w:t>
      </w:r>
      <w:r w:rsidR="00C416A0" w:rsidRPr="00E46278">
        <w:t>2</w:t>
      </w:r>
      <w:r w:rsidR="005D05AB" w:rsidRPr="00E46278">
        <w:t>1</w:t>
      </w:r>
      <w:r w:rsidR="00362BB8" w:rsidRPr="00E46278">
        <w:t>, 2</w:t>
      </w:r>
      <w:r w:rsidR="005D05AB" w:rsidRPr="00E46278">
        <w:t>5</w:t>
      </w:r>
      <w:r w:rsidRPr="00E46278">
        <w:t xml:space="preserve"> к Порядку оказания медицинской помощи больным туберкулезом, утвержденному настоящим приказом.</w:t>
      </w:r>
    </w:p>
    <w:p w14:paraId="7EAF8C65" w14:textId="0766DD36" w:rsidR="00B5125F" w:rsidRPr="00E46278" w:rsidRDefault="00B5125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Оснащение Отделения осуществляется в соответствии со стандартом оснащения, предусмотренным </w:t>
      </w:r>
      <w:hyperlink w:anchor="Par1844" w:history="1">
        <w:r w:rsidR="00362BB8" w:rsidRPr="00E46278">
          <w:rPr>
            <w:rStyle w:val="a4"/>
            <w:color w:val="auto"/>
            <w:u w:val="none"/>
          </w:rPr>
          <w:t>приложениями №№</w:t>
        </w:r>
      </w:hyperlink>
      <w:r w:rsidR="00362BB8" w:rsidRPr="00E46278">
        <w:t xml:space="preserve"> </w:t>
      </w:r>
      <w:r w:rsidR="005D05AB" w:rsidRPr="00E46278">
        <w:t>20</w:t>
      </w:r>
      <w:r w:rsidR="00362BB8" w:rsidRPr="00E46278">
        <w:t>, 2</w:t>
      </w:r>
      <w:r w:rsidR="005D05AB" w:rsidRPr="00E46278">
        <w:t>4</w:t>
      </w:r>
      <w:r w:rsidRPr="00E46278">
        <w:t xml:space="preserve"> к Порядку оказания медицинской помощи больным туберкулезом, утвержденному настоящим приказом.</w:t>
      </w:r>
    </w:p>
    <w:p w14:paraId="2FA9F741" w14:textId="0DEFDC41" w:rsidR="00B5125F" w:rsidRPr="00E46278" w:rsidRDefault="00B5125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</w:pPr>
      <w:r w:rsidRPr="00E46278">
        <w:t>В структуре Отделения рекомендуется предусматривать:</w:t>
      </w:r>
    </w:p>
    <w:p w14:paraId="267F3622" w14:textId="77777777" w:rsidR="00B5125F" w:rsidRPr="00E46278" w:rsidRDefault="00B5125F" w:rsidP="00121F8A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манипуляционную урологического кабинета;</w:t>
      </w:r>
    </w:p>
    <w:p w14:paraId="794C6EB2" w14:textId="77777777" w:rsidR="00B5125F" w:rsidRPr="00E46278" w:rsidRDefault="00B5125F" w:rsidP="00121F8A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манипуляционную гинекологического кабинета;</w:t>
      </w:r>
    </w:p>
    <w:p w14:paraId="043F9349" w14:textId="77777777" w:rsidR="00B5125F" w:rsidRPr="00E46278" w:rsidRDefault="00B5125F" w:rsidP="00121F8A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гипсовую;</w:t>
      </w:r>
    </w:p>
    <w:p w14:paraId="16020B4C" w14:textId="77777777" w:rsidR="00B5125F" w:rsidRPr="00E46278" w:rsidRDefault="00B5125F" w:rsidP="00121F8A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процедурный кабинет;</w:t>
      </w:r>
    </w:p>
    <w:p w14:paraId="677829CA" w14:textId="77777777" w:rsidR="00B5125F" w:rsidRPr="00E46278" w:rsidRDefault="00B5125F" w:rsidP="00121F8A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перевязочную;</w:t>
      </w:r>
    </w:p>
    <w:p w14:paraId="07E819A8" w14:textId="77777777" w:rsidR="00B5125F" w:rsidRPr="00E46278" w:rsidRDefault="00B5125F" w:rsidP="00121F8A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кабинет врача-специалиста;</w:t>
      </w:r>
    </w:p>
    <w:p w14:paraId="6E2CEB64" w14:textId="77777777" w:rsidR="00B5125F" w:rsidRPr="00E46278" w:rsidRDefault="00B5125F" w:rsidP="00121F8A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кабинет заведующего отделением;</w:t>
      </w:r>
    </w:p>
    <w:p w14:paraId="4C4F3F5B" w14:textId="77777777" w:rsidR="00B5125F" w:rsidRPr="00E46278" w:rsidRDefault="00B5125F" w:rsidP="00121F8A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кабинет старшей медицинской сестры;</w:t>
      </w:r>
    </w:p>
    <w:p w14:paraId="173E72C8" w14:textId="77777777" w:rsidR="00B5125F" w:rsidRPr="00E46278" w:rsidRDefault="00B5125F" w:rsidP="00121F8A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палаты для больных</w:t>
      </w:r>
      <w:r w:rsidR="008A7813" w:rsidRPr="00E46278">
        <w:t>,</w:t>
      </w:r>
    </w:p>
    <w:p w14:paraId="51C62BA3" w14:textId="77777777" w:rsidR="00F14610" w:rsidRPr="00E46278" w:rsidRDefault="008A7813" w:rsidP="00121F8A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ординаторская.</w:t>
      </w:r>
    </w:p>
    <w:p w14:paraId="3A84E2E8" w14:textId="68A5F0D7" w:rsidR="00B5125F" w:rsidRPr="00E46278" w:rsidRDefault="00B5125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</w:pPr>
      <w:r w:rsidRPr="00E46278">
        <w:t>В Отделении рекомендуется предусматривать:</w:t>
      </w:r>
    </w:p>
    <w:p w14:paraId="1701BE31" w14:textId="77777777" w:rsidR="00B5125F" w:rsidRPr="00E46278" w:rsidRDefault="00B5125F" w:rsidP="00121F8A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гардеробные для личной и рабочей одежды медицинских работников;</w:t>
      </w:r>
    </w:p>
    <w:p w14:paraId="38EA2475" w14:textId="77777777" w:rsidR="00B5125F" w:rsidRPr="00E46278" w:rsidRDefault="00B5125F" w:rsidP="00121F8A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сестринскую (комната отдыха и приема пищи медицинских работников);</w:t>
      </w:r>
    </w:p>
    <w:p w14:paraId="0985815C" w14:textId="77777777" w:rsidR="00B5125F" w:rsidRPr="00E46278" w:rsidRDefault="00B5125F" w:rsidP="00121F8A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санитарные комнаты для больных и медицинских работников;</w:t>
      </w:r>
    </w:p>
    <w:p w14:paraId="61C06CA1" w14:textId="77777777" w:rsidR="00B5125F" w:rsidRPr="00E46278" w:rsidRDefault="00B5125F" w:rsidP="00121F8A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комнату сестры-хозяйки;</w:t>
      </w:r>
    </w:p>
    <w:p w14:paraId="2E143DE5" w14:textId="77777777" w:rsidR="00B5125F" w:rsidRPr="00E46278" w:rsidRDefault="00B5125F" w:rsidP="00121F8A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комнату сбора мокроты;</w:t>
      </w:r>
    </w:p>
    <w:p w14:paraId="59975920" w14:textId="77777777" w:rsidR="00B5125F" w:rsidRPr="00E46278" w:rsidRDefault="00B5125F" w:rsidP="00121F8A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пост медицинской сестры;</w:t>
      </w:r>
    </w:p>
    <w:p w14:paraId="1E42FFC9" w14:textId="77777777" w:rsidR="00B5125F" w:rsidRPr="00E46278" w:rsidRDefault="00B5125F" w:rsidP="00121F8A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буфетную;</w:t>
      </w:r>
    </w:p>
    <w:p w14:paraId="0B5B8FB9" w14:textId="77777777" w:rsidR="00B5125F" w:rsidRPr="00E46278" w:rsidRDefault="00B5125F" w:rsidP="00121F8A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другие помещения, необходимые для осуществления деятельности Отделения.</w:t>
      </w:r>
    </w:p>
    <w:p w14:paraId="52A56D8B" w14:textId="4C99FEE2" w:rsidR="00B5125F" w:rsidRPr="00E46278" w:rsidRDefault="00B5125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</w:pPr>
      <w:r w:rsidRPr="00E46278">
        <w:t>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14:paraId="2F685652" w14:textId="62C2E863" w:rsidR="00B5125F" w:rsidRPr="00E46278" w:rsidRDefault="00B5125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</w:pPr>
      <w:r w:rsidRPr="00E46278">
        <w:t>Отделение выполняет следующие функции:</w:t>
      </w:r>
    </w:p>
    <w:p w14:paraId="50C4660C" w14:textId="77777777" w:rsidR="00B5125F" w:rsidRPr="00E46278" w:rsidRDefault="00B5125F" w:rsidP="00121F8A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диагностика и лечение туберкулеза внелегочной локализации;</w:t>
      </w:r>
    </w:p>
    <w:p w14:paraId="198BC788" w14:textId="77777777" w:rsidR="00B5125F" w:rsidRPr="00E46278" w:rsidRDefault="00B5125F" w:rsidP="00121F8A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проведение контролируемой химиотерапии туберкулеза;</w:t>
      </w:r>
    </w:p>
    <w:p w14:paraId="227278D6" w14:textId="16BE8996" w:rsidR="00B5125F" w:rsidRPr="00E46278" w:rsidRDefault="004B4D06" w:rsidP="00121F8A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 xml:space="preserve">проведение </w:t>
      </w:r>
      <w:r w:rsidR="00B5125F" w:rsidRPr="00E46278">
        <w:t>реабилитаци</w:t>
      </w:r>
      <w:r w:rsidRPr="00E46278">
        <w:t>онных мероприятий у</w:t>
      </w:r>
      <w:r w:rsidR="00B5125F" w:rsidRPr="00E46278">
        <w:t xml:space="preserve"> больных после хирургических вмешательств;</w:t>
      </w:r>
    </w:p>
    <w:p w14:paraId="1C9267B6" w14:textId="77777777" w:rsidR="00B5125F" w:rsidRPr="00E46278" w:rsidRDefault="00B5125F" w:rsidP="00121F8A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патогенетическое лечение и лечение осложнений туберкулезного процесса и сопутствующих заболеваний;</w:t>
      </w:r>
    </w:p>
    <w:p w14:paraId="37A16CE9" w14:textId="77777777" w:rsidR="00B5125F" w:rsidRPr="00E46278" w:rsidRDefault="00B5125F" w:rsidP="00121F8A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проведение экспертизы временной нетрудоспособности и направление больных на медико-социальную экспертизу;</w:t>
      </w:r>
    </w:p>
    <w:p w14:paraId="46DBFE89" w14:textId="718C5B40" w:rsidR="00B5125F" w:rsidRPr="00E46278" w:rsidRDefault="00B5125F" w:rsidP="00121F8A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иные функции в соответствии с законодательством Российской Федерации.</w:t>
      </w:r>
    </w:p>
    <w:p w14:paraId="66AE03D3" w14:textId="47010CAB" w:rsidR="009556AC" w:rsidRPr="00E46278" w:rsidRDefault="009556AC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</w:pPr>
      <w:r w:rsidRPr="00E46278">
        <w:t>Отделение может использоваться в качестве клинической базы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а также научных учреждений, реализующих профессиональные образовательные программы медицинского образования.</w:t>
      </w:r>
    </w:p>
    <w:p w14:paraId="3095AAE0" w14:textId="3CD596AF" w:rsidR="009556AC" w:rsidRPr="00E46278" w:rsidRDefault="009556AC" w:rsidP="00B5125F">
      <w:pPr>
        <w:widowControl w:val="0"/>
        <w:autoSpaceDE w:val="0"/>
        <w:autoSpaceDN w:val="0"/>
        <w:adjustRightInd w:val="0"/>
        <w:ind w:firstLine="540"/>
        <w:jc w:val="both"/>
      </w:pPr>
    </w:p>
    <w:p w14:paraId="00C0AA16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</w:p>
    <w:p w14:paraId="7A49B913" w14:textId="77777777" w:rsidR="000F2120" w:rsidRPr="00E46278" w:rsidRDefault="000F2120">
      <w:pPr>
        <w:spacing w:after="200" w:line="276" w:lineRule="auto"/>
      </w:pPr>
      <w:r w:rsidRPr="00E46278">
        <w:br w:type="page"/>
      </w:r>
    </w:p>
    <w:p w14:paraId="794DF8C0" w14:textId="2A842D6B" w:rsidR="00B5125F" w:rsidRPr="00E46278" w:rsidRDefault="000F2120" w:rsidP="00B5125F">
      <w:pPr>
        <w:widowControl w:val="0"/>
        <w:autoSpaceDE w:val="0"/>
        <w:autoSpaceDN w:val="0"/>
        <w:adjustRightInd w:val="0"/>
        <w:jc w:val="right"/>
        <w:outlineLvl w:val="1"/>
      </w:pPr>
      <w:r w:rsidRPr="00E46278">
        <w:t xml:space="preserve">Приложение </w:t>
      </w:r>
      <w:r w:rsidR="00FD7A00" w:rsidRPr="00E46278">
        <w:t>№</w:t>
      </w:r>
      <w:r w:rsidR="006038FF" w:rsidRPr="00E46278">
        <w:t>1</w:t>
      </w:r>
      <w:r w:rsidR="005D05AB" w:rsidRPr="00E46278">
        <w:t>1</w:t>
      </w:r>
      <w:r w:rsidRPr="00E46278">
        <w:t xml:space="preserve"> </w:t>
      </w:r>
    </w:p>
    <w:p w14:paraId="3F4CC3E1" w14:textId="77777777" w:rsidR="00362BB8" w:rsidRPr="00E46278" w:rsidRDefault="00362BB8" w:rsidP="00362BB8">
      <w:pPr>
        <w:widowControl w:val="0"/>
        <w:autoSpaceDE w:val="0"/>
        <w:autoSpaceDN w:val="0"/>
        <w:adjustRightInd w:val="0"/>
        <w:jc w:val="right"/>
      </w:pPr>
      <w:bookmarkStart w:id="24" w:name="_Hlk101496497"/>
      <w:r w:rsidRPr="00E46278">
        <w:t>к Порядку оказания медицинской помощи</w:t>
      </w:r>
    </w:p>
    <w:p w14:paraId="7F035864" w14:textId="77777777" w:rsidR="00362BB8" w:rsidRPr="00E46278" w:rsidRDefault="00362BB8" w:rsidP="00362BB8">
      <w:pPr>
        <w:widowControl w:val="0"/>
        <w:autoSpaceDE w:val="0"/>
        <w:autoSpaceDN w:val="0"/>
        <w:adjustRightInd w:val="0"/>
        <w:jc w:val="right"/>
      </w:pPr>
      <w:r w:rsidRPr="00E46278">
        <w:t>больным туберкулезом, утвержденному</w:t>
      </w:r>
    </w:p>
    <w:p w14:paraId="3E62E35F" w14:textId="77777777" w:rsidR="00362BB8" w:rsidRPr="00E46278" w:rsidRDefault="00362BB8" w:rsidP="00362BB8">
      <w:pPr>
        <w:widowControl w:val="0"/>
        <w:autoSpaceDE w:val="0"/>
        <w:autoSpaceDN w:val="0"/>
        <w:adjustRightInd w:val="0"/>
        <w:jc w:val="right"/>
      </w:pPr>
      <w:r w:rsidRPr="00E46278">
        <w:t>приказом Министерства здравоохранения</w:t>
      </w:r>
    </w:p>
    <w:p w14:paraId="72B994D7" w14:textId="77777777" w:rsidR="00362BB8" w:rsidRPr="00E46278" w:rsidRDefault="00362BB8" w:rsidP="00362BB8">
      <w:pPr>
        <w:widowControl w:val="0"/>
        <w:autoSpaceDE w:val="0"/>
        <w:autoSpaceDN w:val="0"/>
        <w:adjustRightInd w:val="0"/>
        <w:jc w:val="right"/>
      </w:pPr>
      <w:r w:rsidRPr="00E46278">
        <w:t>Российской Федерации</w:t>
      </w:r>
    </w:p>
    <w:p w14:paraId="548FFA6F" w14:textId="0595E6FF" w:rsidR="00362BB8" w:rsidRPr="00E46278" w:rsidRDefault="00362BB8" w:rsidP="00362BB8">
      <w:pPr>
        <w:widowControl w:val="0"/>
        <w:autoSpaceDE w:val="0"/>
        <w:autoSpaceDN w:val="0"/>
        <w:adjustRightInd w:val="0"/>
        <w:jc w:val="right"/>
      </w:pPr>
      <w:r w:rsidRPr="00E46278">
        <w:t>от</w:t>
      </w:r>
      <w:r w:rsidR="005B48C7" w:rsidRPr="00E46278">
        <w:t xml:space="preserve"> </w:t>
      </w:r>
      <w:r w:rsidRPr="00E46278">
        <w:t>г.</w:t>
      </w:r>
      <w:r w:rsidR="005B48C7" w:rsidRPr="00E46278">
        <w:t xml:space="preserve"> </w:t>
      </w:r>
      <w:r w:rsidRPr="00E46278">
        <w:t>№</w:t>
      </w:r>
      <w:r w:rsidR="005B48C7" w:rsidRPr="00E46278">
        <w:t xml:space="preserve"> </w:t>
      </w:r>
    </w:p>
    <w:p w14:paraId="328757C1" w14:textId="77777777" w:rsidR="00362BB8" w:rsidRPr="00E46278" w:rsidRDefault="00362BB8" w:rsidP="00362BB8">
      <w:pPr>
        <w:widowControl w:val="0"/>
        <w:autoSpaceDE w:val="0"/>
        <w:autoSpaceDN w:val="0"/>
        <w:adjustRightInd w:val="0"/>
        <w:jc w:val="center"/>
      </w:pPr>
    </w:p>
    <w:p w14:paraId="0D3E6261" w14:textId="77777777" w:rsidR="00B5125F" w:rsidRPr="00E46278" w:rsidRDefault="00B5125F" w:rsidP="00362BB8">
      <w:pPr>
        <w:widowControl w:val="0"/>
        <w:autoSpaceDE w:val="0"/>
        <w:autoSpaceDN w:val="0"/>
        <w:adjustRightInd w:val="0"/>
        <w:jc w:val="center"/>
      </w:pPr>
      <w:bookmarkStart w:id="25" w:name="_Hlk127833073"/>
      <w:r w:rsidRPr="00E46278">
        <w:t>ПРАВИЛА</w:t>
      </w:r>
    </w:p>
    <w:p w14:paraId="2D50DFDB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  <w:r w:rsidRPr="00E46278">
        <w:t xml:space="preserve">ОРГАНИЗАЦИИ ДЕЯТЕЛЬНОСТИ ОТДЕЛЕНИЯ </w:t>
      </w:r>
      <w:r w:rsidR="00FD718C" w:rsidRPr="00E46278">
        <w:t xml:space="preserve">ДЛЯ ЛЕЧЕНИЯ И УХОДА ЗА ПАЦИЕНТАМИ С ХРОНИЧЕСКИМИ ФОРМАМИ </w:t>
      </w:r>
      <w:bookmarkEnd w:id="24"/>
      <w:r w:rsidR="00FD718C" w:rsidRPr="00E46278">
        <w:t>ТУБЕРКУЛЕЗА</w:t>
      </w:r>
    </w:p>
    <w:bookmarkEnd w:id="25"/>
    <w:p w14:paraId="12A8AC61" w14:textId="77777777" w:rsidR="00FD718C" w:rsidRPr="00E46278" w:rsidRDefault="00FD718C" w:rsidP="00B5125F">
      <w:pPr>
        <w:widowControl w:val="0"/>
        <w:autoSpaceDE w:val="0"/>
        <w:autoSpaceDN w:val="0"/>
        <w:adjustRightInd w:val="0"/>
        <w:jc w:val="center"/>
      </w:pPr>
    </w:p>
    <w:p w14:paraId="6BE9B437" w14:textId="5F468C4F" w:rsidR="00B5125F" w:rsidRPr="00E46278" w:rsidRDefault="00B5125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Настоящие Правила определяют порядок организации деятельности отделения </w:t>
      </w:r>
      <w:r w:rsidR="00FD718C" w:rsidRPr="00E46278">
        <w:t xml:space="preserve">для лечения и ухода за пациентами с хроническими формами туберкулеза </w:t>
      </w:r>
      <w:r w:rsidRPr="00E46278">
        <w:t>(далее - Отделение).</w:t>
      </w:r>
    </w:p>
    <w:p w14:paraId="7FB39DE9" w14:textId="13C7C0A8" w:rsidR="00B5125F" w:rsidRPr="00E46278" w:rsidRDefault="00B5125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Отделение является структурным подразделением </w:t>
      </w:r>
      <w:r w:rsidR="000F2120" w:rsidRPr="00E46278">
        <w:t xml:space="preserve">специализированной противотуберкулезной организации </w:t>
      </w:r>
      <w:r w:rsidR="00FC7298" w:rsidRPr="00E46278">
        <w:t xml:space="preserve">или ее филиала </w:t>
      </w:r>
      <w:r w:rsidR="00232554" w:rsidRPr="00E46278">
        <w:t>(далее - Медицинская организация</w:t>
      </w:r>
      <w:r w:rsidRPr="00E46278">
        <w:t>) и создается для оказания круглосуточной специализированной медицинской помощи больным с хроническими формами туберкулеза, в отношении которых не требуется активных медицинских мероприятий, но нуждающихся в постоянном медицинском наблюдении</w:t>
      </w:r>
      <w:r w:rsidR="009A2D8B" w:rsidRPr="00E46278">
        <w:t xml:space="preserve"> и/или </w:t>
      </w:r>
      <w:r w:rsidR="004B4D06" w:rsidRPr="00E46278">
        <w:t xml:space="preserve">осуществлении </w:t>
      </w:r>
      <w:r w:rsidR="009A2D8B" w:rsidRPr="00E46278">
        <w:t>паллиативных медицинских мероприяти</w:t>
      </w:r>
      <w:r w:rsidR="004B4D06" w:rsidRPr="00E46278">
        <w:t>й</w:t>
      </w:r>
      <w:r w:rsidR="009A2D8B" w:rsidRPr="00E46278">
        <w:t>.</w:t>
      </w:r>
    </w:p>
    <w:p w14:paraId="28BDDE45" w14:textId="31F9C675" w:rsidR="00B5125F" w:rsidRPr="00E46278" w:rsidRDefault="00B5125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На должность заведующего Отделением назначается специалист, соответствующий </w:t>
      </w:r>
      <w:r w:rsidR="00544C59" w:rsidRPr="00544C59">
        <w:t>Квалификационным требованиям к медицинским и фармацевтическим работникам с высшим образованием, утвержденным приказом Министерства здравоохранения Российской Федерации от 2 мая 2023 г. № 206н</w:t>
      </w:r>
      <w:r w:rsidRPr="00E46278">
        <w:t xml:space="preserve">, </w:t>
      </w:r>
      <w:r w:rsidR="008A7813" w:rsidRPr="00E46278">
        <w:t>по специальностям</w:t>
      </w:r>
      <w:r w:rsidR="005B48C7" w:rsidRPr="00E46278">
        <w:t xml:space="preserve"> </w:t>
      </w:r>
      <w:r w:rsidR="008A7813" w:rsidRPr="00E46278">
        <w:t xml:space="preserve">«организация здравоохранения и общественное здоровье» и </w:t>
      </w:r>
      <w:r w:rsidR="00544C59">
        <w:t>«</w:t>
      </w:r>
      <w:r w:rsidR="008A7813" w:rsidRPr="00E46278">
        <w:t>фтизиатрия</w:t>
      </w:r>
      <w:r w:rsidR="00544C59">
        <w:t>»</w:t>
      </w:r>
      <w:r w:rsidR="008A7813" w:rsidRPr="00E46278">
        <w:t>.</w:t>
      </w:r>
    </w:p>
    <w:p w14:paraId="1704C2D4" w14:textId="43F5C1D2" w:rsidR="00B5125F" w:rsidRPr="00E46278" w:rsidRDefault="00B5125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На должность врача-фтизиатра Отделения назначается специалист, соответствующий </w:t>
      </w:r>
      <w:r w:rsidR="00544C59" w:rsidRPr="00544C59">
        <w:t>Квалификационным требованиям к медицинским и фармацевтическим работникам с высшим образованием, утвержденным приказом Министерства здравоохранения Российской Федерации от 2 мая 2023 г. № 206н</w:t>
      </w:r>
      <w:r w:rsidRPr="00E46278">
        <w:t xml:space="preserve">, по специальности </w:t>
      </w:r>
      <w:r w:rsidR="00544C59">
        <w:t>«</w:t>
      </w:r>
      <w:r w:rsidRPr="00E46278">
        <w:t>фтизиатрия</w:t>
      </w:r>
      <w:r w:rsidR="00544C59">
        <w:t>»</w:t>
      </w:r>
      <w:r w:rsidRPr="00E46278">
        <w:t>.</w:t>
      </w:r>
    </w:p>
    <w:p w14:paraId="2CB2F69D" w14:textId="292BAB3B" w:rsidR="00B5125F" w:rsidRPr="00E46278" w:rsidRDefault="00B5125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Структура и штатная численность Отделения устанавливаются руководителем Медицинской организации, в структуре которой оно создано, в зависимости от объема помощи с учетом рекомендуемых штатных нормативов, предусмотренных </w:t>
      </w:r>
      <w:hyperlink w:anchor="Par1844" w:history="1">
        <w:r w:rsidRPr="00E46278">
          <w:t xml:space="preserve">приложением </w:t>
        </w:r>
        <w:r w:rsidR="00FD7A00" w:rsidRPr="00E46278">
          <w:t>№</w:t>
        </w:r>
        <w:r w:rsidRPr="00E46278">
          <w:t xml:space="preserve"> </w:t>
        </w:r>
        <w:r w:rsidR="00C416A0" w:rsidRPr="00E46278">
          <w:t>2</w:t>
        </w:r>
      </w:hyperlink>
      <w:r w:rsidR="005D05AB" w:rsidRPr="00E46278">
        <w:t>1</w:t>
      </w:r>
      <w:r w:rsidRPr="00E46278">
        <w:t xml:space="preserve"> к Порядку оказания медицинской помощи больным туберкулезом, утвержденному настоящим приказом.</w:t>
      </w:r>
    </w:p>
    <w:p w14:paraId="68ABB655" w14:textId="6398E716" w:rsidR="00B5125F" w:rsidRPr="00E46278" w:rsidRDefault="00B5125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Оснащение Отделения осуществляется в соответствии со стандартом оснащения, предусмотренным </w:t>
      </w:r>
      <w:hyperlink w:anchor="Par2315" w:history="1">
        <w:r w:rsidRPr="00E46278">
          <w:t xml:space="preserve">приложением </w:t>
        </w:r>
        <w:r w:rsidR="00FD7A00" w:rsidRPr="00E46278">
          <w:t>№</w:t>
        </w:r>
        <w:r w:rsidRPr="00E46278">
          <w:t xml:space="preserve"> </w:t>
        </w:r>
      </w:hyperlink>
      <w:r w:rsidR="005D05AB" w:rsidRPr="00E46278">
        <w:t>20</w:t>
      </w:r>
      <w:r w:rsidRPr="00E46278">
        <w:t xml:space="preserve"> к Порядку оказания медицинской помощи больным туберкулезом, утвержденному настоящим приказом, для стационарных отделений.</w:t>
      </w:r>
    </w:p>
    <w:p w14:paraId="1E7EB7CB" w14:textId="3EB65756" w:rsidR="00B5125F" w:rsidRPr="00E46278" w:rsidRDefault="00B5125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E46278">
        <w:t>В структуре Отделения рекомендуется предусматривать:</w:t>
      </w:r>
    </w:p>
    <w:p w14:paraId="7E5DA336" w14:textId="77777777" w:rsidR="00B5125F" w:rsidRPr="00E46278" w:rsidRDefault="00B5125F" w:rsidP="00C40AB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процедурный кабинет;</w:t>
      </w:r>
    </w:p>
    <w:p w14:paraId="694B3EDC" w14:textId="77777777" w:rsidR="00B5125F" w:rsidRPr="00E46278" w:rsidRDefault="00B5125F" w:rsidP="00C40AB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перевязочную;</w:t>
      </w:r>
    </w:p>
    <w:p w14:paraId="06B75BA9" w14:textId="77777777" w:rsidR="00B5125F" w:rsidRPr="00E46278" w:rsidRDefault="00B5125F" w:rsidP="00C40AB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кабинет врача-специалиста;</w:t>
      </w:r>
    </w:p>
    <w:p w14:paraId="43441EC9" w14:textId="77777777" w:rsidR="00B5125F" w:rsidRPr="00E46278" w:rsidRDefault="00B5125F" w:rsidP="00C40AB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кабинет заведующего Отделением;</w:t>
      </w:r>
    </w:p>
    <w:p w14:paraId="275DEE4C" w14:textId="77777777" w:rsidR="00B5125F" w:rsidRPr="00E46278" w:rsidRDefault="00B5125F" w:rsidP="00C40AB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кабинет старшей медицинской сестры</w:t>
      </w:r>
      <w:r w:rsidR="008A7813" w:rsidRPr="00E46278">
        <w:t>,</w:t>
      </w:r>
    </w:p>
    <w:p w14:paraId="598B94F4" w14:textId="77777777" w:rsidR="00093660" w:rsidRPr="00E46278" w:rsidRDefault="008A7813" w:rsidP="00C40AB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ординаторская.</w:t>
      </w:r>
    </w:p>
    <w:p w14:paraId="5ADE2915" w14:textId="7C7532CE" w:rsidR="00B5125F" w:rsidRPr="00E46278" w:rsidRDefault="00B5125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E46278">
        <w:t>В Отделении рекомендуется предусматривать:</w:t>
      </w:r>
    </w:p>
    <w:p w14:paraId="17DAFFAB" w14:textId="77777777" w:rsidR="00B5125F" w:rsidRPr="00E46278" w:rsidRDefault="00B5125F" w:rsidP="00C40AB8">
      <w:pPr>
        <w:pStyle w:val="a5"/>
        <w:widowControl w:val="0"/>
        <w:autoSpaceDE w:val="0"/>
        <w:autoSpaceDN w:val="0"/>
        <w:adjustRightInd w:val="0"/>
        <w:ind w:left="567"/>
        <w:jc w:val="both"/>
      </w:pPr>
      <w:r w:rsidRPr="00E46278">
        <w:t>палаты для больных;</w:t>
      </w:r>
    </w:p>
    <w:p w14:paraId="478F1252" w14:textId="77777777" w:rsidR="00B5125F" w:rsidRPr="00E46278" w:rsidRDefault="00B5125F" w:rsidP="00C40AB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гардеробные для личной и рабочей одежды медицинских работников;</w:t>
      </w:r>
    </w:p>
    <w:p w14:paraId="56BEAD67" w14:textId="77777777" w:rsidR="00B5125F" w:rsidRPr="00E46278" w:rsidRDefault="00B5125F" w:rsidP="00C40AB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сестринскую (комната отдыха и приема пищи медицинских работников);</w:t>
      </w:r>
    </w:p>
    <w:p w14:paraId="6C0F2B8C" w14:textId="77777777" w:rsidR="00B5125F" w:rsidRPr="00E46278" w:rsidRDefault="00B5125F" w:rsidP="00C40AB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санитарные комнаты для больных и медицинских работников;</w:t>
      </w:r>
    </w:p>
    <w:p w14:paraId="1D067F9D" w14:textId="77777777" w:rsidR="00B5125F" w:rsidRPr="00E46278" w:rsidRDefault="00B5125F" w:rsidP="00C40AB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комнату сестры-хозяйки;</w:t>
      </w:r>
    </w:p>
    <w:p w14:paraId="1D5A774A" w14:textId="77777777" w:rsidR="00B5125F" w:rsidRPr="00E46278" w:rsidRDefault="00B5125F" w:rsidP="00C40AB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комнату</w:t>
      </w:r>
      <w:r w:rsidR="00D056E3" w:rsidRPr="00E46278">
        <w:t>/кабину</w:t>
      </w:r>
      <w:r w:rsidRPr="00E46278">
        <w:t xml:space="preserve"> сбора мокроты;</w:t>
      </w:r>
    </w:p>
    <w:p w14:paraId="329F0FC6" w14:textId="77777777" w:rsidR="00B5125F" w:rsidRPr="00E46278" w:rsidRDefault="00B5125F" w:rsidP="00C40AB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пост медицинской сестры;</w:t>
      </w:r>
    </w:p>
    <w:p w14:paraId="1B2CFA1F" w14:textId="77777777" w:rsidR="00B5125F" w:rsidRPr="00E46278" w:rsidRDefault="00B5125F" w:rsidP="00C40AB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буфетную;</w:t>
      </w:r>
    </w:p>
    <w:p w14:paraId="27842CEA" w14:textId="77777777" w:rsidR="00B5125F" w:rsidRPr="00E46278" w:rsidRDefault="00B5125F" w:rsidP="00C40AB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другие помещения, необходимые для осуществления деятельности Отделения.</w:t>
      </w:r>
    </w:p>
    <w:p w14:paraId="14BBC296" w14:textId="4225E96A" w:rsidR="00B5125F" w:rsidRPr="00E46278" w:rsidRDefault="00B5125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E46278">
        <w:t>Для выполнения своих функций Отделение использует возможности всех лечебно-диагностических и функциональных подразделений Медицинской организации, в составе которой оно создано.</w:t>
      </w:r>
    </w:p>
    <w:p w14:paraId="0224A31A" w14:textId="3347455D" w:rsidR="00B5125F" w:rsidRPr="00E46278" w:rsidRDefault="00B5125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E46278">
        <w:t>Функциями Отделение являются:</w:t>
      </w:r>
    </w:p>
    <w:p w14:paraId="5291CF2C" w14:textId="77777777" w:rsidR="00B5125F" w:rsidRPr="00E46278" w:rsidRDefault="00B5125F" w:rsidP="00C40AB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лечение больных с хроническими формами туберкулеза;</w:t>
      </w:r>
    </w:p>
    <w:p w14:paraId="3EC5A3B4" w14:textId="77777777" w:rsidR="00B5125F" w:rsidRPr="00E46278" w:rsidRDefault="00B5125F" w:rsidP="00C40AB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контролируемое лечение больных туберкулезом, находящихся в трудной жизненной ситуации;</w:t>
      </w:r>
    </w:p>
    <w:p w14:paraId="3F25FD44" w14:textId="77777777" w:rsidR="00B5125F" w:rsidRPr="00E46278" w:rsidRDefault="00B5125F" w:rsidP="00C40AB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медико-социальная помощь больным туберкулезом;</w:t>
      </w:r>
    </w:p>
    <w:p w14:paraId="2F72017B" w14:textId="77777777" w:rsidR="00B5125F" w:rsidRPr="00E46278" w:rsidRDefault="00B5125F" w:rsidP="00C40AB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проведение экспертизы временной нетрудоспособности и направление больных на медико-социальную экспертизу;</w:t>
      </w:r>
    </w:p>
    <w:p w14:paraId="43AF951D" w14:textId="77777777" w:rsidR="00B5125F" w:rsidRPr="00E46278" w:rsidRDefault="00B5125F" w:rsidP="00C40AB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взаимодействие с органами социальной защиты населения по вопросам социальной, правовой, психологической реабилитации лиц, находящихся на лечении в Отделении;</w:t>
      </w:r>
    </w:p>
    <w:p w14:paraId="41F853AD" w14:textId="77777777" w:rsidR="00B5125F" w:rsidRPr="00E46278" w:rsidRDefault="00B5125F" w:rsidP="00C40AB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иные функции в соответствии с законодательством Российской Федерации.</w:t>
      </w:r>
    </w:p>
    <w:p w14:paraId="6EAEDB07" w14:textId="2B175E43" w:rsidR="00B5125F" w:rsidRPr="00E46278" w:rsidRDefault="00B5125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E46278">
        <w:t>Медицинская помощь в Отделении оказывается:</w:t>
      </w:r>
    </w:p>
    <w:p w14:paraId="45158AD0" w14:textId="38975052" w:rsidR="00B5125F" w:rsidRPr="00E46278" w:rsidRDefault="00B5125F" w:rsidP="00C40AB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 xml:space="preserve">больным хроническим туберкулезом II Б группы диспансерного </w:t>
      </w:r>
      <w:r w:rsidR="004B4D06" w:rsidRPr="00E46278">
        <w:t>наблюдения</w:t>
      </w:r>
      <w:r w:rsidRPr="00E46278">
        <w:t>, в том числе с наличием осложнений туберкулеза или сопутствующей патологии;</w:t>
      </w:r>
    </w:p>
    <w:p w14:paraId="1C223D6C" w14:textId="77777777" w:rsidR="00B5125F" w:rsidRPr="00E46278" w:rsidRDefault="00B5125F" w:rsidP="00C40AB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больным туберкулезом в терминальном состоянии, нуждающимся в постоянном медицинском уходе.</w:t>
      </w:r>
    </w:p>
    <w:p w14:paraId="689B1A65" w14:textId="70AD69CF" w:rsidR="00B5125F" w:rsidRPr="00E46278" w:rsidRDefault="00B5125F" w:rsidP="00C40AB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Направление больных туберкулезом в Отделение осуществляется врачебной комиссией медицинской организации, оказывающей первичную специализированную медико-санитарную помощь и специализированную медицинскую помощь больным туберкулезом.</w:t>
      </w:r>
    </w:p>
    <w:p w14:paraId="21507D71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</w:p>
    <w:p w14:paraId="27E92F58" w14:textId="77777777" w:rsidR="00232554" w:rsidRPr="00E46278" w:rsidRDefault="00232554">
      <w:pPr>
        <w:spacing w:after="200" w:line="276" w:lineRule="auto"/>
      </w:pPr>
      <w:r w:rsidRPr="00E46278">
        <w:br w:type="page"/>
      </w:r>
    </w:p>
    <w:p w14:paraId="37CA0DE6" w14:textId="48944264" w:rsidR="00B5125F" w:rsidRPr="00E46278" w:rsidRDefault="00232554" w:rsidP="00B5125F">
      <w:pPr>
        <w:widowControl w:val="0"/>
        <w:autoSpaceDE w:val="0"/>
        <w:autoSpaceDN w:val="0"/>
        <w:adjustRightInd w:val="0"/>
        <w:jc w:val="right"/>
        <w:outlineLvl w:val="1"/>
      </w:pPr>
      <w:r w:rsidRPr="00E46278">
        <w:t xml:space="preserve">Приложение </w:t>
      </w:r>
      <w:r w:rsidR="00FD7A00" w:rsidRPr="00E46278">
        <w:t>№</w:t>
      </w:r>
      <w:r w:rsidR="006038FF" w:rsidRPr="00E46278">
        <w:t>1</w:t>
      </w:r>
      <w:r w:rsidR="005D05AB" w:rsidRPr="00E46278">
        <w:t>2</w:t>
      </w:r>
      <w:r w:rsidRPr="00E46278">
        <w:t xml:space="preserve"> </w:t>
      </w:r>
    </w:p>
    <w:p w14:paraId="5D83FC9B" w14:textId="77777777" w:rsidR="00086F5B" w:rsidRPr="00E46278" w:rsidRDefault="00086F5B" w:rsidP="00086F5B">
      <w:pPr>
        <w:widowControl w:val="0"/>
        <w:autoSpaceDE w:val="0"/>
        <w:autoSpaceDN w:val="0"/>
        <w:adjustRightInd w:val="0"/>
        <w:ind w:firstLine="540"/>
        <w:jc w:val="right"/>
      </w:pPr>
      <w:r w:rsidRPr="00E46278">
        <w:t>к Порядку оказания медицинской помощи</w:t>
      </w:r>
    </w:p>
    <w:p w14:paraId="2B7EAE29" w14:textId="77777777" w:rsidR="00086F5B" w:rsidRPr="00E46278" w:rsidRDefault="00086F5B" w:rsidP="00086F5B">
      <w:pPr>
        <w:widowControl w:val="0"/>
        <w:autoSpaceDE w:val="0"/>
        <w:autoSpaceDN w:val="0"/>
        <w:adjustRightInd w:val="0"/>
        <w:ind w:firstLine="540"/>
        <w:jc w:val="right"/>
      </w:pPr>
      <w:r w:rsidRPr="00E46278">
        <w:t>больным туберкулезом, утвержденному</w:t>
      </w:r>
    </w:p>
    <w:p w14:paraId="35EC2B4B" w14:textId="77777777" w:rsidR="00086F5B" w:rsidRPr="00E46278" w:rsidRDefault="00086F5B" w:rsidP="00086F5B">
      <w:pPr>
        <w:widowControl w:val="0"/>
        <w:autoSpaceDE w:val="0"/>
        <w:autoSpaceDN w:val="0"/>
        <w:adjustRightInd w:val="0"/>
        <w:ind w:firstLine="540"/>
        <w:jc w:val="right"/>
      </w:pPr>
      <w:r w:rsidRPr="00E46278">
        <w:t>приказом Министерства здравоохранения</w:t>
      </w:r>
    </w:p>
    <w:p w14:paraId="4045B244" w14:textId="77777777" w:rsidR="00086F5B" w:rsidRPr="00E46278" w:rsidRDefault="00086F5B" w:rsidP="00086F5B">
      <w:pPr>
        <w:widowControl w:val="0"/>
        <w:autoSpaceDE w:val="0"/>
        <w:autoSpaceDN w:val="0"/>
        <w:adjustRightInd w:val="0"/>
        <w:ind w:firstLine="540"/>
        <w:jc w:val="right"/>
      </w:pPr>
      <w:r w:rsidRPr="00E46278">
        <w:t>Российской Федерации</w:t>
      </w:r>
    </w:p>
    <w:p w14:paraId="4CD4A242" w14:textId="2A96918B" w:rsidR="00086F5B" w:rsidRPr="00E46278" w:rsidRDefault="00086F5B" w:rsidP="00086F5B">
      <w:pPr>
        <w:widowControl w:val="0"/>
        <w:autoSpaceDE w:val="0"/>
        <w:autoSpaceDN w:val="0"/>
        <w:adjustRightInd w:val="0"/>
        <w:ind w:firstLine="540"/>
        <w:jc w:val="right"/>
      </w:pPr>
      <w:r w:rsidRPr="00E46278">
        <w:t>от</w:t>
      </w:r>
      <w:r w:rsidR="005B48C7" w:rsidRPr="00E46278">
        <w:t xml:space="preserve"> </w:t>
      </w:r>
      <w:r w:rsidRPr="00E46278">
        <w:t>г.</w:t>
      </w:r>
      <w:r w:rsidR="005B48C7" w:rsidRPr="00E46278">
        <w:t xml:space="preserve"> </w:t>
      </w:r>
      <w:r w:rsidRPr="00E46278">
        <w:t>№</w:t>
      </w:r>
      <w:r w:rsidR="005B48C7" w:rsidRPr="00E46278">
        <w:t xml:space="preserve"> </w:t>
      </w:r>
    </w:p>
    <w:p w14:paraId="1461A9BA" w14:textId="77777777" w:rsidR="00086F5B" w:rsidRPr="00E46278" w:rsidRDefault="00086F5B" w:rsidP="00086F5B">
      <w:pPr>
        <w:widowControl w:val="0"/>
        <w:autoSpaceDE w:val="0"/>
        <w:autoSpaceDN w:val="0"/>
        <w:adjustRightInd w:val="0"/>
        <w:ind w:firstLine="540"/>
        <w:jc w:val="right"/>
      </w:pPr>
    </w:p>
    <w:p w14:paraId="01B8FFB1" w14:textId="77777777" w:rsidR="00B5125F" w:rsidRPr="00E46278" w:rsidRDefault="00B5125F" w:rsidP="00B5125F">
      <w:pPr>
        <w:widowControl w:val="0"/>
        <w:autoSpaceDE w:val="0"/>
        <w:autoSpaceDN w:val="0"/>
        <w:adjustRightInd w:val="0"/>
        <w:ind w:firstLine="540"/>
        <w:jc w:val="both"/>
      </w:pPr>
    </w:p>
    <w:p w14:paraId="3135E8D7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  <w:bookmarkStart w:id="26" w:name="_Hlk101496570"/>
      <w:bookmarkStart w:id="27" w:name="_Hlk127833371"/>
      <w:r w:rsidRPr="00E46278">
        <w:t>ПРАВИЛА</w:t>
      </w:r>
    </w:p>
    <w:p w14:paraId="7C325B24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  <w:r w:rsidRPr="00E46278">
        <w:t>ОРГАНИЗАЦИИ ДЕЯТЕЛЬНОСТИ ОТДЕЛЕНИЯ ДЛЯ</w:t>
      </w:r>
      <w:r w:rsidR="00FD6F99" w:rsidRPr="00E46278">
        <w:t xml:space="preserve"> ЛЕЧЕНИЯ</w:t>
      </w:r>
      <w:r w:rsidRPr="00E46278">
        <w:t xml:space="preserve"> БОЛЬНЫХ ТУБЕРКУЛЕЗОМ</w:t>
      </w:r>
      <w:r w:rsidR="00FD6F99" w:rsidRPr="00E46278">
        <w:t xml:space="preserve"> </w:t>
      </w:r>
      <w:r w:rsidRPr="00E46278">
        <w:t>ОРГАНОВ ДЫХАНИЯ</w:t>
      </w:r>
      <w:bookmarkEnd w:id="26"/>
    </w:p>
    <w:bookmarkEnd w:id="27"/>
    <w:p w14:paraId="32DF7F85" w14:textId="77777777" w:rsidR="00B5125F" w:rsidRPr="00E46278" w:rsidRDefault="00B5125F" w:rsidP="00B5125F">
      <w:pPr>
        <w:widowControl w:val="0"/>
        <w:autoSpaceDE w:val="0"/>
        <w:autoSpaceDN w:val="0"/>
        <w:adjustRightInd w:val="0"/>
        <w:ind w:firstLine="540"/>
        <w:jc w:val="both"/>
      </w:pPr>
    </w:p>
    <w:p w14:paraId="432BEC81" w14:textId="0D0C2790" w:rsidR="00B5125F" w:rsidRPr="00E46278" w:rsidRDefault="00B5125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Настоящие Правила определяют порядок организации деятельности отделения для </w:t>
      </w:r>
      <w:r w:rsidR="00FD6F99" w:rsidRPr="00E46278">
        <w:t xml:space="preserve">лечения </w:t>
      </w:r>
      <w:r w:rsidRPr="00E46278">
        <w:t>больных туберкулезом органов дыхания (далее - Отделение).</w:t>
      </w:r>
    </w:p>
    <w:p w14:paraId="071CECE1" w14:textId="717DA234" w:rsidR="00B5125F" w:rsidRPr="00E46278" w:rsidRDefault="00B5125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Отделение является структурным подразделением </w:t>
      </w:r>
      <w:r w:rsidR="00232554" w:rsidRPr="00E46278">
        <w:t xml:space="preserve">специализированной противотуберкулезной организации </w:t>
      </w:r>
      <w:r w:rsidR="00FD6F99" w:rsidRPr="00E46278">
        <w:t xml:space="preserve">или ее филиала </w:t>
      </w:r>
      <w:r w:rsidR="00232554" w:rsidRPr="00E46278">
        <w:t xml:space="preserve">(далее - </w:t>
      </w:r>
      <w:r w:rsidR="004B4D06" w:rsidRPr="00E46278">
        <w:t>м</w:t>
      </w:r>
      <w:r w:rsidR="00232554" w:rsidRPr="00E46278">
        <w:t>едицинская организация</w:t>
      </w:r>
      <w:r w:rsidRPr="00E46278">
        <w:t>) и создается для оказания специализированной медицинской помощи больным туберкулезом органов дыхания.</w:t>
      </w:r>
    </w:p>
    <w:p w14:paraId="7BB8294F" w14:textId="2F61018B" w:rsidR="00B5125F" w:rsidRPr="00E46278" w:rsidRDefault="00B5125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На должность заведующего Отделением назначается специалист, соответствующий </w:t>
      </w:r>
      <w:r w:rsidR="00544C59" w:rsidRPr="00544C59">
        <w:t>Квалификационным требованиям к медицинским и фармацевтическим работникам с высшим образованием, утвержденным приказом Министерства здравоохранения Российской Федерации от 2 мая 2023 г. № 206н</w:t>
      </w:r>
      <w:r w:rsidRPr="00E46278">
        <w:t xml:space="preserve">, </w:t>
      </w:r>
      <w:r w:rsidR="008A7813" w:rsidRPr="00E46278">
        <w:t>по специальностям</w:t>
      </w:r>
      <w:r w:rsidR="005B48C7" w:rsidRPr="00E46278">
        <w:t xml:space="preserve"> </w:t>
      </w:r>
      <w:r w:rsidR="008A7813" w:rsidRPr="00E46278">
        <w:t xml:space="preserve">«организация здравоохранения и общественное здоровье» и </w:t>
      </w:r>
      <w:r w:rsidR="00544C59">
        <w:t>«</w:t>
      </w:r>
      <w:r w:rsidR="008A7813" w:rsidRPr="00E46278">
        <w:t>фтизиатрия</w:t>
      </w:r>
      <w:r w:rsidR="00544C59">
        <w:t>»</w:t>
      </w:r>
      <w:r w:rsidRPr="00E46278">
        <w:t>.</w:t>
      </w:r>
    </w:p>
    <w:p w14:paraId="6315B708" w14:textId="4C672640" w:rsidR="00B5125F" w:rsidRPr="00E46278" w:rsidRDefault="00B5125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Структура и штатная численность Отделения устанавливаются руководителем </w:t>
      </w:r>
      <w:r w:rsidR="000052ED" w:rsidRPr="00E46278">
        <w:t>м</w:t>
      </w:r>
      <w:r w:rsidRPr="00E46278">
        <w:t xml:space="preserve">едицинской организации, в структуре которой оно создано, в зависимости от объема лечебно-диагностической работы с учетом рекомендуемых штатных нормативов, предусмотренных </w:t>
      </w:r>
      <w:hyperlink w:anchor="Par168" w:history="1">
        <w:r w:rsidRPr="00E46278">
          <w:t xml:space="preserve">приложениями </w:t>
        </w:r>
        <w:r w:rsidR="00362BB8" w:rsidRPr="00E46278">
          <w:t>№№</w:t>
        </w:r>
        <w:r w:rsidRPr="00E46278">
          <w:t xml:space="preserve"> </w:t>
        </w:r>
        <w:r w:rsidR="00C416A0" w:rsidRPr="00E46278">
          <w:t>2</w:t>
        </w:r>
      </w:hyperlink>
      <w:r w:rsidR="005D05AB" w:rsidRPr="00E46278">
        <w:t>1</w:t>
      </w:r>
      <w:r w:rsidR="00362BB8" w:rsidRPr="00E46278">
        <w:t xml:space="preserve">, </w:t>
      </w:r>
      <w:hyperlink w:anchor="Par1844" w:history="1">
        <w:r w:rsidR="00362BB8" w:rsidRPr="00E46278">
          <w:t>2</w:t>
        </w:r>
      </w:hyperlink>
      <w:r w:rsidR="005D05AB" w:rsidRPr="00E46278">
        <w:t>5</w:t>
      </w:r>
      <w:r w:rsidRPr="00E46278">
        <w:t xml:space="preserve"> к Порядку оказания медицинской помощи, утвержденному настоящим приказом.</w:t>
      </w:r>
    </w:p>
    <w:p w14:paraId="531B8725" w14:textId="7F0F4D63" w:rsidR="00B5125F" w:rsidRPr="00E46278" w:rsidRDefault="00B5125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Оснащение Отделения осуществляется в соответствии со стандартом оснащения, предусмотренным </w:t>
      </w:r>
      <w:hyperlink w:anchor="Par168" w:history="1">
        <w:r w:rsidR="00362BB8" w:rsidRPr="00E46278">
          <w:rPr>
            <w:rStyle w:val="a4"/>
            <w:color w:val="auto"/>
            <w:u w:val="none"/>
          </w:rPr>
          <w:t xml:space="preserve">приложениями №№ </w:t>
        </w:r>
      </w:hyperlink>
      <w:r w:rsidR="005D05AB" w:rsidRPr="00E46278">
        <w:rPr>
          <w:rStyle w:val="a4"/>
          <w:color w:val="auto"/>
          <w:u w:val="none"/>
        </w:rPr>
        <w:t>20</w:t>
      </w:r>
      <w:r w:rsidR="00362BB8" w:rsidRPr="00E46278">
        <w:t xml:space="preserve">, </w:t>
      </w:r>
      <w:hyperlink w:anchor="Par1844" w:history="1">
        <w:r w:rsidR="00362BB8" w:rsidRPr="00E46278">
          <w:rPr>
            <w:rStyle w:val="a4"/>
            <w:color w:val="auto"/>
            <w:u w:val="none"/>
          </w:rPr>
          <w:t>2</w:t>
        </w:r>
      </w:hyperlink>
      <w:r w:rsidR="005D05AB" w:rsidRPr="00E46278">
        <w:rPr>
          <w:rStyle w:val="a4"/>
          <w:color w:val="auto"/>
          <w:u w:val="none"/>
        </w:rPr>
        <w:t>4</w:t>
      </w:r>
      <w:r w:rsidRPr="00E46278">
        <w:t xml:space="preserve"> к Порядку оказания медицинской помощи больным туберкулезом, утвержденному настоящим приказом.</w:t>
      </w:r>
    </w:p>
    <w:p w14:paraId="621C7D17" w14:textId="056B63FF" w:rsidR="00B5125F" w:rsidRPr="00E46278" w:rsidRDefault="00B5125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</w:pPr>
      <w:r w:rsidRPr="00E46278">
        <w:t>В структуре Отделения рекомендуется предусматривать:</w:t>
      </w:r>
    </w:p>
    <w:p w14:paraId="79F7D5B6" w14:textId="77777777" w:rsidR="00B5125F" w:rsidRPr="00E46278" w:rsidRDefault="00B5125F" w:rsidP="00051074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процедурный кабинет;</w:t>
      </w:r>
    </w:p>
    <w:p w14:paraId="33CE98B6" w14:textId="77777777" w:rsidR="00B5125F" w:rsidRPr="00E46278" w:rsidRDefault="00B5125F" w:rsidP="00051074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перевязочную;</w:t>
      </w:r>
    </w:p>
    <w:p w14:paraId="17C53FAF" w14:textId="77777777" w:rsidR="00B5125F" w:rsidRPr="00E46278" w:rsidRDefault="00B5125F" w:rsidP="00051074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кабинет врача-специалиста;</w:t>
      </w:r>
    </w:p>
    <w:p w14:paraId="0528CD95" w14:textId="77777777" w:rsidR="00B5125F" w:rsidRPr="00E46278" w:rsidRDefault="00B5125F" w:rsidP="00051074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кабинет заведующего Отделением;</w:t>
      </w:r>
    </w:p>
    <w:p w14:paraId="096378AA" w14:textId="77777777" w:rsidR="00B5125F" w:rsidRPr="00E46278" w:rsidRDefault="00B5125F" w:rsidP="00051074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кабинет старшей медицинской сестры.</w:t>
      </w:r>
    </w:p>
    <w:p w14:paraId="4818D9B0" w14:textId="4D38367A" w:rsidR="00B5125F" w:rsidRPr="00E46278" w:rsidRDefault="00B5125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</w:pPr>
      <w:r w:rsidRPr="00E46278">
        <w:t>В Отделении рекомендуется предусматривать:</w:t>
      </w:r>
    </w:p>
    <w:p w14:paraId="7C641D29" w14:textId="77777777" w:rsidR="00B5125F" w:rsidRPr="00E46278" w:rsidRDefault="00B5125F" w:rsidP="00051074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палаты для больных;</w:t>
      </w:r>
    </w:p>
    <w:p w14:paraId="27BFA123" w14:textId="77777777" w:rsidR="00B5125F" w:rsidRPr="00E46278" w:rsidRDefault="00B5125F" w:rsidP="00051074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гардеробные для личной и рабочей одежды медицинских работников;</w:t>
      </w:r>
    </w:p>
    <w:p w14:paraId="7D957D46" w14:textId="77777777" w:rsidR="00B5125F" w:rsidRPr="00E46278" w:rsidRDefault="00B5125F" w:rsidP="00051074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сестринскую (комната отдыха и приема пищи медицинских работников);</w:t>
      </w:r>
    </w:p>
    <w:p w14:paraId="6AF3E428" w14:textId="77777777" w:rsidR="00B5125F" w:rsidRPr="00E46278" w:rsidRDefault="00B5125F" w:rsidP="00051074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санитарные комнаты для больных и медицинских работников;</w:t>
      </w:r>
    </w:p>
    <w:p w14:paraId="2984CAF1" w14:textId="77777777" w:rsidR="00B5125F" w:rsidRPr="00E46278" w:rsidRDefault="00B5125F" w:rsidP="00051074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комнату сестры-хозяйки;</w:t>
      </w:r>
    </w:p>
    <w:p w14:paraId="666A557E" w14:textId="77777777" w:rsidR="00B5125F" w:rsidRPr="00E46278" w:rsidRDefault="00B5125F" w:rsidP="00051074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комнату</w:t>
      </w:r>
      <w:r w:rsidR="00D056E3" w:rsidRPr="00E46278">
        <w:t>/кабину</w:t>
      </w:r>
      <w:r w:rsidRPr="00E46278">
        <w:t xml:space="preserve"> сбора мокроты;</w:t>
      </w:r>
    </w:p>
    <w:p w14:paraId="185EA9BA" w14:textId="77777777" w:rsidR="00B5125F" w:rsidRPr="00E46278" w:rsidRDefault="00B5125F" w:rsidP="00051074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пост медицинской сестры;</w:t>
      </w:r>
    </w:p>
    <w:p w14:paraId="02A20E14" w14:textId="77777777" w:rsidR="00B5125F" w:rsidRPr="00E46278" w:rsidRDefault="00B5125F" w:rsidP="00051074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буфетную;</w:t>
      </w:r>
    </w:p>
    <w:p w14:paraId="1E02D003" w14:textId="77777777" w:rsidR="00B5125F" w:rsidRPr="00E46278" w:rsidRDefault="00B5125F" w:rsidP="00051074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другие помещения, необходимые для осуществления деятельности Отделения.</w:t>
      </w:r>
    </w:p>
    <w:p w14:paraId="6CF2C627" w14:textId="11E574B8" w:rsidR="00B5125F" w:rsidRPr="00E46278" w:rsidRDefault="00B5125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Для выполнения своих функций Отделение использует возможности всех диагностических и лечебных подразделений </w:t>
      </w:r>
      <w:r w:rsidR="004B4D06" w:rsidRPr="00E46278">
        <w:t>м</w:t>
      </w:r>
      <w:r w:rsidRPr="00E46278">
        <w:t>едицинской организации, в структуре которой оно создано.</w:t>
      </w:r>
    </w:p>
    <w:p w14:paraId="38A8A674" w14:textId="7072B8A8" w:rsidR="00B5125F" w:rsidRPr="00E46278" w:rsidRDefault="00B5125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</w:pPr>
      <w:r w:rsidRPr="00E46278">
        <w:t>Отделение выполняет следующие функции:</w:t>
      </w:r>
    </w:p>
    <w:p w14:paraId="3906735A" w14:textId="77777777" w:rsidR="00B5125F" w:rsidRPr="00E46278" w:rsidRDefault="00B5125F" w:rsidP="00051074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контролируемая химиотерапия туберкулеза;</w:t>
      </w:r>
    </w:p>
    <w:p w14:paraId="47841AE9" w14:textId="77777777" w:rsidR="00B5125F" w:rsidRPr="00E46278" w:rsidRDefault="00B5125F" w:rsidP="00051074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коллапсотерапия;</w:t>
      </w:r>
    </w:p>
    <w:p w14:paraId="320946F8" w14:textId="77777777" w:rsidR="00B5125F" w:rsidRPr="00E46278" w:rsidRDefault="00B5125F" w:rsidP="00051074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патогенетическое лечение и лечение осложнений туберкулезного процесса и сопутствующих заболеваний, затрудняющих лечение туберкулеза;</w:t>
      </w:r>
    </w:p>
    <w:p w14:paraId="28F46845" w14:textId="77777777" w:rsidR="00B5125F" w:rsidRPr="00E46278" w:rsidRDefault="00B5125F" w:rsidP="00051074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подготовка больных туберкулезом для хирургического лечения туберкулеза;</w:t>
      </w:r>
    </w:p>
    <w:p w14:paraId="4350E02E" w14:textId="77777777" w:rsidR="00B5125F" w:rsidRPr="00E46278" w:rsidRDefault="00B5125F" w:rsidP="00051074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проведение экспертизы временной нетрудоспособности и направление больных на медико-социальную экспертизу;</w:t>
      </w:r>
    </w:p>
    <w:p w14:paraId="10B518A2" w14:textId="4D13BF29" w:rsidR="00B5125F" w:rsidRPr="00E46278" w:rsidRDefault="00B5125F" w:rsidP="00051074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иные функции в соответствии с законодательством Российской Федерации.</w:t>
      </w:r>
    </w:p>
    <w:p w14:paraId="099975D1" w14:textId="3A0CBC02" w:rsidR="000052ED" w:rsidRPr="00E46278" w:rsidRDefault="000052ED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</w:pPr>
      <w:r w:rsidRPr="00E46278">
        <w:t>Отделение может использоваться в качестве клинической базы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а также научных учреждений, реализующих профессиональные образовательные программы медицинского образования.</w:t>
      </w:r>
    </w:p>
    <w:p w14:paraId="0E7EC31D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</w:p>
    <w:p w14:paraId="300FF538" w14:textId="77777777" w:rsidR="00232554" w:rsidRPr="00E46278" w:rsidRDefault="00232554">
      <w:pPr>
        <w:spacing w:after="200" w:line="276" w:lineRule="auto"/>
      </w:pPr>
      <w:r w:rsidRPr="00E46278">
        <w:br w:type="page"/>
      </w:r>
    </w:p>
    <w:p w14:paraId="6F3F3C55" w14:textId="47043D0C" w:rsidR="00B5125F" w:rsidRPr="00E46278" w:rsidRDefault="00232554" w:rsidP="00B5125F">
      <w:pPr>
        <w:widowControl w:val="0"/>
        <w:autoSpaceDE w:val="0"/>
        <w:autoSpaceDN w:val="0"/>
        <w:adjustRightInd w:val="0"/>
        <w:jc w:val="right"/>
        <w:outlineLvl w:val="1"/>
      </w:pPr>
      <w:r w:rsidRPr="00E46278">
        <w:t xml:space="preserve">Приложение </w:t>
      </w:r>
      <w:r w:rsidR="00FD7A00" w:rsidRPr="00E46278">
        <w:t>№</w:t>
      </w:r>
      <w:r w:rsidRPr="00E46278">
        <w:t xml:space="preserve"> </w:t>
      </w:r>
      <w:r w:rsidR="006038FF" w:rsidRPr="00E46278">
        <w:t>1</w:t>
      </w:r>
      <w:r w:rsidR="005D05AB" w:rsidRPr="00E46278">
        <w:t>3</w:t>
      </w:r>
    </w:p>
    <w:p w14:paraId="67FA84A9" w14:textId="77777777" w:rsidR="00086F5B" w:rsidRPr="00E46278" w:rsidRDefault="00086F5B" w:rsidP="00086F5B">
      <w:pPr>
        <w:widowControl w:val="0"/>
        <w:autoSpaceDE w:val="0"/>
        <w:autoSpaceDN w:val="0"/>
        <w:adjustRightInd w:val="0"/>
        <w:ind w:firstLine="540"/>
        <w:jc w:val="right"/>
      </w:pPr>
      <w:r w:rsidRPr="00E46278">
        <w:t>к Порядку оказания медицинской помощи</w:t>
      </w:r>
    </w:p>
    <w:p w14:paraId="10C023EF" w14:textId="77777777" w:rsidR="00086F5B" w:rsidRPr="00E46278" w:rsidRDefault="00086F5B" w:rsidP="00086F5B">
      <w:pPr>
        <w:widowControl w:val="0"/>
        <w:autoSpaceDE w:val="0"/>
        <w:autoSpaceDN w:val="0"/>
        <w:adjustRightInd w:val="0"/>
        <w:ind w:firstLine="540"/>
        <w:jc w:val="right"/>
      </w:pPr>
      <w:r w:rsidRPr="00E46278">
        <w:t>больным туберкулезом, утвержденному</w:t>
      </w:r>
    </w:p>
    <w:p w14:paraId="362F47D0" w14:textId="77777777" w:rsidR="00086F5B" w:rsidRPr="00E46278" w:rsidRDefault="00086F5B" w:rsidP="00086F5B">
      <w:pPr>
        <w:widowControl w:val="0"/>
        <w:autoSpaceDE w:val="0"/>
        <w:autoSpaceDN w:val="0"/>
        <w:adjustRightInd w:val="0"/>
        <w:ind w:firstLine="540"/>
        <w:jc w:val="right"/>
      </w:pPr>
      <w:r w:rsidRPr="00E46278">
        <w:t>приказом Министерства здравоохранения</w:t>
      </w:r>
    </w:p>
    <w:p w14:paraId="4EE2D50C" w14:textId="77777777" w:rsidR="00086F5B" w:rsidRPr="00E46278" w:rsidRDefault="00086F5B" w:rsidP="00086F5B">
      <w:pPr>
        <w:widowControl w:val="0"/>
        <w:autoSpaceDE w:val="0"/>
        <w:autoSpaceDN w:val="0"/>
        <w:adjustRightInd w:val="0"/>
        <w:ind w:firstLine="540"/>
        <w:jc w:val="right"/>
      </w:pPr>
      <w:r w:rsidRPr="00E46278">
        <w:t>Российской Федерации</w:t>
      </w:r>
    </w:p>
    <w:p w14:paraId="6F140912" w14:textId="07ED2F61" w:rsidR="00086F5B" w:rsidRPr="00E46278" w:rsidRDefault="00086F5B" w:rsidP="00086F5B">
      <w:pPr>
        <w:widowControl w:val="0"/>
        <w:autoSpaceDE w:val="0"/>
        <w:autoSpaceDN w:val="0"/>
        <w:adjustRightInd w:val="0"/>
        <w:ind w:firstLine="540"/>
        <w:jc w:val="right"/>
      </w:pPr>
      <w:r w:rsidRPr="00E46278">
        <w:t>от</w:t>
      </w:r>
      <w:r w:rsidR="005B48C7" w:rsidRPr="00E46278">
        <w:t xml:space="preserve"> </w:t>
      </w:r>
      <w:r w:rsidRPr="00E46278">
        <w:t>г.</w:t>
      </w:r>
      <w:r w:rsidR="005B48C7" w:rsidRPr="00E46278">
        <w:t xml:space="preserve"> </w:t>
      </w:r>
      <w:r w:rsidRPr="00E46278">
        <w:t>№</w:t>
      </w:r>
      <w:r w:rsidR="005B48C7" w:rsidRPr="00E46278">
        <w:t xml:space="preserve"> </w:t>
      </w:r>
    </w:p>
    <w:p w14:paraId="6EACDDF7" w14:textId="77777777" w:rsidR="00086F5B" w:rsidRPr="00E46278" w:rsidRDefault="00086F5B" w:rsidP="00086F5B">
      <w:pPr>
        <w:widowControl w:val="0"/>
        <w:autoSpaceDE w:val="0"/>
        <w:autoSpaceDN w:val="0"/>
        <w:adjustRightInd w:val="0"/>
        <w:ind w:firstLine="540"/>
        <w:jc w:val="both"/>
      </w:pPr>
    </w:p>
    <w:p w14:paraId="78CC3241" w14:textId="77777777" w:rsidR="00B5125F" w:rsidRPr="00E46278" w:rsidRDefault="00B5125F" w:rsidP="00B5125F">
      <w:pPr>
        <w:widowControl w:val="0"/>
        <w:autoSpaceDE w:val="0"/>
        <w:autoSpaceDN w:val="0"/>
        <w:adjustRightInd w:val="0"/>
        <w:ind w:firstLine="540"/>
        <w:jc w:val="both"/>
      </w:pPr>
    </w:p>
    <w:p w14:paraId="4CB0EC9C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  <w:bookmarkStart w:id="28" w:name="_Hlk101496639"/>
      <w:r w:rsidRPr="00E46278">
        <w:t>ПРАВИЛА</w:t>
      </w:r>
    </w:p>
    <w:p w14:paraId="3A720665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  <w:r w:rsidRPr="00E46278">
        <w:t>ОРГАНИЗАЦИИ ДЕЯТЕЛЬНОСТИ ОТДЕЛЕНИЯ</w:t>
      </w:r>
    </w:p>
    <w:p w14:paraId="436C35D8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  <w:r w:rsidRPr="00E46278">
        <w:t>ТУБЕРКУЛЕЗНОГО ЛЕГОЧНО-ХИРУРГИЧЕСКОГО</w:t>
      </w:r>
    </w:p>
    <w:bookmarkEnd w:id="28"/>
    <w:p w14:paraId="295A818D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</w:p>
    <w:p w14:paraId="1028CF26" w14:textId="2B8ECBD8" w:rsidR="00B5125F" w:rsidRPr="00E46278" w:rsidRDefault="00B5125F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</w:pPr>
      <w:r w:rsidRPr="00E46278">
        <w:t>Настоящие Правила устанавливают порядок организации деятельности отделения туберкулезного легочно-хирургического для оказания специализированной медицинской помощи больным туберкулезом органов дыхания (далее - Отделение).</w:t>
      </w:r>
    </w:p>
    <w:p w14:paraId="089F9EE1" w14:textId="29D4B8BA" w:rsidR="00B5125F" w:rsidRPr="00E46278" w:rsidRDefault="00B5125F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Отделение является структурным подразделением </w:t>
      </w:r>
      <w:r w:rsidR="00232554" w:rsidRPr="00E46278">
        <w:t xml:space="preserve">специализированной туберкулезной организации, являющейся самостоятельным юридическим лицом </w:t>
      </w:r>
      <w:r w:rsidR="000808FF" w:rsidRPr="00E46278">
        <w:t xml:space="preserve">или ее филиала </w:t>
      </w:r>
      <w:r w:rsidR="00232554" w:rsidRPr="00E46278">
        <w:t xml:space="preserve">(далее - </w:t>
      </w:r>
      <w:r w:rsidR="004B4D06" w:rsidRPr="00E46278">
        <w:t>м</w:t>
      </w:r>
      <w:r w:rsidR="00232554" w:rsidRPr="00E46278">
        <w:t>едицинская организация</w:t>
      </w:r>
      <w:r w:rsidRPr="00E46278">
        <w:t>) и создается для оказания круглосуточной специализированной медицинской помощи больным туберкулезом органов дыхания</w:t>
      </w:r>
      <w:r w:rsidR="004B4D06" w:rsidRPr="00E46278">
        <w:t xml:space="preserve"> с использованием инвазивных методов лечен</w:t>
      </w:r>
      <w:r w:rsidR="00135064" w:rsidRPr="00E46278">
        <w:t>ия</w:t>
      </w:r>
      <w:r w:rsidRPr="00E46278">
        <w:t>.</w:t>
      </w:r>
    </w:p>
    <w:p w14:paraId="6E9EC872" w14:textId="138C9B47" w:rsidR="00B5125F" w:rsidRPr="00E46278" w:rsidRDefault="00B5125F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Руководство Отделением осуществляется заведующим, назначаемым на должность и освобождаемым от должности руководителем </w:t>
      </w:r>
      <w:r w:rsidR="00135064" w:rsidRPr="00E46278">
        <w:t>м</w:t>
      </w:r>
      <w:r w:rsidRPr="00E46278">
        <w:t>едицинской организации, в структуре которой оно создано.</w:t>
      </w:r>
    </w:p>
    <w:p w14:paraId="5C7CABC8" w14:textId="0E0F49F7" w:rsidR="00B5125F" w:rsidRPr="00E46278" w:rsidRDefault="00B5125F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На должность заведующего Отделением назначается специалист, соответствующий </w:t>
      </w:r>
      <w:r w:rsidR="00544C59" w:rsidRPr="00544C59">
        <w:t>Квалификационным требованиям к медицинским и фармацевтическим работникам с высшим образованием, утвержденным приказом Министерства здравоохранения Российской Федерации от 2 мая 2023 г. № 206н</w:t>
      </w:r>
      <w:r w:rsidRPr="00E46278">
        <w:t xml:space="preserve">, </w:t>
      </w:r>
      <w:r w:rsidR="008A7813" w:rsidRPr="00E46278">
        <w:t>по специальностям</w:t>
      </w:r>
      <w:r w:rsidR="005B48C7" w:rsidRPr="00E46278">
        <w:t xml:space="preserve"> </w:t>
      </w:r>
      <w:r w:rsidR="008A7813" w:rsidRPr="00E46278">
        <w:t xml:space="preserve">«организация здравоохранения и общественное здоровье» и </w:t>
      </w:r>
      <w:r w:rsidR="00544C59">
        <w:t>«</w:t>
      </w:r>
      <w:r w:rsidRPr="00E46278">
        <w:t>торакальная хирургия</w:t>
      </w:r>
      <w:r w:rsidR="00544C59">
        <w:t>»</w:t>
      </w:r>
      <w:r w:rsidRPr="00E46278">
        <w:t>.</w:t>
      </w:r>
    </w:p>
    <w:p w14:paraId="35D706ED" w14:textId="3408736F" w:rsidR="00B5125F" w:rsidRPr="00E46278" w:rsidRDefault="00B5125F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Структура и штатная численность Отделения устанавливается руководителем Медицинской организации, в составе которой оно создано, и определяются объемом лечебно-диагностической работы с учетом рекомендуемых штатных нормативов, предусмотренных </w:t>
      </w:r>
      <w:hyperlink w:anchor="Par1844" w:history="1">
        <w:hyperlink w:anchor="Par168" w:history="1">
          <w:r w:rsidR="00515DE1" w:rsidRPr="00E46278">
            <w:rPr>
              <w:rStyle w:val="a4"/>
              <w:color w:val="auto"/>
              <w:u w:val="none"/>
            </w:rPr>
            <w:t xml:space="preserve">приложениями №№ </w:t>
          </w:r>
          <w:r w:rsidR="00C416A0" w:rsidRPr="00E46278">
            <w:rPr>
              <w:rStyle w:val="a4"/>
              <w:color w:val="auto"/>
              <w:u w:val="none"/>
            </w:rPr>
            <w:t>2</w:t>
          </w:r>
        </w:hyperlink>
        <w:r w:rsidR="005D05AB" w:rsidRPr="00E46278">
          <w:rPr>
            <w:rStyle w:val="a4"/>
            <w:color w:val="auto"/>
            <w:u w:val="none"/>
          </w:rPr>
          <w:t>1</w:t>
        </w:r>
        <w:r w:rsidR="00515DE1" w:rsidRPr="00E46278">
          <w:t xml:space="preserve">, </w:t>
        </w:r>
        <w:hyperlink w:anchor="Par1844" w:history="1">
          <w:r w:rsidR="00515DE1" w:rsidRPr="00E46278">
            <w:rPr>
              <w:rStyle w:val="a4"/>
              <w:color w:val="auto"/>
              <w:u w:val="none"/>
            </w:rPr>
            <w:t>2</w:t>
          </w:r>
        </w:hyperlink>
      </w:hyperlink>
      <w:r w:rsidR="005D05AB" w:rsidRPr="00E46278">
        <w:rPr>
          <w:rStyle w:val="a4"/>
          <w:color w:val="auto"/>
          <w:u w:val="none"/>
        </w:rPr>
        <w:t>5</w:t>
      </w:r>
      <w:r w:rsidRPr="00E46278">
        <w:t xml:space="preserve"> к Порядку оказания медицинской помощи больным туберкулезом, утвержденному настоящим приказом.</w:t>
      </w:r>
    </w:p>
    <w:p w14:paraId="153181D3" w14:textId="2BFB86FF" w:rsidR="00B5125F" w:rsidRPr="00E46278" w:rsidRDefault="00B5125F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Оснащение Отделения осуществляется в соответствии со стандартом оснащения, предусмотренным </w:t>
      </w:r>
      <w:hyperlink w:anchor="Par168" w:history="1">
        <w:r w:rsidR="00515DE1" w:rsidRPr="00E46278">
          <w:rPr>
            <w:rStyle w:val="a4"/>
            <w:color w:val="auto"/>
            <w:u w:val="none"/>
          </w:rPr>
          <w:t xml:space="preserve">приложениями №№ </w:t>
        </w:r>
      </w:hyperlink>
      <w:r w:rsidR="005D05AB" w:rsidRPr="00E46278">
        <w:rPr>
          <w:rStyle w:val="a4"/>
          <w:color w:val="auto"/>
          <w:u w:val="none"/>
        </w:rPr>
        <w:t>20</w:t>
      </w:r>
      <w:r w:rsidR="00515DE1" w:rsidRPr="00E46278">
        <w:t xml:space="preserve">, </w:t>
      </w:r>
      <w:hyperlink w:anchor="Par1844" w:history="1">
        <w:r w:rsidR="00515DE1" w:rsidRPr="00E46278">
          <w:rPr>
            <w:rStyle w:val="a4"/>
            <w:color w:val="auto"/>
            <w:u w:val="none"/>
          </w:rPr>
          <w:t>2</w:t>
        </w:r>
      </w:hyperlink>
      <w:r w:rsidR="005D05AB" w:rsidRPr="00E46278">
        <w:rPr>
          <w:rStyle w:val="a4"/>
          <w:color w:val="auto"/>
          <w:u w:val="none"/>
        </w:rPr>
        <w:t>4</w:t>
      </w:r>
      <w:r w:rsidR="00515DE1" w:rsidRPr="00E46278">
        <w:t xml:space="preserve"> </w:t>
      </w:r>
      <w:r w:rsidRPr="00E46278">
        <w:t>к Порядку оказания медицинской помощи больным туберкулезом, утвержденному настоящим приказом.</w:t>
      </w:r>
    </w:p>
    <w:p w14:paraId="274E3952" w14:textId="60E68E99" w:rsidR="00B5125F" w:rsidRPr="00E46278" w:rsidRDefault="00B5125F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</w:pPr>
      <w:r w:rsidRPr="00E46278">
        <w:t>В структуре Отделения рекомендуется предусмотреть:</w:t>
      </w:r>
    </w:p>
    <w:p w14:paraId="7EF9C511" w14:textId="77777777" w:rsidR="00B5125F" w:rsidRPr="00E46278" w:rsidRDefault="00B5125F" w:rsidP="00DB33B9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процедурный кабинет;</w:t>
      </w:r>
    </w:p>
    <w:p w14:paraId="4F0A2BEA" w14:textId="77777777" w:rsidR="00B5125F" w:rsidRPr="00E46278" w:rsidRDefault="00B5125F" w:rsidP="00DB33B9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перевязочные;</w:t>
      </w:r>
    </w:p>
    <w:p w14:paraId="54438AE5" w14:textId="77777777" w:rsidR="00B5125F" w:rsidRPr="00E46278" w:rsidRDefault="00B5125F" w:rsidP="00DB33B9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операционный блок;</w:t>
      </w:r>
    </w:p>
    <w:p w14:paraId="3E3459B2" w14:textId="77777777" w:rsidR="00B5125F" w:rsidRPr="00E46278" w:rsidRDefault="00B5125F" w:rsidP="00DB33B9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кабинеты врачей;</w:t>
      </w:r>
    </w:p>
    <w:p w14:paraId="7961C7B8" w14:textId="77777777" w:rsidR="00B5125F" w:rsidRPr="00E46278" w:rsidRDefault="00B5125F" w:rsidP="00DB33B9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кабинет заведующего Отделением;</w:t>
      </w:r>
    </w:p>
    <w:p w14:paraId="3737D7AE" w14:textId="77777777" w:rsidR="00B5125F" w:rsidRPr="00E46278" w:rsidRDefault="00B5125F" w:rsidP="00DB33B9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кабинет старшей медицинской сестры.</w:t>
      </w:r>
    </w:p>
    <w:p w14:paraId="7459EF2C" w14:textId="6F6B9BDE" w:rsidR="00B5125F" w:rsidRPr="00E46278" w:rsidRDefault="00B5125F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</w:pPr>
      <w:r w:rsidRPr="00E46278">
        <w:t>В Отделении рекомендуется предусматривать:</w:t>
      </w:r>
    </w:p>
    <w:p w14:paraId="39395755" w14:textId="77777777" w:rsidR="00B5125F" w:rsidRPr="00E46278" w:rsidRDefault="00B5125F" w:rsidP="00DB33B9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палаты для больных</w:t>
      </w:r>
      <w:r w:rsidR="008A7813" w:rsidRPr="00E46278">
        <w:t>, в том числе при необходимости палаты интенсивной терапии и послеоперационного наблюдения</w:t>
      </w:r>
      <w:r w:rsidRPr="00E46278">
        <w:t>;</w:t>
      </w:r>
    </w:p>
    <w:p w14:paraId="67D82487" w14:textId="77777777" w:rsidR="00B5125F" w:rsidRPr="00E46278" w:rsidRDefault="00B5125F" w:rsidP="00DB33B9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пост медицинской сестры;</w:t>
      </w:r>
    </w:p>
    <w:p w14:paraId="69FE4846" w14:textId="77777777" w:rsidR="00B5125F" w:rsidRPr="00E46278" w:rsidRDefault="00B5125F" w:rsidP="00DB33B9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буфетную;</w:t>
      </w:r>
    </w:p>
    <w:p w14:paraId="5B27A196" w14:textId="77777777" w:rsidR="00B5125F" w:rsidRPr="00E46278" w:rsidRDefault="00B5125F" w:rsidP="00DB33B9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сестринскую (комната отдыха и приема пищи медицинских работников);</w:t>
      </w:r>
    </w:p>
    <w:p w14:paraId="1A6ED082" w14:textId="77777777" w:rsidR="00B5125F" w:rsidRPr="00E46278" w:rsidRDefault="00B5125F" w:rsidP="00DB33B9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комнаты для личной и рабочей одежды медицинских работников;</w:t>
      </w:r>
    </w:p>
    <w:p w14:paraId="2841DCFA" w14:textId="77777777" w:rsidR="00B5125F" w:rsidRPr="00E46278" w:rsidRDefault="00B5125F" w:rsidP="00DB33B9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санитарные комнаты для больных и медицинских работников;</w:t>
      </w:r>
    </w:p>
    <w:p w14:paraId="01C71CD2" w14:textId="77777777" w:rsidR="00B5125F" w:rsidRPr="00E46278" w:rsidRDefault="00B5125F" w:rsidP="00DB33B9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комнату сестры-хозяйки;</w:t>
      </w:r>
    </w:p>
    <w:p w14:paraId="4EA94807" w14:textId="77777777" w:rsidR="00B5125F" w:rsidRPr="00E46278" w:rsidRDefault="00B5125F" w:rsidP="00DB33B9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комнату</w:t>
      </w:r>
      <w:r w:rsidR="007275E2" w:rsidRPr="00E46278">
        <w:t>/кабину</w:t>
      </w:r>
      <w:r w:rsidRPr="00E46278">
        <w:t xml:space="preserve"> сбора мокроты;</w:t>
      </w:r>
    </w:p>
    <w:p w14:paraId="4F3D2709" w14:textId="77777777" w:rsidR="00B5125F" w:rsidRPr="00E46278" w:rsidRDefault="00B5125F" w:rsidP="00DB33B9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другие помещения, необходимые для осуществления деятельности Отделения.</w:t>
      </w:r>
    </w:p>
    <w:p w14:paraId="780F63BA" w14:textId="618C6B25" w:rsidR="00B5125F" w:rsidRPr="00E46278" w:rsidRDefault="00B5125F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</w:pPr>
      <w:r w:rsidRPr="00E46278">
        <w:t>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14:paraId="0171C026" w14:textId="13557FEC" w:rsidR="00B5125F" w:rsidRPr="00E46278" w:rsidRDefault="00B5125F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</w:pPr>
      <w:r w:rsidRPr="00E46278">
        <w:t>Отделение осуществляет следующие функции:</w:t>
      </w:r>
    </w:p>
    <w:p w14:paraId="03E522BD" w14:textId="77777777" w:rsidR="00B5125F" w:rsidRPr="00E46278" w:rsidRDefault="00B5125F" w:rsidP="00DB33B9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 xml:space="preserve">оказание неотложной и плановой специализированной медицинской помощи больным туберкулезом в соответствии со </w:t>
      </w:r>
      <w:hyperlink r:id="rId15" w:history="1">
        <w:r w:rsidRPr="00E46278">
          <w:t>стандартами</w:t>
        </w:r>
      </w:hyperlink>
      <w:r w:rsidRPr="00E46278">
        <w:t xml:space="preserve"> оказания медицинской помощи;</w:t>
      </w:r>
    </w:p>
    <w:p w14:paraId="0872513B" w14:textId="77777777" w:rsidR="00B5125F" w:rsidRPr="00E46278" w:rsidRDefault="00B5125F" w:rsidP="00DB33B9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оказание консультативной помощи врачам других подразделений медицинской организации, в составе которой создано Отделение, по вопросам профилактики, диагностики и лечения туберкулеза;</w:t>
      </w:r>
    </w:p>
    <w:p w14:paraId="24A2F59F" w14:textId="77777777" w:rsidR="00B5125F" w:rsidRPr="00E46278" w:rsidRDefault="00B5125F" w:rsidP="00DB33B9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осуществление экспертизы временной нетрудоспособности;</w:t>
      </w:r>
    </w:p>
    <w:p w14:paraId="1AB59D47" w14:textId="77777777" w:rsidR="00B5125F" w:rsidRPr="00E46278" w:rsidRDefault="00B5125F" w:rsidP="00DB33B9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иные функции в соответствии с законодательством Российской Федерации.</w:t>
      </w:r>
    </w:p>
    <w:p w14:paraId="445F618B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</w:p>
    <w:p w14:paraId="1A2DE68B" w14:textId="77777777" w:rsidR="00232554" w:rsidRPr="00E46278" w:rsidRDefault="00232554">
      <w:pPr>
        <w:spacing w:after="200" w:line="276" w:lineRule="auto"/>
      </w:pPr>
      <w:r w:rsidRPr="00E46278">
        <w:br w:type="page"/>
      </w:r>
    </w:p>
    <w:p w14:paraId="6DF21C30" w14:textId="055E8710" w:rsidR="00B5125F" w:rsidRPr="00E46278" w:rsidRDefault="00232554" w:rsidP="00B5125F">
      <w:pPr>
        <w:widowControl w:val="0"/>
        <w:autoSpaceDE w:val="0"/>
        <w:autoSpaceDN w:val="0"/>
        <w:adjustRightInd w:val="0"/>
        <w:jc w:val="right"/>
        <w:outlineLvl w:val="1"/>
      </w:pPr>
      <w:r w:rsidRPr="00E46278">
        <w:t xml:space="preserve">Приложение </w:t>
      </w:r>
      <w:r w:rsidR="00FD7A00" w:rsidRPr="00E46278">
        <w:t>№</w:t>
      </w:r>
      <w:r w:rsidRPr="00E46278">
        <w:t xml:space="preserve"> </w:t>
      </w:r>
      <w:r w:rsidR="006038FF" w:rsidRPr="00E46278">
        <w:t>1</w:t>
      </w:r>
      <w:r w:rsidR="005D05AB" w:rsidRPr="00E46278">
        <w:t>4</w:t>
      </w:r>
    </w:p>
    <w:p w14:paraId="7C305864" w14:textId="77777777" w:rsidR="00914A96" w:rsidRPr="00E46278" w:rsidRDefault="00914A96" w:rsidP="00914A96">
      <w:pPr>
        <w:widowControl w:val="0"/>
        <w:autoSpaceDE w:val="0"/>
        <w:autoSpaceDN w:val="0"/>
        <w:adjustRightInd w:val="0"/>
        <w:jc w:val="right"/>
      </w:pPr>
      <w:r w:rsidRPr="00E46278">
        <w:t>к Порядку оказания медицинской помощи</w:t>
      </w:r>
    </w:p>
    <w:p w14:paraId="65BBF760" w14:textId="77777777" w:rsidR="00914A96" w:rsidRPr="00E46278" w:rsidRDefault="00914A96" w:rsidP="00914A96">
      <w:pPr>
        <w:widowControl w:val="0"/>
        <w:autoSpaceDE w:val="0"/>
        <w:autoSpaceDN w:val="0"/>
        <w:adjustRightInd w:val="0"/>
        <w:jc w:val="right"/>
      </w:pPr>
      <w:r w:rsidRPr="00E46278">
        <w:t>больным туберкулезом, утвержденному</w:t>
      </w:r>
    </w:p>
    <w:p w14:paraId="770E123C" w14:textId="77777777" w:rsidR="00914A96" w:rsidRPr="00E46278" w:rsidRDefault="00914A96" w:rsidP="00914A96">
      <w:pPr>
        <w:widowControl w:val="0"/>
        <w:autoSpaceDE w:val="0"/>
        <w:autoSpaceDN w:val="0"/>
        <w:adjustRightInd w:val="0"/>
        <w:jc w:val="right"/>
      </w:pPr>
      <w:r w:rsidRPr="00E46278">
        <w:t>приказом Министерства здравоохранения</w:t>
      </w:r>
    </w:p>
    <w:p w14:paraId="71DE8B5E" w14:textId="77777777" w:rsidR="00914A96" w:rsidRPr="00E46278" w:rsidRDefault="00914A96" w:rsidP="00914A96">
      <w:pPr>
        <w:widowControl w:val="0"/>
        <w:autoSpaceDE w:val="0"/>
        <w:autoSpaceDN w:val="0"/>
        <w:adjustRightInd w:val="0"/>
        <w:jc w:val="right"/>
      </w:pPr>
      <w:r w:rsidRPr="00E46278">
        <w:t>Российской Федерации</w:t>
      </w:r>
    </w:p>
    <w:p w14:paraId="019593DB" w14:textId="48644575" w:rsidR="00914A96" w:rsidRPr="00E46278" w:rsidRDefault="00914A96" w:rsidP="00914A96">
      <w:pPr>
        <w:widowControl w:val="0"/>
        <w:autoSpaceDE w:val="0"/>
        <w:autoSpaceDN w:val="0"/>
        <w:adjustRightInd w:val="0"/>
        <w:jc w:val="right"/>
      </w:pPr>
      <w:r w:rsidRPr="00E46278">
        <w:t>от</w:t>
      </w:r>
      <w:r w:rsidR="005B48C7" w:rsidRPr="00E46278">
        <w:t xml:space="preserve"> </w:t>
      </w:r>
      <w:r w:rsidRPr="00E46278">
        <w:t>г.</w:t>
      </w:r>
      <w:r w:rsidR="005B48C7" w:rsidRPr="00E46278">
        <w:t xml:space="preserve"> </w:t>
      </w:r>
      <w:r w:rsidRPr="00E46278">
        <w:t>№</w:t>
      </w:r>
      <w:r w:rsidR="005B48C7" w:rsidRPr="00E46278">
        <w:t xml:space="preserve"> </w:t>
      </w:r>
    </w:p>
    <w:p w14:paraId="6255F207" w14:textId="77777777" w:rsidR="00B5125F" w:rsidRPr="00E46278" w:rsidRDefault="00B5125F" w:rsidP="00086F5B">
      <w:pPr>
        <w:widowControl w:val="0"/>
        <w:autoSpaceDE w:val="0"/>
        <w:autoSpaceDN w:val="0"/>
        <w:adjustRightInd w:val="0"/>
        <w:jc w:val="right"/>
      </w:pPr>
    </w:p>
    <w:p w14:paraId="1632DC99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  <w:bookmarkStart w:id="29" w:name="_Hlk101496716"/>
      <w:r w:rsidRPr="00E46278">
        <w:t>ПРАВИЛА</w:t>
      </w:r>
    </w:p>
    <w:p w14:paraId="3845A7A8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  <w:r w:rsidRPr="00E46278">
        <w:t>ОРГАНИЗАЦИИ ДЕЯТЕЛЬНОСТИ</w:t>
      </w:r>
    </w:p>
    <w:p w14:paraId="633DBC35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  <w:r w:rsidRPr="00E46278">
        <w:t>ДИФФЕРЕНЦИАЛЬНО-ДИАГНОСТИЧЕСКОГО ОТДЕЛЕНИЯ</w:t>
      </w:r>
    </w:p>
    <w:bookmarkEnd w:id="29"/>
    <w:p w14:paraId="526A37D6" w14:textId="77777777" w:rsidR="00B5125F" w:rsidRPr="00E46278" w:rsidRDefault="00B5125F" w:rsidP="00B5125F">
      <w:pPr>
        <w:widowControl w:val="0"/>
        <w:autoSpaceDE w:val="0"/>
        <w:autoSpaceDN w:val="0"/>
        <w:adjustRightInd w:val="0"/>
        <w:ind w:firstLine="540"/>
        <w:jc w:val="both"/>
      </w:pPr>
    </w:p>
    <w:p w14:paraId="4FECECE0" w14:textId="5C56E609" w:rsidR="00B5125F" w:rsidRPr="00E46278" w:rsidRDefault="00B5125F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Настоящие Правила определяют порядок организации деятельности дифференциально-диагностического отделения (далее </w:t>
      </w:r>
      <w:r w:rsidR="00544C59">
        <w:t>–</w:t>
      </w:r>
      <w:r w:rsidRPr="00E46278">
        <w:t xml:space="preserve"> Отделение).</w:t>
      </w:r>
    </w:p>
    <w:p w14:paraId="4F4828F0" w14:textId="0952342B" w:rsidR="00B5125F" w:rsidRPr="00E46278" w:rsidRDefault="00B5125F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Отделение является структурным подразделением </w:t>
      </w:r>
      <w:r w:rsidR="00232554" w:rsidRPr="00E46278">
        <w:t>специализированной туберкулезной организации, являющейся самостоятельным юридическим лицом</w:t>
      </w:r>
      <w:r w:rsidR="00E44104" w:rsidRPr="00E46278">
        <w:t>,</w:t>
      </w:r>
      <w:r w:rsidR="00232554" w:rsidRPr="00E46278">
        <w:t xml:space="preserve"> </w:t>
      </w:r>
      <w:r w:rsidR="000808FF" w:rsidRPr="00E46278">
        <w:t xml:space="preserve">или ее филиала </w:t>
      </w:r>
      <w:r w:rsidR="00232554" w:rsidRPr="00E46278">
        <w:t xml:space="preserve">(далее - </w:t>
      </w:r>
      <w:r w:rsidR="00135064" w:rsidRPr="00E46278">
        <w:t>м</w:t>
      </w:r>
      <w:r w:rsidR="00232554" w:rsidRPr="00E46278">
        <w:t>едицинская организация</w:t>
      </w:r>
      <w:r w:rsidRPr="00E46278">
        <w:t>).</w:t>
      </w:r>
    </w:p>
    <w:p w14:paraId="1E5757AE" w14:textId="17AF19C4" w:rsidR="00B5125F" w:rsidRPr="00E46278" w:rsidRDefault="00B5125F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Руководство Отделением осуществляется заведующим, назначаемым на должность и освобождаемым от должности руководителем </w:t>
      </w:r>
      <w:r w:rsidR="00135064" w:rsidRPr="00E46278">
        <w:t>м</w:t>
      </w:r>
      <w:r w:rsidRPr="00E46278">
        <w:t>едицинской организации, в структуре которой оно создано.</w:t>
      </w:r>
    </w:p>
    <w:p w14:paraId="17CB758C" w14:textId="29C700B9" w:rsidR="00B5125F" w:rsidRPr="00E46278" w:rsidRDefault="00B5125F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На должность заведующего Отделением назначается специалист, соответствующий </w:t>
      </w:r>
      <w:r w:rsidR="00544C59" w:rsidRPr="00544C59">
        <w:t>Квалификационным требованиям к медицинским и фармацевтическим работникам с высшим образованием, утвержденным приказом Министерства здравоохранения Российской Федерации от 2 мая 2023 г. № 206н</w:t>
      </w:r>
      <w:r w:rsidRPr="00E46278">
        <w:t xml:space="preserve">, по специальностям </w:t>
      </w:r>
      <w:r w:rsidR="008A7813" w:rsidRPr="00E46278">
        <w:t xml:space="preserve">«организация здравоохранения и общественное здоровье» и </w:t>
      </w:r>
      <w:r w:rsidR="00544C59">
        <w:t>«</w:t>
      </w:r>
      <w:r w:rsidRPr="00E46278">
        <w:t>фтизиатрия</w:t>
      </w:r>
      <w:r w:rsidR="00544C59">
        <w:t>»</w:t>
      </w:r>
      <w:r w:rsidR="008A7813" w:rsidRPr="00E46278">
        <w:t>, или «пульмонология»,</w:t>
      </w:r>
      <w:r w:rsidRPr="00E46278">
        <w:t xml:space="preserve"> или </w:t>
      </w:r>
      <w:r w:rsidR="00544C59">
        <w:t>«</w:t>
      </w:r>
      <w:r w:rsidRPr="00E46278">
        <w:t>торакальная хирургия</w:t>
      </w:r>
      <w:r w:rsidR="00544C59">
        <w:t>»</w:t>
      </w:r>
      <w:r w:rsidRPr="00E46278">
        <w:t>.</w:t>
      </w:r>
    </w:p>
    <w:p w14:paraId="73692C56" w14:textId="5DB0C2E9" w:rsidR="00B5125F" w:rsidRPr="00E46278" w:rsidRDefault="00B5125F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Структура и штатная численность Отделения устанавливаются руководителем </w:t>
      </w:r>
      <w:r w:rsidR="00135064" w:rsidRPr="00E46278">
        <w:t>м</w:t>
      </w:r>
      <w:r w:rsidRPr="00E46278">
        <w:t xml:space="preserve">едицинской организации, в составе которой оно создано, в зависимости от объема проводимой лечебно-диагностической работы с учетом рекомендуемых штатных нормативов, предусмотренных </w:t>
      </w:r>
      <w:hyperlink w:anchor="Par168" w:history="1">
        <w:r w:rsidR="00515DE1" w:rsidRPr="00E46278">
          <w:rPr>
            <w:rStyle w:val="a4"/>
            <w:color w:val="auto"/>
            <w:u w:val="none"/>
          </w:rPr>
          <w:t xml:space="preserve">приложениями №№ </w:t>
        </w:r>
        <w:r w:rsidR="00C416A0" w:rsidRPr="00E46278">
          <w:rPr>
            <w:rStyle w:val="a4"/>
            <w:color w:val="auto"/>
            <w:u w:val="none"/>
          </w:rPr>
          <w:t>2</w:t>
        </w:r>
      </w:hyperlink>
      <w:r w:rsidR="005D05AB" w:rsidRPr="00E46278">
        <w:rPr>
          <w:rStyle w:val="a4"/>
          <w:color w:val="auto"/>
          <w:u w:val="none"/>
        </w:rPr>
        <w:t>1</w:t>
      </w:r>
      <w:r w:rsidR="00515DE1" w:rsidRPr="00E46278">
        <w:t xml:space="preserve">, </w:t>
      </w:r>
      <w:hyperlink w:anchor="Par1844" w:history="1">
        <w:r w:rsidR="00515DE1" w:rsidRPr="00E46278">
          <w:rPr>
            <w:rStyle w:val="a4"/>
            <w:color w:val="auto"/>
            <w:u w:val="none"/>
          </w:rPr>
          <w:t>2</w:t>
        </w:r>
      </w:hyperlink>
      <w:r w:rsidR="005D05AB" w:rsidRPr="00E46278">
        <w:rPr>
          <w:rStyle w:val="a4"/>
          <w:color w:val="auto"/>
          <w:u w:val="none"/>
        </w:rPr>
        <w:t>5</w:t>
      </w:r>
      <w:r w:rsidRPr="00E46278">
        <w:t xml:space="preserve"> к Порядку оказания медицинской помощи больным туберкулезом, утвержденному настоящим приказом.</w:t>
      </w:r>
    </w:p>
    <w:p w14:paraId="24D6CD17" w14:textId="63A5AE01" w:rsidR="00B5125F" w:rsidRPr="00E46278" w:rsidRDefault="00B5125F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Оснащение Отделения осуществляется в соответствии со стандартом оснащения, предусмотренным </w:t>
      </w:r>
      <w:hyperlink w:anchor="Par168" w:history="1">
        <w:r w:rsidR="00515DE1" w:rsidRPr="00E46278">
          <w:rPr>
            <w:rStyle w:val="a4"/>
            <w:color w:val="auto"/>
            <w:u w:val="none"/>
          </w:rPr>
          <w:t xml:space="preserve">приложениями №№ </w:t>
        </w:r>
      </w:hyperlink>
      <w:r w:rsidR="005D05AB" w:rsidRPr="00E46278">
        <w:rPr>
          <w:rStyle w:val="a4"/>
          <w:color w:val="auto"/>
          <w:u w:val="none"/>
        </w:rPr>
        <w:t>20</w:t>
      </w:r>
      <w:r w:rsidR="00515DE1" w:rsidRPr="00E46278">
        <w:t xml:space="preserve">, </w:t>
      </w:r>
      <w:hyperlink w:anchor="Par1844" w:history="1">
        <w:r w:rsidR="00515DE1" w:rsidRPr="00E46278">
          <w:rPr>
            <w:rStyle w:val="a4"/>
            <w:color w:val="auto"/>
            <w:u w:val="none"/>
          </w:rPr>
          <w:t>2</w:t>
        </w:r>
      </w:hyperlink>
      <w:r w:rsidR="005D05AB" w:rsidRPr="00E46278">
        <w:rPr>
          <w:rStyle w:val="a4"/>
          <w:color w:val="auto"/>
          <w:u w:val="none"/>
        </w:rPr>
        <w:t>4</w:t>
      </w:r>
      <w:r w:rsidRPr="00E46278">
        <w:t xml:space="preserve"> к Порядку оказания медицинской помощи больным туберкулезом, утвержденному настоящим приказом, для стационарных отделений.</w:t>
      </w:r>
    </w:p>
    <w:p w14:paraId="5F86A9EB" w14:textId="47FA20BC" w:rsidR="00B5125F" w:rsidRPr="00E46278" w:rsidRDefault="00B5125F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</w:pPr>
      <w:r w:rsidRPr="00E46278">
        <w:t>В структуре Отделения рекомендуется предусмотреть:</w:t>
      </w:r>
    </w:p>
    <w:p w14:paraId="4C318FE9" w14:textId="77777777" w:rsidR="00B5125F" w:rsidRPr="00E46278" w:rsidRDefault="00B5125F" w:rsidP="00B6393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процедурный кабинет;</w:t>
      </w:r>
    </w:p>
    <w:p w14:paraId="246ABAEF" w14:textId="77777777" w:rsidR="00B5125F" w:rsidRPr="00E46278" w:rsidRDefault="00B5125F" w:rsidP="00B6393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перевязочную;</w:t>
      </w:r>
    </w:p>
    <w:p w14:paraId="2D921BC5" w14:textId="77777777" w:rsidR="00B5125F" w:rsidRPr="00E46278" w:rsidRDefault="00B5125F" w:rsidP="00B6393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кабинет врача;</w:t>
      </w:r>
    </w:p>
    <w:p w14:paraId="59403034" w14:textId="77777777" w:rsidR="00B5125F" w:rsidRPr="00E46278" w:rsidRDefault="00B5125F" w:rsidP="00B6393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кабинет заведующего Отделением;</w:t>
      </w:r>
    </w:p>
    <w:p w14:paraId="0E861A5A" w14:textId="77777777" w:rsidR="00B5125F" w:rsidRPr="00E46278" w:rsidRDefault="00B5125F" w:rsidP="00B6393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кабинет старшей медицинской сестры.</w:t>
      </w:r>
    </w:p>
    <w:p w14:paraId="49ADB1E8" w14:textId="33AA8825" w:rsidR="00B5125F" w:rsidRPr="00E46278" w:rsidRDefault="00B5125F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</w:pPr>
      <w:r w:rsidRPr="00E46278">
        <w:t>В Отделении рекомендуется предусматривать:</w:t>
      </w:r>
    </w:p>
    <w:p w14:paraId="278EE880" w14:textId="77777777" w:rsidR="00B5125F" w:rsidRPr="00E46278" w:rsidRDefault="00B5125F" w:rsidP="00B6393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палаты для больных;</w:t>
      </w:r>
    </w:p>
    <w:p w14:paraId="307A3A76" w14:textId="77777777" w:rsidR="00B5125F" w:rsidRPr="00E46278" w:rsidRDefault="00B5125F" w:rsidP="00B6393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сестринскую (комната отдыха и приема пищи медицинских работников);</w:t>
      </w:r>
    </w:p>
    <w:p w14:paraId="5C21910A" w14:textId="77777777" w:rsidR="00B5125F" w:rsidRPr="00E46278" w:rsidRDefault="00B5125F" w:rsidP="00B6393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пост медицинской сестры;</w:t>
      </w:r>
    </w:p>
    <w:p w14:paraId="0EC6141D" w14:textId="77777777" w:rsidR="00B5125F" w:rsidRPr="00E46278" w:rsidRDefault="00B5125F" w:rsidP="00B6393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буфетную;</w:t>
      </w:r>
    </w:p>
    <w:p w14:paraId="5FFE4A17" w14:textId="77777777" w:rsidR="00B5125F" w:rsidRPr="00E46278" w:rsidRDefault="00B5125F" w:rsidP="00B6393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комнату для медицинских работников;</w:t>
      </w:r>
    </w:p>
    <w:p w14:paraId="396D3EFB" w14:textId="77777777" w:rsidR="00B5125F" w:rsidRPr="00E46278" w:rsidRDefault="00B5125F" w:rsidP="00B6393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санитарные комнаты для больных и медицинских работников;</w:t>
      </w:r>
    </w:p>
    <w:p w14:paraId="2F15E8DE" w14:textId="77777777" w:rsidR="00B5125F" w:rsidRPr="00E46278" w:rsidRDefault="00B5125F" w:rsidP="00B6393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комнату сестры-хозяйки;</w:t>
      </w:r>
    </w:p>
    <w:p w14:paraId="769363A3" w14:textId="77777777" w:rsidR="00B5125F" w:rsidRPr="00E46278" w:rsidRDefault="00B5125F" w:rsidP="00B6393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комнату</w:t>
      </w:r>
      <w:r w:rsidR="007275E2" w:rsidRPr="00E46278">
        <w:t>/кабину</w:t>
      </w:r>
      <w:r w:rsidRPr="00E46278">
        <w:t xml:space="preserve"> сбора мокроты;</w:t>
      </w:r>
    </w:p>
    <w:p w14:paraId="0F626000" w14:textId="77777777" w:rsidR="00B5125F" w:rsidRPr="00E46278" w:rsidRDefault="00B5125F" w:rsidP="00B6393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другие кабинеты, необходимые для осуществления деятельности Отделения.</w:t>
      </w:r>
    </w:p>
    <w:p w14:paraId="4C09962C" w14:textId="54455F5D" w:rsidR="00B5125F" w:rsidRPr="00E46278" w:rsidRDefault="00B5125F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</w:pPr>
      <w:r w:rsidRPr="00E46278">
        <w:t>Для выполнения своих функций Отделение использует возможности всех лечебно-диагностических и функциональных подразделений Медицинской организации, в структуре которой оно создано.</w:t>
      </w:r>
    </w:p>
    <w:p w14:paraId="26D2FC57" w14:textId="768A2238" w:rsidR="00B5125F" w:rsidRPr="00E46278" w:rsidRDefault="00B5125F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</w:pPr>
      <w:r w:rsidRPr="00E46278">
        <w:t>Отделение выполняет следующие функции:</w:t>
      </w:r>
    </w:p>
    <w:p w14:paraId="07274DBB" w14:textId="599E9DD3" w:rsidR="00B5125F" w:rsidRPr="00E46278" w:rsidRDefault="00135064" w:rsidP="00B6393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проведение</w:t>
      </w:r>
      <w:r w:rsidR="00B5125F" w:rsidRPr="00E46278">
        <w:t xml:space="preserve"> дифференциально</w:t>
      </w:r>
      <w:r w:rsidRPr="00E46278">
        <w:t xml:space="preserve">й </w:t>
      </w:r>
      <w:r w:rsidR="00B5125F" w:rsidRPr="00E46278">
        <w:t>диагности</w:t>
      </w:r>
      <w:r w:rsidRPr="00E46278">
        <w:t>ки</w:t>
      </w:r>
      <w:r w:rsidR="00B5125F" w:rsidRPr="00E46278">
        <w:t xml:space="preserve"> больным с заболеваниями органов дыхания и подозрением на туберкулез</w:t>
      </w:r>
      <w:r w:rsidRPr="00E46278">
        <w:t xml:space="preserve">, в сложных диагностических случаях </w:t>
      </w:r>
      <w:r w:rsidR="00B6393F" w:rsidRPr="00E46278">
        <w:t>при необходимости</w:t>
      </w:r>
      <w:r w:rsidRPr="00E46278">
        <w:t xml:space="preserve"> применения специальных методов, в том числе хирургических</w:t>
      </w:r>
      <w:r w:rsidR="00B5125F" w:rsidRPr="00E46278">
        <w:t>;</w:t>
      </w:r>
    </w:p>
    <w:p w14:paraId="165CDCBD" w14:textId="2ECB7210" w:rsidR="00E27051" w:rsidRPr="00E46278" w:rsidRDefault="00E27051" w:rsidP="00B6393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проведение специальных диагностических мероприятий при подозрении на туберкулез, сочетанным с другими инфекционными и неинфекционными заболеваниями, требующими стационарного лечения;</w:t>
      </w:r>
    </w:p>
    <w:p w14:paraId="195A1496" w14:textId="77777777" w:rsidR="00B5125F" w:rsidRPr="00E46278" w:rsidRDefault="00B5125F" w:rsidP="00B6393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оказание консультативной помощи врачам других подразделений медицинской организации, в составе которой создано Отделение, по вопросам профилактики, диагностики и лечения заболеваний органов дыхания;</w:t>
      </w:r>
    </w:p>
    <w:p w14:paraId="2FD47D95" w14:textId="77777777" w:rsidR="00B5125F" w:rsidRPr="00E46278" w:rsidRDefault="00B5125F" w:rsidP="00B6393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проведение экспертизы временной нетрудоспособности и направление на медико-социальную экспертизу;</w:t>
      </w:r>
    </w:p>
    <w:p w14:paraId="05E294B9" w14:textId="77777777" w:rsidR="00B5125F" w:rsidRPr="00E46278" w:rsidRDefault="00B5125F" w:rsidP="00B6393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иные функции в соответствии с законодательством Российской Федерации.</w:t>
      </w:r>
    </w:p>
    <w:p w14:paraId="60703DA5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</w:p>
    <w:p w14:paraId="4CF9C4DF" w14:textId="77777777" w:rsidR="00232554" w:rsidRPr="00E46278" w:rsidRDefault="00232554">
      <w:pPr>
        <w:spacing w:after="200" w:line="276" w:lineRule="auto"/>
      </w:pPr>
      <w:r w:rsidRPr="00E46278">
        <w:br w:type="page"/>
      </w:r>
    </w:p>
    <w:p w14:paraId="2502885D" w14:textId="650AD520" w:rsidR="00AF092A" w:rsidRPr="00E46278" w:rsidRDefault="00AF092A" w:rsidP="00AF092A">
      <w:pPr>
        <w:ind w:left="4253"/>
        <w:outlineLvl w:val="0"/>
      </w:pPr>
      <w:r w:rsidRPr="00E46278">
        <w:t xml:space="preserve">Приложение № </w:t>
      </w:r>
      <w:r w:rsidR="00593A0A" w:rsidRPr="00E46278">
        <w:t>1</w:t>
      </w:r>
      <w:r w:rsidR="005D05AB" w:rsidRPr="00E46278">
        <w:t>5</w:t>
      </w:r>
    </w:p>
    <w:p w14:paraId="6D361A18" w14:textId="77777777" w:rsidR="00AF092A" w:rsidRPr="00E46278" w:rsidRDefault="00AF092A" w:rsidP="00AF092A">
      <w:pPr>
        <w:ind w:left="4253"/>
      </w:pPr>
      <w:r w:rsidRPr="00E46278">
        <w:t>к Порядку оказания медицинской помощи</w:t>
      </w:r>
    </w:p>
    <w:p w14:paraId="4F940168" w14:textId="77777777" w:rsidR="00AF092A" w:rsidRPr="00E46278" w:rsidRDefault="00AF092A" w:rsidP="00AF092A">
      <w:pPr>
        <w:ind w:left="4253"/>
      </w:pPr>
      <w:r w:rsidRPr="00E46278">
        <w:t>больным туберкулезом, утвержденному</w:t>
      </w:r>
    </w:p>
    <w:p w14:paraId="7C06C1D4" w14:textId="77777777" w:rsidR="00AF092A" w:rsidRPr="00E46278" w:rsidRDefault="00AF092A" w:rsidP="00AF092A">
      <w:pPr>
        <w:ind w:left="4253"/>
      </w:pPr>
      <w:r w:rsidRPr="00E46278">
        <w:t>приказом Министерства здравоохранения</w:t>
      </w:r>
    </w:p>
    <w:p w14:paraId="2A46D40F" w14:textId="77777777" w:rsidR="00AF092A" w:rsidRPr="00E46278" w:rsidRDefault="00AF092A" w:rsidP="00AF092A">
      <w:pPr>
        <w:ind w:left="4253"/>
      </w:pPr>
      <w:r w:rsidRPr="00E46278">
        <w:t>Российской Федерации</w:t>
      </w:r>
    </w:p>
    <w:p w14:paraId="7A42089B" w14:textId="6717D2F7" w:rsidR="00AF092A" w:rsidRPr="00E46278" w:rsidRDefault="00AF092A" w:rsidP="00AF092A">
      <w:pPr>
        <w:widowControl w:val="0"/>
        <w:autoSpaceDE w:val="0"/>
        <w:autoSpaceDN w:val="0"/>
        <w:adjustRightInd w:val="0"/>
        <w:ind w:left="3540" w:firstLine="708"/>
      </w:pPr>
      <w:r w:rsidRPr="00E46278">
        <w:t xml:space="preserve">от ____________ г. </w:t>
      </w:r>
      <w:r w:rsidR="00FD7A00" w:rsidRPr="00E46278">
        <w:t>№</w:t>
      </w:r>
      <w:r w:rsidRPr="00E46278">
        <w:t xml:space="preserve"> ____</w:t>
      </w:r>
    </w:p>
    <w:p w14:paraId="5251153F" w14:textId="77777777" w:rsidR="00AF092A" w:rsidRPr="00E46278" w:rsidRDefault="00AF092A" w:rsidP="00AF092A">
      <w:pPr>
        <w:ind w:left="4253"/>
        <w:jc w:val="center"/>
      </w:pPr>
    </w:p>
    <w:p w14:paraId="0BA9044E" w14:textId="77777777" w:rsidR="00AF092A" w:rsidRPr="00E46278" w:rsidRDefault="00AF092A" w:rsidP="00AF092A">
      <w:pPr>
        <w:tabs>
          <w:tab w:val="left" w:pos="-7655"/>
          <w:tab w:val="left" w:pos="1134"/>
        </w:tabs>
        <w:jc w:val="both"/>
      </w:pPr>
    </w:p>
    <w:p w14:paraId="6E16E5D2" w14:textId="77777777" w:rsidR="00AF092A" w:rsidRPr="00E46278" w:rsidRDefault="00AF092A" w:rsidP="00AF092A">
      <w:pPr>
        <w:tabs>
          <w:tab w:val="left" w:pos="-7655"/>
          <w:tab w:val="left" w:pos="1134"/>
        </w:tabs>
        <w:jc w:val="both"/>
      </w:pPr>
    </w:p>
    <w:p w14:paraId="7F7BA00C" w14:textId="77777777" w:rsidR="00AF092A" w:rsidRPr="00E46278" w:rsidRDefault="00AF092A" w:rsidP="00AF092A">
      <w:pPr>
        <w:pStyle w:val="11"/>
        <w:spacing w:line="240" w:lineRule="auto"/>
        <w:ind w:firstLine="709"/>
        <w:jc w:val="center"/>
        <w:rPr>
          <w:szCs w:val="24"/>
        </w:rPr>
      </w:pPr>
      <w:bookmarkStart w:id="30" w:name="_Hlk101496796"/>
      <w:r w:rsidRPr="00E46278">
        <w:rPr>
          <w:szCs w:val="24"/>
        </w:rPr>
        <w:t xml:space="preserve">ПРАВИЛА ОРГАНИЗАЦИИ ДЕЯТЕЛЬНОСТИ СПЕЦИАЛИЗИРОВАННОЙ БАКТЕРИОЛОГИЧЕСКОЙ ЛАБОРАТОРИИ </w:t>
      </w:r>
    </w:p>
    <w:bookmarkEnd w:id="30"/>
    <w:p w14:paraId="44B7E8D1" w14:textId="77777777" w:rsidR="00AF092A" w:rsidRPr="00E46278" w:rsidRDefault="00AF092A" w:rsidP="00AF092A">
      <w:pPr>
        <w:pStyle w:val="11"/>
        <w:spacing w:line="240" w:lineRule="auto"/>
        <w:ind w:firstLine="709"/>
        <w:jc w:val="center"/>
        <w:rPr>
          <w:sz w:val="28"/>
          <w:szCs w:val="28"/>
        </w:rPr>
      </w:pPr>
    </w:p>
    <w:p w14:paraId="5E6B6886" w14:textId="56A24392" w:rsidR="00AF092A" w:rsidRPr="00E46278" w:rsidRDefault="00AF092A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</w:pPr>
      <w:r w:rsidRPr="00E46278">
        <w:t>Настоящие Правила определяют правила организации деятельности специализированной бактериологической лаборатории (далее – Лаборатория).</w:t>
      </w:r>
    </w:p>
    <w:p w14:paraId="5995CB46" w14:textId="1E28DD81" w:rsidR="00AF092A" w:rsidRPr="00E46278" w:rsidRDefault="00AF092A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</w:pPr>
      <w:r w:rsidRPr="00E46278">
        <w:t>Лаборатория является структурным подразделением специализированной противотуберкулезной организации</w:t>
      </w:r>
      <w:r w:rsidR="00CB07E7" w:rsidRPr="00E46278">
        <w:t xml:space="preserve"> или ее филиала</w:t>
      </w:r>
      <w:r w:rsidRPr="00E46278">
        <w:t xml:space="preserve"> (далее – </w:t>
      </w:r>
      <w:r w:rsidR="00E27051" w:rsidRPr="00E46278">
        <w:t>м</w:t>
      </w:r>
      <w:r w:rsidRPr="00E46278">
        <w:t xml:space="preserve">едицинская организация). </w:t>
      </w:r>
    </w:p>
    <w:p w14:paraId="62A41A2A" w14:textId="12685DAD" w:rsidR="00AF092A" w:rsidRPr="00E46278" w:rsidRDefault="00AF092A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Руководителем </w:t>
      </w:r>
      <w:r w:rsidR="00E27051" w:rsidRPr="00E46278">
        <w:t>м</w:t>
      </w:r>
      <w:r w:rsidRPr="00E46278">
        <w:t>едицинской организации на должность заведующего Лабораторией назначается специалист, соответствующий требованиям, предъявляемым квалификационными требованиями к работникам по специальности «бактериология».</w:t>
      </w:r>
    </w:p>
    <w:p w14:paraId="4C8CA003" w14:textId="07A8EB86" w:rsidR="00AF092A" w:rsidRPr="00E46278" w:rsidRDefault="00AF092A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Структура и штатная численность Лаборатории устанавливаются руководителем </w:t>
      </w:r>
      <w:r w:rsidR="00E27051" w:rsidRPr="00E46278">
        <w:t>м</w:t>
      </w:r>
      <w:r w:rsidRPr="00E46278">
        <w:t xml:space="preserve">едицинской организации, в структуре которой она создана, в зависимости от количества методов, применяемых в Лаборатории, объема проводимой 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68" w:history="1">
        <w:r w:rsidR="00515DE1" w:rsidRPr="00E46278">
          <w:rPr>
            <w:rStyle w:val="a4"/>
            <w:color w:val="auto"/>
            <w:u w:val="none"/>
          </w:rPr>
          <w:t xml:space="preserve">приложениями №№ </w:t>
        </w:r>
        <w:r w:rsidR="00C416A0" w:rsidRPr="00E46278">
          <w:rPr>
            <w:rStyle w:val="a4"/>
            <w:color w:val="auto"/>
            <w:u w:val="none"/>
          </w:rPr>
          <w:t>2</w:t>
        </w:r>
      </w:hyperlink>
      <w:r w:rsidR="005D05AB" w:rsidRPr="00E46278">
        <w:rPr>
          <w:rStyle w:val="a4"/>
          <w:color w:val="auto"/>
          <w:u w:val="none"/>
        </w:rPr>
        <w:t>1</w:t>
      </w:r>
      <w:r w:rsidR="00515DE1" w:rsidRPr="00E46278">
        <w:t xml:space="preserve">, </w:t>
      </w:r>
      <w:hyperlink w:anchor="Par1844" w:history="1">
        <w:r w:rsidR="00515DE1" w:rsidRPr="00E46278">
          <w:rPr>
            <w:rStyle w:val="a4"/>
            <w:color w:val="auto"/>
            <w:u w:val="none"/>
          </w:rPr>
          <w:t>2</w:t>
        </w:r>
      </w:hyperlink>
      <w:r w:rsidR="005D05AB" w:rsidRPr="00E46278">
        <w:rPr>
          <w:rStyle w:val="a4"/>
          <w:color w:val="auto"/>
          <w:u w:val="none"/>
        </w:rPr>
        <w:t>5</w:t>
      </w:r>
      <w:r w:rsidR="00515DE1" w:rsidRPr="00E46278">
        <w:t xml:space="preserve"> </w:t>
      </w:r>
      <w:r w:rsidRPr="00E46278">
        <w:t>к Порядку оказания медицинской помощи больным туберкулезом, утвержденному настоящим приказом.</w:t>
      </w:r>
    </w:p>
    <w:p w14:paraId="49E37C5D" w14:textId="56EE8B72" w:rsidR="00AF092A" w:rsidRPr="00E46278" w:rsidRDefault="00AF092A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Оснащение Лаборатории осуществляется в соответствии со Стандартом оснащения, предусмотренным </w:t>
      </w:r>
      <w:hyperlink w:anchor="Par168" w:history="1">
        <w:r w:rsidR="00515DE1" w:rsidRPr="00E46278">
          <w:rPr>
            <w:rStyle w:val="a4"/>
            <w:color w:val="auto"/>
            <w:u w:val="none"/>
          </w:rPr>
          <w:t xml:space="preserve">приложениями №№ </w:t>
        </w:r>
      </w:hyperlink>
      <w:r w:rsidR="005D05AB" w:rsidRPr="00E46278">
        <w:rPr>
          <w:rStyle w:val="a4"/>
          <w:color w:val="auto"/>
          <w:u w:val="none"/>
        </w:rPr>
        <w:t>20</w:t>
      </w:r>
      <w:r w:rsidR="00515DE1" w:rsidRPr="00E46278">
        <w:t xml:space="preserve">, </w:t>
      </w:r>
      <w:hyperlink w:anchor="Par1844" w:history="1">
        <w:r w:rsidR="00515DE1" w:rsidRPr="00E46278">
          <w:rPr>
            <w:rStyle w:val="a4"/>
            <w:color w:val="auto"/>
            <w:u w:val="none"/>
          </w:rPr>
          <w:t>2</w:t>
        </w:r>
      </w:hyperlink>
      <w:r w:rsidR="005D05AB" w:rsidRPr="00E46278">
        <w:rPr>
          <w:rStyle w:val="a4"/>
          <w:color w:val="auto"/>
          <w:u w:val="none"/>
        </w:rPr>
        <w:t>4</w:t>
      </w:r>
      <w:r w:rsidRPr="00E46278">
        <w:t xml:space="preserve"> к Порядку оказания медицинской помощи больным туберкулезом, утвержденному настоящим приказом.</w:t>
      </w:r>
    </w:p>
    <w:p w14:paraId="3726DD7E" w14:textId="3C7AB240" w:rsidR="00AF092A" w:rsidRPr="00E46278" w:rsidRDefault="00AF092A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</w:pPr>
      <w:r w:rsidRPr="00E46278">
        <w:t>В Лаборатории рекомендуется предусматривать:</w:t>
      </w:r>
    </w:p>
    <w:p w14:paraId="0C4AD606" w14:textId="77777777" w:rsidR="00AF092A" w:rsidRPr="00E46278" w:rsidRDefault="00AF092A" w:rsidP="00537BE1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помещения для сотрудников (кабинеты заведующего лабораторией, старшего лаборанта, комнаты для персонала, ординаторская для врачей и работы с документами);</w:t>
      </w:r>
    </w:p>
    <w:p w14:paraId="2E014D04" w14:textId="77777777" w:rsidR="00AF092A" w:rsidRPr="00E46278" w:rsidRDefault="00AF092A" w:rsidP="00537BE1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вспомогательные помещения для персонала (помещения для верхней одежды, для хранения и надевания рабочей одежды, для отдыха и приема пищи, санузел)</w:t>
      </w:r>
    </w:p>
    <w:p w14:paraId="02F46C12" w14:textId="77777777" w:rsidR="00AF092A" w:rsidRPr="00E46278" w:rsidRDefault="00AF092A" w:rsidP="00537BE1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специальные лабораторные помещения:</w:t>
      </w:r>
    </w:p>
    <w:p w14:paraId="75E2AB4E" w14:textId="77777777" w:rsidR="00AF092A" w:rsidRPr="00E46278" w:rsidRDefault="00AF092A" w:rsidP="00537BE1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помещения для хранения питательных сред и диагностических препаратов, складское помещение, моечная, препараторская, стерилизационная, средоварка, автоклавные, кладовая для хранения и приготовления дезинфицирующих средств;</w:t>
      </w:r>
    </w:p>
    <w:p w14:paraId="13D2B518" w14:textId="77777777" w:rsidR="00AF092A" w:rsidRPr="00E46278" w:rsidRDefault="00AF092A" w:rsidP="00537BE1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помещения для приема, регистрации, разбора и обработки поступившего диагностического материала,</w:t>
      </w:r>
    </w:p>
    <w:p w14:paraId="157A178A" w14:textId="77777777" w:rsidR="00AF092A" w:rsidRPr="00E46278" w:rsidRDefault="00AF092A" w:rsidP="00537BE1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помещения для проведения посевов, приготовления и окрашивания препаратов для микроскопии, термальная или термостатная комнаты;</w:t>
      </w:r>
    </w:p>
    <w:p w14:paraId="07E5B6FE" w14:textId="77777777" w:rsidR="00AF092A" w:rsidRPr="00E46278" w:rsidRDefault="00AF092A" w:rsidP="00537BE1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помещения для микроскопии, просмотра посевов, постановки тестов на лекарственную чувствительность микобактерий;</w:t>
      </w:r>
    </w:p>
    <w:p w14:paraId="12A9E80C" w14:textId="77777777" w:rsidR="00AF092A" w:rsidRPr="00E46278" w:rsidRDefault="00AF092A" w:rsidP="00537BE1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 xml:space="preserve">помещения для молекулярно-генетических исследований. </w:t>
      </w:r>
    </w:p>
    <w:p w14:paraId="1B37C990" w14:textId="38DA1B5B" w:rsidR="00AF092A" w:rsidRPr="00E46278" w:rsidRDefault="00AF092A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</w:pPr>
      <w:r w:rsidRPr="00E46278">
        <w:t>При расположении в одном блоке нескольких лабораторий общими для них могут быть – блок для приема и обработки диагностического материала, автоклавные для обеззараживания, моечные, комнаты для приготовления питательных сред и другие вспомогательные помещения.</w:t>
      </w:r>
    </w:p>
    <w:p w14:paraId="22584E39" w14:textId="79FF4EF3" w:rsidR="00E27051" w:rsidRPr="00E46278" w:rsidRDefault="00E27051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Лаборатория оснащаются изолированной приточно-вытяжной вентиляцией с механическим побуждением и отрицательным давлением в «заразной» зоне, а также иными </w:t>
      </w:r>
      <w:r w:rsidR="00537BE1" w:rsidRPr="00E46278">
        <w:t>инженерными</w:t>
      </w:r>
      <w:r w:rsidRPr="00E46278">
        <w:t xml:space="preserve"> мерами защиты персонала в соответствии с действующими санитарно-противоэпидемическими правилами.</w:t>
      </w:r>
    </w:p>
    <w:p w14:paraId="463C4B71" w14:textId="5E13E9A7" w:rsidR="00AF092A" w:rsidRPr="00E46278" w:rsidRDefault="00AF092A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</w:pPr>
      <w:r w:rsidRPr="00E46278">
        <w:t>Основной задачей Лаборатории являются проведение микроскопических и культуральных, а также молекулярно-генетических исследований диагностического материала, поступающего от больных с симптоматикой туберкулеза на этапе выявления, диагностики и лечения (контроль эффективности химиотерапии).</w:t>
      </w:r>
    </w:p>
    <w:p w14:paraId="1226F563" w14:textId="07C18C46" w:rsidR="00AF092A" w:rsidRPr="00E46278" w:rsidRDefault="00AF092A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</w:pPr>
      <w:r w:rsidRPr="00E46278">
        <w:t>Лаборатории выполняет следующие функции:</w:t>
      </w:r>
    </w:p>
    <w:p w14:paraId="7BA08771" w14:textId="66622A2B" w:rsidR="00AF092A" w:rsidRPr="00E46278" w:rsidRDefault="00AF092A" w:rsidP="00537BE1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оценка качества, отбор и регистрация образцов пригодного для исследования диагностического материала; предварительная обработка материала; приготовление, окраска и</w:t>
      </w:r>
      <w:r w:rsidR="005B48C7" w:rsidRPr="00E46278">
        <w:t xml:space="preserve"> </w:t>
      </w:r>
      <w:r w:rsidR="00630AA6" w:rsidRPr="00E46278">
        <w:t>микроскопия</w:t>
      </w:r>
      <w:r w:rsidRPr="00E46278">
        <w:t xml:space="preserve"> мазков;</w:t>
      </w:r>
    </w:p>
    <w:p w14:paraId="5878E7E5" w14:textId="15224685" w:rsidR="00AF092A" w:rsidRPr="00E46278" w:rsidRDefault="00AF092A" w:rsidP="00537BE1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проведение ускоренных молекулярно–генетических исследований по выявлению дезоксирибонуклеиновой кислоты микобактерий туберкулез</w:t>
      </w:r>
      <w:r w:rsidR="00437097" w:rsidRPr="00E46278">
        <w:t>ного комплекса</w:t>
      </w:r>
      <w:r w:rsidRPr="00E46278">
        <w:t xml:space="preserve">; проведение тестов по выявлению мутаций, </w:t>
      </w:r>
      <w:r w:rsidR="00437097" w:rsidRPr="00E46278">
        <w:t>ассоциированных с</w:t>
      </w:r>
      <w:r w:rsidR="005B48C7" w:rsidRPr="00E46278">
        <w:t xml:space="preserve"> </w:t>
      </w:r>
      <w:r w:rsidRPr="00E46278">
        <w:t>лекарственн</w:t>
      </w:r>
      <w:r w:rsidR="00437097" w:rsidRPr="00E46278">
        <w:t>ой</w:t>
      </w:r>
      <w:r w:rsidRPr="00E46278">
        <w:t xml:space="preserve"> устойчивость</w:t>
      </w:r>
      <w:r w:rsidR="00437097" w:rsidRPr="00E46278">
        <w:t>ю</w:t>
      </w:r>
      <w:r w:rsidRPr="00E46278">
        <w:t xml:space="preserve"> гибридизационными методами и методами полимеразной цепной</w:t>
      </w:r>
      <w:r w:rsidR="00867B4F" w:rsidRPr="00E46278">
        <w:t xml:space="preserve"> </w:t>
      </w:r>
      <w:r w:rsidRPr="00E46278">
        <w:t>реакции</w:t>
      </w:r>
      <w:r w:rsidR="005B48C7" w:rsidRPr="00E46278">
        <w:t xml:space="preserve"> </w:t>
      </w:r>
      <w:r w:rsidRPr="00E46278">
        <w:t>в режиме реального времени;</w:t>
      </w:r>
    </w:p>
    <w:p w14:paraId="3165211F" w14:textId="77777777" w:rsidR="00AF092A" w:rsidRPr="00E46278" w:rsidRDefault="00AF092A" w:rsidP="00537BE1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культуральная диагностика и видовая идентификация выделенных кислотоустойчивых бактерий; дифференциация микобактерий</w:t>
      </w:r>
      <w:r w:rsidR="00682C8E" w:rsidRPr="00E46278">
        <w:t xml:space="preserve"> </w:t>
      </w:r>
      <w:r w:rsidRPr="00E46278">
        <w:t>туберкулезного комплекса и нетуберкулезных микобактерий;</w:t>
      </w:r>
    </w:p>
    <w:p w14:paraId="0FB46F71" w14:textId="77777777" w:rsidR="00AF092A" w:rsidRPr="00E46278" w:rsidRDefault="00AF092A" w:rsidP="00537BE1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определение чувствительности микобактерий туберкулеза к антибактериальным и противотуберкулезным</w:t>
      </w:r>
      <w:r w:rsidR="00682C8E" w:rsidRPr="00E46278">
        <w:t xml:space="preserve"> </w:t>
      </w:r>
      <w:r w:rsidRPr="00E46278">
        <w:t>лекарственным препаратам;</w:t>
      </w:r>
    </w:p>
    <w:p w14:paraId="1823F8FA" w14:textId="77777777" w:rsidR="00AF092A" w:rsidRPr="00E46278" w:rsidRDefault="00AF092A" w:rsidP="00537BE1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идентификация и определение чувствительности культур нетуберкулезных микобактерий к антибактериальным и противотуберкулезным лекарственным препаратам;</w:t>
      </w:r>
    </w:p>
    <w:p w14:paraId="371347C4" w14:textId="77777777" w:rsidR="00AF092A" w:rsidRPr="00E46278" w:rsidRDefault="00AF092A" w:rsidP="00537BE1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внутрилабораторный контроль и обеспечение качества выполняемых исследований;</w:t>
      </w:r>
    </w:p>
    <w:p w14:paraId="79B505D6" w14:textId="77777777" w:rsidR="00AF092A" w:rsidRPr="00E46278" w:rsidRDefault="00AF092A" w:rsidP="00537BE1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участие в Федеральной системе внешней оценки качества клинических лабораторных исследований;</w:t>
      </w:r>
    </w:p>
    <w:p w14:paraId="30ADE891" w14:textId="68D312C4" w:rsidR="00AF092A" w:rsidRPr="00E46278" w:rsidRDefault="00AF092A" w:rsidP="00537BE1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bookmarkStart w:id="31" w:name="Par3200"/>
      <w:bookmarkEnd w:id="31"/>
      <w:r w:rsidRPr="00E46278">
        <w:t>ведение учетно-отчетной документации</w:t>
      </w:r>
      <w:r w:rsidR="00E27051" w:rsidRPr="00E46278">
        <w:t>, 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="005450BB" w:rsidRPr="00E46278">
        <w:t>,</w:t>
      </w:r>
      <w:r w:rsidR="00E27051" w:rsidRPr="00E46278">
        <w:t xml:space="preserve"> сбор и представление первичных данных о деятельности </w:t>
      </w:r>
      <w:r w:rsidR="005450BB" w:rsidRPr="00E46278">
        <w:t xml:space="preserve">Лаборатории </w:t>
      </w:r>
      <w:r w:rsidR="00E27051" w:rsidRPr="00E46278">
        <w:t>для информационных систем в сфере здравоохранения</w:t>
      </w:r>
      <w:r w:rsidRPr="00E46278">
        <w:t>.</w:t>
      </w:r>
    </w:p>
    <w:p w14:paraId="1ABFC60A" w14:textId="77777777" w:rsidR="00AF092A" w:rsidRPr="00E46278" w:rsidRDefault="00AF092A" w:rsidP="00AF092A">
      <w:pPr>
        <w:widowControl w:val="0"/>
        <w:autoSpaceDE w:val="0"/>
        <w:autoSpaceDN w:val="0"/>
        <w:adjustRightInd w:val="0"/>
        <w:ind w:firstLine="540"/>
        <w:jc w:val="both"/>
      </w:pPr>
      <w:r w:rsidRPr="00E46278">
        <w:br w:type="page"/>
      </w:r>
    </w:p>
    <w:p w14:paraId="4A1D2C6C" w14:textId="51123A85" w:rsidR="00B5125F" w:rsidRPr="00E46278" w:rsidRDefault="007B1363" w:rsidP="00B5125F">
      <w:pPr>
        <w:widowControl w:val="0"/>
        <w:autoSpaceDE w:val="0"/>
        <w:autoSpaceDN w:val="0"/>
        <w:adjustRightInd w:val="0"/>
        <w:jc w:val="right"/>
        <w:outlineLvl w:val="1"/>
      </w:pPr>
      <w:r w:rsidRPr="00E46278">
        <w:t xml:space="preserve">Приложение </w:t>
      </w:r>
      <w:r w:rsidR="00FD7A00" w:rsidRPr="00E46278">
        <w:t>№</w:t>
      </w:r>
      <w:r w:rsidR="00593A0A" w:rsidRPr="00E46278">
        <w:t xml:space="preserve"> 1</w:t>
      </w:r>
      <w:r w:rsidR="005D05AB" w:rsidRPr="00E46278">
        <w:t>6</w:t>
      </w:r>
      <w:r w:rsidRPr="00E46278">
        <w:t xml:space="preserve"> </w:t>
      </w:r>
    </w:p>
    <w:p w14:paraId="5C3E0D50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right"/>
      </w:pPr>
      <w:r w:rsidRPr="00E46278">
        <w:t>к Порядку оказания медицинской</w:t>
      </w:r>
    </w:p>
    <w:p w14:paraId="5391AD59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right"/>
      </w:pPr>
      <w:r w:rsidRPr="00E46278">
        <w:t>помощи больным туберкулезом,</w:t>
      </w:r>
    </w:p>
    <w:p w14:paraId="16B40FC5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right"/>
      </w:pPr>
      <w:r w:rsidRPr="00E46278">
        <w:t>утвержденному приказом</w:t>
      </w:r>
    </w:p>
    <w:p w14:paraId="14CDA347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right"/>
      </w:pPr>
      <w:r w:rsidRPr="00E46278">
        <w:t>Министерства здравоохранения</w:t>
      </w:r>
    </w:p>
    <w:p w14:paraId="2FFDA2CD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right"/>
      </w:pPr>
      <w:r w:rsidRPr="00E46278">
        <w:t>Российской Федерации</w:t>
      </w:r>
    </w:p>
    <w:p w14:paraId="305B5B4E" w14:textId="0F9E6D0D" w:rsidR="00B5125F" w:rsidRPr="00E46278" w:rsidRDefault="00B5125F" w:rsidP="00B5125F">
      <w:pPr>
        <w:widowControl w:val="0"/>
        <w:autoSpaceDE w:val="0"/>
        <w:autoSpaceDN w:val="0"/>
        <w:adjustRightInd w:val="0"/>
        <w:jc w:val="right"/>
      </w:pPr>
      <w:r w:rsidRPr="00E46278">
        <w:t xml:space="preserve">от </w:t>
      </w:r>
      <w:r w:rsidR="007B1363" w:rsidRPr="00E46278">
        <w:t>____________</w:t>
      </w:r>
      <w:r w:rsidRPr="00E46278">
        <w:t xml:space="preserve"> г. </w:t>
      </w:r>
      <w:r w:rsidR="00FD7A00" w:rsidRPr="00E46278">
        <w:t>№</w:t>
      </w:r>
      <w:r w:rsidRPr="00E46278">
        <w:t xml:space="preserve"> </w:t>
      </w:r>
      <w:r w:rsidR="007B1363" w:rsidRPr="00E46278">
        <w:t>____</w:t>
      </w:r>
    </w:p>
    <w:p w14:paraId="3BCA8818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</w:p>
    <w:p w14:paraId="63D3C281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  <w:bookmarkStart w:id="32" w:name="_Hlk101496878"/>
      <w:r w:rsidRPr="00E46278">
        <w:t>ПРАВИЛА</w:t>
      </w:r>
    </w:p>
    <w:p w14:paraId="4DD9BB22" w14:textId="70CE1BAF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  <w:r w:rsidRPr="00E46278">
        <w:t xml:space="preserve">ОРГАНИЗАЦИИ ДЕЯТЕЛЬНОСТИ </w:t>
      </w:r>
      <w:r w:rsidR="0041307A" w:rsidRPr="00E46278">
        <w:t xml:space="preserve">ПРОТИВОТУБЕРКУЛЕЗНОГО </w:t>
      </w:r>
      <w:r w:rsidRPr="00E46278">
        <w:t xml:space="preserve">САНАТОРИЯ ДЛЯ </w:t>
      </w:r>
      <w:r w:rsidR="007B1363" w:rsidRPr="00E46278">
        <w:t>ВЗРОСЛЫХ</w:t>
      </w:r>
      <w:r w:rsidR="00EC3ECD" w:rsidRPr="00E46278">
        <w:t>, ДЕТЕЙ И ПОДРОСТКОВ</w:t>
      </w:r>
    </w:p>
    <w:bookmarkEnd w:id="32"/>
    <w:p w14:paraId="34ECF340" w14:textId="77777777" w:rsidR="00B5125F" w:rsidRPr="00E46278" w:rsidRDefault="00B5125F" w:rsidP="00B5125F">
      <w:pPr>
        <w:widowControl w:val="0"/>
        <w:autoSpaceDE w:val="0"/>
        <w:autoSpaceDN w:val="0"/>
        <w:adjustRightInd w:val="0"/>
        <w:jc w:val="center"/>
      </w:pPr>
    </w:p>
    <w:p w14:paraId="013CA74F" w14:textId="63CB733A" w:rsidR="00B5125F" w:rsidRPr="00E46278" w:rsidRDefault="00B5125F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Настоящие Правила определяют порядок организации деятельности </w:t>
      </w:r>
      <w:r w:rsidR="009B6AE0" w:rsidRPr="00E46278">
        <w:t xml:space="preserve">противотуберкулезного </w:t>
      </w:r>
      <w:r w:rsidRPr="00E46278">
        <w:t xml:space="preserve">санатория для </w:t>
      </w:r>
      <w:r w:rsidR="00384C43" w:rsidRPr="00E46278">
        <w:t xml:space="preserve">взрослых, детей и подростков - больных </w:t>
      </w:r>
      <w:r w:rsidRPr="00E46278">
        <w:t>туберкулез</w:t>
      </w:r>
      <w:r w:rsidR="00384C43" w:rsidRPr="00E46278">
        <w:t>ом,</w:t>
      </w:r>
      <w:r w:rsidR="005B48C7" w:rsidRPr="00E46278">
        <w:t xml:space="preserve"> </w:t>
      </w:r>
      <w:r w:rsidR="00384C43" w:rsidRPr="00E46278">
        <w:t>а также нуждающихся</w:t>
      </w:r>
      <w:r w:rsidR="005B48C7" w:rsidRPr="00E46278">
        <w:t xml:space="preserve"> </w:t>
      </w:r>
      <w:r w:rsidR="009B6AE0" w:rsidRPr="00E46278">
        <w:t xml:space="preserve">в </w:t>
      </w:r>
      <w:r w:rsidR="00384C43" w:rsidRPr="00E46278">
        <w:t xml:space="preserve">профилактических, лечебных и реабилитационных </w:t>
      </w:r>
      <w:r w:rsidR="009B6AE0" w:rsidRPr="00E46278">
        <w:t>противотуберкулезных мероприятиях</w:t>
      </w:r>
      <w:r w:rsidR="005B48C7" w:rsidRPr="00E46278">
        <w:t xml:space="preserve"> </w:t>
      </w:r>
      <w:r w:rsidR="00384C43" w:rsidRPr="00E46278">
        <w:t xml:space="preserve">на основе использования </w:t>
      </w:r>
      <w:r w:rsidR="009B6AE0" w:rsidRPr="00E46278">
        <w:t>комплекса этиотропных</w:t>
      </w:r>
      <w:r w:rsidR="00F80507" w:rsidRPr="00E46278">
        <w:t xml:space="preserve"> и</w:t>
      </w:r>
      <w:r w:rsidR="009B6AE0" w:rsidRPr="00E46278">
        <w:t xml:space="preserve"> патогенетических лекарственных и немедикаментозных средств и методов,</w:t>
      </w:r>
      <w:r w:rsidR="005B48C7" w:rsidRPr="00E46278">
        <w:t xml:space="preserve"> </w:t>
      </w:r>
      <w:r w:rsidR="009B6AE0" w:rsidRPr="00E46278">
        <w:t xml:space="preserve">а также </w:t>
      </w:r>
      <w:r w:rsidR="00384C43" w:rsidRPr="00E46278">
        <w:t>природных лечебных ресурсов, в том числе в условиях пребывания в лечебно-оздоровительных местностях и на курортах</w:t>
      </w:r>
      <w:r w:rsidR="007B1363" w:rsidRPr="00E46278">
        <w:t xml:space="preserve"> </w:t>
      </w:r>
      <w:r w:rsidRPr="00E46278">
        <w:t xml:space="preserve">(далее </w:t>
      </w:r>
      <w:r w:rsidR="00544C59">
        <w:t>–</w:t>
      </w:r>
      <w:r w:rsidRPr="00E46278">
        <w:t xml:space="preserve"> Санаторий).</w:t>
      </w:r>
      <w:r w:rsidR="005450BB" w:rsidRPr="00E46278">
        <w:t xml:space="preserve"> </w:t>
      </w:r>
    </w:p>
    <w:p w14:paraId="0EEB3900" w14:textId="12FC4179" w:rsidR="00B5125F" w:rsidRPr="00E46278" w:rsidRDefault="00B5125F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 w:rsidRPr="00E46278">
        <w:t>Санаторий является самостоятельной медицинской организацией или структурным подразделением медицинской организации</w:t>
      </w:r>
      <w:r w:rsidR="0002477A" w:rsidRPr="00E46278">
        <w:t>, подведомственной региональным или</w:t>
      </w:r>
      <w:r w:rsidR="005B48C7" w:rsidRPr="00E46278">
        <w:t xml:space="preserve"> </w:t>
      </w:r>
      <w:r w:rsidR="0002477A" w:rsidRPr="00E46278">
        <w:t>федеральным органам исполнительной власти</w:t>
      </w:r>
      <w:r w:rsidRPr="00E46278">
        <w:t>.</w:t>
      </w:r>
    </w:p>
    <w:p w14:paraId="31C566EE" w14:textId="5DC0CF2F" w:rsidR="00C107B3" w:rsidRPr="00E46278" w:rsidRDefault="00B5125F">
      <w:pPr>
        <w:pStyle w:val="s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E46278">
        <w:t xml:space="preserve">Санаторий создается для </w:t>
      </w:r>
      <w:r w:rsidR="00C107B3" w:rsidRPr="00E46278">
        <w:t xml:space="preserve">оказания </w:t>
      </w:r>
      <w:r w:rsidR="00F80507" w:rsidRPr="00E46278">
        <w:t>медицинской помощи</w:t>
      </w:r>
      <w:r w:rsidR="007B1363" w:rsidRPr="00E46278">
        <w:t xml:space="preserve"> </w:t>
      </w:r>
      <w:r w:rsidR="00F80507" w:rsidRPr="00E46278">
        <w:t xml:space="preserve">больных туберкулезом взрослых, детей и подростков, направленной на </w:t>
      </w:r>
      <w:r w:rsidR="00C76F9A" w:rsidRPr="00E46278">
        <w:t>дальнейшее подавление жизнеспособности возбудителя туберкулеза</w:t>
      </w:r>
      <w:r w:rsidR="00C107B3" w:rsidRPr="00E46278">
        <w:t>,</w:t>
      </w:r>
      <w:r w:rsidR="00C76F9A" w:rsidRPr="00E46278">
        <w:t xml:space="preserve"> </w:t>
      </w:r>
      <w:r w:rsidR="00F80507" w:rsidRPr="00E46278">
        <w:t>активацию защитно-приспособительных реакций организма,</w:t>
      </w:r>
      <w:r w:rsidR="005B48C7" w:rsidRPr="00E46278">
        <w:t xml:space="preserve"> </w:t>
      </w:r>
      <w:r w:rsidR="00F80507" w:rsidRPr="00E46278">
        <w:t xml:space="preserve">восстановление и (или) компенсацию функций организма, нарушенных вследствие заболевания туберкулёзом, </w:t>
      </w:r>
      <w:r w:rsidR="00C76F9A" w:rsidRPr="00E46278">
        <w:t>этиотропного или хирургического лечения</w:t>
      </w:r>
      <w:r w:rsidR="00F80507" w:rsidRPr="00E46278">
        <w:t xml:space="preserve"> и сопутствующих хронических заболеваний, уменьшение </w:t>
      </w:r>
      <w:r w:rsidR="00C76F9A" w:rsidRPr="00E46278">
        <w:t>риска</w:t>
      </w:r>
      <w:r w:rsidR="00F80507" w:rsidRPr="00E46278">
        <w:t xml:space="preserve"> </w:t>
      </w:r>
      <w:r w:rsidR="00C76F9A" w:rsidRPr="00E46278">
        <w:t>обострения или рецидива туберкулеза,</w:t>
      </w:r>
      <w:r w:rsidR="005B48C7" w:rsidRPr="00E46278">
        <w:t xml:space="preserve"> </w:t>
      </w:r>
      <w:r w:rsidR="00F80507" w:rsidRPr="00E46278">
        <w:t>предупреждение инвалидности в качестве одного из этапов медицинской реабилитации</w:t>
      </w:r>
      <w:r w:rsidR="00C107B3" w:rsidRPr="00E46278">
        <w:t>, а также с целью профилактики развития туберкулеза и оздоровления лиц, относящихся к группам повышенного риска заболевания туберкулезом.</w:t>
      </w:r>
    </w:p>
    <w:p w14:paraId="6C441645" w14:textId="48D9270C" w:rsidR="00713484" w:rsidRPr="00E46278" w:rsidRDefault="00713484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 w:rsidRPr="00E46278">
        <w:t>Б</w:t>
      </w:r>
      <w:r w:rsidR="00E62D4E" w:rsidRPr="00E46278">
        <w:t>ольны</w:t>
      </w:r>
      <w:r w:rsidRPr="00E46278">
        <w:t>х</w:t>
      </w:r>
      <w:r w:rsidR="00E62D4E" w:rsidRPr="00E46278">
        <w:t xml:space="preserve"> туберкулезом, перенесших сложные, многоэтапные хирургические </w:t>
      </w:r>
      <w:r w:rsidR="00473B92" w:rsidRPr="00E46278">
        <w:t>операции</w:t>
      </w:r>
      <w:r w:rsidR="00E62D4E" w:rsidRPr="00E46278">
        <w:t xml:space="preserve">, </w:t>
      </w:r>
      <w:r w:rsidR="00473B92" w:rsidRPr="00E46278">
        <w:t xml:space="preserve">реконструктивно-пластические операции с эндопротезированием, </w:t>
      </w:r>
      <w:r w:rsidR="00E62D4E" w:rsidRPr="00E46278">
        <w:t>повторные курсы лечения,</w:t>
      </w:r>
      <w:r w:rsidR="005B48C7" w:rsidRPr="00E46278">
        <w:t xml:space="preserve"> </w:t>
      </w:r>
      <w:r w:rsidR="00F26495" w:rsidRPr="00E46278">
        <w:t xml:space="preserve">при </w:t>
      </w:r>
      <w:r w:rsidR="00E62D4E" w:rsidRPr="00E46278">
        <w:t>осложненн</w:t>
      </w:r>
      <w:r w:rsidR="00473B92" w:rsidRPr="00E46278">
        <w:t>ом</w:t>
      </w:r>
      <w:r w:rsidR="00E62D4E" w:rsidRPr="00E46278">
        <w:t xml:space="preserve"> течени</w:t>
      </w:r>
      <w:r w:rsidR="00473B92" w:rsidRPr="00E46278">
        <w:t>и</w:t>
      </w:r>
      <w:r w:rsidR="00E62D4E" w:rsidRPr="00E46278">
        <w:t xml:space="preserve"> основного заболевания или наличи</w:t>
      </w:r>
      <w:r w:rsidR="00F26495" w:rsidRPr="00E46278">
        <w:t>и</w:t>
      </w:r>
      <w:r w:rsidR="00E62D4E" w:rsidRPr="00E46278">
        <w:t xml:space="preserve"> сопутствующих заболеваний, </w:t>
      </w:r>
      <w:r w:rsidRPr="00E46278">
        <w:t>имеющих остаточные функциональные нарушения со</w:t>
      </w:r>
      <w:r w:rsidR="005B48C7" w:rsidRPr="00E46278">
        <w:t xml:space="preserve"> </w:t>
      </w:r>
      <w:r w:rsidRPr="00E46278">
        <w:t xml:space="preserve">стороны двигательной, дыхательной, сердечно-сосудистой и иных систем, </w:t>
      </w:r>
      <w:r w:rsidR="00473B92" w:rsidRPr="00E46278">
        <w:t xml:space="preserve">других отягощающих факторах </w:t>
      </w:r>
      <w:r w:rsidRPr="00E46278">
        <w:t>по</w:t>
      </w:r>
      <w:r w:rsidR="00473B92" w:rsidRPr="00E46278">
        <w:t xml:space="preserve"> </w:t>
      </w:r>
      <w:r w:rsidRPr="00E46278">
        <w:t>завершению</w:t>
      </w:r>
      <w:r w:rsidR="00473B92" w:rsidRPr="00E46278">
        <w:t xml:space="preserve"> этап</w:t>
      </w:r>
      <w:r w:rsidRPr="00E46278">
        <w:t xml:space="preserve">а </w:t>
      </w:r>
      <w:r w:rsidR="00473B92" w:rsidRPr="00E46278">
        <w:t xml:space="preserve">оказания специализированной, в том числе высокотехнологичной, помощи рекомендуется </w:t>
      </w:r>
      <w:r w:rsidRPr="00E46278">
        <w:t>направлять в противотуберкулезные санатории,</w:t>
      </w:r>
      <w:r w:rsidR="005B48C7" w:rsidRPr="00E46278">
        <w:t xml:space="preserve"> </w:t>
      </w:r>
      <w:r w:rsidR="00E62D4E" w:rsidRPr="00E46278">
        <w:t>находящихся в ведении Министерства здравоохранения Российской Федерации</w:t>
      </w:r>
      <w:r w:rsidR="0002477A" w:rsidRPr="00E46278">
        <w:t>, в соответствии с профилем их деятельности.</w:t>
      </w:r>
      <w:r w:rsidRPr="00E46278">
        <w:t xml:space="preserve"> </w:t>
      </w:r>
      <w:r w:rsidR="0002477A" w:rsidRPr="00E46278">
        <w:t xml:space="preserve">Пациенты, </w:t>
      </w:r>
      <w:r w:rsidR="0033457E" w:rsidRPr="00E46278">
        <w:t xml:space="preserve">нуждающиеся в проведении профилактических, лечебных и реабилитационных противотуберкулезных мероприятий </w:t>
      </w:r>
      <w:r w:rsidR="00BA4152" w:rsidRPr="00E46278">
        <w:t>в</w:t>
      </w:r>
      <w:r w:rsidR="0033457E" w:rsidRPr="00E46278">
        <w:t xml:space="preserve"> условиях санатория</w:t>
      </w:r>
      <w:r w:rsidR="005B48C7" w:rsidRPr="00E46278">
        <w:t xml:space="preserve"> </w:t>
      </w:r>
      <w:r w:rsidR="0033457E" w:rsidRPr="00E46278">
        <w:t>и</w:t>
      </w:r>
      <w:r w:rsidR="005B48C7" w:rsidRPr="00E46278">
        <w:t xml:space="preserve"> </w:t>
      </w:r>
      <w:r w:rsidR="0033457E" w:rsidRPr="00E46278">
        <w:t>проживающие на территории субъектов Российской Федерации, не имеющих противотуберкулезных санаториев необходимого им профиля,</w:t>
      </w:r>
      <w:r w:rsidR="005B48C7" w:rsidRPr="00E46278">
        <w:t xml:space="preserve"> </w:t>
      </w:r>
      <w:r w:rsidR="0033457E" w:rsidRPr="00E46278">
        <w:t>также подлежат направлению</w:t>
      </w:r>
      <w:r w:rsidR="005B48C7" w:rsidRPr="00E46278">
        <w:t xml:space="preserve"> </w:t>
      </w:r>
      <w:r w:rsidR="00F26495" w:rsidRPr="00E46278">
        <w:t>в противотуберкулезные санатории федерального подчинения в приоритетном порядке.</w:t>
      </w:r>
    </w:p>
    <w:p w14:paraId="385DAA22" w14:textId="2F661D4C" w:rsidR="00B5125F" w:rsidRPr="00E46278" w:rsidRDefault="00B5125F">
      <w:pPr>
        <w:pStyle w:val="s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464C55"/>
        </w:rPr>
      </w:pPr>
      <w:r w:rsidRPr="00E46278">
        <w:t>Руководство Санаторием, являющегося самостоятельной медицинской организацией, осуществляется руководителем Санатория, назначаемым на должность и освобождаемым от должности учредителем Санатория.</w:t>
      </w:r>
    </w:p>
    <w:p w14:paraId="7C54A401" w14:textId="77777777" w:rsidR="00B5125F" w:rsidRPr="00E46278" w:rsidRDefault="00B5125F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 w:rsidRPr="00E46278">
        <w:t>Руководство Санаторием, являющимся структурным подразделением медицинской организации, осуществляется руководителем Санатория, назначаемым на должность и освобождаемым от должности руководителем медицинской организации, в структуре которой он создан.</w:t>
      </w:r>
    </w:p>
    <w:p w14:paraId="5624A968" w14:textId="52045F7E" w:rsidR="00B5125F" w:rsidRPr="00E46278" w:rsidRDefault="00B5125F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На должность руководителя Санатория назначается специалист, соответствующий требованиям, предъявляемым </w:t>
      </w:r>
      <w:r w:rsidR="00544C59" w:rsidRPr="00544C59">
        <w:t>Квалификационным требованиям к медицинским и фармацевтическим работникам с высшим образованием, утвержденным приказом Министерства здравоохранения Российской Федерации от 2 мая 2023 г. № 206н</w:t>
      </w:r>
      <w:r w:rsidRPr="00E46278">
        <w:t xml:space="preserve">, по специальности </w:t>
      </w:r>
      <w:r w:rsidR="00544C59">
        <w:t>«</w:t>
      </w:r>
      <w:r w:rsidRPr="00E46278">
        <w:t>организация здравоохранения и общественное здоровье</w:t>
      </w:r>
      <w:r w:rsidR="00544C59">
        <w:t>»</w:t>
      </w:r>
      <w:r w:rsidRPr="00E46278">
        <w:t>.</w:t>
      </w:r>
    </w:p>
    <w:p w14:paraId="5783DC1D" w14:textId="793DC693" w:rsidR="00B5125F" w:rsidRPr="00E46278" w:rsidRDefault="00B5125F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Структура и штатная численность Санатория устанавливаются руководителем Санатория или руководителем медицинской организации, в структуре которой он создан, в зависимости от объема лечебно-профилактической помощи с учетом рекомендуемых штатных нормативов, предусмотренных </w:t>
      </w:r>
      <w:hyperlink w:anchor="Par5368" w:history="1">
        <w:r w:rsidRPr="00E46278">
          <w:t xml:space="preserve">приложением </w:t>
        </w:r>
        <w:r w:rsidR="00FD7A00" w:rsidRPr="00E46278">
          <w:t>№</w:t>
        </w:r>
        <w:r w:rsidRPr="00E46278">
          <w:t xml:space="preserve"> </w:t>
        </w:r>
      </w:hyperlink>
      <w:r w:rsidR="00515DE1" w:rsidRPr="00E46278">
        <w:t>2</w:t>
      </w:r>
      <w:r w:rsidR="005D05AB" w:rsidRPr="00E46278">
        <w:t>7</w:t>
      </w:r>
      <w:r w:rsidRPr="00E46278">
        <w:t xml:space="preserve"> к Порядку оказания медицинской помощи больным туберкулезом, утвержденному настоящим приказом.</w:t>
      </w:r>
    </w:p>
    <w:p w14:paraId="78A01C7F" w14:textId="30F208EB" w:rsidR="00B5125F" w:rsidRPr="00E46278" w:rsidRDefault="00B5125F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Оснащение Санатория осуществляется в соответствии со стандартом оснащения, предусмотренным </w:t>
      </w:r>
      <w:hyperlink w:anchor="Par5513" w:history="1">
        <w:r w:rsidRPr="00E46278">
          <w:t xml:space="preserve">приложением </w:t>
        </w:r>
        <w:r w:rsidR="00FD7A00" w:rsidRPr="00E46278">
          <w:t>№</w:t>
        </w:r>
        <w:r w:rsidRPr="00E46278">
          <w:t xml:space="preserve"> </w:t>
        </w:r>
      </w:hyperlink>
      <w:r w:rsidR="00515DE1" w:rsidRPr="00E46278">
        <w:t>2</w:t>
      </w:r>
      <w:r w:rsidR="005D05AB" w:rsidRPr="00E46278">
        <w:t>6</w:t>
      </w:r>
      <w:r w:rsidR="00515DE1" w:rsidRPr="00E46278">
        <w:t xml:space="preserve"> </w:t>
      </w:r>
      <w:r w:rsidRPr="00E46278">
        <w:t>к Порядку оказания медицинской помощи больным туберкулезом, утвержденному настоящим приказом.</w:t>
      </w:r>
    </w:p>
    <w:p w14:paraId="31723DC8" w14:textId="46E06D03" w:rsidR="00B5125F" w:rsidRPr="00E46278" w:rsidRDefault="00B5125F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 w:rsidRPr="00E46278">
        <w:t>Для выполнения своих функций Санаторий использует возможности всех лечебно-диагностических и вспомогательных подразделений медицинской организации, в структуре которой он создан.</w:t>
      </w:r>
    </w:p>
    <w:p w14:paraId="06B8EF10" w14:textId="20835ABA" w:rsidR="00EC3ECD" w:rsidRPr="00E46278" w:rsidRDefault="00EC3ECD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Санатории могут оказывать медицинскую помощь только взрослому населению, только детям и подросткам (детские санатории) или </w:t>
      </w:r>
      <w:r w:rsidR="009F1FB3" w:rsidRPr="00E46278">
        <w:t>взрослым, детям и подросткам, при условии обеспечения раздельного размещения взрослых, детей и подростков;</w:t>
      </w:r>
    </w:p>
    <w:p w14:paraId="7FB7DE46" w14:textId="0F9C372C" w:rsidR="009F1FB3" w:rsidRPr="00E46278" w:rsidRDefault="009F1FB3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 w:rsidRPr="00E46278">
        <w:t>В Санаториях</w:t>
      </w:r>
      <w:r w:rsidR="00CB07E7" w:rsidRPr="00E46278">
        <w:t>,</w:t>
      </w:r>
      <w:r w:rsidRPr="00E46278">
        <w:t xml:space="preserve"> оказывающих медицинскую помощь детям и подросткам, противотуберкулезная санаторная помощь детям должн</w:t>
      </w:r>
      <w:r w:rsidR="00BA4152" w:rsidRPr="00E46278">
        <w:t>а</w:t>
      </w:r>
      <w:r w:rsidRPr="00E46278">
        <w:t xml:space="preserve"> основываться на разделении периодов развития ребенка, учитывающих совокупность соответствующего уровня физического, нервно-психического развития, компенсаторно-приспособительных возможностей, определяющих своеобразие реакций и форм поведения в ответ на внешние средовые воздействия и повседневное влияние факторов образа жизни. Должно быть обеспечено раздельное размещение детей и подростков;</w:t>
      </w:r>
    </w:p>
    <w:p w14:paraId="4BD71CBD" w14:textId="1C5A341A" w:rsidR="008925BF" w:rsidRPr="00E46278" w:rsidRDefault="00BA4152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 w:rsidRPr="00E46278">
        <w:t>В Санаториях,</w:t>
      </w:r>
      <w:r w:rsidR="008925BF" w:rsidRPr="00E46278">
        <w:t xml:space="preserve"> оказывающих медицинскую помощь детям и подросткам, должны быть предусмотрены все виды организации санаторной помощи, в том числе для детей с трудностями адаптации к условиям круглосуточного пребывания, койки дневного пребывания, койки «Мать и дитя».</w:t>
      </w:r>
    </w:p>
    <w:p w14:paraId="310D7E36" w14:textId="712BC668" w:rsidR="00B5125F" w:rsidRPr="00E46278" w:rsidRDefault="00B5125F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 w:rsidRPr="00E46278">
        <w:t>По основным направлениям деятельности Санатории</w:t>
      </w:r>
      <w:r w:rsidR="00DB1F8E" w:rsidRPr="00E46278">
        <w:t xml:space="preserve">, использующие природные лечебные ресурсы, в том числе в условиях пребывания в лечебно-оздоровительных местностях и на курортах, </w:t>
      </w:r>
      <w:r w:rsidRPr="00E46278">
        <w:t xml:space="preserve">подразделяются на </w:t>
      </w:r>
      <w:r w:rsidR="00AB4132" w:rsidRPr="00E46278">
        <w:t>Санатории л</w:t>
      </w:r>
      <w:r w:rsidR="001A0679" w:rsidRPr="00E46278">
        <w:t>ечебн</w:t>
      </w:r>
      <w:r w:rsidR="00AB4132" w:rsidRPr="00E46278">
        <w:t>о-</w:t>
      </w:r>
      <w:r w:rsidRPr="00E46278">
        <w:t>реабилитационн</w:t>
      </w:r>
      <w:r w:rsidR="00AB4132" w:rsidRPr="00E46278">
        <w:t>ого</w:t>
      </w:r>
      <w:r w:rsidRPr="00E46278">
        <w:t xml:space="preserve"> </w:t>
      </w:r>
      <w:r w:rsidR="00AB4132" w:rsidRPr="00E46278">
        <w:t xml:space="preserve">направления и оказывающие </w:t>
      </w:r>
      <w:r w:rsidRPr="00E46278">
        <w:t>санаторно-курортную (профилактическую) помощь.</w:t>
      </w:r>
    </w:p>
    <w:p w14:paraId="6DAFB5F5" w14:textId="4B692A09" w:rsidR="00B5125F" w:rsidRPr="00E46278" w:rsidRDefault="00B5125F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В Санаториях, оказывающих </w:t>
      </w:r>
      <w:r w:rsidR="00FC4F37" w:rsidRPr="00E46278">
        <w:t>медицинскую</w:t>
      </w:r>
      <w:r w:rsidR="005B48C7" w:rsidRPr="00E46278">
        <w:t xml:space="preserve"> </w:t>
      </w:r>
      <w:r w:rsidRPr="00E46278">
        <w:t>помощь</w:t>
      </w:r>
      <w:r w:rsidR="00FC4F37" w:rsidRPr="00E46278">
        <w:t xml:space="preserve"> лечебно-реабилитационной</w:t>
      </w:r>
      <w:r w:rsidRPr="00E46278">
        <w:t xml:space="preserve"> </w:t>
      </w:r>
      <w:r w:rsidR="00FC4F37" w:rsidRPr="00E46278">
        <w:t xml:space="preserve">направленности, возможно проведение </w:t>
      </w:r>
      <w:r w:rsidRPr="00E46278">
        <w:t>химиотерапи</w:t>
      </w:r>
      <w:r w:rsidR="00FC4F37" w:rsidRPr="00E46278">
        <w:t xml:space="preserve">и, </w:t>
      </w:r>
      <w:r w:rsidRPr="00E46278">
        <w:t xml:space="preserve">в том числе после </w:t>
      </w:r>
      <w:r w:rsidR="00FC4F37" w:rsidRPr="00E46278">
        <w:t xml:space="preserve">окончания </w:t>
      </w:r>
      <w:r w:rsidRPr="00E46278">
        <w:t xml:space="preserve">хирургического </w:t>
      </w:r>
      <w:r w:rsidR="00FC4F37" w:rsidRPr="00E46278">
        <w:t xml:space="preserve">этапа </w:t>
      </w:r>
      <w:r w:rsidRPr="00E46278">
        <w:t>лечения, как продолжение (</w:t>
      </w:r>
      <w:r w:rsidR="00FC4F37" w:rsidRPr="00E46278">
        <w:t>завершение</w:t>
      </w:r>
      <w:r w:rsidRPr="00E46278">
        <w:t xml:space="preserve">) курса </w:t>
      </w:r>
      <w:r w:rsidR="00FC4F37" w:rsidRPr="00E46278">
        <w:t>комплексного лечения больных туберкулезом.</w:t>
      </w:r>
    </w:p>
    <w:p w14:paraId="08E457C4" w14:textId="4DCD15F9" w:rsidR="00B5125F" w:rsidRPr="00E46278" w:rsidRDefault="00B5125F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 w:rsidRPr="00E46278">
        <w:t>В Санаториях, оказывающих санаторно-курортную (профилактическую) помощь, осуществляется проведение оздоровительных мероприятий в отношении клинически излеченных лиц, состоящих на диспансерном учете, и лиц из групп риска по туберкулезу</w:t>
      </w:r>
      <w:r w:rsidR="00AC700B" w:rsidRPr="00E46278">
        <w:t>, включая проведение химиопрофилактики туберкулёза по показаниям.</w:t>
      </w:r>
    </w:p>
    <w:p w14:paraId="3B07B313" w14:textId="77777777" w:rsidR="00B5125F" w:rsidRPr="00E46278" w:rsidRDefault="00B5125F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 w:rsidRPr="00E46278">
        <w:t>Функциями Санатория являются:</w:t>
      </w:r>
    </w:p>
    <w:p w14:paraId="316DB493" w14:textId="48F919C6" w:rsidR="001A0679" w:rsidRPr="00E46278" w:rsidRDefault="00BE435D" w:rsidP="00BA4152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проведение лечебно-реабилитационных</w:t>
      </w:r>
      <w:r w:rsidR="001A0679" w:rsidRPr="00E46278">
        <w:t xml:space="preserve"> </w:t>
      </w:r>
      <w:r w:rsidRPr="00E46278">
        <w:t>мероприятий в сочетании с завершающим этапом</w:t>
      </w:r>
      <w:r w:rsidR="005B48C7" w:rsidRPr="00E46278">
        <w:t xml:space="preserve"> </w:t>
      </w:r>
      <w:r w:rsidR="001A0679" w:rsidRPr="00E46278">
        <w:t>химиотерапи</w:t>
      </w:r>
      <w:r w:rsidRPr="00E46278">
        <w:t>и (фаза продолжения)</w:t>
      </w:r>
      <w:r w:rsidR="005B48C7" w:rsidRPr="00E46278">
        <w:t xml:space="preserve"> </w:t>
      </w:r>
      <w:r w:rsidR="005116EC" w:rsidRPr="00E46278">
        <w:t>у больных туберкулезом без бактериовыделения;</w:t>
      </w:r>
    </w:p>
    <w:p w14:paraId="68E6BE24" w14:textId="2389A78F" w:rsidR="00BE435D" w:rsidRPr="00E46278" w:rsidRDefault="00B5125F" w:rsidP="00BA4152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восстановление функциональных возможностей и трудоспособности больных туберкулезом</w:t>
      </w:r>
      <w:r w:rsidR="00BE435D" w:rsidRPr="00E46278">
        <w:t>, в том числе, по завершению</w:t>
      </w:r>
      <w:r w:rsidR="005B48C7" w:rsidRPr="00E46278">
        <w:t xml:space="preserve"> </w:t>
      </w:r>
      <w:r w:rsidR="00BE435D" w:rsidRPr="00E46278">
        <w:t>оказания этапа специализированной, в том числе высокотехнологичной, медицинской помощи;</w:t>
      </w:r>
    </w:p>
    <w:p w14:paraId="38E41E99" w14:textId="26F55A29" w:rsidR="00B5125F" w:rsidRPr="00E46278" w:rsidRDefault="00B5125F" w:rsidP="00BA4152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проведение профилактических и реабилитационных мероприятий лицам, излеченным от туберкулеза</w:t>
      </w:r>
      <w:r w:rsidR="00BE435D" w:rsidRPr="00E46278">
        <w:t>;</w:t>
      </w:r>
      <w:r w:rsidRPr="00E46278">
        <w:t xml:space="preserve"> </w:t>
      </w:r>
    </w:p>
    <w:p w14:paraId="2276AE53" w14:textId="71B7AA81" w:rsidR="00B5125F" w:rsidRPr="00E46278" w:rsidRDefault="00B5125F" w:rsidP="00BA4152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проведение профилактических мероприятий</w:t>
      </w:r>
      <w:r w:rsidR="009F1FB3" w:rsidRPr="00E46278">
        <w:t>, превентивного лечения и химиопрофилактики</w:t>
      </w:r>
      <w:r w:rsidR="00BE435D" w:rsidRPr="00E46278">
        <w:t xml:space="preserve"> </w:t>
      </w:r>
      <w:r w:rsidRPr="00E46278">
        <w:t>среди лиц из групп риска, в том числе лиц, контактирующих с больными туберкулезом;</w:t>
      </w:r>
    </w:p>
    <w:p w14:paraId="3E0A585B" w14:textId="44EBD497" w:rsidR="009F1FB3" w:rsidRPr="00E46278" w:rsidRDefault="009F1FB3" w:rsidP="00BA4152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 xml:space="preserve">временная изоляция детей и подростков из очагов </w:t>
      </w:r>
      <w:r w:rsidR="009855A1" w:rsidRPr="00E46278">
        <w:t>туберкулеза</w:t>
      </w:r>
      <w:r w:rsidRPr="00E46278">
        <w:t xml:space="preserve"> (для детских Санаториев), </w:t>
      </w:r>
    </w:p>
    <w:p w14:paraId="2DEC695C" w14:textId="77777777" w:rsidR="00B5125F" w:rsidRPr="00E46278" w:rsidRDefault="00B5125F" w:rsidP="00BA4152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иные функции в соответствии с законодательством Российской Федерации.</w:t>
      </w:r>
    </w:p>
    <w:p w14:paraId="1DB2CD3B" w14:textId="6D937F8A" w:rsidR="000052ED" w:rsidRPr="00E46278" w:rsidRDefault="00B5125F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 w:rsidRPr="00E46278">
        <w:t xml:space="preserve">Санаторий </w:t>
      </w:r>
      <w:r w:rsidR="000052ED" w:rsidRPr="00E46278">
        <w:t>может использоваться в качестве клинической базы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а также научных учреждений, реализующих профессиональные образовательные программы медицинского образования.</w:t>
      </w:r>
    </w:p>
    <w:p w14:paraId="5608704C" w14:textId="6F78257A" w:rsidR="00B5125F" w:rsidRPr="00E46278" w:rsidRDefault="00B5125F" w:rsidP="000052ED">
      <w:pPr>
        <w:widowControl w:val="0"/>
        <w:autoSpaceDE w:val="0"/>
        <w:autoSpaceDN w:val="0"/>
        <w:adjustRightInd w:val="0"/>
        <w:ind w:firstLine="540"/>
        <w:jc w:val="both"/>
      </w:pPr>
      <w:r w:rsidRPr="00E46278">
        <w:br w:type="page"/>
      </w:r>
    </w:p>
    <w:p w14:paraId="1CC8F4DE" w14:textId="77777777" w:rsidR="00196AE4" w:rsidRPr="00E46278" w:rsidRDefault="00196AE4" w:rsidP="00196AE4">
      <w:pPr>
        <w:widowControl w:val="0"/>
        <w:autoSpaceDE w:val="0"/>
        <w:autoSpaceDN w:val="0"/>
        <w:adjustRightInd w:val="0"/>
      </w:pPr>
    </w:p>
    <w:p w14:paraId="72C80E62" w14:textId="363FFD08" w:rsidR="00A33330" w:rsidRPr="00E46278" w:rsidRDefault="00A33330" w:rsidP="00A33330">
      <w:pPr>
        <w:widowControl w:val="0"/>
        <w:autoSpaceDE w:val="0"/>
        <w:autoSpaceDN w:val="0"/>
        <w:adjustRightInd w:val="0"/>
        <w:jc w:val="right"/>
        <w:outlineLvl w:val="1"/>
      </w:pPr>
      <w:r w:rsidRPr="00E46278">
        <w:t xml:space="preserve">Приложение </w:t>
      </w:r>
      <w:r w:rsidR="00FD7A00" w:rsidRPr="00E46278">
        <w:t>№</w:t>
      </w:r>
      <w:r w:rsidRPr="00E46278">
        <w:t xml:space="preserve"> 1</w:t>
      </w:r>
      <w:r w:rsidR="005D05AB" w:rsidRPr="00E46278">
        <w:t>7</w:t>
      </w:r>
      <w:r w:rsidRPr="00E46278">
        <w:t xml:space="preserve"> </w:t>
      </w:r>
    </w:p>
    <w:p w14:paraId="7FDCA9A1" w14:textId="77777777" w:rsidR="00A33330" w:rsidRPr="00E46278" w:rsidRDefault="00A33330" w:rsidP="00A33330">
      <w:pPr>
        <w:widowControl w:val="0"/>
        <w:autoSpaceDE w:val="0"/>
        <w:autoSpaceDN w:val="0"/>
        <w:adjustRightInd w:val="0"/>
        <w:jc w:val="right"/>
      </w:pPr>
      <w:r w:rsidRPr="00E46278">
        <w:t>к Порядку оказания медицинской</w:t>
      </w:r>
    </w:p>
    <w:p w14:paraId="4F647235" w14:textId="77777777" w:rsidR="00A33330" w:rsidRPr="00E46278" w:rsidRDefault="00A33330" w:rsidP="00A33330">
      <w:pPr>
        <w:widowControl w:val="0"/>
        <w:autoSpaceDE w:val="0"/>
        <w:autoSpaceDN w:val="0"/>
        <w:adjustRightInd w:val="0"/>
        <w:jc w:val="right"/>
      </w:pPr>
      <w:r w:rsidRPr="00E46278">
        <w:t>помощи больным туберкулезом,</w:t>
      </w:r>
    </w:p>
    <w:p w14:paraId="5B7E4AAC" w14:textId="77777777" w:rsidR="00A33330" w:rsidRPr="00E46278" w:rsidRDefault="00A33330" w:rsidP="00A33330">
      <w:pPr>
        <w:widowControl w:val="0"/>
        <w:autoSpaceDE w:val="0"/>
        <w:autoSpaceDN w:val="0"/>
        <w:adjustRightInd w:val="0"/>
        <w:jc w:val="right"/>
      </w:pPr>
      <w:r w:rsidRPr="00E46278">
        <w:t>утвержденному приказом</w:t>
      </w:r>
    </w:p>
    <w:p w14:paraId="17038626" w14:textId="77777777" w:rsidR="00A33330" w:rsidRPr="00E46278" w:rsidRDefault="00A33330" w:rsidP="00A33330">
      <w:pPr>
        <w:widowControl w:val="0"/>
        <w:autoSpaceDE w:val="0"/>
        <w:autoSpaceDN w:val="0"/>
        <w:adjustRightInd w:val="0"/>
        <w:jc w:val="right"/>
      </w:pPr>
      <w:r w:rsidRPr="00E46278">
        <w:t>Министерства здравоохранения</w:t>
      </w:r>
    </w:p>
    <w:p w14:paraId="7D3E153A" w14:textId="77777777" w:rsidR="00A33330" w:rsidRPr="00E46278" w:rsidRDefault="00A33330" w:rsidP="00A33330">
      <w:pPr>
        <w:widowControl w:val="0"/>
        <w:autoSpaceDE w:val="0"/>
        <w:autoSpaceDN w:val="0"/>
        <w:adjustRightInd w:val="0"/>
        <w:jc w:val="right"/>
      </w:pPr>
      <w:r w:rsidRPr="00E46278">
        <w:t>Российской Федерации</w:t>
      </w:r>
    </w:p>
    <w:p w14:paraId="53ECD657" w14:textId="7530EFDB" w:rsidR="00196AE4" w:rsidRPr="00E46278" w:rsidRDefault="00A33330" w:rsidP="00A33330">
      <w:pPr>
        <w:widowControl w:val="0"/>
        <w:autoSpaceDE w:val="0"/>
        <w:autoSpaceDN w:val="0"/>
        <w:adjustRightInd w:val="0"/>
        <w:jc w:val="right"/>
      </w:pPr>
      <w:r w:rsidRPr="00E46278">
        <w:t xml:space="preserve">от ____________ г. </w:t>
      </w:r>
      <w:r w:rsidR="00FD7A00" w:rsidRPr="00E46278">
        <w:t>№</w:t>
      </w:r>
      <w:r w:rsidRPr="00E46278">
        <w:t xml:space="preserve"> ____</w:t>
      </w:r>
    </w:p>
    <w:p w14:paraId="3A706AE4" w14:textId="77777777" w:rsidR="00A33330" w:rsidRPr="00E46278" w:rsidRDefault="00A33330" w:rsidP="00196AE4">
      <w:pPr>
        <w:widowControl w:val="0"/>
        <w:autoSpaceDE w:val="0"/>
        <w:autoSpaceDN w:val="0"/>
        <w:adjustRightInd w:val="0"/>
        <w:jc w:val="center"/>
      </w:pPr>
      <w:bookmarkStart w:id="33" w:name="_Hlk127844962"/>
    </w:p>
    <w:p w14:paraId="3FE7BAEC" w14:textId="00C2562B" w:rsidR="00196AE4" w:rsidRPr="00E46278" w:rsidRDefault="00196AE4" w:rsidP="00196AE4">
      <w:pPr>
        <w:widowControl w:val="0"/>
        <w:autoSpaceDE w:val="0"/>
        <w:autoSpaceDN w:val="0"/>
        <w:adjustRightInd w:val="0"/>
        <w:jc w:val="center"/>
      </w:pPr>
      <w:r w:rsidRPr="00E46278">
        <w:t>ПРАВИЛА</w:t>
      </w:r>
    </w:p>
    <w:p w14:paraId="37FAB81E" w14:textId="2B2F3C16" w:rsidR="00196AE4" w:rsidRPr="00E46278" w:rsidRDefault="00196AE4" w:rsidP="001F38F7">
      <w:pPr>
        <w:widowControl w:val="0"/>
        <w:autoSpaceDE w:val="0"/>
        <w:autoSpaceDN w:val="0"/>
        <w:adjustRightInd w:val="0"/>
        <w:jc w:val="center"/>
      </w:pPr>
      <w:bookmarkStart w:id="34" w:name="_Hlk127847368"/>
      <w:r w:rsidRPr="00E46278">
        <w:t xml:space="preserve">ОРГАНИЗАЦИИ ДЕЯТЕЛЬНОСТИ </w:t>
      </w:r>
      <w:r w:rsidR="001F38F7" w:rsidRPr="00E46278">
        <w:t xml:space="preserve">ЛЕЧЕБНО-РЕАБИЛИТАЦИОННОГО ЦЕНТРА </w:t>
      </w:r>
      <w:r w:rsidR="00AC52A9" w:rsidRPr="00E46278">
        <w:t>ДЛЯ</w:t>
      </w:r>
      <w:r w:rsidR="005B48C7" w:rsidRPr="00E46278">
        <w:t xml:space="preserve"> </w:t>
      </w:r>
      <w:r w:rsidR="00AC52A9" w:rsidRPr="00E46278">
        <w:t>БОЛЬНЫХ ТУБЕРКУЛЕЗ</w:t>
      </w:r>
      <w:r w:rsidR="00DA278E" w:rsidRPr="00E46278">
        <w:t>О</w:t>
      </w:r>
      <w:r w:rsidR="00AC52A9" w:rsidRPr="00E46278">
        <w:t xml:space="preserve">М </w:t>
      </w:r>
      <w:r w:rsidRPr="00E46278">
        <w:t>ВЗРОСЛЫХ, ДЕТЕЙ И ПОДРОСТКОВ</w:t>
      </w:r>
    </w:p>
    <w:bookmarkEnd w:id="33"/>
    <w:bookmarkEnd w:id="34"/>
    <w:p w14:paraId="28761C35" w14:textId="77777777" w:rsidR="00196AE4" w:rsidRPr="00E46278" w:rsidRDefault="00196AE4" w:rsidP="00196AE4">
      <w:pPr>
        <w:widowControl w:val="0"/>
        <w:suppressAutoHyphens/>
        <w:autoSpaceDE w:val="0"/>
        <w:autoSpaceDN w:val="0"/>
        <w:adjustRightInd w:val="0"/>
        <w:jc w:val="center"/>
      </w:pPr>
    </w:p>
    <w:p w14:paraId="5624F7C4" w14:textId="5FF5D50F" w:rsidR="00196AE4" w:rsidRPr="00E46278" w:rsidRDefault="00196AE4">
      <w:pPr>
        <w:pStyle w:val="a5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567"/>
        <w:jc w:val="both"/>
      </w:pPr>
      <w:r w:rsidRPr="00E46278">
        <w:t>Настоящие Правила определяют порядок организации деятельности лечебно-реабилитационного центра для проведения медицинской реабилитации и превентивных противотуберкулезных мероприятий</w:t>
      </w:r>
      <w:r w:rsidR="005B48C7" w:rsidRPr="00E46278">
        <w:t xml:space="preserve"> </w:t>
      </w:r>
      <w:r w:rsidRPr="00E46278">
        <w:t>(далее – ЛРЦ).</w:t>
      </w:r>
    </w:p>
    <w:p w14:paraId="46E3F3B7" w14:textId="700209DE" w:rsidR="00AC52A9" w:rsidRPr="00E46278" w:rsidRDefault="00AC52A9">
      <w:pPr>
        <w:pStyle w:val="a5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567"/>
        <w:jc w:val="both"/>
      </w:pPr>
      <w:r w:rsidRPr="00E46278">
        <w:t>ЛРЦ является самостоятельной медицинской организацией, осуществляющей</w:t>
      </w:r>
      <w:r w:rsidR="005B48C7" w:rsidRPr="00E46278">
        <w:t xml:space="preserve"> </w:t>
      </w:r>
      <w:r w:rsidRPr="00E46278">
        <w:t>медицинскую деятельность по профилю «фтизиатрия», включая работы (услуги) по медицинской реабилитации (далее - медицинские организации).</w:t>
      </w:r>
    </w:p>
    <w:p w14:paraId="6B9FDD05" w14:textId="77777777" w:rsidR="00DA278E" w:rsidRPr="00E46278" w:rsidRDefault="00DA278E">
      <w:pPr>
        <w:pStyle w:val="dt-p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E46278">
        <w:t>Руководство ЛРЦ осуществляется главным врачом, назначаемым на должность и освобождаемым от должности учредителем ЛРЦ.</w:t>
      </w:r>
    </w:p>
    <w:p w14:paraId="6EEF00ED" w14:textId="0E5FFFA0" w:rsidR="00DA278E" w:rsidRPr="00E46278" w:rsidRDefault="00DA278E">
      <w:pPr>
        <w:pStyle w:val="dt-p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E46278">
        <w:t xml:space="preserve"> На должность руководителя ЛРЦ назначается специалист, соответствующий </w:t>
      </w:r>
      <w:bookmarkStart w:id="35" w:name="_Hlk163199198"/>
      <w:r w:rsidR="00544C59" w:rsidRPr="00544C59">
        <w:t>Квалификационным требованиям к медицинским и фармацевтическим работникам с высшим образованием, утвержденным приказом Министерства здравоохранения Российской Федерации от 2 мая 2023 г. № 206н</w:t>
      </w:r>
      <w:bookmarkEnd w:id="35"/>
      <w:r w:rsidRPr="00E46278">
        <w:t>, по специальности «организация здравоохранения и общественное здоровье», «фтизиатрия».</w:t>
      </w:r>
    </w:p>
    <w:p w14:paraId="32DF69D7" w14:textId="77777777" w:rsidR="00DB1F8E" w:rsidRPr="00E46278" w:rsidRDefault="00DB1F8E">
      <w:pPr>
        <w:pStyle w:val="dt-p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E46278">
        <w:t>ЛРЦ могут быть созданы путем реорганизации туберкулезных санаториев, расположенных вне лечебно-оздоровительных местностей и климатических курортов.</w:t>
      </w:r>
    </w:p>
    <w:p w14:paraId="6342043A" w14:textId="5D4161EF" w:rsidR="00196AE4" w:rsidRPr="00E46278" w:rsidRDefault="00196AE4">
      <w:pPr>
        <w:pStyle w:val="dt-p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E46278">
        <w:rPr>
          <w:color w:val="000000"/>
        </w:rPr>
        <w:t xml:space="preserve">Реабилитация больных туберкулезом, или относящихся к группам риска по заболеванию туберкулезом проводится комплексно и включает в себя такие виды </w:t>
      </w:r>
      <w:r w:rsidR="00DB1F8E" w:rsidRPr="00E46278">
        <w:rPr>
          <w:color w:val="000000"/>
        </w:rPr>
        <w:t xml:space="preserve">медицинской </w:t>
      </w:r>
      <w:r w:rsidRPr="00E46278">
        <w:rPr>
          <w:color w:val="000000"/>
        </w:rPr>
        <w:t>реабилитации</w:t>
      </w:r>
      <w:r w:rsidR="00DB1F8E" w:rsidRPr="00E46278">
        <w:rPr>
          <w:color w:val="000000"/>
        </w:rPr>
        <w:t>,</w:t>
      </w:r>
      <w:r w:rsidRPr="00E46278">
        <w:rPr>
          <w:color w:val="000000"/>
        </w:rPr>
        <w:t xml:space="preserve"> как </w:t>
      </w:r>
      <w:r w:rsidRPr="00E46278">
        <w:t xml:space="preserve">физическая, психологическая и социальная. </w:t>
      </w:r>
    </w:p>
    <w:p w14:paraId="76A8FFBB" w14:textId="3B0FF178" w:rsidR="00196AE4" w:rsidRPr="00E46278" w:rsidRDefault="00196AE4">
      <w:pPr>
        <w:pStyle w:val="dt-p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E46278">
        <w:t xml:space="preserve">Медицинская реабилитация </w:t>
      </w:r>
      <w:r w:rsidR="00DB1F8E" w:rsidRPr="00E46278">
        <w:t xml:space="preserve">лиц, </w:t>
      </w:r>
      <w:r w:rsidRPr="00E46278">
        <w:t xml:space="preserve">состоящих </w:t>
      </w:r>
      <w:r w:rsidR="00DB1F8E" w:rsidRPr="00E46278">
        <w:t>под диспансерным наблюдением по поводу туберкулеза,</w:t>
      </w:r>
      <w:r w:rsidRPr="00E46278">
        <w:t xml:space="preserve"> осуществляется на основании </w:t>
      </w:r>
      <w:hyperlink r:id="rId16" w:anchor="l210" w:tgtFrame="_blank" w:history="1">
        <w:r w:rsidRPr="00E46278">
          <w:rPr>
            <w:rStyle w:val="a4"/>
            <w:color w:val="auto"/>
            <w:u w:val="none"/>
          </w:rPr>
          <w:t>статьи 40</w:t>
        </w:r>
      </w:hyperlink>
      <w:r w:rsidRPr="00E46278">
        <w:t> </w:t>
      </w:r>
      <w:r w:rsidRPr="00E46278">
        <w:rPr>
          <w:color w:val="000000"/>
        </w:rPr>
        <w:t xml:space="preserve">Федерального закона от 21 ноября 2011 г. </w:t>
      </w:r>
      <w:r w:rsidR="00FD7A00" w:rsidRPr="00E46278">
        <w:rPr>
          <w:color w:val="000000"/>
        </w:rPr>
        <w:t>№</w:t>
      </w:r>
      <w:r w:rsidRPr="00E46278">
        <w:rPr>
          <w:color w:val="000000"/>
        </w:rPr>
        <w:t xml:space="preserve"> 323-ФЗ "Об основах охраны здоровья г</w:t>
      </w:r>
      <w:r w:rsidR="0022007A" w:rsidRPr="00E46278">
        <w:rPr>
          <w:color w:val="000000"/>
        </w:rPr>
        <w:t xml:space="preserve">раждан в Российской Федерации", </w:t>
      </w:r>
      <w:r w:rsidRPr="00E46278">
        <w:rPr>
          <w:bCs/>
        </w:rPr>
        <w:t>с учетом особенностей течения, клинических форм туберкулеза, проф</w:t>
      </w:r>
      <w:r w:rsidR="001F38F7" w:rsidRPr="00E46278">
        <w:rPr>
          <w:bCs/>
        </w:rPr>
        <w:t>ильных клинических рекомендаций,</w:t>
      </w:r>
      <w:r w:rsidRPr="00E46278">
        <w:rPr>
          <w:bCs/>
        </w:rPr>
        <w:t xml:space="preserve"> а так же специфики оказания противотуберкулезной помощи </w:t>
      </w:r>
      <w:r w:rsidR="001F38F7" w:rsidRPr="00E46278">
        <w:rPr>
          <w:bCs/>
        </w:rPr>
        <w:t>в соответствие с возрастом</w:t>
      </w:r>
      <w:r w:rsidRPr="00E46278">
        <w:rPr>
          <w:bCs/>
        </w:rPr>
        <w:t>.</w:t>
      </w:r>
      <w:bookmarkStart w:id="36" w:name="h1463"/>
      <w:bookmarkEnd w:id="36"/>
    </w:p>
    <w:p w14:paraId="3E9443B0" w14:textId="77777777" w:rsidR="00196AE4" w:rsidRPr="00E46278" w:rsidRDefault="00196AE4">
      <w:pPr>
        <w:pStyle w:val="dt-p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E46278">
        <w:rPr>
          <w:color w:val="000000"/>
        </w:rPr>
        <w:t>Медицинская реабилитация реализуется в следующих условиях: амбулаторно (в условиях, не предусматривающих круглосуточного медицинского наблюдения и лечения);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  <w:bookmarkStart w:id="37" w:name="l1277"/>
      <w:bookmarkEnd w:id="37"/>
      <w:r w:rsidRPr="00E46278">
        <w:rPr>
          <w:color w:val="000000"/>
        </w:rPr>
        <w:t xml:space="preserve"> стационарно (в условиях, обеспечивающих круглосуточное медицинское наблюдение и лечение).</w:t>
      </w:r>
      <w:bookmarkStart w:id="38" w:name="l942"/>
      <w:bookmarkEnd w:id="38"/>
    </w:p>
    <w:p w14:paraId="58F59040" w14:textId="24F3B1D3" w:rsidR="00196AE4" w:rsidRPr="00E46278" w:rsidRDefault="00196AE4">
      <w:pPr>
        <w:pStyle w:val="dt-p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E46278">
        <w:rPr>
          <w:color w:val="000000"/>
        </w:rPr>
        <w:t xml:space="preserve">Медицинская реабилитация </w:t>
      </w:r>
      <w:r w:rsidR="00DB1F8E" w:rsidRPr="00E46278">
        <w:rPr>
          <w:color w:val="000000"/>
        </w:rPr>
        <w:t>больных туберкулезом осуществляется комплексно, с учетом биологических свойств возбудителя и особенностей течения</w:t>
      </w:r>
      <w:r w:rsidR="005B48C7" w:rsidRPr="00E46278">
        <w:rPr>
          <w:color w:val="000000"/>
        </w:rPr>
        <w:t xml:space="preserve"> </w:t>
      </w:r>
      <w:r w:rsidRPr="00E46278">
        <w:rPr>
          <w:color w:val="000000"/>
        </w:rPr>
        <w:t>заболевания.</w:t>
      </w:r>
      <w:r w:rsidR="001F38F7" w:rsidRPr="00E46278">
        <w:rPr>
          <w:color w:val="000000"/>
        </w:rPr>
        <w:t xml:space="preserve"> </w:t>
      </w:r>
      <w:r w:rsidRPr="00E46278">
        <w:rPr>
          <w:color w:val="000000"/>
        </w:rPr>
        <w:t xml:space="preserve">Применяемые методы и объемы зависят от </w:t>
      </w:r>
      <w:bookmarkStart w:id="39" w:name="l1278"/>
      <w:bookmarkEnd w:id="39"/>
      <w:r w:rsidRPr="00E46278">
        <w:rPr>
          <w:color w:val="000000"/>
        </w:rPr>
        <w:t xml:space="preserve">тяжести состояния </w:t>
      </w:r>
      <w:r w:rsidR="001F38F7" w:rsidRPr="00E46278">
        <w:rPr>
          <w:color w:val="000000"/>
        </w:rPr>
        <w:t>пациента</w:t>
      </w:r>
      <w:r w:rsidRPr="00E46278">
        <w:rPr>
          <w:color w:val="000000"/>
        </w:rPr>
        <w:t xml:space="preserve">, формы заболевания, </w:t>
      </w:r>
      <w:r w:rsidR="00DB1F8E" w:rsidRPr="00E46278">
        <w:rPr>
          <w:color w:val="000000"/>
        </w:rPr>
        <w:t xml:space="preserve">клинических проявлений, </w:t>
      </w:r>
      <w:r w:rsidRPr="00E46278">
        <w:rPr>
          <w:color w:val="000000"/>
        </w:rPr>
        <w:t>наличия или угрозы развития осложнений, сопутствующих заболеваний.</w:t>
      </w:r>
    </w:p>
    <w:p w14:paraId="7D035610" w14:textId="5EF59052" w:rsidR="00196AE4" w:rsidRPr="00E46278" w:rsidRDefault="00196AE4">
      <w:pPr>
        <w:pStyle w:val="dt-p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E46278">
        <w:rPr>
          <w:color w:val="000000"/>
        </w:rPr>
        <w:t>Реабилитация в ЛРЦ осуществляется врачами различных специальностей, педагогами</w:t>
      </w:r>
      <w:r w:rsidR="001F38F7" w:rsidRPr="00E46278">
        <w:rPr>
          <w:color w:val="000000"/>
        </w:rPr>
        <w:t xml:space="preserve"> (у детей)</w:t>
      </w:r>
      <w:r w:rsidRPr="00E46278">
        <w:rPr>
          <w:color w:val="000000"/>
        </w:rPr>
        <w:t>, психологами в составе мультидисциплинарной реабилитационной команды (далее - МРК), с формированием индивидуального плана медицинской реабилитации (далее - ИПМ), динамическим наблюдением в течение всего периода лечения, оценкой эффективности проведенных лечебно-реабилитационных мероприятий по окончании лечения.</w:t>
      </w:r>
    </w:p>
    <w:p w14:paraId="0409AE95" w14:textId="2D60F48A" w:rsidR="00196AE4" w:rsidRPr="00E46278" w:rsidRDefault="00196AE4">
      <w:pPr>
        <w:pStyle w:val="dt-p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E46278">
        <w:t>ЛРЦ создается для лечения и реабилитации больных туберкулезом</w:t>
      </w:r>
      <w:r w:rsidR="005B48C7" w:rsidRPr="00E46278">
        <w:t xml:space="preserve"> </w:t>
      </w:r>
      <w:r w:rsidRPr="00E46278">
        <w:t xml:space="preserve">без бактериовыделения, в фазе продолжения основного курса, а также с целью </w:t>
      </w:r>
      <w:r w:rsidR="00AC52A9" w:rsidRPr="00E46278">
        <w:t xml:space="preserve">профилактики </w:t>
      </w:r>
      <w:r w:rsidRPr="00E46278">
        <w:t>заболевания в группах повышенного риска развития туберкулеза.</w:t>
      </w:r>
    </w:p>
    <w:p w14:paraId="027B4CE5" w14:textId="77777777" w:rsidR="00196AE4" w:rsidRPr="00E46278" w:rsidRDefault="00196AE4">
      <w:pPr>
        <w:pStyle w:val="dt-p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E46278">
        <w:t>Размещение в ЛРЦ осуществляется с учетом возраст</w:t>
      </w:r>
      <w:r w:rsidR="001F38F7" w:rsidRPr="00E46278">
        <w:t>а</w:t>
      </w:r>
      <w:r w:rsidRPr="00E46278">
        <w:t>, клинической формы заболевания (состояния), компенсаторно-приспособительных возможностей к адаптации в условиях круглосуточного пребывания.</w:t>
      </w:r>
    </w:p>
    <w:p w14:paraId="4F419A99" w14:textId="77777777" w:rsidR="00196AE4" w:rsidRPr="00E46278" w:rsidRDefault="00196AE4">
      <w:pPr>
        <w:pStyle w:val="dt-p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E46278">
        <w:t xml:space="preserve">В ЛРЦ должны быть созданы все необходимые условия для реализации видов медицинской помощи, направленных на лечение, реабилитацию и профилактику туберкулеза, как </w:t>
      </w:r>
      <w:r w:rsidR="001F38F7" w:rsidRPr="00E46278">
        <w:t>в условиях</w:t>
      </w:r>
      <w:r w:rsidRPr="00E46278">
        <w:t xml:space="preserve"> круглосуточного медицинского наблюдения (стационарно), так и в условиях дневного стационара. </w:t>
      </w:r>
    </w:p>
    <w:p w14:paraId="22D4BC46" w14:textId="31ADC121" w:rsidR="00196AE4" w:rsidRPr="00E46278" w:rsidRDefault="00AC52A9">
      <w:pPr>
        <w:pStyle w:val="dt-p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E46278">
        <w:t>П</w:t>
      </w:r>
      <w:r w:rsidR="00196AE4" w:rsidRPr="00E46278">
        <w:t>ри условии территориальной обособленности структурных подразделений</w:t>
      </w:r>
      <w:r w:rsidRPr="00E46278">
        <w:t xml:space="preserve"> ЛРЦ и соблюдении действующих санитарно-эпидемиологических норм и правил возможно создание</w:t>
      </w:r>
      <w:r w:rsidR="005B48C7" w:rsidRPr="00E46278">
        <w:t xml:space="preserve"> </w:t>
      </w:r>
      <w:r w:rsidR="00196AE4" w:rsidRPr="00E46278">
        <w:t>объединяющего все этапы оказания специализированной помощи (консультативно-диагностический, лечебно-реабилитационный, санаторно-курортный).</w:t>
      </w:r>
    </w:p>
    <w:p w14:paraId="0012C421" w14:textId="46C79E3E" w:rsidR="00C4020D" w:rsidRPr="00E46278" w:rsidRDefault="00196AE4">
      <w:pPr>
        <w:pStyle w:val="dt-p"/>
        <w:numPr>
          <w:ilvl w:val="0"/>
          <w:numId w:val="26"/>
        </w:numPr>
        <w:shd w:val="clear" w:color="auto" w:fill="FFFFFF"/>
        <w:ind w:left="0" w:firstLine="567"/>
        <w:jc w:val="both"/>
        <w:textAlignment w:val="baseline"/>
        <w:rPr>
          <w:color w:val="000000"/>
        </w:rPr>
      </w:pPr>
      <w:r w:rsidRPr="00E46278">
        <w:t xml:space="preserve">Структуру и штатную численность ЛРЦ утверждает учредитель медицинской организации, исходя из объема медицинской помощи и с учетом рекомендуемых штатных нормативов, согласно приложению </w:t>
      </w:r>
      <w:r w:rsidR="00FD7A00" w:rsidRPr="00E46278">
        <w:t>№</w:t>
      </w:r>
      <w:r w:rsidRPr="00E46278">
        <w:t xml:space="preserve"> 2</w:t>
      </w:r>
      <w:r w:rsidR="001C159C" w:rsidRPr="00E46278">
        <w:t>9</w:t>
      </w:r>
      <w:r w:rsidR="00C4020D" w:rsidRPr="00E46278">
        <w:rPr>
          <w:color w:val="000000"/>
        </w:rPr>
        <w:t>.</w:t>
      </w:r>
      <w:r w:rsidR="005B48C7" w:rsidRPr="00E46278">
        <w:rPr>
          <w:color w:val="000000"/>
        </w:rPr>
        <w:t xml:space="preserve"> </w:t>
      </w:r>
      <w:r w:rsidR="00C4020D" w:rsidRPr="00E46278">
        <w:rPr>
          <w:color w:val="000000"/>
        </w:rPr>
        <w:t>Рекомендуемые штатные нормативы не распространяются на медицинские организации частной системы здравоохранения.</w:t>
      </w:r>
    </w:p>
    <w:p w14:paraId="1A7E4A25" w14:textId="62EBB856" w:rsidR="00196AE4" w:rsidRPr="00E46278" w:rsidRDefault="00196AE4">
      <w:pPr>
        <w:pStyle w:val="dt-p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E46278">
        <w:t>Оснащение ЛРЦ осуществляется в соответствии с Приложением №</w:t>
      </w:r>
      <w:r w:rsidR="001C159C" w:rsidRPr="00E46278">
        <w:t>30</w:t>
      </w:r>
      <w:r w:rsidRPr="00E46278">
        <w:t>, с учетом видов и объемов оказываемой медицинской помощи и деятельности в соответствии с лицензионными требованиями и уставом ЛРЦ.</w:t>
      </w:r>
    </w:p>
    <w:p w14:paraId="79EF22B6" w14:textId="77777777" w:rsidR="00196AE4" w:rsidRPr="00E46278" w:rsidRDefault="00196AE4">
      <w:pPr>
        <w:pStyle w:val="dt-p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Cs/>
        </w:rPr>
      </w:pPr>
      <w:r w:rsidRPr="00E46278">
        <w:t xml:space="preserve">При наличии в структуре ЛРЦ коек для лечения и реабилитации </w:t>
      </w:r>
      <w:r w:rsidR="001F38F7" w:rsidRPr="00E46278">
        <w:t xml:space="preserve">пациентов </w:t>
      </w:r>
      <w:r w:rsidRPr="00E46278">
        <w:t>с внелегочными формами туберкулеза (туберкулез нервной системы, опорно-двигательного аппарата, глаз</w:t>
      </w:r>
      <w:r w:rsidR="001F38F7" w:rsidRPr="00E46278">
        <w:t xml:space="preserve"> и т.д.</w:t>
      </w:r>
      <w:r w:rsidRPr="00E46278">
        <w:t>), оснащение дополняется необходим</w:t>
      </w:r>
      <w:r w:rsidR="001F38F7" w:rsidRPr="00E46278">
        <w:t>ым оборудованием.</w:t>
      </w:r>
    </w:p>
    <w:p w14:paraId="6613A5F0" w14:textId="47C38E7A" w:rsidR="00196AE4" w:rsidRPr="00E46278" w:rsidRDefault="00196AE4">
      <w:pPr>
        <w:pStyle w:val="a5"/>
        <w:numPr>
          <w:ilvl w:val="0"/>
          <w:numId w:val="26"/>
        </w:numPr>
        <w:ind w:left="0" w:firstLine="567"/>
        <w:jc w:val="both"/>
      </w:pPr>
      <w:r w:rsidRPr="00E46278">
        <w:t>Функциями ЛРЦ являются:</w:t>
      </w:r>
    </w:p>
    <w:p w14:paraId="1AD1D1EA" w14:textId="370BE64B" w:rsidR="00196AE4" w:rsidRPr="00E46278" w:rsidRDefault="00196AE4" w:rsidP="005C06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278">
        <w:rPr>
          <w:rFonts w:ascii="Times New Roman" w:hAnsi="Times New Roman" w:cs="Times New Roman"/>
          <w:sz w:val="24"/>
          <w:szCs w:val="24"/>
        </w:rPr>
        <w:t>проведение контролируемой химиотерапии в фазе продолжения основного курса лечения, в том числе после получения хирургического лечения, для всех категорий пациентов с туберкулезом, а также лечение осложнений вакцинации;</w:t>
      </w:r>
    </w:p>
    <w:p w14:paraId="7E6EBCCB" w14:textId="1EED6ADC" w:rsidR="00196AE4" w:rsidRPr="00E46278" w:rsidRDefault="00196AE4" w:rsidP="005C0636">
      <w:pPr>
        <w:pStyle w:val="a5"/>
        <w:ind w:left="0" w:firstLine="567"/>
        <w:jc w:val="both"/>
      </w:pPr>
      <w:r w:rsidRPr="00E46278">
        <w:t>проведение полного основного курса лечения с ограниченными, неосложненными, «малыми» формами туберкулеза без бактериовыделения;</w:t>
      </w:r>
    </w:p>
    <w:p w14:paraId="794DC030" w14:textId="6A1558D3" w:rsidR="00196AE4" w:rsidRPr="00E46278" w:rsidRDefault="00196AE4" w:rsidP="005C0636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осуществление мероприятий по комплексной реабилитации (полноценной медицинской, социально-педагогической и т.д.) в т.ч. с участием мультидисциплинарной реабилитационной команды, формированием индивидуального плана медицинской реабилитации;</w:t>
      </w:r>
    </w:p>
    <w:p w14:paraId="36D2E8CD" w14:textId="4C85F8C4" w:rsidR="00196AE4" w:rsidRPr="00E46278" w:rsidRDefault="00196AE4" w:rsidP="005C0636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проведение профилактических мероприятий лицам из групп повышенного риска развития туберкулеза;</w:t>
      </w:r>
    </w:p>
    <w:p w14:paraId="5439C196" w14:textId="463C40F9" w:rsidR="00196AE4" w:rsidRPr="00E46278" w:rsidRDefault="00196AE4" w:rsidP="005C0636">
      <w:pPr>
        <w:pStyle w:val="a5"/>
        <w:widowControl w:val="0"/>
        <w:suppressAutoHyphens/>
        <w:autoSpaceDE w:val="0"/>
        <w:autoSpaceDN w:val="0"/>
        <w:adjustRightInd w:val="0"/>
        <w:ind w:left="0" w:firstLine="567"/>
        <w:jc w:val="both"/>
      </w:pPr>
      <w:r w:rsidRPr="00E46278">
        <w:t>составление и реализация индивидуальных программ медицинской реабилитации и превентивного лечения с туберкулезом и риском его развития;</w:t>
      </w:r>
    </w:p>
    <w:p w14:paraId="46C46B69" w14:textId="510FE0C7" w:rsidR="00196AE4" w:rsidRPr="00E46278" w:rsidRDefault="00196AE4" w:rsidP="005C06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278">
        <w:rPr>
          <w:rFonts w:ascii="Times New Roman" w:hAnsi="Times New Roman" w:cs="Times New Roman"/>
          <w:sz w:val="24"/>
          <w:szCs w:val="24"/>
        </w:rPr>
        <w:t>проведение всех методов медицинской реабилитации (природных лечебных факторов, лекарственной, немедикаментозной терапии, и др.), профилактика осложнений, восстановление функциональных возможностей, повышение качества жизни пациентов с туберкулезом;</w:t>
      </w:r>
    </w:p>
    <w:p w14:paraId="785985C4" w14:textId="4EA6325E" w:rsidR="00196AE4" w:rsidRPr="00E46278" w:rsidRDefault="00196AE4" w:rsidP="005C0636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внедрение в клиническую практику современных методов медицинской реабилитации;</w:t>
      </w:r>
    </w:p>
    <w:p w14:paraId="1D6D9C41" w14:textId="32E8A716" w:rsidR="00196AE4" w:rsidRPr="00E46278" w:rsidRDefault="00196AE4" w:rsidP="005C0636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создание условий необходимых для обеспечения непрерывности образовательной деятельности в соответствие со стандартами дошкольного и школьного образования среди детей, находящихся на лечении;</w:t>
      </w:r>
    </w:p>
    <w:p w14:paraId="11101A65" w14:textId="28A6E243" w:rsidR="00196AE4" w:rsidRPr="00E46278" w:rsidRDefault="00196AE4" w:rsidP="005C0636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участие в межведомственном взаимодействии с образовательными организациями, осуществляющими психолого-педагогическую реабилитацию, и организациями социальной защиты, осуществляющими социальную реабилитацию, органами правопорядка;</w:t>
      </w:r>
    </w:p>
    <w:p w14:paraId="31D151AF" w14:textId="13D95682" w:rsidR="00196AE4" w:rsidRPr="00E46278" w:rsidRDefault="00196AE4" w:rsidP="005C0636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анализ организации, качества оказания и эффективности реабилитационных мероприятий;</w:t>
      </w:r>
    </w:p>
    <w:p w14:paraId="46377ADE" w14:textId="74C2D989" w:rsidR="00196AE4" w:rsidRPr="00E46278" w:rsidRDefault="00196AE4" w:rsidP="005C0636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сбор и предоставление отчетности в установленном порядке;</w:t>
      </w:r>
    </w:p>
    <w:p w14:paraId="59717DC0" w14:textId="5F9E4290" w:rsidR="00196AE4" w:rsidRPr="00E46278" w:rsidRDefault="00196AE4" w:rsidP="005C0636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ведение федеральных информационных систем, федеральных баз данных пациентов с туберкулезом, в том числе обеспечение конфиденциальности содержащихся в них персональных данных в соответствии с</w:t>
      </w:r>
      <w:r w:rsidRPr="00E46278">
        <w:rPr>
          <w:rStyle w:val="apple-converted-space"/>
        </w:rPr>
        <w:t xml:space="preserve"> </w:t>
      </w:r>
      <w:hyperlink r:id="rId17" w:anchor="dst100274" w:history="1">
        <w:r w:rsidRPr="00E46278">
          <w:rPr>
            <w:rStyle w:val="a4"/>
            <w:color w:val="auto"/>
            <w:u w:val="none"/>
            <w:bdr w:val="none" w:sz="0" w:space="0" w:color="auto" w:frame="1"/>
          </w:rPr>
          <w:t>законодательством</w:t>
        </w:r>
      </w:hyperlink>
      <w:r w:rsidRPr="00E46278">
        <w:t xml:space="preserve"> Российской Федерации;</w:t>
      </w:r>
    </w:p>
    <w:p w14:paraId="71F20630" w14:textId="3DCA1079" w:rsidR="00196AE4" w:rsidRPr="00E46278" w:rsidRDefault="00196AE4" w:rsidP="005C0636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 xml:space="preserve">осуществление консультативной и организационно-методической помощи медицинским организациям и населению по вопросам медицинской реабилитации, профилактики туберкулеза, здорового образа жизни. </w:t>
      </w:r>
    </w:p>
    <w:p w14:paraId="6CE45EAA" w14:textId="31B790AD" w:rsidR="00196AE4" w:rsidRPr="00E46278" w:rsidRDefault="00196AE4" w:rsidP="005C0636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организация и проведение мероприятий, направленных на обеспечение эпидемической безопасности и недопущение распространения инфекционных и паразитарных заболеваний в ЛРЦ;</w:t>
      </w:r>
    </w:p>
    <w:p w14:paraId="10108A16" w14:textId="37C672F9" w:rsidR="00196AE4" w:rsidRPr="00E46278" w:rsidRDefault="00196AE4" w:rsidP="005C0636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представление отчетности по видам, формам, в сроки и в объеме, которые установлены уполномоченным федеральным органом исполнительной власти,</w:t>
      </w:r>
    </w:p>
    <w:p w14:paraId="658E17E0" w14:textId="484507C4" w:rsidR="00196AE4" w:rsidRPr="00E46278" w:rsidRDefault="00196AE4" w:rsidP="005C0636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E46278">
        <w:t>предоставление первичных данных о медицинской деятельности для информационных систем в сфере здравоохранения;</w:t>
      </w:r>
    </w:p>
    <w:p w14:paraId="1736DAD2" w14:textId="2B556A60" w:rsidR="00196AE4" w:rsidRPr="00E46278" w:rsidRDefault="00196AE4" w:rsidP="005C06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278">
        <w:rPr>
          <w:rFonts w:ascii="Times New Roman" w:hAnsi="Times New Roman" w:cs="Times New Roman"/>
          <w:sz w:val="24"/>
          <w:szCs w:val="24"/>
        </w:rPr>
        <w:t>иные функции в соответствии с законодательством Российской Федерации.</w:t>
      </w:r>
    </w:p>
    <w:p w14:paraId="6BD988FD" w14:textId="4BB85C28" w:rsidR="00196AE4" w:rsidRPr="00E46278" w:rsidRDefault="00196AE4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</w:pPr>
      <w:r w:rsidRPr="00E46278">
        <w:t>ЛРЦ может использоваться в качестве клинической базы научных организаций и образовательных организаций, осуществляющих деятельность по реализации основных профессиональных образовательных программ и дополнительных профессиональных программ медицинского образования.</w:t>
      </w:r>
    </w:p>
    <w:p w14:paraId="46F39D26" w14:textId="77777777" w:rsidR="002061DE" w:rsidRPr="00E46278" w:rsidRDefault="002061DE" w:rsidP="00196AE4">
      <w:pPr>
        <w:widowControl w:val="0"/>
        <w:autoSpaceDE w:val="0"/>
        <w:autoSpaceDN w:val="0"/>
        <w:adjustRightInd w:val="0"/>
        <w:spacing w:after="150"/>
        <w:jc w:val="both"/>
      </w:pPr>
    </w:p>
    <w:p w14:paraId="0AE09911" w14:textId="77777777" w:rsidR="002061DE" w:rsidRPr="00E46278" w:rsidRDefault="002061DE" w:rsidP="00196AE4">
      <w:pPr>
        <w:widowControl w:val="0"/>
        <w:autoSpaceDE w:val="0"/>
        <w:autoSpaceDN w:val="0"/>
        <w:adjustRightInd w:val="0"/>
        <w:spacing w:after="150"/>
        <w:jc w:val="both"/>
        <w:rPr>
          <w:sz w:val="22"/>
          <w:szCs w:val="22"/>
        </w:rPr>
      </w:pPr>
    </w:p>
    <w:p w14:paraId="655CE7FB" w14:textId="77777777" w:rsidR="002061DE" w:rsidRPr="00E46278" w:rsidRDefault="002061DE" w:rsidP="00196AE4">
      <w:pPr>
        <w:widowControl w:val="0"/>
        <w:autoSpaceDE w:val="0"/>
        <w:autoSpaceDN w:val="0"/>
        <w:adjustRightInd w:val="0"/>
        <w:spacing w:after="150"/>
        <w:jc w:val="both"/>
        <w:rPr>
          <w:sz w:val="22"/>
          <w:szCs w:val="22"/>
        </w:rPr>
      </w:pPr>
    </w:p>
    <w:p w14:paraId="383C7AF9" w14:textId="77777777" w:rsidR="00196AE4" w:rsidRPr="00E46278" w:rsidRDefault="00196AE4" w:rsidP="00196AE4">
      <w:pPr>
        <w:suppressAutoHyphens/>
        <w:spacing w:after="200" w:line="276" w:lineRule="auto"/>
        <w:rPr>
          <w:sz w:val="22"/>
          <w:szCs w:val="22"/>
        </w:rPr>
      </w:pPr>
    </w:p>
    <w:p w14:paraId="034686CA" w14:textId="77777777" w:rsidR="00196AE4" w:rsidRPr="00E46278" w:rsidRDefault="00196AE4">
      <w:pPr>
        <w:spacing w:after="200" w:line="276" w:lineRule="auto"/>
      </w:pPr>
    </w:p>
    <w:p w14:paraId="37DE5D0E" w14:textId="77777777" w:rsidR="00730E55" w:rsidRPr="00E46278" w:rsidRDefault="00730E55">
      <w:pPr>
        <w:spacing w:after="200" w:line="276" w:lineRule="auto"/>
      </w:pPr>
      <w:r w:rsidRPr="00E46278">
        <w:br w:type="page"/>
      </w:r>
    </w:p>
    <w:p w14:paraId="43ADAF2D" w14:textId="1C4C467F" w:rsidR="00232554" w:rsidRPr="00E46278" w:rsidRDefault="00232554" w:rsidP="00EA7173">
      <w:pPr>
        <w:spacing w:after="200" w:line="276" w:lineRule="auto"/>
        <w:ind w:left="7080"/>
      </w:pPr>
      <w:r w:rsidRPr="00E46278">
        <w:t xml:space="preserve">Приложение № </w:t>
      </w:r>
      <w:r w:rsidR="001F38F7" w:rsidRPr="00E46278">
        <w:t>1</w:t>
      </w:r>
      <w:r w:rsidR="005D05AB" w:rsidRPr="00E46278">
        <w:t>8</w:t>
      </w:r>
    </w:p>
    <w:p w14:paraId="7926293D" w14:textId="77777777" w:rsidR="00232554" w:rsidRPr="00E46278" w:rsidRDefault="00232554" w:rsidP="00086F5B">
      <w:pPr>
        <w:spacing w:after="200" w:line="276" w:lineRule="auto"/>
        <w:ind w:left="5664"/>
      </w:pPr>
      <w:r w:rsidRPr="00E46278">
        <w:t>к Порядку оказания медицинской помощи больным туберкулезом, утвержденному приказом Министерства</w:t>
      </w:r>
      <w:r w:rsidRPr="00E46278">
        <w:rPr>
          <w:iCs/>
        </w:rPr>
        <w:t xml:space="preserve"> здравоохранения </w:t>
      </w:r>
      <w:r w:rsidRPr="00E46278">
        <w:t>Российской Федерации</w:t>
      </w:r>
    </w:p>
    <w:p w14:paraId="4808FC7A" w14:textId="3ED5E6AC" w:rsidR="00232554" w:rsidRPr="00E46278" w:rsidRDefault="00232554" w:rsidP="00FD5EF5">
      <w:pPr>
        <w:spacing w:after="200" w:line="276" w:lineRule="auto"/>
        <w:ind w:left="4956" w:firstLine="708"/>
      </w:pPr>
      <w:r w:rsidRPr="00E46278">
        <w:t>от</w:t>
      </w:r>
      <w:r w:rsidR="005B48C7" w:rsidRPr="00E46278">
        <w:t xml:space="preserve"> </w:t>
      </w:r>
      <w:r w:rsidRPr="00E46278">
        <w:t>____________ № ________</w:t>
      </w:r>
    </w:p>
    <w:p w14:paraId="1BCA9CC7" w14:textId="77777777" w:rsidR="00FD5EF5" w:rsidRPr="00E46278" w:rsidRDefault="00232554" w:rsidP="002E39A0">
      <w:pPr>
        <w:spacing w:line="276" w:lineRule="auto"/>
        <w:jc w:val="center"/>
      </w:pPr>
      <w:bookmarkStart w:id="40" w:name="_Hlk101496934"/>
      <w:r w:rsidRPr="00E46278">
        <w:t>П</w:t>
      </w:r>
      <w:r w:rsidR="00FD5EF5" w:rsidRPr="00E46278">
        <w:t>РАВИЛА</w:t>
      </w:r>
    </w:p>
    <w:p w14:paraId="46ED4A92" w14:textId="244F5EFA" w:rsidR="00232554" w:rsidRPr="00E46278" w:rsidRDefault="00FD5EF5" w:rsidP="002E39A0">
      <w:pPr>
        <w:spacing w:line="276" w:lineRule="auto"/>
        <w:jc w:val="center"/>
      </w:pPr>
      <w:r w:rsidRPr="00E46278">
        <w:t>ОРГАНИЗАЦИИ ДЕЯТЕЛЬНОСТИ</w:t>
      </w:r>
      <w:r w:rsidR="00232554" w:rsidRPr="00E46278">
        <w:t xml:space="preserve"> </w:t>
      </w:r>
      <w:r w:rsidRPr="00E46278">
        <w:t>КЛИНИКИ УЧРЕЖДЕНИ</w:t>
      </w:r>
      <w:r w:rsidR="00D826DE" w:rsidRPr="00E46278">
        <w:t>Й</w:t>
      </w:r>
      <w:r w:rsidRPr="00E46278">
        <w:t xml:space="preserve"> НАУКИ, ОКАЗЫВАЮЩЕГО МЕДИЦИНСКУЮ ПОМОЩЬ БОЛЬНЫМ ТУБЕРКУЛЕЗОМ</w:t>
      </w:r>
    </w:p>
    <w:bookmarkEnd w:id="40"/>
    <w:p w14:paraId="1852996F" w14:textId="77777777" w:rsidR="00232554" w:rsidRPr="00E46278" w:rsidRDefault="00232554" w:rsidP="00FD5EF5">
      <w:pPr>
        <w:spacing w:after="200" w:line="276" w:lineRule="auto"/>
        <w:jc w:val="center"/>
      </w:pPr>
    </w:p>
    <w:p w14:paraId="33D4FB5C" w14:textId="0E016EE2" w:rsidR="00232554" w:rsidRPr="00E46278" w:rsidRDefault="00232554">
      <w:pPr>
        <w:pStyle w:val="a5"/>
        <w:numPr>
          <w:ilvl w:val="0"/>
          <w:numId w:val="27"/>
        </w:numPr>
        <w:ind w:left="0" w:firstLine="567"/>
        <w:jc w:val="both"/>
        <w:rPr>
          <w:bCs/>
        </w:rPr>
      </w:pPr>
      <w:r w:rsidRPr="00E46278">
        <w:t>Настоящие Правила устанавливают порядок организации деятельности Клиники</w:t>
      </w:r>
      <w:r w:rsidRPr="00E46278">
        <w:rPr>
          <w:b/>
        </w:rPr>
        <w:t xml:space="preserve"> </w:t>
      </w:r>
      <w:r w:rsidRPr="00E46278">
        <w:rPr>
          <w:bCs/>
        </w:rPr>
        <w:t>учреждения науки, оказывающей медицинскую помощь больным туберкулезом (далее - Клиника).</w:t>
      </w:r>
    </w:p>
    <w:p w14:paraId="0CBBCF91" w14:textId="5F3B6740" w:rsidR="00232554" w:rsidRPr="00E46278" w:rsidRDefault="00232554">
      <w:pPr>
        <w:pStyle w:val="a5"/>
        <w:numPr>
          <w:ilvl w:val="0"/>
          <w:numId w:val="27"/>
        </w:numPr>
        <w:ind w:left="0" w:firstLine="567"/>
        <w:jc w:val="both"/>
      </w:pPr>
      <w:r w:rsidRPr="00E46278">
        <w:rPr>
          <w:bCs/>
        </w:rPr>
        <w:t>Клиника</w:t>
      </w:r>
      <w:r w:rsidRPr="00E46278">
        <w:t xml:space="preserve"> является структурным подразделением </w:t>
      </w:r>
      <w:r w:rsidRPr="00E46278">
        <w:rPr>
          <w:bCs/>
        </w:rPr>
        <w:t xml:space="preserve">учреждения науки, оказывающего </w:t>
      </w:r>
      <w:r w:rsidRPr="00E46278">
        <w:t>специализированную, в том числе высокотехнологичную, медицинскую помощь</w:t>
      </w:r>
      <w:r w:rsidRPr="00E46278">
        <w:rPr>
          <w:bCs/>
        </w:rPr>
        <w:t xml:space="preserve"> больным туберкулезом</w:t>
      </w:r>
      <w:r w:rsidRPr="00E46278">
        <w:t>.</w:t>
      </w:r>
    </w:p>
    <w:p w14:paraId="1C16AAAC" w14:textId="606AB3F1" w:rsidR="00232554" w:rsidRPr="00E46278" w:rsidRDefault="00232554">
      <w:pPr>
        <w:pStyle w:val="a5"/>
        <w:numPr>
          <w:ilvl w:val="0"/>
          <w:numId w:val="27"/>
        </w:numPr>
        <w:ind w:left="0" w:firstLine="567"/>
        <w:jc w:val="both"/>
      </w:pPr>
      <w:r w:rsidRPr="00E46278">
        <w:t>Структура и штатная численность Клиники устанавливаются руководителем учреждения науки, в составе которой она создана, в зависимости от объема лечебно-диагностической, исследовательской, образовательной и организационной работы с учетом рекомендуемых штатных нормативов, предусмотренных приложени</w:t>
      </w:r>
      <w:r w:rsidR="00424E64" w:rsidRPr="00E46278">
        <w:t>ем</w:t>
      </w:r>
      <w:r w:rsidRPr="00E46278">
        <w:t xml:space="preserve"> № </w:t>
      </w:r>
      <w:r w:rsidR="001C159C" w:rsidRPr="00E46278">
        <w:t>30</w:t>
      </w:r>
      <w:r w:rsidRPr="00E46278">
        <w:t xml:space="preserve"> к Порядку оказания медицинской помощи больным туберкулезом, утвержденному настоящим приказом.</w:t>
      </w:r>
    </w:p>
    <w:p w14:paraId="2C9E366B" w14:textId="71BBC1F7" w:rsidR="00232554" w:rsidRPr="00E46278" w:rsidRDefault="00232554">
      <w:pPr>
        <w:pStyle w:val="a5"/>
        <w:numPr>
          <w:ilvl w:val="0"/>
          <w:numId w:val="27"/>
        </w:numPr>
        <w:ind w:left="0" w:firstLine="567"/>
        <w:jc w:val="both"/>
      </w:pPr>
      <w:r w:rsidRPr="00E46278">
        <w:t>Клинику возглавляет руководитель, назначаемый на должность и освобождаемый от должности руководителем учреждения науки, в структуре которой она создана.</w:t>
      </w:r>
    </w:p>
    <w:p w14:paraId="4C9A679C" w14:textId="450B2F16" w:rsidR="00232554" w:rsidRPr="00E46278" w:rsidRDefault="00232554">
      <w:pPr>
        <w:pStyle w:val="a5"/>
        <w:numPr>
          <w:ilvl w:val="0"/>
          <w:numId w:val="27"/>
        </w:numPr>
        <w:ind w:left="0" w:firstLine="567"/>
        <w:jc w:val="both"/>
      </w:pPr>
      <w:r w:rsidRPr="00E46278">
        <w:t xml:space="preserve">На должность руководителя Клиники назначается специалист, соответствующий требованиям, предъявляемым </w:t>
      </w:r>
      <w:r w:rsidR="00F07D5E" w:rsidRPr="00F07D5E">
        <w:t>Квалификационным требованиям к медицинским и фармацевтическим работникам с высшим образованием, утвержденным приказом Министерства здравоохранения Российской Федерации от 2 мая 2023 г. № 206н</w:t>
      </w:r>
      <w:r w:rsidRPr="00E46278">
        <w:t xml:space="preserve"> по специальности «организация здравоохранения и общественное здоровье».</w:t>
      </w:r>
    </w:p>
    <w:p w14:paraId="5A85A31D" w14:textId="0AD7CA57" w:rsidR="00232554" w:rsidRPr="00E46278" w:rsidRDefault="00232554">
      <w:pPr>
        <w:pStyle w:val="a5"/>
        <w:numPr>
          <w:ilvl w:val="0"/>
          <w:numId w:val="27"/>
        </w:numPr>
        <w:ind w:left="0" w:firstLine="567"/>
      </w:pPr>
      <w:r w:rsidRPr="00E46278">
        <w:t>В структуре Клиники рекомендуется предусматривать:</w:t>
      </w:r>
    </w:p>
    <w:p w14:paraId="53CF6866" w14:textId="15D86431" w:rsidR="00232554" w:rsidRPr="00E46278" w:rsidRDefault="00232554" w:rsidP="00E25B1C">
      <w:pPr>
        <w:pStyle w:val="a5"/>
        <w:ind w:left="0" w:firstLine="567"/>
      </w:pPr>
      <w:r w:rsidRPr="00E46278">
        <w:t>а) амбулаторно-консультативное</w:t>
      </w:r>
      <w:r w:rsidR="005B48C7" w:rsidRPr="00E46278">
        <w:t xml:space="preserve"> </w:t>
      </w:r>
      <w:r w:rsidRPr="00E46278">
        <w:t>отделение (раздельные для взрослых и детей),</w:t>
      </w:r>
      <w:r w:rsidR="005B48C7" w:rsidRPr="00E46278">
        <w:t xml:space="preserve"> </w:t>
      </w:r>
      <w:r w:rsidRPr="00E46278">
        <w:t xml:space="preserve">включающее: </w:t>
      </w:r>
    </w:p>
    <w:p w14:paraId="56E4FB3A" w14:textId="77777777" w:rsidR="00232554" w:rsidRPr="00E46278" w:rsidRDefault="00232554" w:rsidP="00E25B1C">
      <w:pPr>
        <w:pStyle w:val="a5"/>
        <w:ind w:left="0" w:firstLine="567"/>
      </w:pPr>
      <w:r w:rsidRPr="00E46278">
        <w:t>кабинет врача-фтизиатра для амбулаторного приема;</w:t>
      </w:r>
    </w:p>
    <w:p w14:paraId="2986C8AC" w14:textId="77777777" w:rsidR="00232554" w:rsidRPr="00E46278" w:rsidRDefault="00232554" w:rsidP="00E25B1C">
      <w:pPr>
        <w:pStyle w:val="a5"/>
        <w:ind w:left="0" w:firstLine="567"/>
      </w:pPr>
      <w:r w:rsidRPr="00E46278">
        <w:t>кабинеты врачей-специалистов;</w:t>
      </w:r>
    </w:p>
    <w:p w14:paraId="32CD37D7" w14:textId="77777777" w:rsidR="00232554" w:rsidRPr="00E46278" w:rsidRDefault="00232554" w:rsidP="00E25B1C">
      <w:pPr>
        <w:pStyle w:val="a5"/>
        <w:ind w:left="0" w:firstLine="567"/>
      </w:pPr>
      <w:r w:rsidRPr="00E46278">
        <w:t>манипуляционную урологического кабинета;</w:t>
      </w:r>
    </w:p>
    <w:p w14:paraId="05E40648" w14:textId="77777777" w:rsidR="00232554" w:rsidRPr="00E46278" w:rsidRDefault="00232554" w:rsidP="00E25B1C">
      <w:pPr>
        <w:pStyle w:val="a5"/>
        <w:ind w:left="0" w:firstLine="567"/>
      </w:pPr>
      <w:r w:rsidRPr="00E46278">
        <w:t>манипуляционную гинекологического кабинета;</w:t>
      </w:r>
    </w:p>
    <w:p w14:paraId="17D19D19" w14:textId="77777777" w:rsidR="00232554" w:rsidRPr="00E46278" w:rsidRDefault="00232554" w:rsidP="00E25B1C">
      <w:pPr>
        <w:pStyle w:val="a5"/>
        <w:ind w:left="0" w:firstLine="567"/>
      </w:pPr>
      <w:r w:rsidRPr="00E46278">
        <w:t>перевязочную врача</w:t>
      </w:r>
      <w:r w:rsidR="006041A5" w:rsidRPr="00E46278">
        <w:t xml:space="preserve"> </w:t>
      </w:r>
      <w:r w:rsidRPr="00E46278">
        <w:t>травматолога</w:t>
      </w:r>
      <w:r w:rsidR="006041A5" w:rsidRPr="00E46278">
        <w:t>-ортопеда</w:t>
      </w:r>
      <w:r w:rsidRPr="00E46278">
        <w:t>;</w:t>
      </w:r>
    </w:p>
    <w:p w14:paraId="5F84909C" w14:textId="77777777" w:rsidR="00232554" w:rsidRPr="00E46278" w:rsidRDefault="00232554" w:rsidP="00E25B1C">
      <w:pPr>
        <w:pStyle w:val="a5"/>
        <w:ind w:left="0" w:firstLine="567"/>
      </w:pPr>
      <w:r w:rsidRPr="00E46278">
        <w:t>процедурную;</w:t>
      </w:r>
    </w:p>
    <w:p w14:paraId="7BACAA47" w14:textId="77777777" w:rsidR="00232554" w:rsidRPr="00E46278" w:rsidRDefault="00232554" w:rsidP="00E25B1C">
      <w:pPr>
        <w:pStyle w:val="a5"/>
        <w:ind w:left="0" w:firstLine="567"/>
      </w:pPr>
      <w:r w:rsidRPr="00E46278">
        <w:t>кабинет иммунодиагностики;</w:t>
      </w:r>
    </w:p>
    <w:p w14:paraId="2A0D5E6E" w14:textId="77777777" w:rsidR="00232554" w:rsidRPr="00E46278" w:rsidRDefault="00232554" w:rsidP="00E25B1C">
      <w:pPr>
        <w:pStyle w:val="a5"/>
        <w:ind w:left="0" w:firstLine="567"/>
      </w:pPr>
      <w:r w:rsidRPr="00E46278">
        <w:t>кабинет ультразвуковой диагностики;</w:t>
      </w:r>
    </w:p>
    <w:p w14:paraId="5DEC6685" w14:textId="77777777" w:rsidR="00232554" w:rsidRPr="00E46278" w:rsidRDefault="00232554" w:rsidP="00E25B1C">
      <w:pPr>
        <w:pStyle w:val="a5"/>
        <w:ind w:left="0" w:firstLine="567"/>
      </w:pPr>
      <w:r w:rsidRPr="00E46278">
        <w:t>кабинет эндоскопии.</w:t>
      </w:r>
    </w:p>
    <w:p w14:paraId="5125DDDF" w14:textId="77777777" w:rsidR="00232554" w:rsidRPr="00E46278" w:rsidRDefault="00232554" w:rsidP="00E25B1C">
      <w:pPr>
        <w:pStyle w:val="a5"/>
        <w:ind w:left="0" w:firstLine="567"/>
      </w:pPr>
      <w:r w:rsidRPr="00E46278">
        <w:t xml:space="preserve">б) стационарное отделение, включающее: </w:t>
      </w:r>
    </w:p>
    <w:p w14:paraId="34BDA0E2" w14:textId="77777777" w:rsidR="00232554" w:rsidRPr="00E46278" w:rsidRDefault="00232554" w:rsidP="00E25B1C">
      <w:pPr>
        <w:pStyle w:val="a5"/>
        <w:ind w:left="0" w:firstLine="567"/>
      </w:pPr>
      <w:r w:rsidRPr="00E46278">
        <w:t>дифференциально-диагностическое отделение;</w:t>
      </w:r>
    </w:p>
    <w:p w14:paraId="69D1D504" w14:textId="77777777" w:rsidR="00232554" w:rsidRPr="00E46278" w:rsidRDefault="00232554" w:rsidP="00E25B1C">
      <w:pPr>
        <w:pStyle w:val="a5"/>
        <w:ind w:left="0" w:firstLine="567"/>
      </w:pPr>
      <w:r w:rsidRPr="00E46278">
        <w:t xml:space="preserve">отделение для </w:t>
      </w:r>
      <w:r w:rsidR="006041A5" w:rsidRPr="00E46278">
        <w:t xml:space="preserve">лечения </w:t>
      </w:r>
      <w:r w:rsidRPr="00E46278">
        <w:t xml:space="preserve">больных туберкулезом органов дыхания (функционирует отдельно для взрослых и детей); </w:t>
      </w:r>
    </w:p>
    <w:p w14:paraId="31E5EF44" w14:textId="77777777" w:rsidR="00232554" w:rsidRPr="00E46278" w:rsidRDefault="00232554" w:rsidP="00E25B1C">
      <w:pPr>
        <w:pStyle w:val="a5"/>
        <w:ind w:left="0" w:firstLine="567"/>
      </w:pPr>
      <w:r w:rsidRPr="00E46278">
        <w:t xml:space="preserve">отделение для </w:t>
      </w:r>
      <w:r w:rsidR="006041A5" w:rsidRPr="00E46278">
        <w:t xml:space="preserve">лечения </w:t>
      </w:r>
      <w:r w:rsidRPr="00E46278">
        <w:t>больных туберкулезом с множественной лекарственной устойчивостью возбудителя;</w:t>
      </w:r>
    </w:p>
    <w:p w14:paraId="5D18E45C" w14:textId="77777777" w:rsidR="00232554" w:rsidRPr="00E46278" w:rsidRDefault="00232554" w:rsidP="00E25B1C">
      <w:pPr>
        <w:pStyle w:val="a5"/>
        <w:ind w:left="0" w:firstLine="567"/>
      </w:pPr>
      <w:r w:rsidRPr="00E46278">
        <w:t>отделение туберкулезное легочно-хирургическое;</w:t>
      </w:r>
    </w:p>
    <w:p w14:paraId="1EFD8367" w14:textId="77777777" w:rsidR="00232554" w:rsidRPr="00E46278" w:rsidRDefault="00232554" w:rsidP="00E25B1C">
      <w:pPr>
        <w:pStyle w:val="a5"/>
        <w:ind w:left="0" w:firstLine="567"/>
      </w:pPr>
      <w:r w:rsidRPr="00E46278">
        <w:t xml:space="preserve">отделение </w:t>
      </w:r>
      <w:r w:rsidRPr="00E46278">
        <w:rPr>
          <w:bCs/>
        </w:rPr>
        <w:t>офтальмологическое для больных туберкулезом глаз;</w:t>
      </w:r>
    </w:p>
    <w:p w14:paraId="7EA6C20F" w14:textId="451D14CC" w:rsidR="00232554" w:rsidRPr="00E46278" w:rsidRDefault="00232554" w:rsidP="00E25B1C">
      <w:pPr>
        <w:pStyle w:val="a5"/>
        <w:ind w:left="0" w:firstLine="567"/>
      </w:pPr>
      <w:r w:rsidRPr="00E46278">
        <w:t xml:space="preserve">отделение </w:t>
      </w:r>
      <w:r w:rsidRPr="00E46278">
        <w:rPr>
          <w:bCs/>
        </w:rPr>
        <w:t>туберкулезное для больных</w:t>
      </w:r>
      <w:r w:rsidR="005B48C7" w:rsidRPr="00E46278">
        <w:rPr>
          <w:bCs/>
        </w:rPr>
        <w:t xml:space="preserve"> </w:t>
      </w:r>
      <w:r w:rsidRPr="00E46278">
        <w:rPr>
          <w:bCs/>
        </w:rPr>
        <w:t>урогенитальным туберкулезом;</w:t>
      </w:r>
    </w:p>
    <w:p w14:paraId="5E6FA9C4" w14:textId="119EB401" w:rsidR="00232554" w:rsidRPr="00E46278" w:rsidRDefault="00232554" w:rsidP="00E25B1C">
      <w:pPr>
        <w:pStyle w:val="a5"/>
        <w:ind w:left="0" w:firstLine="567"/>
      </w:pPr>
      <w:r w:rsidRPr="00E46278">
        <w:t xml:space="preserve">отделение </w:t>
      </w:r>
      <w:r w:rsidRPr="00E46278">
        <w:rPr>
          <w:bCs/>
        </w:rPr>
        <w:t>туберкулезное гинекологическое для больных</w:t>
      </w:r>
      <w:r w:rsidR="005B48C7" w:rsidRPr="00E46278">
        <w:rPr>
          <w:bCs/>
        </w:rPr>
        <w:t xml:space="preserve"> </w:t>
      </w:r>
      <w:r w:rsidRPr="00E46278">
        <w:rPr>
          <w:bCs/>
        </w:rPr>
        <w:t>туберкулезом гениталий;</w:t>
      </w:r>
    </w:p>
    <w:p w14:paraId="7CD0A8D4" w14:textId="77777777" w:rsidR="00232554" w:rsidRPr="00E46278" w:rsidRDefault="00232554" w:rsidP="00E25B1C">
      <w:pPr>
        <w:pStyle w:val="a5"/>
        <w:ind w:left="0" w:firstLine="567"/>
        <w:rPr>
          <w:bCs/>
        </w:rPr>
      </w:pPr>
      <w:r w:rsidRPr="00E46278">
        <w:t xml:space="preserve">отделение </w:t>
      </w:r>
      <w:r w:rsidRPr="00E46278">
        <w:rPr>
          <w:bCs/>
        </w:rPr>
        <w:t xml:space="preserve">туберкулезное для больных костно-суставным туберкулезом </w:t>
      </w:r>
      <w:r w:rsidRPr="00E46278">
        <w:t>(функционирует отдельно для взрослых и детей)</w:t>
      </w:r>
      <w:r w:rsidRPr="00E46278">
        <w:rPr>
          <w:bCs/>
        </w:rPr>
        <w:t>;</w:t>
      </w:r>
    </w:p>
    <w:p w14:paraId="6BE9CB0B" w14:textId="77777777" w:rsidR="00232554" w:rsidRPr="00E46278" w:rsidRDefault="00232554" w:rsidP="00E25B1C">
      <w:pPr>
        <w:pStyle w:val="a5"/>
        <w:ind w:left="0" w:firstLine="567"/>
      </w:pPr>
      <w:r w:rsidRPr="00E46278">
        <w:t xml:space="preserve">отделение </w:t>
      </w:r>
      <w:r w:rsidRPr="00E46278">
        <w:rPr>
          <w:bCs/>
        </w:rPr>
        <w:t>туберкулезное</w:t>
      </w:r>
      <w:r w:rsidRPr="00E46278">
        <w:t xml:space="preserve"> хирургическое.</w:t>
      </w:r>
    </w:p>
    <w:p w14:paraId="031F52EC" w14:textId="77777777" w:rsidR="00232554" w:rsidRPr="00E46278" w:rsidRDefault="00232554" w:rsidP="00E25B1C">
      <w:pPr>
        <w:pStyle w:val="a5"/>
        <w:ind w:left="0" w:firstLine="567"/>
      </w:pPr>
      <w:r w:rsidRPr="00E46278">
        <w:t>в) операционный блок:</w:t>
      </w:r>
    </w:p>
    <w:p w14:paraId="63BCC6D4" w14:textId="77777777" w:rsidR="00232554" w:rsidRPr="00E46278" w:rsidRDefault="00232554" w:rsidP="00E25B1C">
      <w:pPr>
        <w:pStyle w:val="a5"/>
        <w:ind w:left="0" w:firstLine="567"/>
        <w:rPr>
          <w:bCs/>
        </w:rPr>
      </w:pPr>
      <w:r w:rsidRPr="00E46278">
        <w:rPr>
          <w:bCs/>
        </w:rPr>
        <w:t xml:space="preserve">г) </w:t>
      </w:r>
      <w:r w:rsidRPr="00E46278">
        <w:t>отделение анестезиологии и реаниматологии;</w:t>
      </w:r>
    </w:p>
    <w:p w14:paraId="5C249B77" w14:textId="77777777" w:rsidR="00232554" w:rsidRPr="00E46278" w:rsidRDefault="00232554" w:rsidP="00E25B1C">
      <w:pPr>
        <w:pStyle w:val="a5"/>
        <w:ind w:left="0" w:firstLine="567"/>
      </w:pPr>
      <w:r w:rsidRPr="00E46278">
        <w:t>д) диагностическое отделение:</w:t>
      </w:r>
    </w:p>
    <w:p w14:paraId="036D1D05" w14:textId="77777777" w:rsidR="00232554" w:rsidRPr="00E46278" w:rsidRDefault="00232554" w:rsidP="00E25B1C">
      <w:pPr>
        <w:pStyle w:val="a5"/>
        <w:ind w:left="0" w:firstLine="567"/>
      </w:pPr>
      <w:r w:rsidRPr="00E46278">
        <w:t>клинико-диагностическая лаборатория;</w:t>
      </w:r>
    </w:p>
    <w:p w14:paraId="0BFEF4CE" w14:textId="77777777" w:rsidR="00232554" w:rsidRPr="00E46278" w:rsidRDefault="00232554" w:rsidP="00E25B1C">
      <w:pPr>
        <w:pStyle w:val="a5"/>
        <w:ind w:left="0" w:firstLine="567"/>
      </w:pPr>
      <w:r w:rsidRPr="00E46278">
        <w:t>бактериологическая лаборатория;</w:t>
      </w:r>
    </w:p>
    <w:p w14:paraId="4F0227DA" w14:textId="77777777" w:rsidR="00232554" w:rsidRPr="00E46278" w:rsidRDefault="00232554" w:rsidP="00E25B1C">
      <w:pPr>
        <w:pStyle w:val="a5"/>
        <w:ind w:left="0" w:firstLine="567"/>
      </w:pPr>
      <w:r w:rsidRPr="00E46278">
        <w:t>иммунологическая лаборатория;</w:t>
      </w:r>
    </w:p>
    <w:p w14:paraId="20BFA5B2" w14:textId="77777777" w:rsidR="00232554" w:rsidRPr="00E46278" w:rsidRDefault="00232554" w:rsidP="00E25B1C">
      <w:pPr>
        <w:pStyle w:val="a5"/>
        <w:ind w:left="0" w:firstLine="567"/>
      </w:pPr>
      <w:r w:rsidRPr="00E46278">
        <w:t>молекулярно-генетическая лаборатория;</w:t>
      </w:r>
    </w:p>
    <w:p w14:paraId="73446CC9" w14:textId="77777777" w:rsidR="00232554" w:rsidRPr="00E46278" w:rsidRDefault="00232554" w:rsidP="00E25B1C">
      <w:pPr>
        <w:pStyle w:val="a5"/>
        <w:ind w:left="0" w:firstLine="567"/>
        <w:jc w:val="both"/>
      </w:pPr>
      <w:r w:rsidRPr="00E46278">
        <w:t>отделение лучевой диагностики;</w:t>
      </w:r>
    </w:p>
    <w:p w14:paraId="230E5408" w14:textId="77777777" w:rsidR="00232554" w:rsidRPr="00E46278" w:rsidRDefault="00232554" w:rsidP="00E25B1C">
      <w:pPr>
        <w:pStyle w:val="a5"/>
        <w:ind w:left="0" w:firstLine="567"/>
        <w:jc w:val="both"/>
      </w:pPr>
      <w:r w:rsidRPr="00E46278">
        <w:t>отделение функциональной диагностики;</w:t>
      </w:r>
    </w:p>
    <w:p w14:paraId="77BA77DE" w14:textId="77777777" w:rsidR="00232554" w:rsidRPr="00E46278" w:rsidRDefault="00232554" w:rsidP="00E25B1C">
      <w:pPr>
        <w:pStyle w:val="a5"/>
        <w:ind w:left="0" w:firstLine="567"/>
        <w:jc w:val="both"/>
      </w:pPr>
      <w:r w:rsidRPr="00E46278">
        <w:t>отделение эндоскопии;</w:t>
      </w:r>
    </w:p>
    <w:p w14:paraId="47956BFF" w14:textId="77777777" w:rsidR="00232554" w:rsidRPr="00E46278" w:rsidRDefault="00232554" w:rsidP="00E25B1C">
      <w:pPr>
        <w:pStyle w:val="a5"/>
        <w:ind w:left="0" w:firstLine="567"/>
        <w:jc w:val="both"/>
      </w:pPr>
      <w:r w:rsidRPr="00E46278">
        <w:t>кабинет ультразвуковой диагностики;</w:t>
      </w:r>
    </w:p>
    <w:p w14:paraId="4A5CE24A" w14:textId="77777777" w:rsidR="00725D7B" w:rsidRPr="00E46278" w:rsidRDefault="00232554" w:rsidP="00E25B1C">
      <w:pPr>
        <w:pStyle w:val="a5"/>
        <w:ind w:left="0" w:firstLine="567"/>
        <w:jc w:val="both"/>
      </w:pPr>
      <w:r w:rsidRPr="00E46278">
        <w:t xml:space="preserve">е) </w:t>
      </w:r>
      <w:r w:rsidR="00725D7B" w:rsidRPr="00E46278">
        <w:t>организационно-методический отдел;</w:t>
      </w:r>
    </w:p>
    <w:p w14:paraId="686203C0" w14:textId="77777777" w:rsidR="0035164B" w:rsidRPr="00E46278" w:rsidRDefault="0035164B" w:rsidP="00E25B1C">
      <w:pPr>
        <w:pStyle w:val="a5"/>
        <w:ind w:left="0" w:firstLine="567"/>
        <w:jc w:val="both"/>
      </w:pPr>
      <w:r w:rsidRPr="00E46278">
        <w:t>ж) отдела (кабинета) телемедицинских технологий;</w:t>
      </w:r>
    </w:p>
    <w:p w14:paraId="1336D8E9" w14:textId="26A0CF58" w:rsidR="00232554" w:rsidRPr="00E46278" w:rsidRDefault="0035164B" w:rsidP="00E25B1C">
      <w:pPr>
        <w:pStyle w:val="a5"/>
        <w:ind w:left="0" w:firstLine="567"/>
        <w:jc w:val="both"/>
      </w:pPr>
      <w:r w:rsidRPr="00E46278">
        <w:t>з</w:t>
      </w:r>
      <w:r w:rsidR="00725D7B" w:rsidRPr="00E46278">
        <w:t xml:space="preserve">) </w:t>
      </w:r>
      <w:r w:rsidR="00232554" w:rsidRPr="00E46278">
        <w:t>другие диагностические и вспомогательные подразделения, необходимые для</w:t>
      </w:r>
      <w:r w:rsidR="005B48C7" w:rsidRPr="00E46278">
        <w:t xml:space="preserve"> </w:t>
      </w:r>
      <w:r w:rsidR="00232554" w:rsidRPr="00E46278">
        <w:t>осуществления основных функций</w:t>
      </w:r>
      <w:r w:rsidR="000C3C42" w:rsidRPr="00E46278">
        <w:t>.</w:t>
      </w:r>
    </w:p>
    <w:p w14:paraId="4839D65B" w14:textId="418FBC42" w:rsidR="00232554" w:rsidRPr="00E46278" w:rsidRDefault="00232554">
      <w:pPr>
        <w:pStyle w:val="a5"/>
        <w:numPr>
          <w:ilvl w:val="0"/>
          <w:numId w:val="27"/>
        </w:numPr>
        <w:ind w:left="0" w:firstLine="567"/>
        <w:jc w:val="both"/>
      </w:pPr>
      <w:r w:rsidRPr="00E46278">
        <w:t>В стационарном отделении Клиники рекомендуется предусматривать:</w:t>
      </w:r>
    </w:p>
    <w:p w14:paraId="6DE1416A" w14:textId="77777777" w:rsidR="00232554" w:rsidRPr="00E46278" w:rsidRDefault="00232554" w:rsidP="00E25B1C">
      <w:pPr>
        <w:pStyle w:val="a5"/>
        <w:ind w:left="0" w:firstLine="567"/>
        <w:jc w:val="both"/>
      </w:pPr>
      <w:r w:rsidRPr="00E46278">
        <w:t>палаты для больных;</w:t>
      </w:r>
    </w:p>
    <w:p w14:paraId="75976FF9" w14:textId="77777777" w:rsidR="00232554" w:rsidRPr="00E46278" w:rsidRDefault="00232554" w:rsidP="00E25B1C">
      <w:pPr>
        <w:pStyle w:val="a5"/>
        <w:ind w:left="0" w:firstLine="567"/>
        <w:jc w:val="both"/>
      </w:pPr>
      <w:r w:rsidRPr="00E46278">
        <w:t>процедурный кабинет;</w:t>
      </w:r>
    </w:p>
    <w:p w14:paraId="4DAF9606" w14:textId="77777777" w:rsidR="00232554" w:rsidRPr="00E46278" w:rsidRDefault="00232554" w:rsidP="00E25B1C">
      <w:pPr>
        <w:pStyle w:val="a5"/>
        <w:ind w:left="0" w:firstLine="567"/>
        <w:jc w:val="both"/>
      </w:pPr>
      <w:r w:rsidRPr="00E46278">
        <w:t>перевязочную;</w:t>
      </w:r>
    </w:p>
    <w:p w14:paraId="641B33AD" w14:textId="77777777" w:rsidR="00232554" w:rsidRPr="00E46278" w:rsidRDefault="00232554" w:rsidP="00E25B1C">
      <w:pPr>
        <w:pStyle w:val="a5"/>
        <w:ind w:left="0" w:firstLine="567"/>
        <w:jc w:val="both"/>
      </w:pPr>
      <w:r w:rsidRPr="00E46278">
        <w:t>гипсовую;</w:t>
      </w:r>
    </w:p>
    <w:p w14:paraId="029A6957" w14:textId="77777777" w:rsidR="00232554" w:rsidRPr="00E46278" w:rsidRDefault="00232554" w:rsidP="00E25B1C">
      <w:pPr>
        <w:pStyle w:val="a5"/>
        <w:ind w:left="0" w:firstLine="567"/>
        <w:jc w:val="both"/>
      </w:pPr>
      <w:r w:rsidRPr="00E46278">
        <w:t>другие помещения, необходимые для деятельности стационарного отделения Клиники.</w:t>
      </w:r>
    </w:p>
    <w:p w14:paraId="78C7DAE3" w14:textId="492C541B" w:rsidR="00232554" w:rsidRPr="00E46278" w:rsidRDefault="00232554">
      <w:pPr>
        <w:pStyle w:val="a5"/>
        <w:numPr>
          <w:ilvl w:val="0"/>
          <w:numId w:val="27"/>
        </w:numPr>
        <w:ind w:left="0" w:firstLine="567"/>
        <w:jc w:val="both"/>
      </w:pPr>
      <w:r w:rsidRPr="00E46278">
        <w:t xml:space="preserve">Штатная численность специализированных отделений Клиники устанавливаются с учетом рекомендуемых штатных нормативов, предусмотренных </w:t>
      </w:r>
      <w:r w:rsidR="002E39A0" w:rsidRPr="00E46278">
        <w:t>приложени</w:t>
      </w:r>
      <w:r w:rsidR="002C2871" w:rsidRPr="00E46278">
        <w:t>ем</w:t>
      </w:r>
      <w:r w:rsidR="002E39A0" w:rsidRPr="00E46278">
        <w:t xml:space="preserve"> № </w:t>
      </w:r>
      <w:r w:rsidR="001C159C" w:rsidRPr="00E46278">
        <w:t>30</w:t>
      </w:r>
      <w:r w:rsidR="002E39A0" w:rsidRPr="00E46278">
        <w:t xml:space="preserve"> </w:t>
      </w:r>
      <w:r w:rsidRPr="00E46278">
        <w:t>к Порядку оказания медицинской помощи больным туберкулезом, утвержденному настоящим приказом.</w:t>
      </w:r>
    </w:p>
    <w:p w14:paraId="26251DB8" w14:textId="4C63939D" w:rsidR="00232554" w:rsidRPr="00E46278" w:rsidRDefault="00232554">
      <w:pPr>
        <w:pStyle w:val="a5"/>
        <w:numPr>
          <w:ilvl w:val="0"/>
          <w:numId w:val="27"/>
        </w:numPr>
        <w:ind w:left="0" w:firstLine="567"/>
        <w:jc w:val="both"/>
      </w:pPr>
      <w:r w:rsidRPr="00E46278">
        <w:t xml:space="preserve">Оснащение Клиники осуществляется в соответствии со стандартом оснащения, предусмотренным </w:t>
      </w:r>
      <w:r w:rsidR="002E39A0" w:rsidRPr="00E46278">
        <w:t>приложени</w:t>
      </w:r>
      <w:r w:rsidR="00424E64" w:rsidRPr="00E46278">
        <w:t>ем</w:t>
      </w:r>
      <w:r w:rsidR="002E39A0" w:rsidRPr="00E46278">
        <w:t xml:space="preserve"> № </w:t>
      </w:r>
      <w:r w:rsidR="00412EE4" w:rsidRPr="00E46278">
        <w:t>2</w:t>
      </w:r>
      <w:r w:rsidR="001C159C" w:rsidRPr="00E46278">
        <w:t>9</w:t>
      </w:r>
      <w:r w:rsidR="002E39A0" w:rsidRPr="00E46278">
        <w:t xml:space="preserve"> </w:t>
      </w:r>
      <w:r w:rsidRPr="00E46278">
        <w:t>к Порядку оказания медицинской помощи больным туберкулезом, утвержденному настоящим приказом.</w:t>
      </w:r>
    </w:p>
    <w:p w14:paraId="78F1F1EF" w14:textId="6B1A5668" w:rsidR="00232554" w:rsidRPr="00E46278" w:rsidRDefault="00232554">
      <w:pPr>
        <w:pStyle w:val="a5"/>
        <w:numPr>
          <w:ilvl w:val="0"/>
          <w:numId w:val="27"/>
        </w:numPr>
        <w:ind w:left="0" w:firstLine="567"/>
        <w:jc w:val="both"/>
      </w:pPr>
      <w:r w:rsidRPr="00E46278">
        <w:t>Основными функциями Клиники являются:</w:t>
      </w:r>
    </w:p>
    <w:p w14:paraId="74DB52B6" w14:textId="663D77E2" w:rsidR="00232554" w:rsidRPr="00E46278" w:rsidRDefault="00232554" w:rsidP="00E25B1C">
      <w:pPr>
        <w:pStyle w:val="a5"/>
        <w:ind w:left="0" w:firstLine="567"/>
        <w:jc w:val="both"/>
      </w:pPr>
      <w:r w:rsidRPr="00E46278">
        <w:t>обеспечение организационно-методического руководства деятельност</w:t>
      </w:r>
      <w:r w:rsidR="00DA278E" w:rsidRPr="00E46278">
        <w:t>ью</w:t>
      </w:r>
      <w:r w:rsidRPr="00E46278">
        <w:t xml:space="preserve"> медицинских организаций и медицинских работников, оказывающих специализированную медицинскую помощь больным туберкулезом;</w:t>
      </w:r>
    </w:p>
    <w:p w14:paraId="1D00F7BF" w14:textId="77777777" w:rsidR="00232554" w:rsidRPr="00E46278" w:rsidRDefault="00232554" w:rsidP="00E25B1C">
      <w:pPr>
        <w:pStyle w:val="a5"/>
        <w:ind w:left="0" w:firstLine="567"/>
        <w:jc w:val="both"/>
      </w:pPr>
      <w:r w:rsidRPr="00E46278">
        <w:t>осуществление комплекса диагностических и дифференциально-диагностических мероприятий у лиц с подозрением на туберкулез до установления окончательного диагноза и определения объема, содержания и последовательности лечебно-диагностических мероприятий;</w:t>
      </w:r>
    </w:p>
    <w:p w14:paraId="492D15F4" w14:textId="77777777" w:rsidR="00232554" w:rsidRPr="00E46278" w:rsidRDefault="00232554" w:rsidP="00E25B1C">
      <w:pPr>
        <w:pStyle w:val="a5"/>
        <w:ind w:left="0" w:firstLine="567"/>
        <w:jc w:val="both"/>
      </w:pPr>
      <w:r w:rsidRPr="00E46278">
        <w:t>отбор пациентов, нуждающихся в оказании специализированной, в том числе высокотехнологичной, медицинской помощи при туберкулезе и дифференцируемых с туберкулезом заболеваниях;</w:t>
      </w:r>
    </w:p>
    <w:p w14:paraId="61B01AFD" w14:textId="77777777" w:rsidR="00232554" w:rsidRPr="00E46278" w:rsidRDefault="00232554" w:rsidP="00E25B1C">
      <w:pPr>
        <w:pStyle w:val="a5"/>
        <w:ind w:left="0" w:firstLine="567"/>
        <w:jc w:val="both"/>
      </w:pPr>
      <w:r w:rsidRPr="00E46278">
        <w:t>оказание специализированной, в том числе высокотехнологичной, медицинской помощи больным туберкулезом и заболеваниями органов дыхания в плановой форме;</w:t>
      </w:r>
    </w:p>
    <w:p w14:paraId="3C084496" w14:textId="77777777" w:rsidR="00232554" w:rsidRPr="00E46278" w:rsidRDefault="00232554" w:rsidP="00E25B1C">
      <w:pPr>
        <w:pStyle w:val="a5"/>
        <w:ind w:left="0" w:firstLine="567"/>
        <w:jc w:val="both"/>
      </w:pPr>
      <w:r w:rsidRPr="00E46278">
        <w:t>оказание специализированной медицинской помощи больным всеми формами туберкулеза любой локализации с применением хирургических вмешательств;</w:t>
      </w:r>
    </w:p>
    <w:p w14:paraId="243BFED1" w14:textId="4C7D405B" w:rsidR="00232554" w:rsidRPr="00E46278" w:rsidRDefault="00232554" w:rsidP="00E25B1C">
      <w:pPr>
        <w:pStyle w:val="a5"/>
        <w:ind w:left="0" w:firstLine="567"/>
        <w:jc w:val="both"/>
      </w:pPr>
      <w:r w:rsidRPr="00E46278">
        <w:t>разработка и внедрение новых медицинских технологий профилактики,</w:t>
      </w:r>
      <w:r w:rsidR="005B48C7" w:rsidRPr="00E46278">
        <w:t xml:space="preserve"> </w:t>
      </w:r>
      <w:r w:rsidRPr="00E46278">
        <w:t>диагностики и лечения больных всеми формами туберкулеза любой локализации и дифференцируемых с туберкулезом заболеваний;</w:t>
      </w:r>
    </w:p>
    <w:p w14:paraId="2CAB66FA" w14:textId="77777777" w:rsidR="00232554" w:rsidRPr="00E46278" w:rsidRDefault="00232554" w:rsidP="00E25B1C">
      <w:pPr>
        <w:pStyle w:val="a5"/>
        <w:ind w:left="0" w:firstLine="567"/>
        <w:jc w:val="both"/>
      </w:pPr>
      <w:r w:rsidRPr="00E46278">
        <w:t>осуществление консультирования врачей медицинских организаций, в том числе заочно</w:t>
      </w:r>
      <w:r w:rsidR="0035164B" w:rsidRPr="00E46278">
        <w:t>, с использованием телемедицинских технологий,</w:t>
      </w:r>
      <w:r w:rsidRPr="00E46278">
        <w:t xml:space="preserve"> и по месту пребывания больного, по вопросам тактики оказания специализированной помощи больным туберкулезом всех форм;</w:t>
      </w:r>
    </w:p>
    <w:p w14:paraId="469A507F" w14:textId="77777777" w:rsidR="00232554" w:rsidRPr="00E46278" w:rsidRDefault="00232554" w:rsidP="00E25B1C">
      <w:pPr>
        <w:pStyle w:val="a5"/>
        <w:ind w:left="0" w:firstLine="567"/>
        <w:jc w:val="both"/>
      </w:pPr>
      <w:r w:rsidRPr="00E46278">
        <w:t>организация и анализ результатов оценки удовлетворения потребности населения в специализированной, в том числе высокотехнологичной, медицинской помощи;</w:t>
      </w:r>
    </w:p>
    <w:p w14:paraId="290F0383" w14:textId="77777777" w:rsidR="00232554" w:rsidRPr="00E46278" w:rsidRDefault="00232554" w:rsidP="00E25B1C">
      <w:pPr>
        <w:pStyle w:val="a5"/>
        <w:ind w:left="0" w:firstLine="567"/>
        <w:jc w:val="both"/>
      </w:pPr>
      <w:r w:rsidRPr="00E46278">
        <w:t>анализ состояния и качества оказания специализированной медицинской помощи больным туберкулезом, эффективности реализуемых противотуберкулезных мероприятий в медицинских организациях субъектов Российской Федерации;</w:t>
      </w:r>
    </w:p>
    <w:p w14:paraId="4006773B" w14:textId="77777777" w:rsidR="00232554" w:rsidRPr="00E46278" w:rsidRDefault="00232554" w:rsidP="00E25B1C">
      <w:pPr>
        <w:pStyle w:val="a5"/>
        <w:ind w:left="0" w:firstLine="567"/>
        <w:jc w:val="both"/>
      </w:pPr>
      <w:r w:rsidRPr="00E46278">
        <w:t>анализ результатов своей деятельности, участие в мониторировании и оценке динамики основных медико-статистических показателей заболеваемости, инвалидности и смертности;</w:t>
      </w:r>
    </w:p>
    <w:p w14:paraId="5318E694" w14:textId="77777777" w:rsidR="00232554" w:rsidRPr="00E46278" w:rsidRDefault="00232554" w:rsidP="00E25B1C">
      <w:pPr>
        <w:pStyle w:val="a5"/>
        <w:ind w:left="0" w:firstLine="567"/>
        <w:jc w:val="both"/>
      </w:pPr>
      <w:r w:rsidRPr="00E46278">
        <w:t>предоставление отчетности в установленном порядке; сбор и предоставление первичных данных о медицинской деятельности для информационных систем в сфере здравоохранения;</w:t>
      </w:r>
    </w:p>
    <w:p w14:paraId="7D5294ED" w14:textId="77777777" w:rsidR="00232554" w:rsidRPr="00E46278" w:rsidRDefault="00232554" w:rsidP="00E25B1C">
      <w:pPr>
        <w:pStyle w:val="a5"/>
        <w:ind w:left="0" w:firstLine="567"/>
        <w:jc w:val="both"/>
      </w:pPr>
      <w:r w:rsidRPr="00E46278">
        <w:t>взаимодействие в пределах компетенции с другими медицинскими организациями, страховыми медицинскими организациями, территориальными органами Федеральной службы по надзору в сфере здравоохранения и Федеральной службы по надзору в сфере защиты прав потребителей и благополучия человека;</w:t>
      </w:r>
    </w:p>
    <w:p w14:paraId="64284E24" w14:textId="2B90CC6B" w:rsidR="00232554" w:rsidRPr="00E46278" w:rsidRDefault="00232554" w:rsidP="00E25B1C">
      <w:pPr>
        <w:pStyle w:val="a5"/>
        <w:ind w:left="0" w:firstLine="567"/>
        <w:jc w:val="both"/>
      </w:pPr>
      <w:r w:rsidRPr="00E46278">
        <w:t>взаимодействие в пределах компетенции с</w:t>
      </w:r>
      <w:r w:rsidR="005B48C7" w:rsidRPr="00E46278">
        <w:t xml:space="preserve"> </w:t>
      </w:r>
      <w:r w:rsidRPr="00E46278">
        <w:t>государственными и общественными организациями по вопросам социальной поддержки и мотивирования больных туберкулезом к лечению;</w:t>
      </w:r>
    </w:p>
    <w:p w14:paraId="794AB9A1" w14:textId="77777777" w:rsidR="00232554" w:rsidRPr="00E46278" w:rsidRDefault="00232554" w:rsidP="00E25B1C">
      <w:pPr>
        <w:pStyle w:val="a5"/>
        <w:ind w:left="0" w:firstLine="567"/>
        <w:jc w:val="both"/>
      </w:pPr>
      <w:r w:rsidRPr="00E46278">
        <w:t>внедрение современных информационных технологий учета заболеваемости и ведения медицинской документации;</w:t>
      </w:r>
    </w:p>
    <w:p w14:paraId="42C04DAC" w14:textId="77777777" w:rsidR="00232554" w:rsidRPr="00E46278" w:rsidRDefault="00232554" w:rsidP="00E25B1C">
      <w:pPr>
        <w:pStyle w:val="a5"/>
        <w:ind w:left="0" w:firstLine="567"/>
        <w:jc w:val="both"/>
      </w:pPr>
      <w:r w:rsidRPr="00E46278">
        <w:t>участие в организации и проведении научно-практических мероприятий по вопросам туберкулеза;</w:t>
      </w:r>
    </w:p>
    <w:p w14:paraId="6670A6CF" w14:textId="77777777" w:rsidR="00232554" w:rsidRPr="00E46278" w:rsidRDefault="00232554" w:rsidP="00E25B1C">
      <w:pPr>
        <w:pStyle w:val="a5"/>
        <w:ind w:left="0" w:firstLine="567"/>
        <w:jc w:val="both"/>
      </w:pPr>
      <w:r w:rsidRPr="00E46278">
        <w:t>проведение информационно-просветительских мероприятий для населения и медицинского сообщества;</w:t>
      </w:r>
    </w:p>
    <w:p w14:paraId="0ABC3F8D" w14:textId="73BD5632" w:rsidR="00232554" w:rsidRPr="00E46278" w:rsidRDefault="00232554" w:rsidP="00E25B1C">
      <w:pPr>
        <w:pStyle w:val="a5"/>
        <w:ind w:left="0" w:firstLine="567"/>
        <w:jc w:val="both"/>
      </w:pPr>
      <w:r w:rsidRPr="00E46278">
        <w:t>обучение ординаторов</w:t>
      </w:r>
      <w:r w:rsidR="00DA278E" w:rsidRPr="00E46278">
        <w:t xml:space="preserve"> и врачей-стажеров</w:t>
      </w:r>
      <w:r w:rsidRPr="00E46278">
        <w:t xml:space="preserve">; </w:t>
      </w:r>
    </w:p>
    <w:p w14:paraId="72DEAA5C" w14:textId="77777777" w:rsidR="00232554" w:rsidRPr="00E46278" w:rsidRDefault="00232554" w:rsidP="00E25B1C">
      <w:pPr>
        <w:pStyle w:val="a5"/>
        <w:ind w:left="0" w:firstLine="567"/>
        <w:jc w:val="both"/>
      </w:pPr>
      <w:r w:rsidRPr="00E46278">
        <w:t xml:space="preserve">проведение </w:t>
      </w:r>
      <w:r w:rsidR="00925C9F" w:rsidRPr="00E46278">
        <w:t xml:space="preserve">в установленном порядке </w:t>
      </w:r>
      <w:r w:rsidRPr="00E46278">
        <w:t xml:space="preserve">клинических </w:t>
      </w:r>
      <w:r w:rsidR="00AD72E7" w:rsidRPr="00E46278">
        <w:t xml:space="preserve">исследований </w:t>
      </w:r>
      <w:r w:rsidRPr="00E46278">
        <w:t xml:space="preserve">лекарственных средств, изделий медицинского назначения, </w:t>
      </w:r>
      <w:r w:rsidR="00925C9F" w:rsidRPr="00E46278">
        <w:t xml:space="preserve">клинической апробации методов диагностики, лечения, </w:t>
      </w:r>
      <w:r w:rsidR="006041A5" w:rsidRPr="00E46278">
        <w:t xml:space="preserve">реабилитации и </w:t>
      </w:r>
      <w:r w:rsidR="00925C9F" w:rsidRPr="00E46278">
        <w:t>профилактики</w:t>
      </w:r>
      <w:r w:rsidRPr="00E46278">
        <w:t>;</w:t>
      </w:r>
    </w:p>
    <w:p w14:paraId="633A76B8" w14:textId="3D5E55BE" w:rsidR="00232554" w:rsidRPr="00E46278" w:rsidRDefault="00232554" w:rsidP="00E25B1C">
      <w:pPr>
        <w:pStyle w:val="a5"/>
        <w:ind w:left="0" w:firstLine="567"/>
        <w:jc w:val="both"/>
      </w:pPr>
      <w:r w:rsidRPr="00E46278">
        <w:t>иные функции в соответствии с законодательством Российской Федерации.</w:t>
      </w:r>
    </w:p>
    <w:p w14:paraId="670C40C9" w14:textId="511A42E9" w:rsidR="000052ED" w:rsidRDefault="000052ED">
      <w:pPr>
        <w:pStyle w:val="a5"/>
        <w:numPr>
          <w:ilvl w:val="0"/>
          <w:numId w:val="27"/>
        </w:numPr>
        <w:ind w:left="0" w:firstLine="567"/>
        <w:jc w:val="both"/>
      </w:pPr>
      <w:r w:rsidRPr="00E46278">
        <w:t>Клиника может использоваться в качестве клинической базы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а также научных учреждений, реализующих профессиональные образовательные программы медицинского образования.</w:t>
      </w:r>
    </w:p>
    <w:p w14:paraId="2965FA55" w14:textId="34941F82" w:rsidR="00E03954" w:rsidRPr="00D30680" w:rsidRDefault="00F07D5E" w:rsidP="00EA43CC">
      <w:pPr>
        <w:pStyle w:val="a5"/>
        <w:numPr>
          <w:ilvl w:val="0"/>
          <w:numId w:val="27"/>
        </w:numPr>
        <w:ind w:left="0" w:firstLine="567"/>
        <w:jc w:val="both"/>
      </w:pPr>
      <w:r w:rsidRPr="00D30680">
        <w:t>В соответствии с уставной деятельностью учреждений науки, оказывающ</w:t>
      </w:r>
      <w:r w:rsidR="00E03954" w:rsidRPr="00D30680">
        <w:t>их</w:t>
      </w:r>
      <w:r w:rsidRPr="00D30680">
        <w:t xml:space="preserve"> медицинскую помощь больным туберкулезом, </w:t>
      </w:r>
      <w:r w:rsidR="00E03954" w:rsidRPr="00D30680">
        <w:t>в Клиниках учреждений организуются отделения по другим профилям оказания медицинской помощи (урология, гинекология, торакальная хирургия, травматология и ортопедия, анестезиология и реаниматология и др.), при условии соблюдения санитарно-эпидемиологических требований 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персонала, согласно санитарно-эпидемиологическим правилам и нормативам и Порядков оказания медицинской помощи по данным профилям деятельности.</w:t>
      </w:r>
    </w:p>
    <w:p w14:paraId="1583E602" w14:textId="77777777" w:rsidR="00FD5EF5" w:rsidRPr="00D30680" w:rsidRDefault="00FD5EF5">
      <w:pPr>
        <w:spacing w:after="200" w:line="276" w:lineRule="auto"/>
      </w:pPr>
      <w:r w:rsidRPr="00D30680">
        <w:br w:type="page"/>
      </w:r>
    </w:p>
    <w:p w14:paraId="001B8D28" w14:textId="6CC4C04B" w:rsidR="000331F0" w:rsidRPr="00D30680" w:rsidRDefault="000331F0" w:rsidP="00086F5B">
      <w:pPr>
        <w:jc w:val="right"/>
      </w:pPr>
      <w:r w:rsidRPr="00D30680">
        <w:t xml:space="preserve">Приложение </w:t>
      </w:r>
      <w:r w:rsidR="00FD7A00" w:rsidRPr="00D30680">
        <w:t>№</w:t>
      </w:r>
      <w:r w:rsidRPr="00D30680">
        <w:t xml:space="preserve"> </w:t>
      </w:r>
      <w:r w:rsidR="00D90903" w:rsidRPr="00D30680">
        <w:t>1</w:t>
      </w:r>
      <w:r w:rsidR="005D05AB" w:rsidRPr="00D30680">
        <w:t>9</w:t>
      </w:r>
    </w:p>
    <w:p w14:paraId="3C02F460" w14:textId="77777777" w:rsidR="000331F0" w:rsidRPr="00E46278" w:rsidRDefault="000331F0" w:rsidP="00086F5B">
      <w:pPr>
        <w:jc w:val="right"/>
      </w:pPr>
      <w:r w:rsidRPr="00E46278">
        <w:t>к Порядку оказания медицинской</w:t>
      </w:r>
    </w:p>
    <w:p w14:paraId="5865CD3C" w14:textId="77777777" w:rsidR="000331F0" w:rsidRPr="00E46278" w:rsidRDefault="000331F0" w:rsidP="00086F5B">
      <w:pPr>
        <w:jc w:val="right"/>
      </w:pPr>
      <w:r w:rsidRPr="00E46278">
        <w:t>помощи больным туберкулезом,</w:t>
      </w:r>
    </w:p>
    <w:p w14:paraId="547F4E2A" w14:textId="77777777" w:rsidR="000331F0" w:rsidRPr="00E46278" w:rsidRDefault="000331F0" w:rsidP="00086F5B">
      <w:pPr>
        <w:jc w:val="right"/>
      </w:pPr>
      <w:r w:rsidRPr="00E46278">
        <w:t>утвержденному приказом</w:t>
      </w:r>
    </w:p>
    <w:p w14:paraId="32E67328" w14:textId="77777777" w:rsidR="000331F0" w:rsidRPr="00E46278" w:rsidRDefault="000331F0" w:rsidP="00086F5B">
      <w:pPr>
        <w:jc w:val="right"/>
      </w:pPr>
      <w:r w:rsidRPr="00E46278">
        <w:t>Министерства здравоохранения</w:t>
      </w:r>
    </w:p>
    <w:p w14:paraId="4DDC8D76" w14:textId="77777777" w:rsidR="000331F0" w:rsidRPr="00E46278" w:rsidRDefault="000331F0" w:rsidP="00086F5B">
      <w:pPr>
        <w:jc w:val="right"/>
      </w:pPr>
      <w:r w:rsidRPr="00E46278">
        <w:t>Российской Федерации</w:t>
      </w:r>
    </w:p>
    <w:p w14:paraId="212BD018" w14:textId="4C2CAC94" w:rsidR="000331F0" w:rsidRPr="00E46278" w:rsidRDefault="000331F0" w:rsidP="00086F5B">
      <w:pPr>
        <w:jc w:val="right"/>
      </w:pPr>
      <w:r w:rsidRPr="00E46278">
        <w:t xml:space="preserve">от ____________ г. </w:t>
      </w:r>
      <w:r w:rsidR="00FD7A00" w:rsidRPr="00E46278">
        <w:t>№</w:t>
      </w:r>
      <w:r w:rsidRPr="00E46278">
        <w:t xml:space="preserve"> ____</w:t>
      </w:r>
    </w:p>
    <w:p w14:paraId="28DAF599" w14:textId="77777777" w:rsidR="002A5E4F" w:rsidRPr="00E46278" w:rsidRDefault="002A5E4F" w:rsidP="00086F5B">
      <w:pPr>
        <w:jc w:val="right"/>
      </w:pPr>
    </w:p>
    <w:p w14:paraId="730CAFFE" w14:textId="77777777" w:rsidR="002A5E4F" w:rsidRPr="00E46278" w:rsidRDefault="002A5E4F" w:rsidP="00086F5B">
      <w:pPr>
        <w:jc w:val="right"/>
      </w:pPr>
    </w:p>
    <w:p w14:paraId="48C89311" w14:textId="77777777" w:rsidR="002A5E4F" w:rsidRPr="00E46278" w:rsidRDefault="002A5E4F" w:rsidP="00086F5B">
      <w:pPr>
        <w:jc w:val="right"/>
      </w:pPr>
    </w:p>
    <w:p w14:paraId="51BECD50" w14:textId="77777777" w:rsidR="002A5E4F" w:rsidRPr="00E46278" w:rsidRDefault="002A5E4F" w:rsidP="002A5E4F">
      <w:pPr>
        <w:jc w:val="center"/>
      </w:pPr>
      <w:bookmarkStart w:id="41" w:name="_Hlk127847991"/>
      <w:r w:rsidRPr="00E46278">
        <w:t>ПРАВИЛА ОРГАНИЗАЦИИ ДЕЯТЕЛЬНОСТИ ОТДЕЛА (КАБИНЕТА) ТЕЛЕМЕДИЦИНСКИХ ТЕХНОЛОГИЙ ПРОТИВОТУБЕРКУЛЁЗНОЙ МЕДИЦИНСКОЙ ОРГАНИЗАЦИИ</w:t>
      </w:r>
    </w:p>
    <w:bookmarkEnd w:id="41"/>
    <w:p w14:paraId="1FD7639C" w14:textId="77777777" w:rsidR="002A5E4F" w:rsidRPr="00E46278" w:rsidRDefault="002A5E4F" w:rsidP="00086F5B">
      <w:pPr>
        <w:jc w:val="right"/>
      </w:pPr>
    </w:p>
    <w:p w14:paraId="25152094" w14:textId="77777777" w:rsidR="002A5E4F" w:rsidRPr="00E46278" w:rsidRDefault="002A5E4F">
      <w:pPr>
        <w:spacing w:after="200" w:line="276" w:lineRule="auto"/>
      </w:pPr>
    </w:p>
    <w:p w14:paraId="368F9D7D" w14:textId="55B5CA06" w:rsidR="007B0C45" w:rsidRPr="00E46278" w:rsidRDefault="007B0C45">
      <w:pPr>
        <w:pStyle w:val="a5"/>
        <w:numPr>
          <w:ilvl w:val="0"/>
          <w:numId w:val="28"/>
        </w:numPr>
        <w:ind w:left="0" w:firstLine="567"/>
        <w:jc w:val="both"/>
      </w:pPr>
      <w:r w:rsidRPr="00E46278">
        <w:t xml:space="preserve">Настоящие Правила устанавливают порядок организации деятельности </w:t>
      </w:r>
      <w:bookmarkStart w:id="42" w:name="_Hlk110425514"/>
      <w:r w:rsidRPr="00E46278">
        <w:t xml:space="preserve">отдела (кабинета) телемедицинских технологий противотуберкулёзной медицинской организации </w:t>
      </w:r>
      <w:bookmarkEnd w:id="42"/>
      <w:r w:rsidRPr="00E46278">
        <w:t>и учреждений науки, имеющих в своем составе клиники терапевтического и хирургического профиля, оказывающих медицинскую помощь больным туберкулезом</w:t>
      </w:r>
      <w:r w:rsidR="00611668" w:rsidRPr="00E46278">
        <w:t xml:space="preserve">, в соответствии с приказом </w:t>
      </w:r>
      <w:r w:rsidR="006B7163" w:rsidRPr="00E46278">
        <w:t xml:space="preserve">Министерства здравоохранения Российской Федерации </w:t>
      </w:r>
      <w:r w:rsidR="006B7163" w:rsidRPr="00E46278">
        <w:br/>
      </w:r>
      <w:r w:rsidR="00611668" w:rsidRPr="00E46278">
        <w:t>от 30</w:t>
      </w:r>
      <w:r w:rsidR="006B7163" w:rsidRPr="00E46278">
        <w:t xml:space="preserve"> ноября </w:t>
      </w:r>
      <w:r w:rsidR="00611668" w:rsidRPr="00E46278">
        <w:t>2017</w:t>
      </w:r>
      <w:r w:rsidR="006B7163" w:rsidRPr="00E46278">
        <w:t xml:space="preserve"> </w:t>
      </w:r>
      <w:r w:rsidR="00611668" w:rsidRPr="00E46278">
        <w:t>г. №</w:t>
      </w:r>
      <w:r w:rsidR="00CB68D4">
        <w:t xml:space="preserve"> </w:t>
      </w:r>
      <w:r w:rsidR="00611668" w:rsidRPr="00E46278">
        <w:t xml:space="preserve">965н «Об утверждении </w:t>
      </w:r>
      <w:r w:rsidR="00D826DE" w:rsidRPr="00E46278">
        <w:t>П</w:t>
      </w:r>
      <w:r w:rsidR="00611668" w:rsidRPr="00E46278">
        <w:t>орядка организации и оказания медицинской помощи с применением телемедицинских технологий»</w:t>
      </w:r>
      <w:r w:rsidRPr="00E46278">
        <w:t>.</w:t>
      </w:r>
    </w:p>
    <w:p w14:paraId="3E99A871" w14:textId="1163664D" w:rsidR="007B0C45" w:rsidRPr="00E46278" w:rsidRDefault="007B0C45">
      <w:pPr>
        <w:pStyle w:val="a5"/>
        <w:numPr>
          <w:ilvl w:val="0"/>
          <w:numId w:val="28"/>
        </w:numPr>
        <w:ind w:left="0" w:firstLine="567"/>
        <w:jc w:val="both"/>
      </w:pPr>
      <w:r w:rsidRPr="00E46278">
        <w:t>Отдел (кабинет) телемедицинских технологий (далее – Отдел, кабинет) организуется в структуре противотуберкулёзной медицинской организации и</w:t>
      </w:r>
      <w:r w:rsidR="005B48C7" w:rsidRPr="00E46278">
        <w:t xml:space="preserve"> </w:t>
      </w:r>
      <w:r w:rsidRPr="00E46278">
        <w:t>учреждений науки, имеющих в своем составе клиники терапевтического и хирургического профиля, оказывающих медицинскую помощь больным туберкулезом (далее - медицинские организации) для организации и проведения консультаций и/или консилиумов врачей с применением телемедицинских технологий при дистанционном взаимодействии медицинских работников между собой, медицинских работников с пациентами и/или их законными представителями</w:t>
      </w:r>
      <w:r w:rsidR="002B25BB" w:rsidRPr="00E46278">
        <w:t>, а также дистанционным наблюдением за состоянием здоровья пациента и эффективностью проводимой ему терапии.</w:t>
      </w:r>
    </w:p>
    <w:p w14:paraId="27DFBD56" w14:textId="10A76833" w:rsidR="0044570A" w:rsidRPr="00E46278" w:rsidRDefault="0044570A">
      <w:pPr>
        <w:pStyle w:val="a5"/>
        <w:numPr>
          <w:ilvl w:val="0"/>
          <w:numId w:val="28"/>
        </w:numPr>
        <w:ind w:left="0" w:firstLine="567"/>
        <w:jc w:val="both"/>
      </w:pPr>
      <w:r w:rsidRPr="00E46278">
        <w:t xml:space="preserve">Консультации (консилиумы врачей) при оказании медицинской помощи с применением телемедицинских технологий </w:t>
      </w:r>
      <w:r w:rsidR="002B25BB" w:rsidRPr="00E46278">
        <w:t xml:space="preserve">могут </w:t>
      </w:r>
      <w:r w:rsidR="006D7850" w:rsidRPr="00E46278">
        <w:t>быть организованы</w:t>
      </w:r>
      <w:r w:rsidRPr="00E46278">
        <w:t xml:space="preserve"> в режиме реального времени и (или) отложенных консультаций.</w:t>
      </w:r>
      <w:r w:rsidR="000C38E1" w:rsidRPr="00E46278">
        <w:t xml:space="preserve"> Режим отложенных консультаций предусматривает консультацию, при которой консультант (врачи - участники консилиума) дистанционно изучают медицинские документы пациента и иную информацию о состоянии здоровья пациента</w:t>
      </w:r>
      <w:r w:rsidR="006D7850" w:rsidRPr="00E46278">
        <w:t xml:space="preserve"> и</w:t>
      </w:r>
      <w:r w:rsidR="000C38E1" w:rsidRPr="00E46278">
        <w:t xml:space="preserve"> готовит медицинское заключение без использования непосредственного общения с лечащим врачом</w:t>
      </w:r>
      <w:r w:rsidR="006D7850" w:rsidRPr="00E46278">
        <w:t>,</w:t>
      </w:r>
      <w:r w:rsidR="005B48C7" w:rsidRPr="00E46278">
        <w:t xml:space="preserve"> </w:t>
      </w:r>
      <w:r w:rsidR="006D7850" w:rsidRPr="00E46278">
        <w:t>осуществляющим очное наблюдение пациента,</w:t>
      </w:r>
      <w:r w:rsidR="005B48C7" w:rsidRPr="00E46278">
        <w:t xml:space="preserve"> </w:t>
      </w:r>
      <w:r w:rsidR="000C38E1" w:rsidRPr="00E46278">
        <w:t>и (или) пациентом (его законным представителем).</w:t>
      </w:r>
    </w:p>
    <w:p w14:paraId="4D6F4E41" w14:textId="5FF824C6" w:rsidR="007B0C45" w:rsidRPr="00E46278" w:rsidRDefault="00037242">
      <w:pPr>
        <w:pStyle w:val="a5"/>
        <w:numPr>
          <w:ilvl w:val="0"/>
          <w:numId w:val="28"/>
        </w:numPr>
        <w:ind w:left="0" w:firstLine="567"/>
        <w:jc w:val="both"/>
      </w:pPr>
      <w:r w:rsidRPr="00E46278">
        <w:t xml:space="preserve">На должность руководителя Отдела (кабинета) назначается </w:t>
      </w:r>
      <w:r w:rsidR="007B0C45" w:rsidRPr="00E46278">
        <w:t xml:space="preserve">специалист, соответствующий </w:t>
      </w:r>
      <w:r w:rsidR="00CB68D4" w:rsidRPr="00CB68D4">
        <w:t>Квалификационным требованиям к медицинским и фармацевтическим работникам с высшим образованием, утвержденным приказом Министерства здравоохранения Российской Федерации от 2 мая 2023 г. № 206н</w:t>
      </w:r>
      <w:r w:rsidR="007B0C45" w:rsidRPr="00E46278">
        <w:t xml:space="preserve">, по специальностям «организация здравоохранения и общественное здоровье» и </w:t>
      </w:r>
      <w:r w:rsidR="006B7163" w:rsidRPr="00E46278">
        <w:t>«</w:t>
      </w:r>
      <w:r w:rsidR="007B0C45" w:rsidRPr="00E46278">
        <w:t>фтизиатрия</w:t>
      </w:r>
      <w:r w:rsidR="006B7163" w:rsidRPr="00E46278">
        <w:t>»</w:t>
      </w:r>
      <w:r w:rsidR="007B0C45" w:rsidRPr="00E46278">
        <w:t xml:space="preserve">, или «пульмонология», или </w:t>
      </w:r>
      <w:r w:rsidR="006B7163" w:rsidRPr="00E46278">
        <w:t>«</w:t>
      </w:r>
      <w:r w:rsidR="007B0C45" w:rsidRPr="00E46278">
        <w:t>торакальная хирургия</w:t>
      </w:r>
      <w:r w:rsidR="006B7163" w:rsidRPr="00E46278">
        <w:t>»</w:t>
      </w:r>
      <w:r w:rsidR="007B0C45" w:rsidRPr="00E46278">
        <w:t>.</w:t>
      </w:r>
    </w:p>
    <w:p w14:paraId="4219EE6D" w14:textId="097A211E" w:rsidR="00037242" w:rsidRPr="00E46278" w:rsidRDefault="007B0C45">
      <w:pPr>
        <w:pStyle w:val="a5"/>
        <w:numPr>
          <w:ilvl w:val="0"/>
          <w:numId w:val="28"/>
        </w:numPr>
        <w:ind w:left="0" w:firstLine="567"/>
        <w:jc w:val="both"/>
      </w:pPr>
      <w:r w:rsidRPr="00E46278">
        <w:t>Структура и штатная численность Отдел</w:t>
      </w:r>
      <w:r w:rsidR="00037242" w:rsidRPr="00E46278">
        <w:t>а</w:t>
      </w:r>
      <w:r w:rsidRPr="00E46278">
        <w:t xml:space="preserve"> </w:t>
      </w:r>
      <w:r w:rsidR="00037242" w:rsidRPr="00E46278">
        <w:t>(кабинета)</w:t>
      </w:r>
      <w:r w:rsidR="00B77951" w:rsidRPr="00E46278">
        <w:t xml:space="preserve"> </w:t>
      </w:r>
      <w:r w:rsidRPr="00E46278">
        <w:t xml:space="preserve">устанавливаются руководителем </w:t>
      </w:r>
      <w:r w:rsidR="00037242" w:rsidRPr="00E46278">
        <w:t>м</w:t>
      </w:r>
      <w:r w:rsidRPr="00E46278">
        <w:t xml:space="preserve">едицинской организации, в составе которой оно создано, в зависимости от объема проводимой </w:t>
      </w:r>
      <w:r w:rsidR="00037242" w:rsidRPr="00E46278">
        <w:t xml:space="preserve">консультативной </w:t>
      </w:r>
      <w:r w:rsidRPr="00E46278">
        <w:t>лечебно-диагностической работы с учетом рекомендуемых штатных нормативов, предусмотренных приложени</w:t>
      </w:r>
      <w:r w:rsidR="0093369E" w:rsidRPr="00E46278">
        <w:t>ем</w:t>
      </w:r>
      <w:r w:rsidRPr="00E46278">
        <w:t xml:space="preserve"> № </w:t>
      </w:r>
      <w:r w:rsidR="0093369E" w:rsidRPr="00E46278">
        <w:t>3</w:t>
      </w:r>
      <w:r w:rsidR="001C159C" w:rsidRPr="00E46278">
        <w:t>3</w:t>
      </w:r>
      <w:r w:rsidRPr="00E46278">
        <w:t xml:space="preserve"> к Порядку оказания медицинской помощи больным туберкулезом, утвержденному настоящим приказом.</w:t>
      </w:r>
      <w:r w:rsidR="00037242" w:rsidRPr="00E46278">
        <w:t xml:space="preserve"> Рекомендуемые штатные нормативы не распространяются на медицинские организации частной системы здравоохранения.</w:t>
      </w:r>
    </w:p>
    <w:p w14:paraId="77DCAB21" w14:textId="39717741" w:rsidR="007B0C45" w:rsidRPr="00E46278" w:rsidRDefault="007B0C45">
      <w:pPr>
        <w:pStyle w:val="a5"/>
        <w:numPr>
          <w:ilvl w:val="0"/>
          <w:numId w:val="28"/>
        </w:numPr>
        <w:ind w:left="0" w:firstLine="567"/>
        <w:jc w:val="both"/>
      </w:pPr>
      <w:r w:rsidRPr="00E46278">
        <w:t xml:space="preserve">Оснащение </w:t>
      </w:r>
      <w:r w:rsidR="00037242" w:rsidRPr="00E46278">
        <w:t>Отдела (кабинета)</w:t>
      </w:r>
      <w:r w:rsidRPr="00E46278">
        <w:t xml:space="preserve"> осуществляется в соответствии со стандартом оснащения, предусмотренным приложени</w:t>
      </w:r>
      <w:r w:rsidR="0093369E" w:rsidRPr="00E46278">
        <w:t>ем</w:t>
      </w:r>
      <w:r w:rsidRPr="00E46278">
        <w:t xml:space="preserve"> № </w:t>
      </w:r>
      <w:r w:rsidR="00D826DE" w:rsidRPr="00E46278">
        <w:t>3</w:t>
      </w:r>
      <w:r w:rsidR="001C159C" w:rsidRPr="00E46278">
        <w:t>2</w:t>
      </w:r>
      <w:r w:rsidRPr="00E46278">
        <w:t xml:space="preserve"> к Порядку оказания медицинской помощи больным туберкулезом, утвержденному настоящим приказом</w:t>
      </w:r>
      <w:r w:rsidR="00037242" w:rsidRPr="00E46278">
        <w:t xml:space="preserve">. </w:t>
      </w:r>
    </w:p>
    <w:p w14:paraId="679E0187" w14:textId="2BEB8492" w:rsidR="007B0C45" w:rsidRPr="00E46278" w:rsidRDefault="007B0C45">
      <w:pPr>
        <w:pStyle w:val="a5"/>
        <w:numPr>
          <w:ilvl w:val="0"/>
          <w:numId w:val="28"/>
        </w:numPr>
        <w:ind w:left="0" w:firstLine="567"/>
        <w:jc w:val="both"/>
      </w:pPr>
      <w:r w:rsidRPr="00E46278">
        <w:t>Отдел (кабинет) выполняет следующие функции:</w:t>
      </w:r>
    </w:p>
    <w:p w14:paraId="0864FFCF" w14:textId="326A6831" w:rsidR="00914772" w:rsidRPr="00E46278" w:rsidRDefault="00914772" w:rsidP="006B7163">
      <w:pPr>
        <w:pStyle w:val="a5"/>
        <w:ind w:left="0" w:firstLine="567"/>
        <w:jc w:val="both"/>
      </w:pPr>
      <w:r w:rsidRPr="00E46278">
        <w:t xml:space="preserve">обеспечение дистанционного взаимодействия с применением телемедицинских технологий между специалистами профильных </w:t>
      </w:r>
      <w:r w:rsidR="003E709C" w:rsidRPr="00E46278">
        <w:t>национальных медицинских исследовательских центров, федеральных учреждений науки</w:t>
      </w:r>
      <w:r w:rsidRPr="00E46278">
        <w:t xml:space="preserve"> и специалистами региональных </w:t>
      </w:r>
      <w:r w:rsidR="003E709C" w:rsidRPr="00E46278">
        <w:t xml:space="preserve">противотуберкулезных медицинских организаций </w:t>
      </w:r>
      <w:r w:rsidRPr="00E46278">
        <w:t>субъектов Российской Федерации</w:t>
      </w:r>
      <w:r w:rsidR="003E709C" w:rsidRPr="00E46278">
        <w:t xml:space="preserve"> с использованием информационно-телекоммуникационной инфраструктуры Единой государственной информационной системы в сфере здравоохранения и других государственных информационных систем;</w:t>
      </w:r>
    </w:p>
    <w:p w14:paraId="33AD91A7" w14:textId="29A261F4" w:rsidR="002B25BB" w:rsidRPr="00E46278" w:rsidRDefault="007B0C45" w:rsidP="006B7163">
      <w:pPr>
        <w:pStyle w:val="a5"/>
        <w:ind w:left="0" w:firstLine="567"/>
        <w:jc w:val="both"/>
      </w:pPr>
      <w:r w:rsidRPr="00E46278">
        <w:t>организации и проведение консультаций и/или консилиумов врачей с применением телемедицинских технологий</w:t>
      </w:r>
      <w:r w:rsidR="005B2B36" w:rsidRPr="00E46278">
        <w:t xml:space="preserve"> при дистанционном взаимодействии медицинских работников между собой, медицинских работников с пациентами и/или их законными представителями</w:t>
      </w:r>
      <w:r w:rsidRPr="00E46278">
        <w:t>;</w:t>
      </w:r>
      <w:r w:rsidR="002B25BB" w:rsidRPr="00E46278">
        <w:t xml:space="preserve"> </w:t>
      </w:r>
    </w:p>
    <w:p w14:paraId="24B985F1" w14:textId="42B90D8E" w:rsidR="007B0C45" w:rsidRPr="00E46278" w:rsidRDefault="002B25BB" w:rsidP="006B7163">
      <w:pPr>
        <w:pStyle w:val="a5"/>
        <w:ind w:left="0" w:firstLine="567"/>
        <w:jc w:val="both"/>
      </w:pPr>
      <w:r w:rsidRPr="00E46278">
        <w:t xml:space="preserve">организация </w:t>
      </w:r>
      <w:r w:rsidR="00FD078B" w:rsidRPr="00E46278">
        <w:t xml:space="preserve">и техническая поддержка системы </w:t>
      </w:r>
      <w:r w:rsidRPr="00E46278">
        <w:t xml:space="preserve">дистанционного наблюдения за состоянием здоровья пациента, </w:t>
      </w:r>
      <w:r w:rsidR="000C38E1" w:rsidRPr="00E46278">
        <w:t>его приверженностью</w:t>
      </w:r>
      <w:r w:rsidRPr="00E46278">
        <w:t xml:space="preserve"> </w:t>
      </w:r>
      <w:r w:rsidR="000C38E1" w:rsidRPr="00E46278">
        <w:t xml:space="preserve">к рекомендованному лечению и </w:t>
      </w:r>
      <w:r w:rsidRPr="00E46278">
        <w:t>эффективностью проводимой ему терапии</w:t>
      </w:r>
      <w:r w:rsidR="00DD5F9E" w:rsidRPr="00E46278">
        <w:t>;</w:t>
      </w:r>
    </w:p>
    <w:p w14:paraId="575BF831" w14:textId="3B3C458E" w:rsidR="00DD5F9E" w:rsidRPr="00E46278" w:rsidRDefault="00DD5F9E" w:rsidP="006B7163">
      <w:pPr>
        <w:pStyle w:val="a5"/>
        <w:ind w:left="0" w:firstLine="567"/>
        <w:jc w:val="both"/>
      </w:pPr>
      <w:r w:rsidRPr="00E46278">
        <w:t>организационно-методическая поддержка применения телемедицинских технологий специалистами региональных противотуберкулезных медицинских организаций и их структурных подразделений, иных медицинских организаций, оказывающих медицинскую помощь по профилю «фтизиатрия» в субъектах Российской Федерации;</w:t>
      </w:r>
    </w:p>
    <w:p w14:paraId="7C5432F5" w14:textId="04C8E478" w:rsidR="005B2B36" w:rsidRPr="00E46278" w:rsidRDefault="007B0C45" w:rsidP="006B7163">
      <w:pPr>
        <w:pStyle w:val="a5"/>
        <w:ind w:left="0" w:firstLine="567"/>
        <w:jc w:val="both"/>
      </w:pPr>
      <w:r w:rsidRPr="00E46278"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="005B2B36" w:rsidRPr="00E46278">
        <w:t>;</w:t>
      </w:r>
    </w:p>
    <w:p w14:paraId="4533DAFD" w14:textId="334663CE" w:rsidR="002A5E4F" w:rsidRPr="00E46278" w:rsidRDefault="007B0C45" w:rsidP="006B7163">
      <w:pPr>
        <w:pStyle w:val="a5"/>
        <w:ind w:left="0" w:firstLine="567"/>
        <w:jc w:val="both"/>
      </w:pPr>
      <w:r w:rsidRPr="00E46278">
        <w:t xml:space="preserve">сбор и представление первичных данных о медицинской деятельности </w:t>
      </w:r>
      <w:r w:rsidR="0093369E" w:rsidRPr="00E46278">
        <w:t xml:space="preserve">медицинской организации </w:t>
      </w:r>
      <w:r w:rsidRPr="00E46278">
        <w:t>для информационных систем в сфере здравоохранения.</w:t>
      </w:r>
      <w:r w:rsidR="002A5E4F" w:rsidRPr="00E46278">
        <w:br w:type="page"/>
      </w:r>
    </w:p>
    <w:p w14:paraId="7164EAA8" w14:textId="09D5F71E" w:rsidR="002A5E4F" w:rsidRPr="00E46278" w:rsidRDefault="002A5E4F" w:rsidP="002A5E4F">
      <w:pPr>
        <w:jc w:val="right"/>
      </w:pPr>
      <w:r w:rsidRPr="00E46278">
        <w:t xml:space="preserve">Приложение </w:t>
      </w:r>
      <w:r w:rsidR="00FD7A00" w:rsidRPr="00E46278">
        <w:t>№</w:t>
      </w:r>
      <w:r w:rsidRPr="00E46278">
        <w:t xml:space="preserve"> </w:t>
      </w:r>
      <w:r w:rsidR="005D05AB" w:rsidRPr="00E46278">
        <w:t>20</w:t>
      </w:r>
    </w:p>
    <w:p w14:paraId="478B2B90" w14:textId="77777777" w:rsidR="002A5E4F" w:rsidRPr="00E46278" w:rsidRDefault="002A5E4F" w:rsidP="002A5E4F">
      <w:pPr>
        <w:jc w:val="right"/>
      </w:pPr>
      <w:r w:rsidRPr="00E46278">
        <w:t>к Порядку оказания медицинской</w:t>
      </w:r>
    </w:p>
    <w:p w14:paraId="411308F5" w14:textId="77777777" w:rsidR="002A5E4F" w:rsidRPr="00E46278" w:rsidRDefault="002A5E4F" w:rsidP="002A5E4F">
      <w:pPr>
        <w:jc w:val="right"/>
      </w:pPr>
      <w:r w:rsidRPr="00E46278">
        <w:t>помощи больным туберкулезом,</w:t>
      </w:r>
    </w:p>
    <w:p w14:paraId="124B6A16" w14:textId="77777777" w:rsidR="002A5E4F" w:rsidRPr="00E46278" w:rsidRDefault="002A5E4F" w:rsidP="002A5E4F">
      <w:pPr>
        <w:jc w:val="right"/>
      </w:pPr>
      <w:r w:rsidRPr="00E46278">
        <w:t>утвержденному приказом</w:t>
      </w:r>
    </w:p>
    <w:p w14:paraId="7231819D" w14:textId="77777777" w:rsidR="002A5E4F" w:rsidRPr="00E46278" w:rsidRDefault="002A5E4F" w:rsidP="002A5E4F">
      <w:pPr>
        <w:jc w:val="right"/>
      </w:pPr>
      <w:r w:rsidRPr="00E46278">
        <w:t>Министерства здравоохранения</w:t>
      </w:r>
    </w:p>
    <w:p w14:paraId="70466A01" w14:textId="77777777" w:rsidR="002A5E4F" w:rsidRPr="00E46278" w:rsidRDefault="002A5E4F" w:rsidP="002A5E4F">
      <w:pPr>
        <w:jc w:val="right"/>
      </w:pPr>
      <w:r w:rsidRPr="00E46278">
        <w:t>Российской Федерации</w:t>
      </w:r>
    </w:p>
    <w:p w14:paraId="585D9FDF" w14:textId="41C3F1D9" w:rsidR="002A5E4F" w:rsidRPr="00E46278" w:rsidRDefault="002A5E4F" w:rsidP="002A5E4F">
      <w:pPr>
        <w:jc w:val="right"/>
      </w:pPr>
      <w:r w:rsidRPr="00E46278">
        <w:t xml:space="preserve">от ____________ г. </w:t>
      </w:r>
      <w:r w:rsidR="00FD7A00" w:rsidRPr="00E46278">
        <w:t>№</w:t>
      </w:r>
      <w:r w:rsidRPr="00E46278">
        <w:t xml:space="preserve"> ____</w:t>
      </w:r>
    </w:p>
    <w:p w14:paraId="1ACB236D" w14:textId="77777777" w:rsidR="002A5E4F" w:rsidRPr="00E46278" w:rsidRDefault="002A5E4F" w:rsidP="002A5E4F">
      <w:pPr>
        <w:jc w:val="right"/>
      </w:pPr>
    </w:p>
    <w:p w14:paraId="7E1AD846" w14:textId="77777777" w:rsidR="007D573A" w:rsidRPr="00E46278" w:rsidRDefault="007D573A" w:rsidP="0058334C">
      <w:pPr>
        <w:ind w:firstLine="720"/>
        <w:jc w:val="center"/>
      </w:pPr>
    </w:p>
    <w:p w14:paraId="10EC0DE2" w14:textId="2BE046B7" w:rsidR="00C4020D" w:rsidRPr="00E46278" w:rsidRDefault="00C4020D" w:rsidP="00C4020D">
      <w:pPr>
        <w:ind w:firstLine="720"/>
        <w:jc w:val="center"/>
      </w:pPr>
      <w:bookmarkStart w:id="43" w:name="_Hlk101500278"/>
      <w:r w:rsidRPr="00E46278">
        <w:t>СТАНДАРТ ОСНАЩЕНИЯ ПРОТИВОТУБЕРКУЛЕЗНОГО ДИСПАНСЕРА</w:t>
      </w:r>
    </w:p>
    <w:bookmarkEnd w:id="43"/>
    <w:p w14:paraId="4ADD45DB" w14:textId="77777777" w:rsidR="00C4020D" w:rsidRPr="00E46278" w:rsidRDefault="00C4020D" w:rsidP="00C4020D">
      <w:pPr>
        <w:ind w:firstLine="720"/>
        <w:jc w:val="center"/>
      </w:pPr>
    </w:p>
    <w:p w14:paraId="7688E948" w14:textId="25CDC996" w:rsidR="0058334C" w:rsidRPr="00E46278" w:rsidRDefault="0058334C" w:rsidP="0058334C">
      <w:pPr>
        <w:ind w:left="720"/>
      </w:pPr>
    </w:p>
    <w:p w14:paraId="7D6A7593" w14:textId="77777777" w:rsidR="0058334C" w:rsidRPr="00E46278" w:rsidRDefault="0058334C" w:rsidP="0058334C">
      <w:pPr>
        <w:pStyle w:val="a5"/>
        <w:ind w:left="1080"/>
      </w:pPr>
    </w:p>
    <w:tbl>
      <w:tblPr>
        <w:tblStyle w:val="affffff5"/>
        <w:tblW w:w="0" w:type="auto"/>
        <w:tblLook w:val="00A0" w:firstRow="1" w:lastRow="0" w:firstColumn="1" w:lastColumn="0" w:noHBand="0" w:noVBand="0"/>
      </w:tblPr>
      <w:tblGrid>
        <w:gridCol w:w="829"/>
        <w:gridCol w:w="5341"/>
        <w:gridCol w:w="3175"/>
      </w:tblGrid>
      <w:tr w:rsidR="005C6991" w:rsidRPr="00E46278" w14:paraId="2B8EFA9A" w14:textId="77777777" w:rsidTr="00FD7A00">
        <w:trPr>
          <w:trHeight w:val="400"/>
        </w:trPr>
        <w:tc>
          <w:tcPr>
            <w:tcW w:w="0" w:type="auto"/>
          </w:tcPr>
          <w:p w14:paraId="782D8382" w14:textId="77777777" w:rsidR="0058334C" w:rsidRPr="00E46278" w:rsidRDefault="0058334C" w:rsidP="007E3CAF">
            <w:pPr>
              <w:jc w:val="center"/>
            </w:pPr>
            <w:r w:rsidRPr="00E46278">
              <w:t>№ п/п</w:t>
            </w:r>
          </w:p>
        </w:tc>
        <w:tc>
          <w:tcPr>
            <w:tcW w:w="0" w:type="auto"/>
          </w:tcPr>
          <w:p w14:paraId="051AFCDA" w14:textId="77777777" w:rsidR="0058334C" w:rsidRPr="00E46278" w:rsidRDefault="0058334C" w:rsidP="007E3CAF">
            <w:pPr>
              <w:jc w:val="center"/>
            </w:pPr>
            <w:r w:rsidRPr="00E46278">
              <w:t>Наименование оборудования</w:t>
            </w:r>
          </w:p>
        </w:tc>
        <w:tc>
          <w:tcPr>
            <w:tcW w:w="0" w:type="auto"/>
          </w:tcPr>
          <w:p w14:paraId="7762FCF3" w14:textId="77777777" w:rsidR="0058334C" w:rsidRPr="00E46278" w:rsidRDefault="0058334C" w:rsidP="007E3CAF">
            <w:pPr>
              <w:jc w:val="center"/>
            </w:pPr>
            <w:r w:rsidRPr="00E46278">
              <w:t>Требуемое количество, шт.</w:t>
            </w:r>
          </w:p>
        </w:tc>
      </w:tr>
      <w:tr w:rsidR="005C6991" w:rsidRPr="00E46278" w14:paraId="3D3DEBD1" w14:textId="77777777" w:rsidTr="00FD7A00">
        <w:trPr>
          <w:trHeight w:val="585"/>
        </w:trPr>
        <w:tc>
          <w:tcPr>
            <w:tcW w:w="0" w:type="auto"/>
          </w:tcPr>
          <w:p w14:paraId="2730B765" w14:textId="3A00EB9E" w:rsidR="0058334C" w:rsidRPr="00E46278" w:rsidRDefault="0058334C">
            <w:pPr>
              <w:pStyle w:val="a5"/>
              <w:numPr>
                <w:ilvl w:val="0"/>
                <w:numId w:val="29"/>
              </w:numPr>
              <w:jc w:val="both"/>
            </w:pPr>
          </w:p>
        </w:tc>
        <w:tc>
          <w:tcPr>
            <w:tcW w:w="0" w:type="auto"/>
          </w:tcPr>
          <w:p w14:paraId="12F8622E" w14:textId="77777777" w:rsidR="0058334C" w:rsidRPr="00E46278" w:rsidRDefault="0058334C" w:rsidP="007E3CAF">
            <w:pPr>
              <w:jc w:val="both"/>
            </w:pPr>
            <w:r w:rsidRPr="00E46278">
              <w:t xml:space="preserve">Набор медицинской мебели для персонала и пациента </w:t>
            </w:r>
          </w:p>
        </w:tc>
        <w:tc>
          <w:tcPr>
            <w:tcW w:w="0" w:type="auto"/>
          </w:tcPr>
          <w:p w14:paraId="5DDB32EF" w14:textId="77777777" w:rsidR="0058334C" w:rsidRPr="00E46278" w:rsidRDefault="0058334C" w:rsidP="007E3CAF">
            <w:pPr>
              <w:jc w:val="both"/>
            </w:pPr>
            <w:r w:rsidRPr="00E46278">
              <w:t xml:space="preserve">не менее 1 </w:t>
            </w:r>
          </w:p>
        </w:tc>
      </w:tr>
      <w:tr w:rsidR="005C6991" w:rsidRPr="00E46278" w14:paraId="5AC34881" w14:textId="77777777" w:rsidTr="00FD7A00">
        <w:tc>
          <w:tcPr>
            <w:tcW w:w="0" w:type="auto"/>
          </w:tcPr>
          <w:p w14:paraId="0B8C8779" w14:textId="505BD381" w:rsidR="0058334C" w:rsidRPr="00E46278" w:rsidRDefault="0058334C">
            <w:pPr>
              <w:pStyle w:val="a5"/>
              <w:numPr>
                <w:ilvl w:val="0"/>
                <w:numId w:val="29"/>
              </w:numPr>
              <w:jc w:val="both"/>
            </w:pPr>
          </w:p>
        </w:tc>
        <w:tc>
          <w:tcPr>
            <w:tcW w:w="0" w:type="auto"/>
          </w:tcPr>
          <w:p w14:paraId="2935D891" w14:textId="77777777" w:rsidR="0058334C" w:rsidRPr="00E46278" w:rsidRDefault="0058334C" w:rsidP="007E3CAF">
            <w:pPr>
              <w:jc w:val="both"/>
            </w:pPr>
            <w:r w:rsidRPr="00E46278">
              <w:t xml:space="preserve">Устройство для обеззараживания и очистки воздуха </w:t>
            </w:r>
          </w:p>
        </w:tc>
        <w:tc>
          <w:tcPr>
            <w:tcW w:w="0" w:type="auto"/>
          </w:tcPr>
          <w:p w14:paraId="11C20194" w14:textId="6E88B001" w:rsidR="0058334C" w:rsidRPr="00E46278" w:rsidRDefault="00C4020D" w:rsidP="007E3CAF">
            <w:pPr>
              <w:jc w:val="both"/>
            </w:pPr>
            <w:r w:rsidRPr="00E46278">
              <w:t>не менее 1</w:t>
            </w:r>
          </w:p>
        </w:tc>
      </w:tr>
      <w:tr w:rsidR="005C6991" w:rsidRPr="00E46278" w14:paraId="0A9852DF" w14:textId="77777777" w:rsidTr="00FD7A00">
        <w:trPr>
          <w:trHeight w:val="277"/>
        </w:trPr>
        <w:tc>
          <w:tcPr>
            <w:tcW w:w="0" w:type="auto"/>
          </w:tcPr>
          <w:p w14:paraId="10C1707B" w14:textId="6DCDE429" w:rsidR="0058334C" w:rsidRPr="00E46278" w:rsidRDefault="0058334C">
            <w:pPr>
              <w:pStyle w:val="a5"/>
              <w:numPr>
                <w:ilvl w:val="0"/>
                <w:numId w:val="29"/>
              </w:numPr>
              <w:jc w:val="both"/>
            </w:pPr>
          </w:p>
        </w:tc>
        <w:tc>
          <w:tcPr>
            <w:tcW w:w="0" w:type="auto"/>
          </w:tcPr>
          <w:p w14:paraId="6804DC92" w14:textId="77777777" w:rsidR="0058334C" w:rsidRPr="00E46278" w:rsidRDefault="0058334C" w:rsidP="007E3CAF">
            <w:pPr>
              <w:jc w:val="both"/>
            </w:pPr>
            <w:r w:rsidRPr="00E46278">
              <w:t xml:space="preserve">Светильник медицинский передвижной </w:t>
            </w:r>
          </w:p>
        </w:tc>
        <w:tc>
          <w:tcPr>
            <w:tcW w:w="0" w:type="auto"/>
          </w:tcPr>
          <w:p w14:paraId="1D8ECE98" w14:textId="77777777" w:rsidR="0058334C" w:rsidRPr="00E46278" w:rsidRDefault="0058334C" w:rsidP="007E3CAF">
            <w:pPr>
              <w:jc w:val="both"/>
            </w:pPr>
            <w:r w:rsidRPr="00E46278">
              <w:t xml:space="preserve">1 </w:t>
            </w:r>
          </w:p>
        </w:tc>
      </w:tr>
      <w:tr w:rsidR="005C6991" w:rsidRPr="00E46278" w14:paraId="6E9E33B7" w14:textId="77777777" w:rsidTr="00FD7A00">
        <w:trPr>
          <w:trHeight w:val="400"/>
        </w:trPr>
        <w:tc>
          <w:tcPr>
            <w:tcW w:w="0" w:type="auto"/>
          </w:tcPr>
          <w:p w14:paraId="10AFEA97" w14:textId="0EB6F31B" w:rsidR="0058334C" w:rsidRPr="00E46278" w:rsidRDefault="0058334C">
            <w:pPr>
              <w:pStyle w:val="a5"/>
              <w:numPr>
                <w:ilvl w:val="0"/>
                <w:numId w:val="29"/>
              </w:numPr>
              <w:jc w:val="both"/>
            </w:pPr>
          </w:p>
        </w:tc>
        <w:tc>
          <w:tcPr>
            <w:tcW w:w="0" w:type="auto"/>
          </w:tcPr>
          <w:p w14:paraId="47C75176" w14:textId="77777777" w:rsidR="0058334C" w:rsidRPr="00E46278" w:rsidRDefault="0058334C" w:rsidP="007E3CAF">
            <w:pPr>
              <w:jc w:val="both"/>
            </w:pPr>
            <w:r w:rsidRPr="00E46278">
              <w:t xml:space="preserve">Комплект для оказания помощи при анафилактическом шоке </w:t>
            </w:r>
          </w:p>
        </w:tc>
        <w:tc>
          <w:tcPr>
            <w:tcW w:w="0" w:type="auto"/>
          </w:tcPr>
          <w:p w14:paraId="448CF4F5" w14:textId="77777777" w:rsidR="0058334C" w:rsidRPr="00E46278" w:rsidRDefault="0058334C" w:rsidP="007E3CAF">
            <w:pPr>
              <w:jc w:val="both"/>
            </w:pPr>
            <w:r w:rsidRPr="00E46278">
              <w:t xml:space="preserve">1 </w:t>
            </w:r>
          </w:p>
        </w:tc>
      </w:tr>
      <w:tr w:rsidR="005C6991" w:rsidRPr="00E46278" w14:paraId="689A2665" w14:textId="77777777" w:rsidTr="00FD7A00">
        <w:trPr>
          <w:trHeight w:val="208"/>
        </w:trPr>
        <w:tc>
          <w:tcPr>
            <w:tcW w:w="0" w:type="auto"/>
          </w:tcPr>
          <w:p w14:paraId="4632F615" w14:textId="1B99102D" w:rsidR="0058334C" w:rsidRPr="00E46278" w:rsidRDefault="0058334C">
            <w:pPr>
              <w:pStyle w:val="a5"/>
              <w:numPr>
                <w:ilvl w:val="0"/>
                <w:numId w:val="29"/>
              </w:numPr>
              <w:jc w:val="both"/>
            </w:pPr>
          </w:p>
        </w:tc>
        <w:tc>
          <w:tcPr>
            <w:tcW w:w="0" w:type="auto"/>
          </w:tcPr>
          <w:p w14:paraId="2C174E2F" w14:textId="77777777" w:rsidR="0058334C" w:rsidRPr="00E46278" w:rsidRDefault="0058334C" w:rsidP="007E3CAF">
            <w:pPr>
              <w:jc w:val="both"/>
            </w:pPr>
            <w:r w:rsidRPr="00E46278">
              <w:t xml:space="preserve">Столик манипуляционный </w:t>
            </w:r>
          </w:p>
        </w:tc>
        <w:tc>
          <w:tcPr>
            <w:tcW w:w="0" w:type="auto"/>
          </w:tcPr>
          <w:p w14:paraId="151F30A7" w14:textId="77777777" w:rsidR="0058334C" w:rsidRPr="00E46278" w:rsidRDefault="0058334C" w:rsidP="007E3CAF">
            <w:pPr>
              <w:jc w:val="both"/>
            </w:pPr>
            <w:r w:rsidRPr="00E46278">
              <w:t xml:space="preserve">2 </w:t>
            </w:r>
          </w:p>
        </w:tc>
      </w:tr>
      <w:tr w:rsidR="005C6991" w:rsidRPr="00E46278" w14:paraId="10DE6954" w14:textId="77777777" w:rsidTr="00FD7A00">
        <w:tc>
          <w:tcPr>
            <w:tcW w:w="0" w:type="auto"/>
          </w:tcPr>
          <w:p w14:paraId="7CBFE593" w14:textId="5A0E5F1E" w:rsidR="0058334C" w:rsidRPr="00E46278" w:rsidRDefault="0058334C">
            <w:pPr>
              <w:pStyle w:val="a5"/>
              <w:numPr>
                <w:ilvl w:val="0"/>
                <w:numId w:val="29"/>
              </w:numPr>
              <w:jc w:val="both"/>
            </w:pPr>
          </w:p>
        </w:tc>
        <w:tc>
          <w:tcPr>
            <w:tcW w:w="0" w:type="auto"/>
          </w:tcPr>
          <w:p w14:paraId="68D74664" w14:textId="77777777" w:rsidR="0058334C" w:rsidRPr="00E46278" w:rsidRDefault="0058334C" w:rsidP="007E3CAF">
            <w:pPr>
              <w:jc w:val="both"/>
            </w:pPr>
            <w:r w:rsidRPr="00E46278">
              <w:t>Кушетка медицинская</w:t>
            </w:r>
          </w:p>
        </w:tc>
        <w:tc>
          <w:tcPr>
            <w:tcW w:w="0" w:type="auto"/>
          </w:tcPr>
          <w:p w14:paraId="25B44C43" w14:textId="77777777" w:rsidR="0058334C" w:rsidRPr="00E46278" w:rsidRDefault="0058334C" w:rsidP="007E3CAF">
            <w:pPr>
              <w:jc w:val="both"/>
            </w:pPr>
            <w:r w:rsidRPr="00E46278">
              <w:t xml:space="preserve">не менее 1 </w:t>
            </w:r>
          </w:p>
        </w:tc>
      </w:tr>
      <w:tr w:rsidR="005C6991" w:rsidRPr="00E46278" w14:paraId="72ACDEC8" w14:textId="77777777" w:rsidTr="00FD7A00">
        <w:tc>
          <w:tcPr>
            <w:tcW w:w="0" w:type="auto"/>
          </w:tcPr>
          <w:p w14:paraId="3F7B7DD4" w14:textId="7463FAC1" w:rsidR="0058334C" w:rsidRPr="00E46278" w:rsidRDefault="0058334C">
            <w:pPr>
              <w:pStyle w:val="a5"/>
              <w:numPr>
                <w:ilvl w:val="0"/>
                <w:numId w:val="29"/>
              </w:numPr>
              <w:jc w:val="both"/>
            </w:pPr>
          </w:p>
        </w:tc>
        <w:tc>
          <w:tcPr>
            <w:tcW w:w="0" w:type="auto"/>
          </w:tcPr>
          <w:p w14:paraId="7F96FE56" w14:textId="77777777" w:rsidR="0058334C" w:rsidRPr="00E46278" w:rsidRDefault="0058334C" w:rsidP="007E3CAF">
            <w:pPr>
              <w:jc w:val="both"/>
            </w:pPr>
            <w:r w:rsidRPr="00E46278">
              <w:t xml:space="preserve">Негатоскоп </w:t>
            </w:r>
          </w:p>
        </w:tc>
        <w:tc>
          <w:tcPr>
            <w:tcW w:w="0" w:type="auto"/>
          </w:tcPr>
          <w:p w14:paraId="5EA81EA7" w14:textId="77777777" w:rsidR="0058334C" w:rsidRPr="00E46278" w:rsidRDefault="0058334C" w:rsidP="007E3CAF">
            <w:pPr>
              <w:jc w:val="both"/>
            </w:pPr>
            <w:r w:rsidRPr="00E46278">
              <w:t>по требованию</w:t>
            </w:r>
          </w:p>
        </w:tc>
      </w:tr>
      <w:tr w:rsidR="005C6991" w:rsidRPr="00E46278" w14:paraId="44A0F40A" w14:textId="77777777" w:rsidTr="00FD7A00">
        <w:tc>
          <w:tcPr>
            <w:tcW w:w="0" w:type="auto"/>
          </w:tcPr>
          <w:p w14:paraId="6CEB90FF" w14:textId="3A97BDCB" w:rsidR="0058334C" w:rsidRPr="00E46278" w:rsidRDefault="0058334C">
            <w:pPr>
              <w:pStyle w:val="a5"/>
              <w:numPr>
                <w:ilvl w:val="0"/>
                <w:numId w:val="29"/>
              </w:numPr>
              <w:jc w:val="both"/>
            </w:pPr>
          </w:p>
        </w:tc>
        <w:tc>
          <w:tcPr>
            <w:tcW w:w="0" w:type="auto"/>
          </w:tcPr>
          <w:p w14:paraId="242667AC" w14:textId="77777777" w:rsidR="0058334C" w:rsidRPr="00E46278" w:rsidRDefault="0058334C" w:rsidP="007E3CAF">
            <w:pPr>
              <w:jc w:val="both"/>
            </w:pPr>
            <w:r w:rsidRPr="00E46278">
              <w:t xml:space="preserve">Небулайзер с распылителями </w:t>
            </w:r>
          </w:p>
        </w:tc>
        <w:tc>
          <w:tcPr>
            <w:tcW w:w="0" w:type="auto"/>
          </w:tcPr>
          <w:p w14:paraId="7063EDA6" w14:textId="77777777" w:rsidR="0058334C" w:rsidRPr="00E46278" w:rsidRDefault="0058334C" w:rsidP="007E3CAF">
            <w:pPr>
              <w:jc w:val="both"/>
            </w:pPr>
            <w:r w:rsidRPr="00E46278">
              <w:t xml:space="preserve">не менее 1 </w:t>
            </w:r>
          </w:p>
        </w:tc>
      </w:tr>
      <w:tr w:rsidR="005C6991" w:rsidRPr="00E46278" w14:paraId="3024460B" w14:textId="77777777" w:rsidTr="00FD7A00">
        <w:trPr>
          <w:trHeight w:val="235"/>
        </w:trPr>
        <w:tc>
          <w:tcPr>
            <w:tcW w:w="0" w:type="auto"/>
          </w:tcPr>
          <w:p w14:paraId="6DBEEB7D" w14:textId="6A58DC00" w:rsidR="0058334C" w:rsidRPr="00E46278" w:rsidRDefault="0058334C">
            <w:pPr>
              <w:pStyle w:val="a5"/>
              <w:numPr>
                <w:ilvl w:val="0"/>
                <w:numId w:val="29"/>
              </w:numPr>
              <w:jc w:val="both"/>
            </w:pPr>
          </w:p>
        </w:tc>
        <w:tc>
          <w:tcPr>
            <w:tcW w:w="0" w:type="auto"/>
          </w:tcPr>
          <w:p w14:paraId="505CFBAB" w14:textId="77777777" w:rsidR="0058334C" w:rsidRPr="00E46278" w:rsidRDefault="0058334C" w:rsidP="007E3CAF">
            <w:pPr>
              <w:jc w:val="both"/>
            </w:pPr>
            <w:r w:rsidRPr="00E46278">
              <w:t xml:space="preserve">Стол инструментальный </w:t>
            </w:r>
          </w:p>
        </w:tc>
        <w:tc>
          <w:tcPr>
            <w:tcW w:w="0" w:type="auto"/>
          </w:tcPr>
          <w:p w14:paraId="1A2FA045" w14:textId="77777777" w:rsidR="0058334C" w:rsidRPr="00E46278" w:rsidRDefault="0058334C" w:rsidP="007E3CAF">
            <w:pPr>
              <w:jc w:val="both"/>
            </w:pPr>
            <w:r w:rsidRPr="00E46278">
              <w:t xml:space="preserve">1 </w:t>
            </w:r>
          </w:p>
        </w:tc>
      </w:tr>
      <w:tr w:rsidR="005C6991" w:rsidRPr="00E46278" w14:paraId="452F3DA5" w14:textId="77777777" w:rsidTr="00FD7A00">
        <w:tc>
          <w:tcPr>
            <w:tcW w:w="0" w:type="auto"/>
          </w:tcPr>
          <w:p w14:paraId="7E295659" w14:textId="198009C4" w:rsidR="0058334C" w:rsidRPr="00E46278" w:rsidRDefault="0058334C">
            <w:pPr>
              <w:pStyle w:val="a5"/>
              <w:numPr>
                <w:ilvl w:val="0"/>
                <w:numId w:val="29"/>
              </w:numPr>
              <w:jc w:val="both"/>
            </w:pPr>
          </w:p>
        </w:tc>
        <w:tc>
          <w:tcPr>
            <w:tcW w:w="0" w:type="auto"/>
          </w:tcPr>
          <w:p w14:paraId="12E29882" w14:textId="77777777" w:rsidR="0058334C" w:rsidRPr="00E46278" w:rsidRDefault="0058334C" w:rsidP="007E3CAF">
            <w:pPr>
              <w:jc w:val="both"/>
            </w:pPr>
            <w:r w:rsidRPr="00E46278">
              <w:t>Шкаф для стерильных материалов и наборов</w:t>
            </w:r>
          </w:p>
        </w:tc>
        <w:tc>
          <w:tcPr>
            <w:tcW w:w="0" w:type="auto"/>
          </w:tcPr>
          <w:p w14:paraId="1A017697" w14:textId="77777777" w:rsidR="0058334C" w:rsidRPr="00E46278" w:rsidRDefault="0058334C" w:rsidP="007E3CAF">
            <w:pPr>
              <w:jc w:val="both"/>
            </w:pPr>
            <w:r w:rsidRPr="00E46278">
              <w:t xml:space="preserve">по требованию </w:t>
            </w:r>
          </w:p>
        </w:tc>
      </w:tr>
      <w:tr w:rsidR="005C6991" w:rsidRPr="00E46278" w14:paraId="6F1BA1CF" w14:textId="77777777" w:rsidTr="00FD7A00">
        <w:tc>
          <w:tcPr>
            <w:tcW w:w="0" w:type="auto"/>
          </w:tcPr>
          <w:p w14:paraId="405CC506" w14:textId="60036251" w:rsidR="0058334C" w:rsidRPr="00E46278" w:rsidRDefault="0058334C">
            <w:pPr>
              <w:pStyle w:val="a5"/>
              <w:numPr>
                <w:ilvl w:val="0"/>
                <w:numId w:val="29"/>
              </w:numPr>
              <w:jc w:val="both"/>
            </w:pPr>
          </w:p>
        </w:tc>
        <w:tc>
          <w:tcPr>
            <w:tcW w:w="0" w:type="auto"/>
          </w:tcPr>
          <w:p w14:paraId="41FF481A" w14:textId="77777777" w:rsidR="0058334C" w:rsidRPr="00E46278" w:rsidRDefault="0058334C" w:rsidP="007E3CAF">
            <w:pPr>
              <w:jc w:val="both"/>
            </w:pPr>
            <w:r w:rsidRPr="00E46278">
              <w:t xml:space="preserve">Шкаф для медикаментов </w:t>
            </w:r>
          </w:p>
        </w:tc>
        <w:tc>
          <w:tcPr>
            <w:tcW w:w="0" w:type="auto"/>
          </w:tcPr>
          <w:p w14:paraId="797DEDE0" w14:textId="77777777" w:rsidR="0058334C" w:rsidRPr="00E46278" w:rsidRDefault="0058334C" w:rsidP="007E3CAF">
            <w:pPr>
              <w:jc w:val="both"/>
            </w:pPr>
            <w:r w:rsidRPr="00E46278">
              <w:t xml:space="preserve">не менее 1 </w:t>
            </w:r>
          </w:p>
        </w:tc>
      </w:tr>
      <w:tr w:rsidR="005C6991" w:rsidRPr="00E46278" w14:paraId="6168B9A6" w14:textId="77777777" w:rsidTr="00FD7A00">
        <w:tc>
          <w:tcPr>
            <w:tcW w:w="0" w:type="auto"/>
          </w:tcPr>
          <w:p w14:paraId="121B70B9" w14:textId="7CDFAD84" w:rsidR="0058334C" w:rsidRPr="00E46278" w:rsidRDefault="0058334C">
            <w:pPr>
              <w:pStyle w:val="a5"/>
              <w:numPr>
                <w:ilvl w:val="0"/>
                <w:numId w:val="29"/>
              </w:numPr>
              <w:jc w:val="both"/>
            </w:pPr>
          </w:p>
        </w:tc>
        <w:tc>
          <w:tcPr>
            <w:tcW w:w="0" w:type="auto"/>
          </w:tcPr>
          <w:p w14:paraId="41C019B0" w14:textId="77777777" w:rsidR="0058334C" w:rsidRPr="00E46278" w:rsidRDefault="0058334C" w:rsidP="007E3CAF">
            <w:pPr>
              <w:jc w:val="both"/>
            </w:pPr>
            <w:r w:rsidRPr="00E46278">
              <w:t xml:space="preserve">Весы медицинские напольные </w:t>
            </w:r>
          </w:p>
        </w:tc>
        <w:tc>
          <w:tcPr>
            <w:tcW w:w="0" w:type="auto"/>
          </w:tcPr>
          <w:p w14:paraId="01A63C6C" w14:textId="77777777" w:rsidR="0058334C" w:rsidRPr="00E46278" w:rsidRDefault="0058334C" w:rsidP="007E3CAF">
            <w:pPr>
              <w:jc w:val="both"/>
            </w:pPr>
            <w:r w:rsidRPr="00E46278">
              <w:t>не менее 1</w:t>
            </w:r>
          </w:p>
        </w:tc>
      </w:tr>
      <w:tr w:rsidR="005C6991" w:rsidRPr="00E46278" w14:paraId="36A6486E" w14:textId="77777777" w:rsidTr="00FD7A00">
        <w:tc>
          <w:tcPr>
            <w:tcW w:w="0" w:type="auto"/>
          </w:tcPr>
          <w:p w14:paraId="09A6FAEA" w14:textId="2C1096F7" w:rsidR="0058334C" w:rsidRPr="00E46278" w:rsidRDefault="0058334C">
            <w:pPr>
              <w:pStyle w:val="a5"/>
              <w:numPr>
                <w:ilvl w:val="0"/>
                <w:numId w:val="29"/>
              </w:numPr>
              <w:jc w:val="both"/>
            </w:pPr>
          </w:p>
        </w:tc>
        <w:tc>
          <w:tcPr>
            <w:tcW w:w="0" w:type="auto"/>
          </w:tcPr>
          <w:p w14:paraId="65F48745" w14:textId="77777777" w:rsidR="0058334C" w:rsidRPr="00E46278" w:rsidRDefault="0058334C" w:rsidP="007E3CAF">
            <w:pPr>
              <w:jc w:val="both"/>
            </w:pPr>
            <w:r w:rsidRPr="00E46278">
              <w:t xml:space="preserve">Ростомер </w:t>
            </w:r>
          </w:p>
        </w:tc>
        <w:tc>
          <w:tcPr>
            <w:tcW w:w="0" w:type="auto"/>
          </w:tcPr>
          <w:p w14:paraId="70F65EF8" w14:textId="77777777" w:rsidR="0058334C" w:rsidRPr="00E46278" w:rsidRDefault="0058334C" w:rsidP="007E3CAF">
            <w:pPr>
              <w:jc w:val="both"/>
            </w:pPr>
            <w:r w:rsidRPr="00E46278">
              <w:t>не менее 1</w:t>
            </w:r>
          </w:p>
        </w:tc>
      </w:tr>
      <w:tr w:rsidR="00C4020D" w:rsidRPr="00E46278" w14:paraId="468ABB68" w14:textId="77777777" w:rsidTr="00FD7A00">
        <w:tc>
          <w:tcPr>
            <w:tcW w:w="0" w:type="auto"/>
          </w:tcPr>
          <w:p w14:paraId="24357303" w14:textId="137C5EDF" w:rsidR="00C4020D" w:rsidRPr="00E46278" w:rsidRDefault="00C4020D">
            <w:pPr>
              <w:pStyle w:val="a5"/>
              <w:numPr>
                <w:ilvl w:val="0"/>
                <w:numId w:val="29"/>
              </w:numPr>
              <w:jc w:val="both"/>
            </w:pPr>
          </w:p>
        </w:tc>
        <w:tc>
          <w:tcPr>
            <w:tcW w:w="0" w:type="auto"/>
          </w:tcPr>
          <w:p w14:paraId="318A05C5" w14:textId="77777777" w:rsidR="00C4020D" w:rsidRPr="00E46278" w:rsidRDefault="00C4020D" w:rsidP="00C4020D">
            <w:pPr>
              <w:jc w:val="both"/>
            </w:pPr>
            <w:r w:rsidRPr="00E46278">
              <w:t>Контейнер многоразовый для сбора медицинских отходов</w:t>
            </w:r>
          </w:p>
        </w:tc>
        <w:tc>
          <w:tcPr>
            <w:tcW w:w="0" w:type="auto"/>
          </w:tcPr>
          <w:p w14:paraId="170C1B94" w14:textId="75282CF9" w:rsidR="00C4020D" w:rsidRPr="00E46278" w:rsidRDefault="00C4020D" w:rsidP="00C4020D">
            <w:pPr>
              <w:jc w:val="both"/>
            </w:pPr>
            <w:r w:rsidRPr="00E46278">
              <w:t>не менее 1</w:t>
            </w:r>
          </w:p>
        </w:tc>
      </w:tr>
      <w:tr w:rsidR="00C4020D" w:rsidRPr="00E46278" w14:paraId="56D47D4C" w14:textId="77777777" w:rsidTr="00FD7A00">
        <w:tc>
          <w:tcPr>
            <w:tcW w:w="0" w:type="auto"/>
          </w:tcPr>
          <w:p w14:paraId="534458ED" w14:textId="25503C06" w:rsidR="00C4020D" w:rsidRPr="00E46278" w:rsidRDefault="00C4020D">
            <w:pPr>
              <w:pStyle w:val="a5"/>
              <w:numPr>
                <w:ilvl w:val="0"/>
                <w:numId w:val="29"/>
              </w:numPr>
              <w:jc w:val="both"/>
            </w:pPr>
          </w:p>
        </w:tc>
        <w:tc>
          <w:tcPr>
            <w:tcW w:w="0" w:type="auto"/>
          </w:tcPr>
          <w:p w14:paraId="00145544" w14:textId="77777777" w:rsidR="00C4020D" w:rsidRPr="00E46278" w:rsidRDefault="00C4020D" w:rsidP="00C4020D">
            <w:pPr>
              <w:jc w:val="both"/>
            </w:pPr>
            <w:r w:rsidRPr="00E46278">
              <w:t>Холодильник фармацевтический для хранения лекарственных средств</w:t>
            </w:r>
          </w:p>
        </w:tc>
        <w:tc>
          <w:tcPr>
            <w:tcW w:w="0" w:type="auto"/>
          </w:tcPr>
          <w:p w14:paraId="2717CB06" w14:textId="6B1D7AB1" w:rsidR="00C4020D" w:rsidRPr="00E46278" w:rsidRDefault="00C4020D" w:rsidP="00C4020D">
            <w:pPr>
              <w:jc w:val="both"/>
            </w:pPr>
            <w:r w:rsidRPr="00E46278">
              <w:t>не менее 1</w:t>
            </w:r>
          </w:p>
        </w:tc>
      </w:tr>
      <w:tr w:rsidR="005C6991" w:rsidRPr="00E46278" w14:paraId="1DD8B033" w14:textId="77777777" w:rsidTr="00FD7A00">
        <w:tc>
          <w:tcPr>
            <w:tcW w:w="0" w:type="auto"/>
          </w:tcPr>
          <w:p w14:paraId="30D7A51A" w14:textId="121B6FB3" w:rsidR="0058334C" w:rsidRPr="00E46278" w:rsidRDefault="0058334C">
            <w:pPr>
              <w:pStyle w:val="a5"/>
              <w:numPr>
                <w:ilvl w:val="0"/>
                <w:numId w:val="29"/>
              </w:numPr>
              <w:jc w:val="both"/>
            </w:pPr>
          </w:p>
        </w:tc>
        <w:tc>
          <w:tcPr>
            <w:tcW w:w="0" w:type="auto"/>
          </w:tcPr>
          <w:p w14:paraId="5BE59DC7" w14:textId="77777777" w:rsidR="0058334C" w:rsidRPr="00E46278" w:rsidRDefault="0058334C" w:rsidP="007E3CAF">
            <w:pPr>
              <w:jc w:val="both"/>
            </w:pPr>
            <w:r w:rsidRPr="00E46278">
              <w:t xml:space="preserve">Шкаф для одежды </w:t>
            </w:r>
          </w:p>
        </w:tc>
        <w:tc>
          <w:tcPr>
            <w:tcW w:w="0" w:type="auto"/>
          </w:tcPr>
          <w:p w14:paraId="12E2B223" w14:textId="77777777" w:rsidR="0058334C" w:rsidRPr="00E46278" w:rsidRDefault="0058334C" w:rsidP="007E3CAF">
            <w:pPr>
              <w:jc w:val="both"/>
            </w:pPr>
            <w:r w:rsidRPr="00E46278">
              <w:t>не менее 1</w:t>
            </w:r>
          </w:p>
        </w:tc>
      </w:tr>
      <w:tr w:rsidR="005C6991" w:rsidRPr="00E46278" w14:paraId="45642939" w14:textId="77777777" w:rsidTr="00FD7A00">
        <w:tc>
          <w:tcPr>
            <w:tcW w:w="0" w:type="auto"/>
          </w:tcPr>
          <w:p w14:paraId="1CEC52F2" w14:textId="4198DE60" w:rsidR="0058334C" w:rsidRPr="00E46278" w:rsidRDefault="0058334C">
            <w:pPr>
              <w:pStyle w:val="a5"/>
              <w:numPr>
                <w:ilvl w:val="0"/>
                <w:numId w:val="29"/>
              </w:numPr>
              <w:jc w:val="both"/>
            </w:pPr>
          </w:p>
        </w:tc>
        <w:tc>
          <w:tcPr>
            <w:tcW w:w="0" w:type="auto"/>
          </w:tcPr>
          <w:p w14:paraId="3136CD28" w14:textId="77777777" w:rsidR="0058334C" w:rsidRPr="00E46278" w:rsidRDefault="0058334C" w:rsidP="007E3CAF">
            <w:pPr>
              <w:jc w:val="both"/>
            </w:pPr>
            <w:r w:rsidRPr="00E46278">
              <w:t>Шкаф для документов</w:t>
            </w:r>
          </w:p>
        </w:tc>
        <w:tc>
          <w:tcPr>
            <w:tcW w:w="0" w:type="auto"/>
          </w:tcPr>
          <w:p w14:paraId="1E6936B3" w14:textId="77777777" w:rsidR="0058334C" w:rsidRPr="00E46278" w:rsidRDefault="0058334C" w:rsidP="007E3CAF">
            <w:pPr>
              <w:jc w:val="both"/>
            </w:pPr>
            <w:r w:rsidRPr="00E46278">
              <w:t>не менее 1</w:t>
            </w:r>
          </w:p>
        </w:tc>
      </w:tr>
      <w:tr w:rsidR="005C6991" w:rsidRPr="00E46278" w14:paraId="1BFB0343" w14:textId="77777777" w:rsidTr="00FD7A00">
        <w:tc>
          <w:tcPr>
            <w:tcW w:w="0" w:type="auto"/>
          </w:tcPr>
          <w:p w14:paraId="2E8E5264" w14:textId="2097D322" w:rsidR="0058334C" w:rsidRPr="00E46278" w:rsidRDefault="0058334C">
            <w:pPr>
              <w:pStyle w:val="a5"/>
              <w:numPr>
                <w:ilvl w:val="0"/>
                <w:numId w:val="29"/>
              </w:numPr>
              <w:jc w:val="both"/>
            </w:pPr>
          </w:p>
        </w:tc>
        <w:tc>
          <w:tcPr>
            <w:tcW w:w="0" w:type="auto"/>
          </w:tcPr>
          <w:p w14:paraId="24FB8246" w14:textId="77777777" w:rsidR="0058334C" w:rsidRPr="00E46278" w:rsidRDefault="0058334C" w:rsidP="007E3CAF">
            <w:pPr>
              <w:jc w:val="both"/>
            </w:pPr>
            <w:r w:rsidRPr="00E46278">
              <w:t>Шкаф для белья</w:t>
            </w:r>
          </w:p>
        </w:tc>
        <w:tc>
          <w:tcPr>
            <w:tcW w:w="0" w:type="auto"/>
          </w:tcPr>
          <w:p w14:paraId="5FC176E4" w14:textId="77777777" w:rsidR="0058334C" w:rsidRPr="00E46278" w:rsidRDefault="0058334C" w:rsidP="007E3CAF">
            <w:pPr>
              <w:jc w:val="both"/>
            </w:pPr>
            <w:r w:rsidRPr="00E46278">
              <w:t>не менее 1</w:t>
            </w:r>
          </w:p>
        </w:tc>
      </w:tr>
      <w:tr w:rsidR="005C6991" w:rsidRPr="00E46278" w14:paraId="5F881ED1" w14:textId="77777777" w:rsidTr="00FD7A00">
        <w:tc>
          <w:tcPr>
            <w:tcW w:w="0" w:type="auto"/>
          </w:tcPr>
          <w:p w14:paraId="07B8F38A" w14:textId="7B8B730C" w:rsidR="0058334C" w:rsidRPr="00E46278" w:rsidRDefault="0058334C">
            <w:pPr>
              <w:pStyle w:val="a5"/>
              <w:numPr>
                <w:ilvl w:val="0"/>
                <w:numId w:val="29"/>
              </w:numPr>
              <w:jc w:val="both"/>
            </w:pPr>
          </w:p>
        </w:tc>
        <w:tc>
          <w:tcPr>
            <w:tcW w:w="0" w:type="auto"/>
          </w:tcPr>
          <w:p w14:paraId="5D63B293" w14:textId="77777777" w:rsidR="0058334C" w:rsidRPr="00E46278" w:rsidRDefault="0058334C" w:rsidP="007E3CAF">
            <w:pPr>
              <w:jc w:val="both"/>
            </w:pPr>
            <w:r w:rsidRPr="00E46278">
              <w:t xml:space="preserve">Гигиеническая кабина для сбора мокроты </w:t>
            </w:r>
          </w:p>
        </w:tc>
        <w:tc>
          <w:tcPr>
            <w:tcW w:w="0" w:type="auto"/>
          </w:tcPr>
          <w:p w14:paraId="54C68924" w14:textId="77777777" w:rsidR="0058334C" w:rsidRPr="00E46278" w:rsidRDefault="0058334C" w:rsidP="007E3CAF">
            <w:pPr>
              <w:jc w:val="both"/>
            </w:pPr>
            <w:r w:rsidRPr="00E46278">
              <w:t xml:space="preserve">не менее 1 </w:t>
            </w:r>
          </w:p>
        </w:tc>
      </w:tr>
      <w:tr w:rsidR="005C6991" w:rsidRPr="00E46278" w14:paraId="1E611406" w14:textId="77777777" w:rsidTr="00FD7A00">
        <w:tc>
          <w:tcPr>
            <w:tcW w:w="0" w:type="auto"/>
          </w:tcPr>
          <w:p w14:paraId="0413119E" w14:textId="2FC9A04D" w:rsidR="0058334C" w:rsidRPr="00E46278" w:rsidRDefault="0058334C">
            <w:pPr>
              <w:pStyle w:val="a5"/>
              <w:numPr>
                <w:ilvl w:val="0"/>
                <w:numId w:val="29"/>
              </w:numPr>
              <w:jc w:val="both"/>
            </w:pPr>
          </w:p>
        </w:tc>
        <w:tc>
          <w:tcPr>
            <w:tcW w:w="0" w:type="auto"/>
          </w:tcPr>
          <w:p w14:paraId="6A979E22" w14:textId="77777777" w:rsidR="0058334C" w:rsidRPr="00E46278" w:rsidRDefault="0058334C" w:rsidP="007E3CAF">
            <w:pPr>
              <w:jc w:val="both"/>
            </w:pPr>
            <w:r w:rsidRPr="00E46278">
              <w:t xml:space="preserve">Локальное вытяжное устройство для комнаты для сбора мокроты </w:t>
            </w:r>
          </w:p>
        </w:tc>
        <w:tc>
          <w:tcPr>
            <w:tcW w:w="0" w:type="auto"/>
          </w:tcPr>
          <w:p w14:paraId="559A5FFB" w14:textId="77777777" w:rsidR="0058334C" w:rsidRPr="00E46278" w:rsidRDefault="0058334C" w:rsidP="007E3CAF">
            <w:pPr>
              <w:jc w:val="both"/>
            </w:pPr>
            <w:r w:rsidRPr="00E46278">
              <w:t xml:space="preserve">1 </w:t>
            </w:r>
          </w:p>
        </w:tc>
      </w:tr>
      <w:tr w:rsidR="005C6991" w:rsidRPr="00E46278" w14:paraId="41DCC4A3" w14:textId="77777777" w:rsidTr="00FD7A00">
        <w:tc>
          <w:tcPr>
            <w:tcW w:w="0" w:type="auto"/>
          </w:tcPr>
          <w:p w14:paraId="0D49FCFB" w14:textId="65177712" w:rsidR="0058334C" w:rsidRPr="00E46278" w:rsidRDefault="0058334C">
            <w:pPr>
              <w:pStyle w:val="a5"/>
              <w:numPr>
                <w:ilvl w:val="0"/>
                <w:numId w:val="29"/>
              </w:numPr>
              <w:jc w:val="both"/>
            </w:pPr>
          </w:p>
        </w:tc>
        <w:tc>
          <w:tcPr>
            <w:tcW w:w="0" w:type="auto"/>
          </w:tcPr>
          <w:p w14:paraId="6A7AD1A5" w14:textId="77777777" w:rsidR="0058334C" w:rsidRPr="00E46278" w:rsidRDefault="0058334C" w:rsidP="007E3CAF">
            <w:pPr>
              <w:jc w:val="both"/>
            </w:pPr>
            <w:r w:rsidRPr="00E46278">
              <w:t xml:space="preserve">Холодильник </w:t>
            </w:r>
          </w:p>
        </w:tc>
        <w:tc>
          <w:tcPr>
            <w:tcW w:w="0" w:type="auto"/>
          </w:tcPr>
          <w:p w14:paraId="04C98415" w14:textId="77777777" w:rsidR="0058334C" w:rsidRPr="00E46278" w:rsidRDefault="0058334C" w:rsidP="007E3CAF">
            <w:pPr>
              <w:jc w:val="both"/>
            </w:pPr>
            <w:r w:rsidRPr="00E46278">
              <w:t xml:space="preserve">1 </w:t>
            </w:r>
          </w:p>
        </w:tc>
      </w:tr>
      <w:tr w:rsidR="005C6991" w:rsidRPr="00E46278" w14:paraId="07FE8E1F" w14:textId="77777777" w:rsidTr="00FD7A00">
        <w:tc>
          <w:tcPr>
            <w:tcW w:w="0" w:type="auto"/>
          </w:tcPr>
          <w:p w14:paraId="4D708518" w14:textId="503FEA38" w:rsidR="0058334C" w:rsidRPr="00E46278" w:rsidRDefault="0058334C">
            <w:pPr>
              <w:pStyle w:val="a5"/>
              <w:numPr>
                <w:ilvl w:val="0"/>
                <w:numId w:val="29"/>
              </w:numPr>
              <w:jc w:val="both"/>
            </w:pPr>
          </w:p>
        </w:tc>
        <w:tc>
          <w:tcPr>
            <w:tcW w:w="0" w:type="auto"/>
          </w:tcPr>
          <w:p w14:paraId="70AEC86D" w14:textId="77777777" w:rsidR="0058334C" w:rsidRPr="00E46278" w:rsidRDefault="0058334C" w:rsidP="007E3CAF">
            <w:pPr>
              <w:jc w:val="both"/>
            </w:pPr>
            <w:r w:rsidRPr="00E46278">
              <w:t>Шкаф для хранения уборочного инвентаря</w:t>
            </w:r>
          </w:p>
        </w:tc>
        <w:tc>
          <w:tcPr>
            <w:tcW w:w="0" w:type="auto"/>
          </w:tcPr>
          <w:p w14:paraId="7C4BEE36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034542D3" w14:textId="77777777" w:rsidTr="00FD7A00">
        <w:tc>
          <w:tcPr>
            <w:tcW w:w="0" w:type="auto"/>
          </w:tcPr>
          <w:p w14:paraId="4B9F0285" w14:textId="3F0949C6" w:rsidR="0058334C" w:rsidRPr="00E46278" w:rsidRDefault="0058334C">
            <w:pPr>
              <w:pStyle w:val="a5"/>
              <w:numPr>
                <w:ilvl w:val="0"/>
                <w:numId w:val="29"/>
              </w:numPr>
              <w:jc w:val="both"/>
            </w:pPr>
          </w:p>
        </w:tc>
        <w:tc>
          <w:tcPr>
            <w:tcW w:w="0" w:type="auto"/>
          </w:tcPr>
          <w:p w14:paraId="2E307831" w14:textId="77777777" w:rsidR="0058334C" w:rsidRPr="00E46278" w:rsidRDefault="0058334C" w:rsidP="007E3CAF">
            <w:pPr>
              <w:jc w:val="both"/>
            </w:pPr>
            <w:r w:rsidRPr="00E46278">
              <w:t>Ширма</w:t>
            </w:r>
          </w:p>
        </w:tc>
        <w:tc>
          <w:tcPr>
            <w:tcW w:w="0" w:type="auto"/>
          </w:tcPr>
          <w:p w14:paraId="147FBB68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28C2E1E9" w14:textId="77777777" w:rsidTr="00FD7A00">
        <w:tc>
          <w:tcPr>
            <w:tcW w:w="0" w:type="auto"/>
          </w:tcPr>
          <w:p w14:paraId="13215B6B" w14:textId="62600C31" w:rsidR="0058334C" w:rsidRPr="00E46278" w:rsidRDefault="0058334C">
            <w:pPr>
              <w:pStyle w:val="a5"/>
              <w:numPr>
                <w:ilvl w:val="0"/>
                <w:numId w:val="29"/>
              </w:numPr>
              <w:jc w:val="both"/>
            </w:pPr>
          </w:p>
        </w:tc>
        <w:tc>
          <w:tcPr>
            <w:tcW w:w="0" w:type="auto"/>
          </w:tcPr>
          <w:p w14:paraId="01BCC549" w14:textId="77777777" w:rsidR="0058334C" w:rsidRPr="00E46278" w:rsidRDefault="0058334C" w:rsidP="007E3CAF">
            <w:pPr>
              <w:jc w:val="both"/>
            </w:pPr>
            <w:r w:rsidRPr="00E46278">
              <w:t>Стетофонендоскоп</w:t>
            </w:r>
          </w:p>
        </w:tc>
        <w:tc>
          <w:tcPr>
            <w:tcW w:w="0" w:type="auto"/>
          </w:tcPr>
          <w:p w14:paraId="41E9287C" w14:textId="77777777" w:rsidR="0058334C" w:rsidRPr="00E46278" w:rsidRDefault="0058334C" w:rsidP="007E3CAF">
            <w:pPr>
              <w:jc w:val="both"/>
            </w:pPr>
            <w:r w:rsidRPr="00E46278">
              <w:t>не менее 1</w:t>
            </w:r>
          </w:p>
        </w:tc>
      </w:tr>
      <w:tr w:rsidR="005C6991" w:rsidRPr="00E46278" w14:paraId="234DD1F4" w14:textId="77777777" w:rsidTr="00FD7A00">
        <w:trPr>
          <w:trHeight w:val="531"/>
        </w:trPr>
        <w:tc>
          <w:tcPr>
            <w:tcW w:w="0" w:type="auto"/>
          </w:tcPr>
          <w:p w14:paraId="57616F5A" w14:textId="19C096C9" w:rsidR="0058334C" w:rsidRPr="00E46278" w:rsidRDefault="0058334C">
            <w:pPr>
              <w:pStyle w:val="a5"/>
              <w:numPr>
                <w:ilvl w:val="0"/>
                <w:numId w:val="29"/>
              </w:numPr>
              <w:jc w:val="both"/>
            </w:pPr>
          </w:p>
        </w:tc>
        <w:tc>
          <w:tcPr>
            <w:tcW w:w="0" w:type="auto"/>
          </w:tcPr>
          <w:p w14:paraId="4FF9A304" w14:textId="77777777" w:rsidR="0058334C" w:rsidRPr="00E46278" w:rsidRDefault="0058334C" w:rsidP="007E3CAF">
            <w:pPr>
              <w:jc w:val="both"/>
            </w:pPr>
            <w:r w:rsidRPr="00E46278">
              <w:t>Аппарат для измерения артериального давления</w:t>
            </w:r>
          </w:p>
        </w:tc>
        <w:tc>
          <w:tcPr>
            <w:tcW w:w="0" w:type="auto"/>
          </w:tcPr>
          <w:p w14:paraId="36EFA9B2" w14:textId="77777777" w:rsidR="0058334C" w:rsidRPr="00E46278" w:rsidRDefault="0058334C" w:rsidP="007E3CAF">
            <w:pPr>
              <w:jc w:val="both"/>
            </w:pPr>
            <w:r w:rsidRPr="00E46278">
              <w:t xml:space="preserve">не менее 1 </w:t>
            </w:r>
          </w:p>
        </w:tc>
      </w:tr>
      <w:tr w:rsidR="005C6991" w:rsidRPr="00E46278" w14:paraId="41139943" w14:textId="77777777" w:rsidTr="00FD7A00">
        <w:tc>
          <w:tcPr>
            <w:tcW w:w="0" w:type="auto"/>
            <w:gridSpan w:val="3"/>
          </w:tcPr>
          <w:p w14:paraId="7B7C51A2" w14:textId="77777777" w:rsidR="0058334C" w:rsidRPr="00E46278" w:rsidRDefault="0058334C" w:rsidP="007E3CAF">
            <w:pPr>
              <w:pStyle w:val="a5"/>
              <w:ind w:left="1080"/>
            </w:pPr>
          </w:p>
          <w:p w14:paraId="6B54A571" w14:textId="77777777" w:rsidR="0058334C" w:rsidRPr="00E46278" w:rsidRDefault="0058334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 w:rsidRPr="00E46278">
              <w:t>Стандарт оснащения амбулаторного отделения</w:t>
            </w:r>
          </w:p>
          <w:p w14:paraId="295BC7FA" w14:textId="77777777" w:rsidR="0058334C" w:rsidRPr="00E46278" w:rsidRDefault="0058334C" w:rsidP="007E3CAF">
            <w:pPr>
              <w:pStyle w:val="a5"/>
              <w:ind w:left="1080"/>
            </w:pPr>
          </w:p>
        </w:tc>
      </w:tr>
      <w:tr w:rsidR="005C6991" w:rsidRPr="00E46278" w14:paraId="727C76DC" w14:textId="77777777" w:rsidTr="00FD7A00">
        <w:trPr>
          <w:trHeight w:val="531"/>
        </w:trPr>
        <w:tc>
          <w:tcPr>
            <w:tcW w:w="0" w:type="auto"/>
          </w:tcPr>
          <w:p w14:paraId="27EB7835" w14:textId="77777777" w:rsidR="0058334C" w:rsidRPr="00E46278" w:rsidRDefault="0058334C" w:rsidP="007E3CAF">
            <w:pPr>
              <w:jc w:val="center"/>
            </w:pPr>
            <w:r w:rsidRPr="00E46278">
              <w:t>№ п/п</w:t>
            </w:r>
          </w:p>
        </w:tc>
        <w:tc>
          <w:tcPr>
            <w:tcW w:w="0" w:type="auto"/>
          </w:tcPr>
          <w:p w14:paraId="0F6F4D11" w14:textId="77777777" w:rsidR="0058334C" w:rsidRPr="00E46278" w:rsidRDefault="0058334C" w:rsidP="007E3CAF">
            <w:pPr>
              <w:jc w:val="center"/>
            </w:pPr>
            <w:r w:rsidRPr="00E46278">
              <w:t>Наименование оборудования</w:t>
            </w:r>
          </w:p>
        </w:tc>
        <w:tc>
          <w:tcPr>
            <w:tcW w:w="0" w:type="auto"/>
          </w:tcPr>
          <w:p w14:paraId="3BEC476A" w14:textId="77777777" w:rsidR="0058334C" w:rsidRPr="00E46278" w:rsidRDefault="0058334C" w:rsidP="007E3CAF">
            <w:pPr>
              <w:jc w:val="center"/>
            </w:pPr>
            <w:r w:rsidRPr="00E46278">
              <w:t>Требуемое количество, шт.</w:t>
            </w:r>
          </w:p>
        </w:tc>
      </w:tr>
      <w:tr w:rsidR="005C6991" w:rsidRPr="00E46278" w14:paraId="1D6B86F6" w14:textId="77777777" w:rsidTr="00FD7A00">
        <w:trPr>
          <w:trHeight w:val="313"/>
        </w:trPr>
        <w:tc>
          <w:tcPr>
            <w:tcW w:w="0" w:type="auto"/>
            <w:gridSpan w:val="3"/>
          </w:tcPr>
          <w:p w14:paraId="2BE8CF75" w14:textId="77777777" w:rsidR="0058334C" w:rsidRPr="00E46278" w:rsidRDefault="0058334C" w:rsidP="007E3CAF">
            <w:pPr>
              <w:jc w:val="center"/>
            </w:pPr>
            <w:r w:rsidRPr="00E46278">
              <w:t>Кабинет врача-фтизиатра участкового</w:t>
            </w:r>
          </w:p>
        </w:tc>
      </w:tr>
      <w:tr w:rsidR="005C6991" w:rsidRPr="00E46278" w14:paraId="0C9E1CB3" w14:textId="77777777" w:rsidTr="00FD7A00">
        <w:trPr>
          <w:trHeight w:val="400"/>
        </w:trPr>
        <w:tc>
          <w:tcPr>
            <w:tcW w:w="0" w:type="auto"/>
          </w:tcPr>
          <w:p w14:paraId="41253B79" w14:textId="0E3FC927" w:rsidR="0058334C" w:rsidRPr="00E46278" w:rsidRDefault="0058334C">
            <w:pPr>
              <w:pStyle w:val="a5"/>
              <w:numPr>
                <w:ilvl w:val="0"/>
                <w:numId w:val="30"/>
              </w:numPr>
              <w:jc w:val="both"/>
            </w:pPr>
          </w:p>
        </w:tc>
        <w:tc>
          <w:tcPr>
            <w:tcW w:w="0" w:type="auto"/>
          </w:tcPr>
          <w:p w14:paraId="4C675BF6" w14:textId="77777777" w:rsidR="0058334C" w:rsidRPr="00E46278" w:rsidRDefault="0058334C" w:rsidP="007E3CAF">
            <w:pPr>
              <w:jc w:val="both"/>
            </w:pPr>
            <w:r w:rsidRPr="00E46278">
              <w:t xml:space="preserve">Набор медицинской мебели для персонала и пациента </w:t>
            </w:r>
          </w:p>
        </w:tc>
        <w:tc>
          <w:tcPr>
            <w:tcW w:w="0" w:type="auto"/>
          </w:tcPr>
          <w:p w14:paraId="343FBF64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02A19797" w14:textId="77777777" w:rsidTr="00FD7A00">
        <w:trPr>
          <w:trHeight w:val="400"/>
        </w:trPr>
        <w:tc>
          <w:tcPr>
            <w:tcW w:w="0" w:type="auto"/>
          </w:tcPr>
          <w:p w14:paraId="28BFA970" w14:textId="4014930B" w:rsidR="0058334C" w:rsidRPr="00E46278" w:rsidRDefault="0058334C">
            <w:pPr>
              <w:pStyle w:val="a5"/>
              <w:numPr>
                <w:ilvl w:val="0"/>
                <w:numId w:val="30"/>
              </w:numPr>
              <w:jc w:val="both"/>
            </w:pPr>
          </w:p>
        </w:tc>
        <w:tc>
          <w:tcPr>
            <w:tcW w:w="0" w:type="auto"/>
          </w:tcPr>
          <w:p w14:paraId="5BD4002F" w14:textId="77777777" w:rsidR="0058334C" w:rsidRPr="00E46278" w:rsidRDefault="0058334C" w:rsidP="007E3CAF">
            <w:pPr>
              <w:jc w:val="both"/>
            </w:pPr>
            <w:r w:rsidRPr="00E46278">
              <w:t>Аппарат для измерения артериального давления</w:t>
            </w:r>
          </w:p>
        </w:tc>
        <w:tc>
          <w:tcPr>
            <w:tcW w:w="0" w:type="auto"/>
          </w:tcPr>
          <w:p w14:paraId="6F17E463" w14:textId="77777777" w:rsidR="0058334C" w:rsidRPr="00E46278" w:rsidRDefault="0058334C" w:rsidP="007E3CAF">
            <w:pPr>
              <w:jc w:val="both"/>
            </w:pPr>
            <w:r w:rsidRPr="00E46278">
              <w:t xml:space="preserve">1 </w:t>
            </w:r>
          </w:p>
        </w:tc>
      </w:tr>
      <w:tr w:rsidR="005C6991" w:rsidRPr="00E46278" w14:paraId="4F9551C8" w14:textId="77777777" w:rsidTr="00FD7A00">
        <w:trPr>
          <w:trHeight w:val="223"/>
        </w:trPr>
        <w:tc>
          <w:tcPr>
            <w:tcW w:w="0" w:type="auto"/>
          </w:tcPr>
          <w:p w14:paraId="0C412572" w14:textId="7059D779" w:rsidR="0058334C" w:rsidRPr="00E46278" w:rsidRDefault="0058334C">
            <w:pPr>
              <w:pStyle w:val="a5"/>
              <w:numPr>
                <w:ilvl w:val="0"/>
                <w:numId w:val="30"/>
              </w:numPr>
              <w:jc w:val="both"/>
            </w:pPr>
          </w:p>
        </w:tc>
        <w:tc>
          <w:tcPr>
            <w:tcW w:w="0" w:type="auto"/>
          </w:tcPr>
          <w:p w14:paraId="3A4632A0" w14:textId="77777777" w:rsidR="0058334C" w:rsidRPr="00E46278" w:rsidRDefault="0058334C" w:rsidP="007E3CAF">
            <w:pPr>
              <w:jc w:val="both"/>
            </w:pPr>
            <w:r w:rsidRPr="00E46278">
              <w:t xml:space="preserve">Стетофонендоскоп </w:t>
            </w:r>
          </w:p>
        </w:tc>
        <w:tc>
          <w:tcPr>
            <w:tcW w:w="0" w:type="auto"/>
          </w:tcPr>
          <w:p w14:paraId="3210F50A" w14:textId="77777777" w:rsidR="0058334C" w:rsidRPr="00E46278" w:rsidRDefault="0058334C" w:rsidP="007E3CAF">
            <w:pPr>
              <w:jc w:val="both"/>
            </w:pPr>
            <w:r w:rsidRPr="00E46278">
              <w:t xml:space="preserve">1 </w:t>
            </w:r>
          </w:p>
        </w:tc>
      </w:tr>
      <w:tr w:rsidR="005C6991" w:rsidRPr="00E46278" w14:paraId="136843AF" w14:textId="77777777" w:rsidTr="00FD7A00">
        <w:trPr>
          <w:trHeight w:val="258"/>
        </w:trPr>
        <w:tc>
          <w:tcPr>
            <w:tcW w:w="0" w:type="auto"/>
          </w:tcPr>
          <w:p w14:paraId="2E6F34A2" w14:textId="41AC2BED" w:rsidR="0058334C" w:rsidRPr="00E46278" w:rsidRDefault="0058334C">
            <w:pPr>
              <w:pStyle w:val="a5"/>
              <w:numPr>
                <w:ilvl w:val="0"/>
                <w:numId w:val="30"/>
              </w:numPr>
              <w:jc w:val="both"/>
            </w:pPr>
          </w:p>
        </w:tc>
        <w:tc>
          <w:tcPr>
            <w:tcW w:w="0" w:type="auto"/>
          </w:tcPr>
          <w:p w14:paraId="7B42EF8F" w14:textId="77777777" w:rsidR="0058334C" w:rsidRPr="00E46278" w:rsidRDefault="0058334C" w:rsidP="007E3CAF">
            <w:pPr>
              <w:jc w:val="both"/>
            </w:pPr>
            <w:r w:rsidRPr="00E46278">
              <w:t>Негатоскоп</w:t>
            </w:r>
          </w:p>
        </w:tc>
        <w:tc>
          <w:tcPr>
            <w:tcW w:w="0" w:type="auto"/>
          </w:tcPr>
          <w:p w14:paraId="51ED3071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1047A1FA" w14:textId="77777777" w:rsidTr="00FD7A00">
        <w:trPr>
          <w:trHeight w:val="264"/>
        </w:trPr>
        <w:tc>
          <w:tcPr>
            <w:tcW w:w="0" w:type="auto"/>
          </w:tcPr>
          <w:p w14:paraId="21F941E1" w14:textId="051DFD64" w:rsidR="0058334C" w:rsidRPr="00E46278" w:rsidRDefault="0058334C">
            <w:pPr>
              <w:pStyle w:val="a5"/>
              <w:numPr>
                <w:ilvl w:val="0"/>
                <w:numId w:val="30"/>
              </w:numPr>
              <w:jc w:val="both"/>
            </w:pPr>
          </w:p>
        </w:tc>
        <w:tc>
          <w:tcPr>
            <w:tcW w:w="0" w:type="auto"/>
          </w:tcPr>
          <w:p w14:paraId="72611C24" w14:textId="77777777" w:rsidR="0058334C" w:rsidRPr="00E46278" w:rsidRDefault="0058334C" w:rsidP="007E3CAF">
            <w:pPr>
              <w:jc w:val="both"/>
            </w:pPr>
            <w:r w:rsidRPr="00E46278">
              <w:t>Весы медицинские напольные</w:t>
            </w:r>
          </w:p>
        </w:tc>
        <w:tc>
          <w:tcPr>
            <w:tcW w:w="0" w:type="auto"/>
          </w:tcPr>
          <w:p w14:paraId="12819541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2A1C2EB4" w14:textId="77777777" w:rsidTr="00FD7A00">
        <w:trPr>
          <w:trHeight w:val="269"/>
        </w:trPr>
        <w:tc>
          <w:tcPr>
            <w:tcW w:w="0" w:type="auto"/>
          </w:tcPr>
          <w:p w14:paraId="271DB29D" w14:textId="6A8E9415" w:rsidR="0058334C" w:rsidRPr="00E46278" w:rsidRDefault="0058334C">
            <w:pPr>
              <w:pStyle w:val="a5"/>
              <w:numPr>
                <w:ilvl w:val="0"/>
                <w:numId w:val="30"/>
              </w:numPr>
              <w:jc w:val="both"/>
            </w:pPr>
          </w:p>
        </w:tc>
        <w:tc>
          <w:tcPr>
            <w:tcW w:w="0" w:type="auto"/>
          </w:tcPr>
          <w:p w14:paraId="3959ECC1" w14:textId="77777777" w:rsidR="0058334C" w:rsidRPr="00E46278" w:rsidRDefault="0058334C" w:rsidP="007E3CAF">
            <w:pPr>
              <w:jc w:val="both"/>
            </w:pPr>
            <w:r w:rsidRPr="00E46278">
              <w:t>Ростомер</w:t>
            </w:r>
          </w:p>
        </w:tc>
        <w:tc>
          <w:tcPr>
            <w:tcW w:w="0" w:type="auto"/>
          </w:tcPr>
          <w:p w14:paraId="49DC7909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4E3E5A07" w14:textId="77777777" w:rsidTr="00FD7A00">
        <w:trPr>
          <w:trHeight w:val="515"/>
        </w:trPr>
        <w:tc>
          <w:tcPr>
            <w:tcW w:w="0" w:type="auto"/>
          </w:tcPr>
          <w:p w14:paraId="16388077" w14:textId="7AD3D0A7" w:rsidR="0058334C" w:rsidRPr="00E46278" w:rsidRDefault="0058334C">
            <w:pPr>
              <w:pStyle w:val="a5"/>
              <w:numPr>
                <w:ilvl w:val="0"/>
                <w:numId w:val="30"/>
              </w:numPr>
              <w:jc w:val="both"/>
            </w:pPr>
          </w:p>
        </w:tc>
        <w:tc>
          <w:tcPr>
            <w:tcW w:w="0" w:type="auto"/>
          </w:tcPr>
          <w:p w14:paraId="10A51D3D" w14:textId="77777777" w:rsidR="0058334C" w:rsidRPr="00E46278" w:rsidRDefault="0058334C" w:rsidP="007E3CAF">
            <w:pPr>
              <w:jc w:val="both"/>
            </w:pPr>
            <w:r w:rsidRPr="00E46278">
              <w:t>Персональный компьютер с программным обеспечением</w:t>
            </w:r>
          </w:p>
        </w:tc>
        <w:tc>
          <w:tcPr>
            <w:tcW w:w="0" w:type="auto"/>
          </w:tcPr>
          <w:p w14:paraId="295F75FE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61429C3E" w14:textId="77777777" w:rsidTr="00FD7A00">
        <w:trPr>
          <w:trHeight w:val="329"/>
        </w:trPr>
        <w:tc>
          <w:tcPr>
            <w:tcW w:w="0" w:type="auto"/>
          </w:tcPr>
          <w:p w14:paraId="4910A6B1" w14:textId="2AF88D82" w:rsidR="0058334C" w:rsidRPr="00E46278" w:rsidRDefault="0058334C">
            <w:pPr>
              <w:pStyle w:val="a5"/>
              <w:numPr>
                <w:ilvl w:val="0"/>
                <w:numId w:val="30"/>
              </w:numPr>
              <w:jc w:val="both"/>
            </w:pPr>
          </w:p>
        </w:tc>
        <w:tc>
          <w:tcPr>
            <w:tcW w:w="0" w:type="auto"/>
          </w:tcPr>
          <w:p w14:paraId="1ED7C093" w14:textId="77777777" w:rsidR="0058334C" w:rsidRPr="00E46278" w:rsidRDefault="0058334C" w:rsidP="007E3CAF">
            <w:pPr>
              <w:jc w:val="both"/>
            </w:pPr>
            <w:r w:rsidRPr="00E46278">
              <w:t>Принтер</w:t>
            </w:r>
          </w:p>
        </w:tc>
        <w:tc>
          <w:tcPr>
            <w:tcW w:w="0" w:type="auto"/>
          </w:tcPr>
          <w:p w14:paraId="56038CEF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5B04EFC2" w14:textId="77777777" w:rsidTr="00FD7A00">
        <w:trPr>
          <w:trHeight w:val="785"/>
        </w:trPr>
        <w:tc>
          <w:tcPr>
            <w:tcW w:w="0" w:type="auto"/>
          </w:tcPr>
          <w:p w14:paraId="5370D42F" w14:textId="1C596B00" w:rsidR="0058334C" w:rsidRPr="00E46278" w:rsidRDefault="0058334C">
            <w:pPr>
              <w:pStyle w:val="a5"/>
              <w:numPr>
                <w:ilvl w:val="0"/>
                <w:numId w:val="30"/>
              </w:numPr>
              <w:jc w:val="both"/>
            </w:pPr>
          </w:p>
        </w:tc>
        <w:tc>
          <w:tcPr>
            <w:tcW w:w="0" w:type="auto"/>
          </w:tcPr>
          <w:p w14:paraId="2A88EADD" w14:textId="77777777" w:rsidR="0058334C" w:rsidRPr="00E46278" w:rsidRDefault="0058334C" w:rsidP="007E3CAF">
            <w:pPr>
              <w:jc w:val="both"/>
            </w:pPr>
            <w:r w:rsidRPr="00E46278">
              <w:t>Ящик для стерилизации из нержавеющей стали (бикса)</w:t>
            </w:r>
          </w:p>
        </w:tc>
        <w:tc>
          <w:tcPr>
            <w:tcW w:w="0" w:type="auto"/>
          </w:tcPr>
          <w:p w14:paraId="61A6E751" w14:textId="77777777" w:rsidR="0058334C" w:rsidRPr="00E46278" w:rsidRDefault="0058334C" w:rsidP="007E3CAF">
            <w:pPr>
              <w:jc w:val="both"/>
            </w:pPr>
            <w:r w:rsidRPr="00E46278">
              <w:t>1 на 1 медицинскую сестру для обслуживания на дому</w:t>
            </w:r>
          </w:p>
        </w:tc>
      </w:tr>
      <w:tr w:rsidR="005C6991" w:rsidRPr="00E46278" w14:paraId="0A1D6B1E" w14:textId="77777777" w:rsidTr="00FD7A00">
        <w:trPr>
          <w:trHeight w:val="273"/>
        </w:trPr>
        <w:tc>
          <w:tcPr>
            <w:tcW w:w="0" w:type="auto"/>
          </w:tcPr>
          <w:p w14:paraId="676EBD71" w14:textId="2D6AB060" w:rsidR="0058334C" w:rsidRPr="00E46278" w:rsidRDefault="0058334C">
            <w:pPr>
              <w:pStyle w:val="a5"/>
              <w:numPr>
                <w:ilvl w:val="0"/>
                <w:numId w:val="30"/>
              </w:numPr>
              <w:jc w:val="both"/>
            </w:pPr>
          </w:p>
        </w:tc>
        <w:tc>
          <w:tcPr>
            <w:tcW w:w="0" w:type="auto"/>
          </w:tcPr>
          <w:p w14:paraId="1E667B55" w14:textId="77777777" w:rsidR="0058334C" w:rsidRPr="00E46278" w:rsidRDefault="0058334C" w:rsidP="007E3CAF">
            <w:pPr>
              <w:jc w:val="both"/>
            </w:pPr>
            <w:r w:rsidRPr="00E46278">
              <w:t>Ящик для медикаментов</w:t>
            </w:r>
          </w:p>
        </w:tc>
        <w:tc>
          <w:tcPr>
            <w:tcW w:w="0" w:type="auto"/>
          </w:tcPr>
          <w:p w14:paraId="5C963934" w14:textId="77777777" w:rsidR="0058334C" w:rsidRPr="00E46278" w:rsidRDefault="0058334C" w:rsidP="007E3CAF">
            <w:pPr>
              <w:jc w:val="both"/>
            </w:pPr>
            <w:r w:rsidRPr="00E46278">
              <w:t>1 на 1 медицинскую сестру для обслуживания на дому</w:t>
            </w:r>
          </w:p>
        </w:tc>
      </w:tr>
      <w:tr w:rsidR="00F6747B" w:rsidRPr="00E46278" w14:paraId="5007FAF9" w14:textId="77777777" w:rsidTr="00FD7A00">
        <w:trPr>
          <w:trHeight w:val="273"/>
        </w:trPr>
        <w:tc>
          <w:tcPr>
            <w:tcW w:w="0" w:type="auto"/>
          </w:tcPr>
          <w:p w14:paraId="25A30E9B" w14:textId="70FD1063" w:rsidR="007F3F45" w:rsidRPr="00E46278" w:rsidRDefault="007F3F45">
            <w:pPr>
              <w:pStyle w:val="a5"/>
              <w:numPr>
                <w:ilvl w:val="0"/>
                <w:numId w:val="30"/>
              </w:numPr>
              <w:jc w:val="both"/>
            </w:pPr>
          </w:p>
        </w:tc>
        <w:tc>
          <w:tcPr>
            <w:tcW w:w="0" w:type="auto"/>
          </w:tcPr>
          <w:p w14:paraId="7B740654" w14:textId="77777777" w:rsidR="007F3F45" w:rsidRPr="00E46278" w:rsidRDefault="007F3F45" w:rsidP="005B1859">
            <w:pPr>
              <w:jc w:val="both"/>
            </w:pPr>
            <w:r w:rsidRPr="00E46278">
              <w:t>Стол пеленальный, стационарный</w:t>
            </w:r>
          </w:p>
        </w:tc>
        <w:tc>
          <w:tcPr>
            <w:tcW w:w="0" w:type="auto"/>
          </w:tcPr>
          <w:p w14:paraId="2D23C34C" w14:textId="77777777" w:rsidR="007F3F45" w:rsidRPr="00E46278" w:rsidRDefault="007F3F45" w:rsidP="007E3CAF">
            <w:pPr>
              <w:jc w:val="both"/>
            </w:pPr>
            <w:r w:rsidRPr="00E46278">
              <w:t>не менее 1</w:t>
            </w:r>
            <w:r w:rsidR="005B1859" w:rsidRPr="00E46278">
              <w:rPr>
                <w:vertAlign w:val="superscript"/>
              </w:rPr>
              <w:t>4</w:t>
            </w:r>
          </w:p>
        </w:tc>
      </w:tr>
      <w:tr w:rsidR="00F6747B" w:rsidRPr="00E46278" w14:paraId="79693C1F" w14:textId="77777777" w:rsidTr="00FD7A00">
        <w:trPr>
          <w:trHeight w:val="273"/>
        </w:trPr>
        <w:tc>
          <w:tcPr>
            <w:tcW w:w="0" w:type="auto"/>
          </w:tcPr>
          <w:p w14:paraId="5D33FD6B" w14:textId="376AAB0A" w:rsidR="007F3F45" w:rsidRPr="00E46278" w:rsidRDefault="007F3F45">
            <w:pPr>
              <w:pStyle w:val="a5"/>
              <w:numPr>
                <w:ilvl w:val="0"/>
                <w:numId w:val="30"/>
              </w:numPr>
              <w:jc w:val="both"/>
            </w:pPr>
          </w:p>
        </w:tc>
        <w:tc>
          <w:tcPr>
            <w:tcW w:w="0" w:type="auto"/>
          </w:tcPr>
          <w:p w14:paraId="2E8DDF58" w14:textId="77777777" w:rsidR="007F3F45" w:rsidRPr="00E46278" w:rsidRDefault="007F3F45" w:rsidP="005B1859">
            <w:pPr>
              <w:jc w:val="both"/>
            </w:pPr>
            <w:r w:rsidRPr="00E46278">
              <w:t>Аппарат для измерения артериального давления электрический с ручным нагнетанием, стационарный с манжетой для детей до года</w:t>
            </w:r>
          </w:p>
        </w:tc>
        <w:tc>
          <w:tcPr>
            <w:tcW w:w="0" w:type="auto"/>
          </w:tcPr>
          <w:p w14:paraId="13BDF4E9" w14:textId="77777777" w:rsidR="007F3F45" w:rsidRPr="00E46278" w:rsidRDefault="007F3F45" w:rsidP="007E3CAF">
            <w:pPr>
              <w:jc w:val="both"/>
            </w:pPr>
            <w:r w:rsidRPr="00E46278">
              <w:t>1</w:t>
            </w:r>
            <w:r w:rsidR="005B1859" w:rsidRPr="00E46278">
              <w:rPr>
                <w:vertAlign w:val="superscript"/>
              </w:rPr>
              <w:t>4</w:t>
            </w:r>
          </w:p>
        </w:tc>
      </w:tr>
      <w:tr w:rsidR="00F6747B" w:rsidRPr="00E46278" w14:paraId="1E874945" w14:textId="77777777" w:rsidTr="00FD7A00">
        <w:trPr>
          <w:trHeight w:val="273"/>
        </w:trPr>
        <w:tc>
          <w:tcPr>
            <w:tcW w:w="0" w:type="auto"/>
          </w:tcPr>
          <w:p w14:paraId="55347B47" w14:textId="123068E4" w:rsidR="007F3F45" w:rsidRPr="00E46278" w:rsidRDefault="007F3F45">
            <w:pPr>
              <w:pStyle w:val="a5"/>
              <w:numPr>
                <w:ilvl w:val="0"/>
                <w:numId w:val="30"/>
              </w:numPr>
              <w:jc w:val="both"/>
            </w:pPr>
          </w:p>
        </w:tc>
        <w:tc>
          <w:tcPr>
            <w:tcW w:w="0" w:type="auto"/>
          </w:tcPr>
          <w:p w14:paraId="596A431C" w14:textId="77777777" w:rsidR="007F3F45" w:rsidRPr="00E46278" w:rsidRDefault="007F3F45" w:rsidP="005B1859">
            <w:pPr>
              <w:jc w:val="both"/>
            </w:pPr>
            <w:r w:rsidRPr="00E46278">
              <w:t>Весы для младенцев, электронные</w:t>
            </w:r>
          </w:p>
        </w:tc>
        <w:tc>
          <w:tcPr>
            <w:tcW w:w="0" w:type="auto"/>
          </w:tcPr>
          <w:p w14:paraId="5C9D6DB9" w14:textId="77777777" w:rsidR="007F3F45" w:rsidRPr="00E46278" w:rsidRDefault="007F3F45" w:rsidP="007E3CAF">
            <w:pPr>
              <w:jc w:val="both"/>
            </w:pPr>
            <w:r w:rsidRPr="00E46278">
              <w:t>1</w:t>
            </w:r>
            <w:r w:rsidR="005B1859" w:rsidRPr="00E46278">
              <w:rPr>
                <w:vertAlign w:val="superscript"/>
              </w:rPr>
              <w:t>4</w:t>
            </w:r>
          </w:p>
        </w:tc>
      </w:tr>
      <w:tr w:rsidR="00F6747B" w:rsidRPr="00E46278" w14:paraId="2FF03268" w14:textId="77777777" w:rsidTr="00FD7A00">
        <w:trPr>
          <w:trHeight w:val="273"/>
        </w:trPr>
        <w:tc>
          <w:tcPr>
            <w:tcW w:w="0" w:type="auto"/>
          </w:tcPr>
          <w:p w14:paraId="4712A798" w14:textId="6634A687" w:rsidR="007F3F45" w:rsidRPr="00E46278" w:rsidRDefault="007F3F45">
            <w:pPr>
              <w:pStyle w:val="a5"/>
              <w:numPr>
                <w:ilvl w:val="0"/>
                <w:numId w:val="30"/>
              </w:numPr>
              <w:jc w:val="both"/>
            </w:pPr>
          </w:p>
        </w:tc>
        <w:tc>
          <w:tcPr>
            <w:tcW w:w="0" w:type="auto"/>
          </w:tcPr>
          <w:p w14:paraId="31B44FA8" w14:textId="77777777" w:rsidR="007F3F45" w:rsidRPr="00E46278" w:rsidRDefault="007F3F45" w:rsidP="005B1859">
            <w:pPr>
              <w:jc w:val="both"/>
            </w:pPr>
            <w:r w:rsidRPr="00E46278">
              <w:t>Линейка медицинская, многоразового использования</w:t>
            </w:r>
          </w:p>
        </w:tc>
        <w:tc>
          <w:tcPr>
            <w:tcW w:w="0" w:type="auto"/>
          </w:tcPr>
          <w:p w14:paraId="6D60A6E9" w14:textId="77777777" w:rsidR="007F3F45" w:rsidRPr="00E46278" w:rsidRDefault="007F3F45" w:rsidP="007E3CAF">
            <w:pPr>
              <w:jc w:val="both"/>
            </w:pPr>
            <w:r w:rsidRPr="00E46278">
              <w:t>3</w:t>
            </w:r>
            <w:r w:rsidR="005B1859" w:rsidRPr="00E46278">
              <w:rPr>
                <w:vertAlign w:val="superscript"/>
              </w:rPr>
              <w:t>4</w:t>
            </w:r>
          </w:p>
        </w:tc>
      </w:tr>
      <w:tr w:rsidR="005C6991" w:rsidRPr="00E46278" w14:paraId="6EABB186" w14:textId="77777777" w:rsidTr="00FD7A00">
        <w:trPr>
          <w:trHeight w:val="300"/>
        </w:trPr>
        <w:tc>
          <w:tcPr>
            <w:tcW w:w="0" w:type="auto"/>
            <w:gridSpan w:val="3"/>
          </w:tcPr>
          <w:p w14:paraId="2CCA79B4" w14:textId="77777777" w:rsidR="0058334C" w:rsidRPr="00E46278" w:rsidRDefault="0058334C" w:rsidP="007E3CAF">
            <w:pPr>
              <w:jc w:val="center"/>
            </w:pPr>
            <w:r w:rsidRPr="00E46278">
              <w:t>Кабинеты врачей-специалистов</w:t>
            </w:r>
          </w:p>
        </w:tc>
      </w:tr>
      <w:tr w:rsidR="005C6991" w:rsidRPr="00E46278" w14:paraId="1335FD68" w14:textId="77777777" w:rsidTr="00FD7A00">
        <w:trPr>
          <w:trHeight w:val="248"/>
        </w:trPr>
        <w:tc>
          <w:tcPr>
            <w:tcW w:w="0" w:type="auto"/>
            <w:gridSpan w:val="3"/>
          </w:tcPr>
          <w:p w14:paraId="4BC6584A" w14:textId="77777777" w:rsidR="0058334C" w:rsidRPr="00E46278" w:rsidRDefault="0058334C" w:rsidP="007E3CAF">
            <w:pPr>
              <w:jc w:val="center"/>
            </w:pPr>
            <w:r w:rsidRPr="00E46278">
              <w:t>Кабинет врача-уролога</w:t>
            </w:r>
          </w:p>
        </w:tc>
      </w:tr>
      <w:tr w:rsidR="005C6991" w:rsidRPr="00E46278" w14:paraId="7101EE93" w14:textId="77777777" w:rsidTr="00FD7A00">
        <w:trPr>
          <w:trHeight w:val="400"/>
        </w:trPr>
        <w:tc>
          <w:tcPr>
            <w:tcW w:w="0" w:type="auto"/>
          </w:tcPr>
          <w:p w14:paraId="19472F30" w14:textId="431E2F22" w:rsidR="0058334C" w:rsidRPr="00E46278" w:rsidRDefault="0058334C">
            <w:pPr>
              <w:pStyle w:val="a5"/>
              <w:numPr>
                <w:ilvl w:val="0"/>
                <w:numId w:val="31"/>
              </w:numPr>
              <w:jc w:val="both"/>
            </w:pPr>
          </w:p>
        </w:tc>
        <w:tc>
          <w:tcPr>
            <w:tcW w:w="0" w:type="auto"/>
          </w:tcPr>
          <w:p w14:paraId="5AEA04F3" w14:textId="77777777" w:rsidR="0058334C" w:rsidRPr="00E46278" w:rsidRDefault="0058334C" w:rsidP="007E3CAF">
            <w:pPr>
              <w:jc w:val="both"/>
            </w:pPr>
            <w:r w:rsidRPr="00E46278">
              <w:t xml:space="preserve">Набор медицинской мебели для персонала и пациента </w:t>
            </w:r>
          </w:p>
        </w:tc>
        <w:tc>
          <w:tcPr>
            <w:tcW w:w="0" w:type="auto"/>
          </w:tcPr>
          <w:p w14:paraId="5ECCC72D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6F56AC9F" w14:textId="77777777" w:rsidTr="00FD7A00">
        <w:trPr>
          <w:trHeight w:val="262"/>
        </w:trPr>
        <w:tc>
          <w:tcPr>
            <w:tcW w:w="0" w:type="auto"/>
          </w:tcPr>
          <w:p w14:paraId="722A6673" w14:textId="780308DC" w:rsidR="0058334C" w:rsidRPr="00E46278" w:rsidRDefault="0058334C">
            <w:pPr>
              <w:pStyle w:val="a5"/>
              <w:numPr>
                <w:ilvl w:val="0"/>
                <w:numId w:val="31"/>
              </w:numPr>
              <w:jc w:val="both"/>
            </w:pPr>
          </w:p>
        </w:tc>
        <w:tc>
          <w:tcPr>
            <w:tcW w:w="0" w:type="auto"/>
          </w:tcPr>
          <w:p w14:paraId="5FA93D17" w14:textId="77777777" w:rsidR="0058334C" w:rsidRPr="00E46278" w:rsidRDefault="0058334C" w:rsidP="007E3CAF">
            <w:pPr>
              <w:jc w:val="both"/>
            </w:pPr>
            <w:r w:rsidRPr="00E46278">
              <w:t>Негатоскоп</w:t>
            </w:r>
          </w:p>
        </w:tc>
        <w:tc>
          <w:tcPr>
            <w:tcW w:w="0" w:type="auto"/>
          </w:tcPr>
          <w:p w14:paraId="7A998A2C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0E354444" w14:textId="77777777" w:rsidTr="00FD7A00">
        <w:trPr>
          <w:trHeight w:val="224"/>
        </w:trPr>
        <w:tc>
          <w:tcPr>
            <w:tcW w:w="0" w:type="auto"/>
          </w:tcPr>
          <w:p w14:paraId="6B294CAA" w14:textId="2777D423" w:rsidR="0058334C" w:rsidRPr="00E46278" w:rsidRDefault="0058334C">
            <w:pPr>
              <w:pStyle w:val="a5"/>
              <w:numPr>
                <w:ilvl w:val="0"/>
                <w:numId w:val="31"/>
              </w:numPr>
              <w:jc w:val="both"/>
            </w:pPr>
          </w:p>
        </w:tc>
        <w:tc>
          <w:tcPr>
            <w:tcW w:w="0" w:type="auto"/>
          </w:tcPr>
          <w:p w14:paraId="2A6F0E2B" w14:textId="77777777" w:rsidR="0058334C" w:rsidRPr="00E46278" w:rsidRDefault="0058334C" w:rsidP="007E3CAF">
            <w:pPr>
              <w:jc w:val="both"/>
            </w:pPr>
            <w:r w:rsidRPr="00E46278">
              <w:t>Весы медицинские напольные</w:t>
            </w:r>
          </w:p>
        </w:tc>
        <w:tc>
          <w:tcPr>
            <w:tcW w:w="0" w:type="auto"/>
          </w:tcPr>
          <w:p w14:paraId="017F5D91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6A82BE54" w14:textId="77777777" w:rsidTr="00FD7A00">
        <w:trPr>
          <w:trHeight w:val="158"/>
        </w:trPr>
        <w:tc>
          <w:tcPr>
            <w:tcW w:w="0" w:type="auto"/>
          </w:tcPr>
          <w:p w14:paraId="2C88AE36" w14:textId="3B121211" w:rsidR="0058334C" w:rsidRPr="00E46278" w:rsidRDefault="0058334C">
            <w:pPr>
              <w:pStyle w:val="a5"/>
              <w:numPr>
                <w:ilvl w:val="0"/>
                <w:numId w:val="31"/>
              </w:numPr>
              <w:jc w:val="both"/>
            </w:pPr>
          </w:p>
        </w:tc>
        <w:tc>
          <w:tcPr>
            <w:tcW w:w="0" w:type="auto"/>
          </w:tcPr>
          <w:p w14:paraId="129013DE" w14:textId="77777777" w:rsidR="0058334C" w:rsidRPr="00E46278" w:rsidRDefault="0058334C" w:rsidP="007E3CAF">
            <w:pPr>
              <w:jc w:val="both"/>
            </w:pPr>
            <w:r w:rsidRPr="00E46278">
              <w:t>Ростомер</w:t>
            </w:r>
          </w:p>
        </w:tc>
        <w:tc>
          <w:tcPr>
            <w:tcW w:w="0" w:type="auto"/>
          </w:tcPr>
          <w:p w14:paraId="3C56D6FF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5C66822E" w14:textId="77777777" w:rsidTr="00FD7A00">
        <w:trPr>
          <w:trHeight w:val="261"/>
        </w:trPr>
        <w:tc>
          <w:tcPr>
            <w:tcW w:w="0" w:type="auto"/>
          </w:tcPr>
          <w:p w14:paraId="34CC7BD3" w14:textId="3F4BD75D" w:rsidR="0058334C" w:rsidRPr="00E46278" w:rsidRDefault="0058334C">
            <w:pPr>
              <w:pStyle w:val="a5"/>
              <w:numPr>
                <w:ilvl w:val="0"/>
                <w:numId w:val="31"/>
              </w:numPr>
              <w:jc w:val="both"/>
            </w:pPr>
          </w:p>
        </w:tc>
        <w:tc>
          <w:tcPr>
            <w:tcW w:w="0" w:type="auto"/>
          </w:tcPr>
          <w:p w14:paraId="23B7294B" w14:textId="77777777" w:rsidR="0058334C" w:rsidRPr="00E46278" w:rsidRDefault="0058334C" w:rsidP="007E3CAF">
            <w:pPr>
              <w:jc w:val="both"/>
            </w:pPr>
            <w:r w:rsidRPr="00E46278">
              <w:t>Кресло гинекологическое</w:t>
            </w:r>
          </w:p>
        </w:tc>
        <w:tc>
          <w:tcPr>
            <w:tcW w:w="0" w:type="auto"/>
          </w:tcPr>
          <w:p w14:paraId="44B7DB57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6F344741" w14:textId="77777777" w:rsidTr="00FD7A00">
        <w:trPr>
          <w:trHeight w:val="400"/>
        </w:trPr>
        <w:tc>
          <w:tcPr>
            <w:tcW w:w="0" w:type="auto"/>
          </w:tcPr>
          <w:p w14:paraId="639CF5ED" w14:textId="5B91E5AC" w:rsidR="0058334C" w:rsidRPr="00E46278" w:rsidRDefault="0058334C">
            <w:pPr>
              <w:pStyle w:val="a5"/>
              <w:numPr>
                <w:ilvl w:val="0"/>
                <w:numId w:val="31"/>
              </w:numPr>
              <w:jc w:val="both"/>
            </w:pPr>
          </w:p>
        </w:tc>
        <w:tc>
          <w:tcPr>
            <w:tcW w:w="0" w:type="auto"/>
          </w:tcPr>
          <w:p w14:paraId="17936F6C" w14:textId="77777777" w:rsidR="0058334C" w:rsidRPr="00E46278" w:rsidRDefault="0058334C" w:rsidP="007E3CAF">
            <w:pPr>
              <w:jc w:val="both"/>
            </w:pPr>
            <w:r w:rsidRPr="00E46278">
              <w:t>Устройство для обеззараживания и очистки воздуха</w:t>
            </w:r>
          </w:p>
        </w:tc>
        <w:tc>
          <w:tcPr>
            <w:tcW w:w="0" w:type="auto"/>
          </w:tcPr>
          <w:p w14:paraId="0E265269" w14:textId="77777777" w:rsidR="0058334C" w:rsidRPr="00E46278" w:rsidRDefault="0058334C" w:rsidP="007E3CAF">
            <w:pPr>
              <w:jc w:val="both"/>
            </w:pPr>
            <w:r w:rsidRPr="00E46278">
              <w:t>по требованию</w:t>
            </w:r>
          </w:p>
        </w:tc>
      </w:tr>
      <w:tr w:rsidR="005C6991" w:rsidRPr="00E46278" w14:paraId="0EDF6FAB" w14:textId="77777777" w:rsidTr="00FD7A00">
        <w:trPr>
          <w:trHeight w:val="238"/>
        </w:trPr>
        <w:tc>
          <w:tcPr>
            <w:tcW w:w="0" w:type="auto"/>
          </w:tcPr>
          <w:p w14:paraId="439E82E5" w14:textId="0724DDFD" w:rsidR="0058334C" w:rsidRPr="00E46278" w:rsidRDefault="0058334C">
            <w:pPr>
              <w:pStyle w:val="a5"/>
              <w:numPr>
                <w:ilvl w:val="0"/>
                <w:numId w:val="31"/>
              </w:numPr>
              <w:jc w:val="both"/>
            </w:pPr>
          </w:p>
        </w:tc>
        <w:tc>
          <w:tcPr>
            <w:tcW w:w="0" w:type="auto"/>
          </w:tcPr>
          <w:p w14:paraId="331075D1" w14:textId="77777777" w:rsidR="0058334C" w:rsidRPr="00E46278" w:rsidRDefault="0058334C" w:rsidP="007E3CAF">
            <w:pPr>
              <w:jc w:val="both"/>
            </w:pPr>
            <w:r w:rsidRPr="00E46278">
              <w:t>Урофлоуметр с принадлежностями</w:t>
            </w:r>
          </w:p>
        </w:tc>
        <w:tc>
          <w:tcPr>
            <w:tcW w:w="0" w:type="auto"/>
          </w:tcPr>
          <w:p w14:paraId="1984989D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09D388A1" w14:textId="77777777" w:rsidTr="00FD7A00">
        <w:trPr>
          <w:trHeight w:val="400"/>
        </w:trPr>
        <w:tc>
          <w:tcPr>
            <w:tcW w:w="0" w:type="auto"/>
          </w:tcPr>
          <w:p w14:paraId="2CCBA22D" w14:textId="2C64F8F8" w:rsidR="0058334C" w:rsidRPr="00E46278" w:rsidRDefault="0058334C">
            <w:pPr>
              <w:pStyle w:val="a5"/>
              <w:numPr>
                <w:ilvl w:val="0"/>
                <w:numId w:val="31"/>
              </w:numPr>
              <w:jc w:val="both"/>
            </w:pPr>
          </w:p>
        </w:tc>
        <w:tc>
          <w:tcPr>
            <w:tcW w:w="0" w:type="auto"/>
          </w:tcPr>
          <w:p w14:paraId="1B1974E3" w14:textId="77777777" w:rsidR="0058334C" w:rsidRPr="00E46278" w:rsidRDefault="0058334C" w:rsidP="007E3CAF">
            <w:pPr>
              <w:jc w:val="both"/>
            </w:pPr>
            <w:r w:rsidRPr="00E46278">
              <w:t>УЗИ-аппарат для определения объема остаточной мочи</w:t>
            </w:r>
          </w:p>
        </w:tc>
        <w:tc>
          <w:tcPr>
            <w:tcW w:w="0" w:type="auto"/>
          </w:tcPr>
          <w:p w14:paraId="3AA5E874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5FF1347E" w14:textId="77777777" w:rsidTr="00FD7A00">
        <w:trPr>
          <w:trHeight w:val="309"/>
        </w:trPr>
        <w:tc>
          <w:tcPr>
            <w:tcW w:w="0" w:type="auto"/>
          </w:tcPr>
          <w:p w14:paraId="132D3DD7" w14:textId="38B01591" w:rsidR="0058334C" w:rsidRPr="00E46278" w:rsidRDefault="0058334C">
            <w:pPr>
              <w:pStyle w:val="a5"/>
              <w:numPr>
                <w:ilvl w:val="0"/>
                <w:numId w:val="31"/>
              </w:numPr>
              <w:jc w:val="both"/>
            </w:pPr>
          </w:p>
        </w:tc>
        <w:tc>
          <w:tcPr>
            <w:tcW w:w="0" w:type="auto"/>
          </w:tcPr>
          <w:p w14:paraId="49AA212B" w14:textId="77777777" w:rsidR="0058334C" w:rsidRPr="00E46278" w:rsidRDefault="0058334C" w:rsidP="007E3CAF">
            <w:pPr>
              <w:jc w:val="both"/>
            </w:pPr>
            <w:r w:rsidRPr="00E46278">
              <w:t xml:space="preserve">Цистоскоп смотровой </w:t>
            </w:r>
          </w:p>
        </w:tc>
        <w:tc>
          <w:tcPr>
            <w:tcW w:w="0" w:type="auto"/>
          </w:tcPr>
          <w:p w14:paraId="1EC75414" w14:textId="77777777" w:rsidR="0058334C" w:rsidRPr="00E46278" w:rsidRDefault="0058334C" w:rsidP="007E3CAF">
            <w:pPr>
              <w:jc w:val="both"/>
            </w:pPr>
            <w:r w:rsidRPr="00E46278">
              <w:t>2</w:t>
            </w:r>
          </w:p>
        </w:tc>
      </w:tr>
      <w:tr w:rsidR="005C6991" w:rsidRPr="00E46278" w14:paraId="412F34BF" w14:textId="77777777" w:rsidTr="00FD7A00">
        <w:trPr>
          <w:trHeight w:val="315"/>
        </w:trPr>
        <w:tc>
          <w:tcPr>
            <w:tcW w:w="0" w:type="auto"/>
          </w:tcPr>
          <w:p w14:paraId="4377AC93" w14:textId="56381C7D" w:rsidR="0058334C" w:rsidRPr="00E46278" w:rsidRDefault="0058334C">
            <w:pPr>
              <w:pStyle w:val="a5"/>
              <w:numPr>
                <w:ilvl w:val="0"/>
                <w:numId w:val="31"/>
              </w:numPr>
              <w:jc w:val="both"/>
            </w:pPr>
          </w:p>
        </w:tc>
        <w:tc>
          <w:tcPr>
            <w:tcW w:w="0" w:type="auto"/>
          </w:tcPr>
          <w:p w14:paraId="61246555" w14:textId="77777777" w:rsidR="0058334C" w:rsidRPr="00E46278" w:rsidRDefault="0058334C" w:rsidP="007E3CAF">
            <w:pPr>
              <w:jc w:val="both"/>
            </w:pPr>
            <w:r w:rsidRPr="00E46278">
              <w:t xml:space="preserve">Цистоуретроскоп гибкий </w:t>
            </w:r>
          </w:p>
        </w:tc>
        <w:tc>
          <w:tcPr>
            <w:tcW w:w="0" w:type="auto"/>
          </w:tcPr>
          <w:p w14:paraId="4C50573A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7A199421" w14:textId="77777777" w:rsidTr="00FD7A00">
        <w:trPr>
          <w:trHeight w:val="400"/>
        </w:trPr>
        <w:tc>
          <w:tcPr>
            <w:tcW w:w="0" w:type="auto"/>
          </w:tcPr>
          <w:p w14:paraId="4B0753B6" w14:textId="41A9C5D2" w:rsidR="0058334C" w:rsidRPr="00E46278" w:rsidRDefault="0058334C">
            <w:pPr>
              <w:pStyle w:val="a5"/>
              <w:numPr>
                <w:ilvl w:val="0"/>
                <w:numId w:val="31"/>
              </w:numPr>
              <w:jc w:val="both"/>
            </w:pPr>
          </w:p>
        </w:tc>
        <w:tc>
          <w:tcPr>
            <w:tcW w:w="0" w:type="auto"/>
          </w:tcPr>
          <w:p w14:paraId="73233C2A" w14:textId="77777777" w:rsidR="0058334C" w:rsidRPr="00E46278" w:rsidRDefault="0058334C" w:rsidP="007E3CAF">
            <w:pPr>
              <w:jc w:val="both"/>
            </w:pPr>
            <w:r w:rsidRPr="00E46278">
              <w:t>Источник света для эндоскопической аппаратуры</w:t>
            </w:r>
          </w:p>
        </w:tc>
        <w:tc>
          <w:tcPr>
            <w:tcW w:w="0" w:type="auto"/>
          </w:tcPr>
          <w:p w14:paraId="29C8094D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5B577273" w14:textId="77777777" w:rsidTr="00FD7A00">
        <w:trPr>
          <w:trHeight w:val="223"/>
        </w:trPr>
        <w:tc>
          <w:tcPr>
            <w:tcW w:w="0" w:type="auto"/>
          </w:tcPr>
          <w:p w14:paraId="4254A8EE" w14:textId="2916DE09" w:rsidR="0058334C" w:rsidRPr="00E46278" w:rsidRDefault="0058334C">
            <w:pPr>
              <w:pStyle w:val="a5"/>
              <w:numPr>
                <w:ilvl w:val="0"/>
                <w:numId w:val="31"/>
              </w:numPr>
              <w:jc w:val="both"/>
            </w:pPr>
          </w:p>
        </w:tc>
        <w:tc>
          <w:tcPr>
            <w:tcW w:w="0" w:type="auto"/>
          </w:tcPr>
          <w:p w14:paraId="44E17E83" w14:textId="77777777" w:rsidR="0058334C" w:rsidRPr="00E46278" w:rsidRDefault="0058334C" w:rsidP="007E3CAF">
            <w:pPr>
              <w:jc w:val="both"/>
            </w:pPr>
            <w:r w:rsidRPr="00E46278">
              <w:t xml:space="preserve">Набор уретральных бужей (жестких) </w:t>
            </w:r>
          </w:p>
        </w:tc>
        <w:tc>
          <w:tcPr>
            <w:tcW w:w="0" w:type="auto"/>
          </w:tcPr>
          <w:p w14:paraId="19BF4F71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70EF2F58" w14:textId="77777777" w:rsidTr="00FD7A00">
        <w:trPr>
          <w:trHeight w:val="314"/>
        </w:trPr>
        <w:tc>
          <w:tcPr>
            <w:tcW w:w="0" w:type="auto"/>
          </w:tcPr>
          <w:p w14:paraId="44CE7BCC" w14:textId="6D50C374" w:rsidR="0058334C" w:rsidRPr="00E46278" w:rsidRDefault="0058334C">
            <w:pPr>
              <w:pStyle w:val="a5"/>
              <w:numPr>
                <w:ilvl w:val="0"/>
                <w:numId w:val="31"/>
              </w:numPr>
              <w:jc w:val="both"/>
            </w:pPr>
          </w:p>
        </w:tc>
        <w:tc>
          <w:tcPr>
            <w:tcW w:w="0" w:type="auto"/>
          </w:tcPr>
          <w:p w14:paraId="407008AB" w14:textId="77777777" w:rsidR="0058334C" w:rsidRPr="00E46278" w:rsidRDefault="0058334C" w:rsidP="007E3CAF">
            <w:pPr>
              <w:jc w:val="both"/>
            </w:pPr>
            <w:r w:rsidRPr="00E46278">
              <w:t xml:space="preserve">Набор уретральных бужей (мягких) </w:t>
            </w:r>
          </w:p>
        </w:tc>
        <w:tc>
          <w:tcPr>
            <w:tcW w:w="0" w:type="auto"/>
          </w:tcPr>
          <w:p w14:paraId="25094D82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6122F449" w14:textId="77777777" w:rsidTr="00FD7A00">
        <w:trPr>
          <w:trHeight w:val="400"/>
        </w:trPr>
        <w:tc>
          <w:tcPr>
            <w:tcW w:w="0" w:type="auto"/>
          </w:tcPr>
          <w:p w14:paraId="22F828E0" w14:textId="4E671E38" w:rsidR="0058334C" w:rsidRPr="00E46278" w:rsidRDefault="0058334C">
            <w:pPr>
              <w:pStyle w:val="a5"/>
              <w:numPr>
                <w:ilvl w:val="0"/>
                <w:numId w:val="31"/>
              </w:numPr>
              <w:jc w:val="both"/>
            </w:pPr>
          </w:p>
        </w:tc>
        <w:tc>
          <w:tcPr>
            <w:tcW w:w="0" w:type="auto"/>
          </w:tcPr>
          <w:p w14:paraId="2544CE0D" w14:textId="77777777" w:rsidR="0058334C" w:rsidRPr="00E46278" w:rsidRDefault="0058334C" w:rsidP="007E3CAF">
            <w:pPr>
              <w:jc w:val="both"/>
            </w:pPr>
            <w:r w:rsidRPr="00E46278">
              <w:t xml:space="preserve">Аппарат для мойки и дезинфекции жестких и гибких эндоскопов </w:t>
            </w:r>
          </w:p>
        </w:tc>
        <w:tc>
          <w:tcPr>
            <w:tcW w:w="0" w:type="auto"/>
          </w:tcPr>
          <w:p w14:paraId="5BA196CC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0C8A2C02" w14:textId="77777777" w:rsidTr="00FD7A00">
        <w:trPr>
          <w:trHeight w:val="400"/>
        </w:trPr>
        <w:tc>
          <w:tcPr>
            <w:tcW w:w="0" w:type="auto"/>
          </w:tcPr>
          <w:p w14:paraId="15028F1B" w14:textId="64FF2588" w:rsidR="0058334C" w:rsidRPr="00E46278" w:rsidRDefault="0058334C">
            <w:pPr>
              <w:pStyle w:val="a5"/>
              <w:numPr>
                <w:ilvl w:val="0"/>
                <w:numId w:val="31"/>
              </w:numPr>
              <w:jc w:val="both"/>
            </w:pPr>
          </w:p>
        </w:tc>
        <w:tc>
          <w:tcPr>
            <w:tcW w:w="0" w:type="auto"/>
          </w:tcPr>
          <w:p w14:paraId="1E38B895" w14:textId="77777777" w:rsidR="0058334C" w:rsidRPr="00E46278" w:rsidRDefault="0058334C" w:rsidP="007E3CAF">
            <w:pPr>
              <w:jc w:val="both"/>
            </w:pPr>
            <w:r w:rsidRPr="00E46278">
              <w:t>Персональный компьютер с программным обеспечением</w:t>
            </w:r>
          </w:p>
        </w:tc>
        <w:tc>
          <w:tcPr>
            <w:tcW w:w="0" w:type="auto"/>
          </w:tcPr>
          <w:p w14:paraId="010DE155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7E2C4C90" w14:textId="77777777" w:rsidTr="00FD7A00">
        <w:trPr>
          <w:trHeight w:val="238"/>
        </w:trPr>
        <w:tc>
          <w:tcPr>
            <w:tcW w:w="0" w:type="auto"/>
          </w:tcPr>
          <w:p w14:paraId="2BC71010" w14:textId="2B4FAE6B" w:rsidR="0058334C" w:rsidRPr="00E46278" w:rsidRDefault="0058334C">
            <w:pPr>
              <w:pStyle w:val="a5"/>
              <w:numPr>
                <w:ilvl w:val="0"/>
                <w:numId w:val="31"/>
              </w:numPr>
              <w:jc w:val="both"/>
            </w:pPr>
          </w:p>
        </w:tc>
        <w:tc>
          <w:tcPr>
            <w:tcW w:w="0" w:type="auto"/>
          </w:tcPr>
          <w:p w14:paraId="0EBFF1CC" w14:textId="77777777" w:rsidR="0058334C" w:rsidRPr="00E46278" w:rsidRDefault="0058334C" w:rsidP="007E3CAF">
            <w:pPr>
              <w:jc w:val="both"/>
            </w:pPr>
            <w:r w:rsidRPr="00E46278">
              <w:t>Принтер</w:t>
            </w:r>
          </w:p>
        </w:tc>
        <w:tc>
          <w:tcPr>
            <w:tcW w:w="0" w:type="auto"/>
          </w:tcPr>
          <w:p w14:paraId="74ABCEE0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10725661" w14:textId="77777777" w:rsidTr="00FD7A00">
        <w:trPr>
          <w:trHeight w:val="185"/>
        </w:trPr>
        <w:tc>
          <w:tcPr>
            <w:tcW w:w="0" w:type="auto"/>
            <w:gridSpan w:val="3"/>
          </w:tcPr>
          <w:p w14:paraId="0482292D" w14:textId="77777777" w:rsidR="0058334C" w:rsidRPr="00E46278" w:rsidRDefault="0058334C" w:rsidP="007E3CAF">
            <w:pPr>
              <w:jc w:val="center"/>
            </w:pPr>
            <w:r w:rsidRPr="00E46278">
              <w:t>Кабинет врача-акушера-гинеколога</w:t>
            </w:r>
          </w:p>
        </w:tc>
      </w:tr>
      <w:tr w:rsidR="005C6991" w:rsidRPr="00E46278" w14:paraId="72B709E5" w14:textId="77777777" w:rsidTr="00FD7A00">
        <w:trPr>
          <w:trHeight w:val="559"/>
        </w:trPr>
        <w:tc>
          <w:tcPr>
            <w:tcW w:w="0" w:type="auto"/>
          </w:tcPr>
          <w:p w14:paraId="0D686F1B" w14:textId="0B27BD33" w:rsidR="0058334C" w:rsidRPr="00E46278" w:rsidRDefault="0058334C">
            <w:pPr>
              <w:pStyle w:val="a5"/>
              <w:numPr>
                <w:ilvl w:val="0"/>
                <w:numId w:val="32"/>
              </w:numPr>
              <w:jc w:val="both"/>
            </w:pPr>
          </w:p>
        </w:tc>
        <w:tc>
          <w:tcPr>
            <w:tcW w:w="0" w:type="auto"/>
          </w:tcPr>
          <w:p w14:paraId="7A7B0432" w14:textId="77777777" w:rsidR="0058334C" w:rsidRPr="00E46278" w:rsidRDefault="0058334C" w:rsidP="007E3CAF">
            <w:pPr>
              <w:jc w:val="both"/>
            </w:pPr>
            <w:r w:rsidRPr="00E46278">
              <w:t xml:space="preserve">Набор медицинской мебели для персонала и пациента </w:t>
            </w:r>
          </w:p>
        </w:tc>
        <w:tc>
          <w:tcPr>
            <w:tcW w:w="0" w:type="auto"/>
          </w:tcPr>
          <w:p w14:paraId="5C5CE481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533466BA" w14:textId="77777777" w:rsidTr="00FD7A00">
        <w:trPr>
          <w:trHeight w:val="342"/>
        </w:trPr>
        <w:tc>
          <w:tcPr>
            <w:tcW w:w="0" w:type="auto"/>
          </w:tcPr>
          <w:p w14:paraId="730378A5" w14:textId="0E92171C" w:rsidR="0058334C" w:rsidRPr="00E46278" w:rsidRDefault="0058334C">
            <w:pPr>
              <w:pStyle w:val="a5"/>
              <w:numPr>
                <w:ilvl w:val="0"/>
                <w:numId w:val="32"/>
              </w:numPr>
              <w:jc w:val="both"/>
            </w:pPr>
          </w:p>
        </w:tc>
        <w:tc>
          <w:tcPr>
            <w:tcW w:w="0" w:type="auto"/>
          </w:tcPr>
          <w:p w14:paraId="673845DA" w14:textId="77777777" w:rsidR="0058334C" w:rsidRPr="00E46278" w:rsidRDefault="0058334C" w:rsidP="007E3CAF">
            <w:pPr>
              <w:jc w:val="both"/>
            </w:pPr>
            <w:r w:rsidRPr="00E46278">
              <w:t>Негатоскоп</w:t>
            </w:r>
          </w:p>
        </w:tc>
        <w:tc>
          <w:tcPr>
            <w:tcW w:w="0" w:type="auto"/>
          </w:tcPr>
          <w:p w14:paraId="74DCBC65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21FDE7D8" w14:textId="77777777" w:rsidTr="00FD7A00">
        <w:trPr>
          <w:trHeight w:val="206"/>
        </w:trPr>
        <w:tc>
          <w:tcPr>
            <w:tcW w:w="0" w:type="auto"/>
          </w:tcPr>
          <w:p w14:paraId="1C55C71D" w14:textId="158D4EE3" w:rsidR="0058334C" w:rsidRPr="00E46278" w:rsidRDefault="0058334C">
            <w:pPr>
              <w:pStyle w:val="a5"/>
              <w:numPr>
                <w:ilvl w:val="0"/>
                <w:numId w:val="32"/>
              </w:numPr>
              <w:jc w:val="both"/>
            </w:pPr>
          </w:p>
        </w:tc>
        <w:tc>
          <w:tcPr>
            <w:tcW w:w="0" w:type="auto"/>
          </w:tcPr>
          <w:p w14:paraId="21C45956" w14:textId="77777777" w:rsidR="0058334C" w:rsidRPr="00E46278" w:rsidRDefault="0058334C" w:rsidP="007E3CAF">
            <w:pPr>
              <w:jc w:val="both"/>
            </w:pPr>
            <w:r w:rsidRPr="00E46278">
              <w:t>Весы медицинские напольные</w:t>
            </w:r>
          </w:p>
        </w:tc>
        <w:tc>
          <w:tcPr>
            <w:tcW w:w="0" w:type="auto"/>
          </w:tcPr>
          <w:p w14:paraId="04A3FBC2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7EC43C53" w14:textId="77777777" w:rsidTr="00FD7A00">
        <w:trPr>
          <w:trHeight w:val="225"/>
        </w:trPr>
        <w:tc>
          <w:tcPr>
            <w:tcW w:w="0" w:type="auto"/>
          </w:tcPr>
          <w:p w14:paraId="24B3FCF2" w14:textId="69181967" w:rsidR="0058334C" w:rsidRPr="00E46278" w:rsidRDefault="0058334C">
            <w:pPr>
              <w:pStyle w:val="a5"/>
              <w:numPr>
                <w:ilvl w:val="0"/>
                <w:numId w:val="32"/>
              </w:numPr>
              <w:jc w:val="both"/>
            </w:pPr>
          </w:p>
        </w:tc>
        <w:tc>
          <w:tcPr>
            <w:tcW w:w="0" w:type="auto"/>
          </w:tcPr>
          <w:p w14:paraId="27FBA196" w14:textId="77777777" w:rsidR="0058334C" w:rsidRPr="00E46278" w:rsidRDefault="0058334C" w:rsidP="007E3CAF">
            <w:pPr>
              <w:jc w:val="both"/>
            </w:pPr>
            <w:r w:rsidRPr="00E46278">
              <w:t>Ростомер</w:t>
            </w:r>
          </w:p>
        </w:tc>
        <w:tc>
          <w:tcPr>
            <w:tcW w:w="0" w:type="auto"/>
          </w:tcPr>
          <w:p w14:paraId="7B72D0E1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11090527" w14:textId="77777777" w:rsidTr="00FD7A00">
        <w:trPr>
          <w:trHeight w:val="245"/>
        </w:trPr>
        <w:tc>
          <w:tcPr>
            <w:tcW w:w="0" w:type="auto"/>
          </w:tcPr>
          <w:p w14:paraId="494B2E45" w14:textId="5C93746F" w:rsidR="0058334C" w:rsidRPr="00E46278" w:rsidRDefault="0058334C">
            <w:pPr>
              <w:pStyle w:val="a5"/>
              <w:numPr>
                <w:ilvl w:val="0"/>
                <w:numId w:val="32"/>
              </w:numPr>
              <w:jc w:val="both"/>
            </w:pPr>
          </w:p>
        </w:tc>
        <w:tc>
          <w:tcPr>
            <w:tcW w:w="0" w:type="auto"/>
          </w:tcPr>
          <w:p w14:paraId="643AD91E" w14:textId="77777777" w:rsidR="0058334C" w:rsidRPr="00E46278" w:rsidRDefault="0058334C" w:rsidP="007E3CAF">
            <w:pPr>
              <w:jc w:val="both"/>
            </w:pPr>
            <w:r w:rsidRPr="00E46278">
              <w:t>Кресло гинекологическое</w:t>
            </w:r>
          </w:p>
        </w:tc>
        <w:tc>
          <w:tcPr>
            <w:tcW w:w="0" w:type="auto"/>
          </w:tcPr>
          <w:p w14:paraId="40A83BC0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30CDF8A2" w14:textId="77777777" w:rsidTr="00FD7A00">
        <w:trPr>
          <w:trHeight w:val="252"/>
        </w:trPr>
        <w:tc>
          <w:tcPr>
            <w:tcW w:w="0" w:type="auto"/>
          </w:tcPr>
          <w:p w14:paraId="221758D3" w14:textId="1FE6B55F" w:rsidR="0058334C" w:rsidRPr="00E46278" w:rsidRDefault="0058334C">
            <w:pPr>
              <w:pStyle w:val="a5"/>
              <w:numPr>
                <w:ilvl w:val="0"/>
                <w:numId w:val="32"/>
              </w:numPr>
              <w:jc w:val="both"/>
            </w:pPr>
          </w:p>
        </w:tc>
        <w:tc>
          <w:tcPr>
            <w:tcW w:w="0" w:type="auto"/>
          </w:tcPr>
          <w:p w14:paraId="74B75E35" w14:textId="77777777" w:rsidR="0058334C" w:rsidRPr="00E46278" w:rsidRDefault="0058334C" w:rsidP="007E3CAF">
            <w:pPr>
              <w:jc w:val="both"/>
            </w:pPr>
            <w:r w:rsidRPr="00E46278">
              <w:t xml:space="preserve">Ультразвуковой аппарат </w:t>
            </w:r>
          </w:p>
        </w:tc>
        <w:tc>
          <w:tcPr>
            <w:tcW w:w="0" w:type="auto"/>
          </w:tcPr>
          <w:p w14:paraId="39A60300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3413ED9A" w14:textId="77777777" w:rsidTr="00FD7A00">
        <w:trPr>
          <w:trHeight w:val="272"/>
        </w:trPr>
        <w:tc>
          <w:tcPr>
            <w:tcW w:w="0" w:type="auto"/>
          </w:tcPr>
          <w:p w14:paraId="68C82C53" w14:textId="70C8B854" w:rsidR="0058334C" w:rsidRPr="00E46278" w:rsidRDefault="0058334C">
            <w:pPr>
              <w:pStyle w:val="a5"/>
              <w:numPr>
                <w:ilvl w:val="0"/>
                <w:numId w:val="32"/>
              </w:numPr>
              <w:jc w:val="both"/>
            </w:pPr>
          </w:p>
        </w:tc>
        <w:tc>
          <w:tcPr>
            <w:tcW w:w="0" w:type="auto"/>
          </w:tcPr>
          <w:p w14:paraId="6259654F" w14:textId="77777777" w:rsidR="0058334C" w:rsidRPr="00E46278" w:rsidRDefault="0058334C" w:rsidP="007E3CAF">
            <w:pPr>
              <w:jc w:val="both"/>
            </w:pPr>
            <w:r w:rsidRPr="00E46278">
              <w:t>Набор гинекологический</w:t>
            </w:r>
          </w:p>
        </w:tc>
        <w:tc>
          <w:tcPr>
            <w:tcW w:w="0" w:type="auto"/>
          </w:tcPr>
          <w:p w14:paraId="1A907CE4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0C43DE7D" w14:textId="77777777" w:rsidTr="00FD7A00">
        <w:trPr>
          <w:trHeight w:val="575"/>
        </w:trPr>
        <w:tc>
          <w:tcPr>
            <w:tcW w:w="0" w:type="auto"/>
          </w:tcPr>
          <w:p w14:paraId="7B8EFE50" w14:textId="5F545EE8" w:rsidR="0058334C" w:rsidRPr="00E46278" w:rsidRDefault="0058334C">
            <w:pPr>
              <w:pStyle w:val="a5"/>
              <w:numPr>
                <w:ilvl w:val="0"/>
                <w:numId w:val="32"/>
              </w:numPr>
              <w:jc w:val="both"/>
            </w:pPr>
          </w:p>
        </w:tc>
        <w:tc>
          <w:tcPr>
            <w:tcW w:w="0" w:type="auto"/>
          </w:tcPr>
          <w:p w14:paraId="37BF4D4E" w14:textId="77777777" w:rsidR="0058334C" w:rsidRPr="00E46278" w:rsidRDefault="0058334C" w:rsidP="007E3CAF">
            <w:pPr>
              <w:jc w:val="both"/>
            </w:pPr>
            <w:r w:rsidRPr="00E46278">
              <w:t>Персональный компьютер с программным обеспечением</w:t>
            </w:r>
          </w:p>
        </w:tc>
        <w:tc>
          <w:tcPr>
            <w:tcW w:w="0" w:type="auto"/>
          </w:tcPr>
          <w:p w14:paraId="4105881F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5BBEB190" w14:textId="77777777" w:rsidTr="00FD7A00">
        <w:trPr>
          <w:trHeight w:val="201"/>
        </w:trPr>
        <w:tc>
          <w:tcPr>
            <w:tcW w:w="0" w:type="auto"/>
          </w:tcPr>
          <w:p w14:paraId="22BB10FE" w14:textId="42C9D5CE" w:rsidR="0058334C" w:rsidRPr="00E46278" w:rsidRDefault="0058334C">
            <w:pPr>
              <w:pStyle w:val="a5"/>
              <w:numPr>
                <w:ilvl w:val="0"/>
                <w:numId w:val="32"/>
              </w:numPr>
              <w:jc w:val="both"/>
            </w:pPr>
          </w:p>
        </w:tc>
        <w:tc>
          <w:tcPr>
            <w:tcW w:w="0" w:type="auto"/>
          </w:tcPr>
          <w:p w14:paraId="7D87A0DC" w14:textId="77777777" w:rsidR="0058334C" w:rsidRPr="00E46278" w:rsidRDefault="0058334C" w:rsidP="007E3CAF">
            <w:pPr>
              <w:jc w:val="both"/>
            </w:pPr>
            <w:r w:rsidRPr="00E46278">
              <w:t>Принтер</w:t>
            </w:r>
          </w:p>
        </w:tc>
        <w:tc>
          <w:tcPr>
            <w:tcW w:w="0" w:type="auto"/>
          </w:tcPr>
          <w:p w14:paraId="573307CA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76AFD1E9" w14:textId="77777777" w:rsidTr="00FD7A00">
        <w:trPr>
          <w:trHeight w:val="313"/>
        </w:trPr>
        <w:tc>
          <w:tcPr>
            <w:tcW w:w="0" w:type="auto"/>
            <w:gridSpan w:val="3"/>
          </w:tcPr>
          <w:p w14:paraId="3DAED1B5" w14:textId="77777777" w:rsidR="0058334C" w:rsidRPr="00E46278" w:rsidRDefault="0058334C" w:rsidP="007E3CAF">
            <w:pPr>
              <w:jc w:val="center"/>
            </w:pPr>
            <w:r w:rsidRPr="00E46278">
              <w:t>Кабинет врача-травматолога-ортопеда</w:t>
            </w:r>
          </w:p>
        </w:tc>
      </w:tr>
      <w:tr w:rsidR="005C6991" w:rsidRPr="00E46278" w14:paraId="61DB5ABB" w14:textId="77777777" w:rsidTr="00FD7A00">
        <w:trPr>
          <w:trHeight w:val="400"/>
        </w:trPr>
        <w:tc>
          <w:tcPr>
            <w:tcW w:w="0" w:type="auto"/>
          </w:tcPr>
          <w:p w14:paraId="5214CA95" w14:textId="4470BC3E" w:rsidR="0058334C" w:rsidRPr="00E46278" w:rsidRDefault="0058334C">
            <w:pPr>
              <w:pStyle w:val="a5"/>
              <w:numPr>
                <w:ilvl w:val="0"/>
                <w:numId w:val="33"/>
              </w:numPr>
              <w:jc w:val="both"/>
            </w:pPr>
          </w:p>
        </w:tc>
        <w:tc>
          <w:tcPr>
            <w:tcW w:w="0" w:type="auto"/>
          </w:tcPr>
          <w:p w14:paraId="02ACA88C" w14:textId="77777777" w:rsidR="0058334C" w:rsidRPr="00E46278" w:rsidRDefault="0058334C" w:rsidP="007E3CAF">
            <w:pPr>
              <w:jc w:val="both"/>
            </w:pPr>
            <w:r w:rsidRPr="00E46278">
              <w:t xml:space="preserve">Набор медицинской мебели для персонала и пациента </w:t>
            </w:r>
          </w:p>
        </w:tc>
        <w:tc>
          <w:tcPr>
            <w:tcW w:w="0" w:type="auto"/>
          </w:tcPr>
          <w:p w14:paraId="34CAC459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3698F874" w14:textId="77777777" w:rsidTr="00FD7A00">
        <w:trPr>
          <w:trHeight w:val="186"/>
        </w:trPr>
        <w:tc>
          <w:tcPr>
            <w:tcW w:w="0" w:type="auto"/>
          </w:tcPr>
          <w:p w14:paraId="3734A4F5" w14:textId="33F27A7B" w:rsidR="0058334C" w:rsidRPr="00E46278" w:rsidRDefault="0058334C">
            <w:pPr>
              <w:pStyle w:val="a5"/>
              <w:numPr>
                <w:ilvl w:val="0"/>
                <w:numId w:val="33"/>
              </w:numPr>
              <w:jc w:val="both"/>
            </w:pPr>
          </w:p>
        </w:tc>
        <w:tc>
          <w:tcPr>
            <w:tcW w:w="0" w:type="auto"/>
          </w:tcPr>
          <w:p w14:paraId="79A9097E" w14:textId="77777777" w:rsidR="0058334C" w:rsidRPr="00E46278" w:rsidRDefault="0058334C" w:rsidP="007E3CAF">
            <w:pPr>
              <w:jc w:val="both"/>
            </w:pPr>
            <w:r w:rsidRPr="00E46278">
              <w:t>Негатоскоп</w:t>
            </w:r>
          </w:p>
        </w:tc>
        <w:tc>
          <w:tcPr>
            <w:tcW w:w="0" w:type="auto"/>
          </w:tcPr>
          <w:p w14:paraId="64DE1358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498A0055" w14:textId="77777777" w:rsidTr="00FD7A00">
        <w:trPr>
          <w:trHeight w:val="273"/>
        </w:trPr>
        <w:tc>
          <w:tcPr>
            <w:tcW w:w="0" w:type="auto"/>
          </w:tcPr>
          <w:p w14:paraId="258039AF" w14:textId="78517FFF" w:rsidR="0058334C" w:rsidRPr="00E46278" w:rsidRDefault="0058334C">
            <w:pPr>
              <w:pStyle w:val="a5"/>
              <w:numPr>
                <w:ilvl w:val="0"/>
                <w:numId w:val="33"/>
              </w:numPr>
              <w:jc w:val="both"/>
            </w:pPr>
          </w:p>
        </w:tc>
        <w:tc>
          <w:tcPr>
            <w:tcW w:w="0" w:type="auto"/>
          </w:tcPr>
          <w:p w14:paraId="4331A340" w14:textId="77777777" w:rsidR="0058334C" w:rsidRPr="00E46278" w:rsidRDefault="0058334C" w:rsidP="007E3CAF">
            <w:pPr>
              <w:jc w:val="both"/>
            </w:pPr>
            <w:r w:rsidRPr="00E46278">
              <w:t>Угломер</w:t>
            </w:r>
          </w:p>
        </w:tc>
        <w:tc>
          <w:tcPr>
            <w:tcW w:w="0" w:type="auto"/>
          </w:tcPr>
          <w:p w14:paraId="62509C53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4D636DFC" w14:textId="77777777" w:rsidTr="00FD7A00">
        <w:trPr>
          <w:trHeight w:val="400"/>
        </w:trPr>
        <w:tc>
          <w:tcPr>
            <w:tcW w:w="0" w:type="auto"/>
          </w:tcPr>
          <w:p w14:paraId="4E3B9119" w14:textId="69A84621" w:rsidR="0058334C" w:rsidRPr="00E46278" w:rsidRDefault="0058334C">
            <w:pPr>
              <w:pStyle w:val="a5"/>
              <w:numPr>
                <w:ilvl w:val="0"/>
                <w:numId w:val="33"/>
              </w:numPr>
              <w:jc w:val="both"/>
            </w:pPr>
          </w:p>
        </w:tc>
        <w:tc>
          <w:tcPr>
            <w:tcW w:w="0" w:type="auto"/>
          </w:tcPr>
          <w:p w14:paraId="5E3A4C37" w14:textId="77777777" w:rsidR="0058334C" w:rsidRPr="00E46278" w:rsidRDefault="0058334C" w:rsidP="007E3CAF">
            <w:pPr>
              <w:jc w:val="both"/>
            </w:pPr>
            <w:r w:rsidRPr="00E46278">
              <w:t>Персональный компьютер с программным обеспечением</w:t>
            </w:r>
          </w:p>
        </w:tc>
        <w:tc>
          <w:tcPr>
            <w:tcW w:w="0" w:type="auto"/>
          </w:tcPr>
          <w:p w14:paraId="7D8AB58A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020AF97A" w14:textId="77777777" w:rsidTr="00FD7A00">
        <w:trPr>
          <w:trHeight w:val="197"/>
        </w:trPr>
        <w:tc>
          <w:tcPr>
            <w:tcW w:w="0" w:type="auto"/>
          </w:tcPr>
          <w:p w14:paraId="7A7F4A50" w14:textId="779760C9" w:rsidR="0058334C" w:rsidRPr="00E46278" w:rsidRDefault="0058334C">
            <w:pPr>
              <w:pStyle w:val="a5"/>
              <w:numPr>
                <w:ilvl w:val="0"/>
                <w:numId w:val="33"/>
              </w:numPr>
              <w:jc w:val="both"/>
            </w:pPr>
          </w:p>
        </w:tc>
        <w:tc>
          <w:tcPr>
            <w:tcW w:w="0" w:type="auto"/>
          </w:tcPr>
          <w:p w14:paraId="0052E33D" w14:textId="77777777" w:rsidR="0058334C" w:rsidRPr="00E46278" w:rsidRDefault="0058334C" w:rsidP="007E3CAF">
            <w:pPr>
              <w:jc w:val="both"/>
            </w:pPr>
            <w:r w:rsidRPr="00E46278">
              <w:t>Принтер</w:t>
            </w:r>
          </w:p>
        </w:tc>
        <w:tc>
          <w:tcPr>
            <w:tcW w:w="0" w:type="auto"/>
          </w:tcPr>
          <w:p w14:paraId="06E45E86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07C512F6" w14:textId="77777777" w:rsidTr="00FD7A00">
        <w:trPr>
          <w:trHeight w:val="286"/>
        </w:trPr>
        <w:tc>
          <w:tcPr>
            <w:tcW w:w="0" w:type="auto"/>
            <w:gridSpan w:val="3"/>
          </w:tcPr>
          <w:p w14:paraId="7A11610C" w14:textId="77777777" w:rsidR="0058334C" w:rsidRPr="00E46278" w:rsidRDefault="0058334C" w:rsidP="007E3CAF">
            <w:pPr>
              <w:jc w:val="center"/>
            </w:pPr>
            <w:r w:rsidRPr="00E46278">
              <w:t>Кабинет врача-офтальмолога</w:t>
            </w:r>
          </w:p>
        </w:tc>
      </w:tr>
      <w:tr w:rsidR="005C6991" w:rsidRPr="00E46278" w14:paraId="5CFD3F6C" w14:textId="77777777" w:rsidTr="00FD7A00">
        <w:trPr>
          <w:trHeight w:val="815"/>
        </w:trPr>
        <w:tc>
          <w:tcPr>
            <w:tcW w:w="0" w:type="auto"/>
          </w:tcPr>
          <w:p w14:paraId="2E7525C9" w14:textId="5EC16E6B" w:rsidR="0058334C" w:rsidRPr="00E46278" w:rsidRDefault="0058334C">
            <w:pPr>
              <w:pStyle w:val="a5"/>
              <w:numPr>
                <w:ilvl w:val="0"/>
                <w:numId w:val="34"/>
              </w:numPr>
              <w:jc w:val="both"/>
            </w:pPr>
          </w:p>
        </w:tc>
        <w:tc>
          <w:tcPr>
            <w:tcW w:w="0" w:type="auto"/>
          </w:tcPr>
          <w:p w14:paraId="5F374F42" w14:textId="77777777" w:rsidR="0058334C" w:rsidRPr="00E46278" w:rsidRDefault="0058334C" w:rsidP="007E3CAF">
            <w:pPr>
              <w:jc w:val="both"/>
            </w:pPr>
            <w:r w:rsidRPr="00E46278">
              <w:t xml:space="preserve">Таблица Д.А. Сивцева и С.С. Головина для исследования остроты зрения с аппаратом Рота </w:t>
            </w:r>
          </w:p>
        </w:tc>
        <w:tc>
          <w:tcPr>
            <w:tcW w:w="0" w:type="auto"/>
          </w:tcPr>
          <w:p w14:paraId="67E87C81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1FC4A7E6" w14:textId="77777777" w:rsidTr="00FD7A00">
        <w:trPr>
          <w:trHeight w:val="400"/>
        </w:trPr>
        <w:tc>
          <w:tcPr>
            <w:tcW w:w="0" w:type="auto"/>
          </w:tcPr>
          <w:p w14:paraId="7A76F4E9" w14:textId="3DB5D650" w:rsidR="0058334C" w:rsidRPr="00E46278" w:rsidRDefault="0058334C">
            <w:pPr>
              <w:pStyle w:val="a5"/>
              <w:numPr>
                <w:ilvl w:val="0"/>
                <w:numId w:val="34"/>
              </w:numPr>
              <w:jc w:val="both"/>
            </w:pPr>
          </w:p>
        </w:tc>
        <w:tc>
          <w:tcPr>
            <w:tcW w:w="0" w:type="auto"/>
          </w:tcPr>
          <w:p w14:paraId="409E9750" w14:textId="77777777" w:rsidR="0058334C" w:rsidRPr="00E46278" w:rsidRDefault="0058334C" w:rsidP="007E3CAF">
            <w:pPr>
              <w:jc w:val="both"/>
            </w:pPr>
            <w:r w:rsidRPr="00E46278">
              <w:t>Набор пробных очковых стекол и призм (средний) для определения рефракции</w:t>
            </w:r>
          </w:p>
        </w:tc>
        <w:tc>
          <w:tcPr>
            <w:tcW w:w="0" w:type="auto"/>
          </w:tcPr>
          <w:p w14:paraId="1F1FBDE4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46451CE4" w14:textId="77777777" w:rsidTr="00FD7A00">
        <w:trPr>
          <w:trHeight w:val="172"/>
        </w:trPr>
        <w:tc>
          <w:tcPr>
            <w:tcW w:w="0" w:type="auto"/>
          </w:tcPr>
          <w:p w14:paraId="5669F4C0" w14:textId="03EB93EE" w:rsidR="0058334C" w:rsidRPr="00E46278" w:rsidRDefault="0058334C">
            <w:pPr>
              <w:pStyle w:val="a5"/>
              <w:numPr>
                <w:ilvl w:val="0"/>
                <w:numId w:val="34"/>
              </w:numPr>
              <w:jc w:val="both"/>
            </w:pPr>
          </w:p>
        </w:tc>
        <w:tc>
          <w:tcPr>
            <w:tcW w:w="0" w:type="auto"/>
          </w:tcPr>
          <w:p w14:paraId="39DF4D8E" w14:textId="77777777" w:rsidR="0058334C" w:rsidRPr="00E46278" w:rsidRDefault="0058334C" w:rsidP="007E3CAF">
            <w:pPr>
              <w:jc w:val="both"/>
            </w:pPr>
            <w:r w:rsidRPr="00E46278">
              <w:t xml:space="preserve">Оправа пробная универсальная </w:t>
            </w:r>
          </w:p>
        </w:tc>
        <w:tc>
          <w:tcPr>
            <w:tcW w:w="0" w:type="auto"/>
          </w:tcPr>
          <w:p w14:paraId="46AF1854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1CC62689" w14:textId="77777777" w:rsidTr="00FD7A00">
        <w:trPr>
          <w:trHeight w:val="828"/>
        </w:trPr>
        <w:tc>
          <w:tcPr>
            <w:tcW w:w="0" w:type="auto"/>
          </w:tcPr>
          <w:p w14:paraId="64723084" w14:textId="7F96D544" w:rsidR="0058334C" w:rsidRPr="00E46278" w:rsidRDefault="0058334C">
            <w:pPr>
              <w:pStyle w:val="a5"/>
              <w:numPr>
                <w:ilvl w:val="0"/>
                <w:numId w:val="34"/>
              </w:numPr>
              <w:jc w:val="both"/>
            </w:pPr>
          </w:p>
        </w:tc>
        <w:tc>
          <w:tcPr>
            <w:tcW w:w="0" w:type="auto"/>
          </w:tcPr>
          <w:p w14:paraId="0BBC220E" w14:textId="77777777" w:rsidR="0058334C" w:rsidRPr="00E46278" w:rsidRDefault="0058334C" w:rsidP="007E3CAF">
            <w:pPr>
              <w:jc w:val="both"/>
            </w:pPr>
            <w:r w:rsidRPr="00E46278">
              <w:t xml:space="preserve">Тонометр Маклакова или бесконтактный тонометр для измерения внутриглазного давления </w:t>
            </w:r>
          </w:p>
        </w:tc>
        <w:tc>
          <w:tcPr>
            <w:tcW w:w="0" w:type="auto"/>
          </w:tcPr>
          <w:p w14:paraId="4B732E5B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76B39695" w14:textId="77777777" w:rsidTr="00FD7A00">
        <w:trPr>
          <w:trHeight w:val="400"/>
        </w:trPr>
        <w:tc>
          <w:tcPr>
            <w:tcW w:w="0" w:type="auto"/>
          </w:tcPr>
          <w:p w14:paraId="78C12890" w14:textId="5880A0AA" w:rsidR="0058334C" w:rsidRPr="00E46278" w:rsidRDefault="0058334C">
            <w:pPr>
              <w:pStyle w:val="a5"/>
              <w:numPr>
                <w:ilvl w:val="0"/>
                <w:numId w:val="34"/>
              </w:numPr>
              <w:jc w:val="both"/>
            </w:pPr>
          </w:p>
        </w:tc>
        <w:tc>
          <w:tcPr>
            <w:tcW w:w="0" w:type="auto"/>
          </w:tcPr>
          <w:p w14:paraId="253E1181" w14:textId="77777777" w:rsidR="0058334C" w:rsidRPr="00E46278" w:rsidRDefault="0058334C" w:rsidP="007E3CAF">
            <w:pPr>
              <w:jc w:val="both"/>
            </w:pPr>
            <w:r w:rsidRPr="00E46278">
              <w:t xml:space="preserve">Щелевая лампа типа на механическом приборном столе </w:t>
            </w:r>
          </w:p>
        </w:tc>
        <w:tc>
          <w:tcPr>
            <w:tcW w:w="0" w:type="auto"/>
          </w:tcPr>
          <w:p w14:paraId="593238A2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07FF2453" w14:textId="77777777" w:rsidTr="00FD7A00">
        <w:trPr>
          <w:trHeight w:val="400"/>
        </w:trPr>
        <w:tc>
          <w:tcPr>
            <w:tcW w:w="0" w:type="auto"/>
          </w:tcPr>
          <w:p w14:paraId="62A4DC5F" w14:textId="59A0897A" w:rsidR="0058334C" w:rsidRPr="00E46278" w:rsidRDefault="0058334C">
            <w:pPr>
              <w:pStyle w:val="a5"/>
              <w:numPr>
                <w:ilvl w:val="0"/>
                <w:numId w:val="34"/>
              </w:numPr>
              <w:jc w:val="both"/>
            </w:pPr>
          </w:p>
        </w:tc>
        <w:tc>
          <w:tcPr>
            <w:tcW w:w="0" w:type="auto"/>
          </w:tcPr>
          <w:p w14:paraId="69A7074B" w14:textId="77777777" w:rsidR="0058334C" w:rsidRPr="00E46278" w:rsidRDefault="0058334C" w:rsidP="007E3CAF">
            <w:pPr>
              <w:jc w:val="both"/>
            </w:pPr>
            <w:r w:rsidRPr="00E46278">
              <w:t xml:space="preserve">Электрический офтальмоскоп с волоконным световодом </w:t>
            </w:r>
          </w:p>
        </w:tc>
        <w:tc>
          <w:tcPr>
            <w:tcW w:w="0" w:type="auto"/>
          </w:tcPr>
          <w:p w14:paraId="47CFBFD5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5B26ED3A" w14:textId="77777777" w:rsidTr="00FD7A00">
        <w:trPr>
          <w:trHeight w:val="251"/>
        </w:trPr>
        <w:tc>
          <w:tcPr>
            <w:tcW w:w="0" w:type="auto"/>
          </w:tcPr>
          <w:p w14:paraId="622144BD" w14:textId="7EC6E07D" w:rsidR="0058334C" w:rsidRPr="00E46278" w:rsidRDefault="0058334C">
            <w:pPr>
              <w:pStyle w:val="a5"/>
              <w:numPr>
                <w:ilvl w:val="0"/>
                <w:numId w:val="34"/>
              </w:numPr>
              <w:jc w:val="both"/>
            </w:pPr>
          </w:p>
        </w:tc>
        <w:tc>
          <w:tcPr>
            <w:tcW w:w="0" w:type="auto"/>
          </w:tcPr>
          <w:p w14:paraId="3156F688" w14:textId="77777777" w:rsidR="0058334C" w:rsidRPr="00E46278" w:rsidRDefault="0058334C" w:rsidP="007E3CAF">
            <w:pPr>
              <w:jc w:val="both"/>
            </w:pPr>
            <w:r w:rsidRPr="00E46278">
              <w:t xml:space="preserve">Офтальмоскоп ручной универсальный </w:t>
            </w:r>
          </w:p>
        </w:tc>
        <w:tc>
          <w:tcPr>
            <w:tcW w:w="0" w:type="auto"/>
          </w:tcPr>
          <w:p w14:paraId="703C7A26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135DB21A" w14:textId="77777777" w:rsidTr="00FD7A00">
        <w:trPr>
          <w:trHeight w:val="400"/>
        </w:trPr>
        <w:tc>
          <w:tcPr>
            <w:tcW w:w="0" w:type="auto"/>
          </w:tcPr>
          <w:p w14:paraId="7F67B9C9" w14:textId="2E9F0D14" w:rsidR="0058334C" w:rsidRPr="00E46278" w:rsidRDefault="0058334C">
            <w:pPr>
              <w:pStyle w:val="a5"/>
              <w:numPr>
                <w:ilvl w:val="0"/>
                <w:numId w:val="34"/>
              </w:numPr>
              <w:jc w:val="both"/>
            </w:pPr>
          </w:p>
        </w:tc>
        <w:tc>
          <w:tcPr>
            <w:tcW w:w="0" w:type="auto"/>
          </w:tcPr>
          <w:p w14:paraId="494F4D8E" w14:textId="77777777" w:rsidR="0058334C" w:rsidRPr="00E46278" w:rsidRDefault="0058334C" w:rsidP="007E3CAF">
            <w:pPr>
              <w:jc w:val="both"/>
            </w:pPr>
            <w:r w:rsidRPr="00E46278">
              <w:t xml:space="preserve">Периметр типа Периком с компьютером для исследования поля зрения </w:t>
            </w:r>
          </w:p>
        </w:tc>
        <w:tc>
          <w:tcPr>
            <w:tcW w:w="0" w:type="auto"/>
          </w:tcPr>
          <w:p w14:paraId="025F0C0B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7BA4464F" w14:textId="77777777" w:rsidTr="00FD7A00">
        <w:trPr>
          <w:trHeight w:val="400"/>
        </w:trPr>
        <w:tc>
          <w:tcPr>
            <w:tcW w:w="0" w:type="auto"/>
          </w:tcPr>
          <w:p w14:paraId="0C865A74" w14:textId="26C580DF" w:rsidR="0058334C" w:rsidRPr="00E46278" w:rsidRDefault="0058334C">
            <w:pPr>
              <w:pStyle w:val="a5"/>
              <w:numPr>
                <w:ilvl w:val="0"/>
                <w:numId w:val="34"/>
              </w:numPr>
              <w:jc w:val="both"/>
            </w:pPr>
          </w:p>
        </w:tc>
        <w:tc>
          <w:tcPr>
            <w:tcW w:w="0" w:type="auto"/>
          </w:tcPr>
          <w:p w14:paraId="1948D7CE" w14:textId="77777777" w:rsidR="0058334C" w:rsidRPr="00E46278" w:rsidRDefault="0058334C" w:rsidP="007E3CAF">
            <w:pPr>
              <w:jc w:val="both"/>
            </w:pPr>
            <w:r w:rsidRPr="00E46278">
              <w:t>Линза контактная трехзеркальная Гольдмана для проведения гониоскопии</w:t>
            </w:r>
          </w:p>
        </w:tc>
        <w:tc>
          <w:tcPr>
            <w:tcW w:w="0" w:type="auto"/>
          </w:tcPr>
          <w:p w14:paraId="1A8BAE23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3CB7080A" w14:textId="77777777" w:rsidTr="00FD7A00">
        <w:trPr>
          <w:trHeight w:val="400"/>
        </w:trPr>
        <w:tc>
          <w:tcPr>
            <w:tcW w:w="0" w:type="auto"/>
          </w:tcPr>
          <w:p w14:paraId="682A3D7B" w14:textId="01EDC53B" w:rsidR="0058334C" w:rsidRPr="00E46278" w:rsidRDefault="0058334C">
            <w:pPr>
              <w:pStyle w:val="a5"/>
              <w:numPr>
                <w:ilvl w:val="0"/>
                <w:numId w:val="34"/>
              </w:numPr>
              <w:jc w:val="both"/>
            </w:pPr>
          </w:p>
        </w:tc>
        <w:tc>
          <w:tcPr>
            <w:tcW w:w="0" w:type="auto"/>
          </w:tcPr>
          <w:p w14:paraId="37859065" w14:textId="77777777" w:rsidR="0058334C" w:rsidRPr="00E46278" w:rsidRDefault="0058334C" w:rsidP="007E3CAF">
            <w:pPr>
              <w:jc w:val="both"/>
            </w:pPr>
            <w:r w:rsidRPr="00E46278">
              <w:t xml:space="preserve">Линзы асферические, офтальмоскопические для осмотра глазного дна 15 дптр. </w:t>
            </w:r>
          </w:p>
        </w:tc>
        <w:tc>
          <w:tcPr>
            <w:tcW w:w="0" w:type="auto"/>
          </w:tcPr>
          <w:p w14:paraId="1A013E12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5C1B3DF7" w14:textId="77777777" w:rsidTr="00FD7A00">
        <w:trPr>
          <w:trHeight w:val="400"/>
        </w:trPr>
        <w:tc>
          <w:tcPr>
            <w:tcW w:w="0" w:type="auto"/>
          </w:tcPr>
          <w:p w14:paraId="54BC36C2" w14:textId="19B41039" w:rsidR="0058334C" w:rsidRPr="00E46278" w:rsidRDefault="0058334C">
            <w:pPr>
              <w:pStyle w:val="a5"/>
              <w:numPr>
                <w:ilvl w:val="0"/>
                <w:numId w:val="34"/>
              </w:numPr>
              <w:jc w:val="both"/>
            </w:pPr>
          </w:p>
        </w:tc>
        <w:tc>
          <w:tcPr>
            <w:tcW w:w="0" w:type="auto"/>
          </w:tcPr>
          <w:p w14:paraId="538D831F" w14:textId="77777777" w:rsidR="0058334C" w:rsidRPr="00E46278" w:rsidRDefault="0058334C" w:rsidP="007E3CAF">
            <w:pPr>
              <w:jc w:val="both"/>
            </w:pPr>
            <w:r w:rsidRPr="00E46278">
              <w:t xml:space="preserve">Набор медицинской мебели для персонала и пациента </w:t>
            </w:r>
          </w:p>
        </w:tc>
        <w:tc>
          <w:tcPr>
            <w:tcW w:w="0" w:type="auto"/>
          </w:tcPr>
          <w:p w14:paraId="76EC2383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18A09B89" w14:textId="77777777" w:rsidTr="00FD7A00">
        <w:trPr>
          <w:trHeight w:val="525"/>
        </w:trPr>
        <w:tc>
          <w:tcPr>
            <w:tcW w:w="0" w:type="auto"/>
          </w:tcPr>
          <w:p w14:paraId="1C2523CB" w14:textId="2BDF1F7F" w:rsidR="0058334C" w:rsidRPr="00E46278" w:rsidRDefault="0058334C">
            <w:pPr>
              <w:pStyle w:val="a5"/>
              <w:numPr>
                <w:ilvl w:val="0"/>
                <w:numId w:val="34"/>
              </w:numPr>
              <w:jc w:val="both"/>
            </w:pPr>
          </w:p>
        </w:tc>
        <w:tc>
          <w:tcPr>
            <w:tcW w:w="0" w:type="auto"/>
          </w:tcPr>
          <w:p w14:paraId="57DAEE46" w14:textId="77777777" w:rsidR="0058334C" w:rsidRPr="00E46278" w:rsidRDefault="0058334C" w:rsidP="007E3CAF">
            <w:pPr>
              <w:jc w:val="both"/>
            </w:pPr>
            <w:r w:rsidRPr="00E46278">
              <w:t>Персональный компьютер с программным обеспечением</w:t>
            </w:r>
          </w:p>
        </w:tc>
        <w:tc>
          <w:tcPr>
            <w:tcW w:w="0" w:type="auto"/>
          </w:tcPr>
          <w:p w14:paraId="04F3D0DF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1AE23578" w14:textId="77777777" w:rsidTr="00FD7A00">
        <w:trPr>
          <w:trHeight w:val="293"/>
        </w:trPr>
        <w:tc>
          <w:tcPr>
            <w:tcW w:w="0" w:type="auto"/>
          </w:tcPr>
          <w:p w14:paraId="647B83CD" w14:textId="29C80BE0" w:rsidR="0058334C" w:rsidRPr="00E46278" w:rsidRDefault="0058334C">
            <w:pPr>
              <w:pStyle w:val="a5"/>
              <w:numPr>
                <w:ilvl w:val="0"/>
                <w:numId w:val="34"/>
              </w:numPr>
              <w:jc w:val="both"/>
            </w:pPr>
          </w:p>
        </w:tc>
        <w:tc>
          <w:tcPr>
            <w:tcW w:w="0" w:type="auto"/>
          </w:tcPr>
          <w:p w14:paraId="717C2FAE" w14:textId="77777777" w:rsidR="0058334C" w:rsidRPr="00E46278" w:rsidRDefault="0058334C" w:rsidP="007E3CAF">
            <w:pPr>
              <w:jc w:val="both"/>
            </w:pPr>
            <w:r w:rsidRPr="00E46278">
              <w:t>Принтер</w:t>
            </w:r>
          </w:p>
        </w:tc>
        <w:tc>
          <w:tcPr>
            <w:tcW w:w="0" w:type="auto"/>
          </w:tcPr>
          <w:p w14:paraId="443E08BE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2EFF2544" w14:textId="77777777" w:rsidTr="00FD7A00">
        <w:trPr>
          <w:trHeight w:val="242"/>
        </w:trPr>
        <w:tc>
          <w:tcPr>
            <w:tcW w:w="0" w:type="auto"/>
            <w:gridSpan w:val="3"/>
          </w:tcPr>
          <w:p w14:paraId="732A0B44" w14:textId="77777777" w:rsidR="0058334C" w:rsidRPr="00E46278" w:rsidRDefault="0058334C" w:rsidP="007E3CAF">
            <w:pPr>
              <w:jc w:val="center"/>
            </w:pPr>
            <w:r w:rsidRPr="00E46278">
              <w:t>Кабинет врача-оториноларинголога</w:t>
            </w:r>
          </w:p>
        </w:tc>
      </w:tr>
      <w:tr w:rsidR="005C6991" w:rsidRPr="00E46278" w14:paraId="32059CE9" w14:textId="77777777" w:rsidTr="00FD7A00">
        <w:trPr>
          <w:trHeight w:val="262"/>
        </w:trPr>
        <w:tc>
          <w:tcPr>
            <w:tcW w:w="0" w:type="auto"/>
          </w:tcPr>
          <w:p w14:paraId="0D457B65" w14:textId="039CD21E" w:rsidR="0058334C" w:rsidRPr="00E46278" w:rsidRDefault="0058334C">
            <w:pPr>
              <w:pStyle w:val="a5"/>
              <w:numPr>
                <w:ilvl w:val="0"/>
                <w:numId w:val="35"/>
              </w:numPr>
              <w:jc w:val="both"/>
            </w:pPr>
          </w:p>
        </w:tc>
        <w:tc>
          <w:tcPr>
            <w:tcW w:w="0" w:type="auto"/>
          </w:tcPr>
          <w:p w14:paraId="3D9B956D" w14:textId="77777777" w:rsidR="0058334C" w:rsidRPr="00E46278" w:rsidRDefault="0058334C" w:rsidP="007E3CAF">
            <w:pPr>
              <w:jc w:val="both"/>
            </w:pPr>
            <w:r w:rsidRPr="00E46278">
              <w:t xml:space="preserve">Гортанное зеркало </w:t>
            </w:r>
          </w:p>
        </w:tc>
        <w:tc>
          <w:tcPr>
            <w:tcW w:w="0" w:type="auto"/>
          </w:tcPr>
          <w:p w14:paraId="14C0583B" w14:textId="77777777" w:rsidR="0058334C" w:rsidRPr="00E46278" w:rsidRDefault="0058334C" w:rsidP="007E3CAF">
            <w:pPr>
              <w:jc w:val="both"/>
            </w:pPr>
            <w:r w:rsidRPr="00E46278">
              <w:t>10</w:t>
            </w:r>
          </w:p>
        </w:tc>
      </w:tr>
      <w:tr w:rsidR="005C6991" w:rsidRPr="00E46278" w14:paraId="5423DAF6" w14:textId="77777777" w:rsidTr="00FD7A00">
        <w:trPr>
          <w:trHeight w:val="209"/>
        </w:trPr>
        <w:tc>
          <w:tcPr>
            <w:tcW w:w="0" w:type="auto"/>
          </w:tcPr>
          <w:p w14:paraId="1C616971" w14:textId="32356E37" w:rsidR="0058334C" w:rsidRPr="00E46278" w:rsidRDefault="0058334C">
            <w:pPr>
              <w:pStyle w:val="a5"/>
              <w:numPr>
                <w:ilvl w:val="0"/>
                <w:numId w:val="35"/>
              </w:numPr>
              <w:jc w:val="both"/>
            </w:pPr>
          </w:p>
        </w:tc>
        <w:tc>
          <w:tcPr>
            <w:tcW w:w="0" w:type="auto"/>
          </w:tcPr>
          <w:p w14:paraId="6016E2E0" w14:textId="77777777" w:rsidR="0058334C" w:rsidRPr="00E46278" w:rsidRDefault="0058334C" w:rsidP="007E3CAF">
            <w:pPr>
              <w:jc w:val="both"/>
            </w:pPr>
            <w:r w:rsidRPr="00E46278">
              <w:t xml:space="preserve">Гортанный шприц </w:t>
            </w:r>
          </w:p>
        </w:tc>
        <w:tc>
          <w:tcPr>
            <w:tcW w:w="0" w:type="auto"/>
          </w:tcPr>
          <w:p w14:paraId="690A8882" w14:textId="77777777" w:rsidR="0058334C" w:rsidRPr="00E46278" w:rsidRDefault="0058334C" w:rsidP="007E3CAF">
            <w:pPr>
              <w:jc w:val="both"/>
            </w:pPr>
            <w:r w:rsidRPr="00E46278">
              <w:t>5</w:t>
            </w:r>
          </w:p>
        </w:tc>
      </w:tr>
      <w:tr w:rsidR="005C6991" w:rsidRPr="00E46278" w14:paraId="49E32CCE" w14:textId="77777777" w:rsidTr="00FD7A00">
        <w:trPr>
          <w:trHeight w:val="242"/>
        </w:trPr>
        <w:tc>
          <w:tcPr>
            <w:tcW w:w="0" w:type="auto"/>
          </w:tcPr>
          <w:p w14:paraId="7E93F33E" w14:textId="46D1F8FD" w:rsidR="0058334C" w:rsidRPr="00E46278" w:rsidRDefault="0058334C">
            <w:pPr>
              <w:pStyle w:val="a5"/>
              <w:numPr>
                <w:ilvl w:val="0"/>
                <w:numId w:val="35"/>
              </w:numPr>
              <w:jc w:val="both"/>
            </w:pPr>
          </w:p>
        </w:tc>
        <w:tc>
          <w:tcPr>
            <w:tcW w:w="0" w:type="auto"/>
          </w:tcPr>
          <w:p w14:paraId="0CE79699" w14:textId="77777777" w:rsidR="0058334C" w:rsidRPr="00E46278" w:rsidRDefault="0058334C" w:rsidP="007E3CAF">
            <w:pPr>
              <w:jc w:val="both"/>
            </w:pPr>
            <w:r w:rsidRPr="00E46278">
              <w:t>Зеркала, в том числе: носовые, ушные</w:t>
            </w:r>
          </w:p>
        </w:tc>
        <w:tc>
          <w:tcPr>
            <w:tcW w:w="0" w:type="auto"/>
          </w:tcPr>
          <w:p w14:paraId="2B8935D6" w14:textId="77777777" w:rsidR="0058334C" w:rsidRPr="00E46278" w:rsidRDefault="0058334C" w:rsidP="007E3CAF">
            <w:pPr>
              <w:jc w:val="both"/>
            </w:pPr>
            <w:r w:rsidRPr="00E46278">
              <w:t xml:space="preserve">10 </w:t>
            </w:r>
          </w:p>
        </w:tc>
      </w:tr>
      <w:tr w:rsidR="005C6991" w:rsidRPr="00E46278" w14:paraId="3F340DF8" w14:textId="77777777" w:rsidTr="00FD7A00">
        <w:trPr>
          <w:trHeight w:val="1112"/>
        </w:trPr>
        <w:tc>
          <w:tcPr>
            <w:tcW w:w="0" w:type="auto"/>
          </w:tcPr>
          <w:p w14:paraId="2B3AC16A" w14:textId="0049E6EB" w:rsidR="0058334C" w:rsidRPr="00E46278" w:rsidRDefault="0058334C">
            <w:pPr>
              <w:pStyle w:val="a5"/>
              <w:numPr>
                <w:ilvl w:val="0"/>
                <w:numId w:val="35"/>
              </w:numPr>
              <w:jc w:val="both"/>
            </w:pPr>
          </w:p>
        </w:tc>
        <w:tc>
          <w:tcPr>
            <w:tcW w:w="0" w:type="auto"/>
          </w:tcPr>
          <w:p w14:paraId="081ACC8A" w14:textId="77777777" w:rsidR="0058334C" w:rsidRPr="00E46278" w:rsidRDefault="0058334C" w:rsidP="007E3CAF">
            <w:pPr>
              <w:jc w:val="both"/>
            </w:pPr>
            <w:r w:rsidRPr="00E46278">
              <w:t xml:space="preserve">Зонды металлические, в том числе: </w:t>
            </w:r>
          </w:p>
          <w:p w14:paraId="0725731F" w14:textId="77777777" w:rsidR="0058334C" w:rsidRPr="00E46278" w:rsidRDefault="0058334C" w:rsidP="007E3CAF">
            <w:pPr>
              <w:jc w:val="both"/>
            </w:pPr>
            <w:r w:rsidRPr="00E46278">
              <w:t xml:space="preserve">ушные </w:t>
            </w:r>
          </w:p>
          <w:p w14:paraId="42BE2D73" w14:textId="77777777" w:rsidR="0058334C" w:rsidRPr="00E46278" w:rsidRDefault="0058334C" w:rsidP="007E3CAF">
            <w:r w:rsidRPr="00E46278">
              <w:t xml:space="preserve">носовые </w:t>
            </w:r>
          </w:p>
          <w:p w14:paraId="14E26FAB" w14:textId="77777777" w:rsidR="0058334C" w:rsidRPr="00E46278" w:rsidRDefault="0058334C" w:rsidP="007E3CAF">
            <w:pPr>
              <w:jc w:val="both"/>
            </w:pPr>
            <w:r w:rsidRPr="00E46278">
              <w:t xml:space="preserve">гортанные </w:t>
            </w:r>
          </w:p>
        </w:tc>
        <w:tc>
          <w:tcPr>
            <w:tcW w:w="0" w:type="auto"/>
          </w:tcPr>
          <w:p w14:paraId="4DE2B342" w14:textId="77777777" w:rsidR="0058334C" w:rsidRPr="00E46278" w:rsidRDefault="0058334C" w:rsidP="007E3CAF">
            <w:pPr>
              <w:jc w:val="both"/>
            </w:pPr>
          </w:p>
          <w:p w14:paraId="0D03D767" w14:textId="77777777" w:rsidR="0058334C" w:rsidRPr="00E46278" w:rsidRDefault="0058334C" w:rsidP="007E3CAF">
            <w:pPr>
              <w:jc w:val="both"/>
            </w:pPr>
            <w:r w:rsidRPr="00E46278">
              <w:t>10</w:t>
            </w:r>
          </w:p>
          <w:p w14:paraId="676B3786" w14:textId="77777777" w:rsidR="0058334C" w:rsidRPr="00E46278" w:rsidRDefault="0058334C" w:rsidP="007E3CAF">
            <w:pPr>
              <w:jc w:val="both"/>
            </w:pPr>
            <w:r w:rsidRPr="00E46278">
              <w:t>10</w:t>
            </w:r>
          </w:p>
          <w:p w14:paraId="173DF6DC" w14:textId="77777777" w:rsidR="0058334C" w:rsidRPr="00E46278" w:rsidRDefault="0058334C" w:rsidP="007E3CAF">
            <w:pPr>
              <w:jc w:val="both"/>
            </w:pPr>
            <w:r w:rsidRPr="00E46278">
              <w:t>10</w:t>
            </w:r>
          </w:p>
        </w:tc>
      </w:tr>
      <w:tr w:rsidR="005C6991" w:rsidRPr="00E46278" w14:paraId="2DAB567B" w14:textId="77777777" w:rsidTr="00FD7A00">
        <w:trPr>
          <w:trHeight w:val="238"/>
        </w:trPr>
        <w:tc>
          <w:tcPr>
            <w:tcW w:w="0" w:type="auto"/>
          </w:tcPr>
          <w:p w14:paraId="4B08B7D6" w14:textId="2E2C7327" w:rsidR="0058334C" w:rsidRPr="00E46278" w:rsidRDefault="0058334C">
            <w:pPr>
              <w:pStyle w:val="a5"/>
              <w:numPr>
                <w:ilvl w:val="0"/>
                <w:numId w:val="35"/>
              </w:numPr>
              <w:jc w:val="both"/>
            </w:pPr>
          </w:p>
        </w:tc>
        <w:tc>
          <w:tcPr>
            <w:tcW w:w="0" w:type="auto"/>
          </w:tcPr>
          <w:p w14:paraId="2881774B" w14:textId="77777777" w:rsidR="0058334C" w:rsidRPr="00E46278" w:rsidRDefault="0058334C" w:rsidP="007E3CAF">
            <w:pPr>
              <w:jc w:val="both"/>
            </w:pPr>
            <w:r w:rsidRPr="00E46278">
              <w:t>Ларингоскоп</w:t>
            </w:r>
          </w:p>
        </w:tc>
        <w:tc>
          <w:tcPr>
            <w:tcW w:w="0" w:type="auto"/>
          </w:tcPr>
          <w:p w14:paraId="09CA36F7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024B7F3F" w14:textId="77777777" w:rsidTr="00FD7A00">
        <w:trPr>
          <w:trHeight w:val="185"/>
        </w:trPr>
        <w:tc>
          <w:tcPr>
            <w:tcW w:w="0" w:type="auto"/>
          </w:tcPr>
          <w:p w14:paraId="212181BB" w14:textId="7A4A7855" w:rsidR="0058334C" w:rsidRPr="00E46278" w:rsidRDefault="0058334C">
            <w:pPr>
              <w:pStyle w:val="a5"/>
              <w:numPr>
                <w:ilvl w:val="0"/>
                <w:numId w:val="35"/>
              </w:numPr>
              <w:jc w:val="both"/>
            </w:pPr>
          </w:p>
        </w:tc>
        <w:tc>
          <w:tcPr>
            <w:tcW w:w="0" w:type="auto"/>
          </w:tcPr>
          <w:p w14:paraId="1D7A9CA1" w14:textId="77777777" w:rsidR="0058334C" w:rsidRPr="00E46278" w:rsidRDefault="0058334C" w:rsidP="007E3CAF">
            <w:pPr>
              <w:jc w:val="both"/>
            </w:pPr>
            <w:r w:rsidRPr="00E46278">
              <w:t xml:space="preserve">Лобный рефлектор </w:t>
            </w:r>
          </w:p>
        </w:tc>
        <w:tc>
          <w:tcPr>
            <w:tcW w:w="0" w:type="auto"/>
          </w:tcPr>
          <w:p w14:paraId="03D7A116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62BACD9D" w14:textId="77777777" w:rsidTr="00FD7A00">
        <w:trPr>
          <w:trHeight w:val="134"/>
        </w:trPr>
        <w:tc>
          <w:tcPr>
            <w:tcW w:w="0" w:type="auto"/>
          </w:tcPr>
          <w:p w14:paraId="255D347C" w14:textId="15F742F4" w:rsidR="0058334C" w:rsidRPr="00E46278" w:rsidRDefault="0058334C">
            <w:pPr>
              <w:pStyle w:val="a5"/>
              <w:numPr>
                <w:ilvl w:val="0"/>
                <w:numId w:val="35"/>
              </w:numPr>
              <w:jc w:val="both"/>
            </w:pPr>
          </w:p>
        </w:tc>
        <w:tc>
          <w:tcPr>
            <w:tcW w:w="0" w:type="auto"/>
          </w:tcPr>
          <w:p w14:paraId="03B32D0E" w14:textId="77777777" w:rsidR="0058334C" w:rsidRPr="00E46278" w:rsidRDefault="0058334C" w:rsidP="007E3CAF">
            <w:pPr>
              <w:jc w:val="both"/>
            </w:pPr>
            <w:r w:rsidRPr="00E46278">
              <w:t>Набор камертонов, комплект</w:t>
            </w:r>
          </w:p>
        </w:tc>
        <w:tc>
          <w:tcPr>
            <w:tcW w:w="0" w:type="auto"/>
          </w:tcPr>
          <w:p w14:paraId="0BD41874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3650BEB1" w14:textId="77777777" w:rsidTr="00FD7A00">
        <w:trPr>
          <w:trHeight w:val="237"/>
        </w:trPr>
        <w:tc>
          <w:tcPr>
            <w:tcW w:w="0" w:type="auto"/>
          </w:tcPr>
          <w:p w14:paraId="336EF812" w14:textId="49D037AC" w:rsidR="0058334C" w:rsidRPr="00E46278" w:rsidRDefault="0058334C">
            <w:pPr>
              <w:pStyle w:val="a5"/>
              <w:numPr>
                <w:ilvl w:val="0"/>
                <w:numId w:val="35"/>
              </w:numPr>
              <w:jc w:val="both"/>
            </w:pPr>
          </w:p>
        </w:tc>
        <w:tc>
          <w:tcPr>
            <w:tcW w:w="0" w:type="auto"/>
          </w:tcPr>
          <w:p w14:paraId="432FA3EE" w14:textId="77777777" w:rsidR="0058334C" w:rsidRPr="00E46278" w:rsidRDefault="0058334C" w:rsidP="007E3CAF">
            <w:pPr>
              <w:jc w:val="both"/>
            </w:pPr>
            <w:r w:rsidRPr="00E46278">
              <w:t>Трахеотомический набор, комплект</w:t>
            </w:r>
          </w:p>
        </w:tc>
        <w:tc>
          <w:tcPr>
            <w:tcW w:w="0" w:type="auto"/>
          </w:tcPr>
          <w:p w14:paraId="15B0AFB0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40F164CB" w14:textId="77777777" w:rsidTr="00FD7A00">
        <w:trPr>
          <w:trHeight w:val="186"/>
        </w:trPr>
        <w:tc>
          <w:tcPr>
            <w:tcW w:w="0" w:type="auto"/>
          </w:tcPr>
          <w:p w14:paraId="52B05847" w14:textId="53F4A1B1" w:rsidR="0058334C" w:rsidRPr="00E46278" w:rsidRDefault="0058334C">
            <w:pPr>
              <w:pStyle w:val="a5"/>
              <w:numPr>
                <w:ilvl w:val="0"/>
                <w:numId w:val="35"/>
              </w:numPr>
              <w:jc w:val="both"/>
            </w:pPr>
          </w:p>
        </w:tc>
        <w:tc>
          <w:tcPr>
            <w:tcW w:w="0" w:type="auto"/>
          </w:tcPr>
          <w:p w14:paraId="52377CAD" w14:textId="77777777" w:rsidR="0058334C" w:rsidRPr="00E46278" w:rsidRDefault="0058334C" w:rsidP="007E3CAF">
            <w:pPr>
              <w:jc w:val="both"/>
            </w:pPr>
            <w:r w:rsidRPr="00E46278">
              <w:t xml:space="preserve">Языкодержатель </w:t>
            </w:r>
          </w:p>
        </w:tc>
        <w:tc>
          <w:tcPr>
            <w:tcW w:w="0" w:type="auto"/>
          </w:tcPr>
          <w:p w14:paraId="35B6CD5E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2999B396" w14:textId="77777777" w:rsidTr="00FD7A00">
        <w:trPr>
          <w:trHeight w:val="570"/>
        </w:trPr>
        <w:tc>
          <w:tcPr>
            <w:tcW w:w="0" w:type="auto"/>
          </w:tcPr>
          <w:p w14:paraId="07B48AD4" w14:textId="6AEBE5D4" w:rsidR="0058334C" w:rsidRPr="00E46278" w:rsidRDefault="0058334C">
            <w:pPr>
              <w:pStyle w:val="a5"/>
              <w:numPr>
                <w:ilvl w:val="0"/>
                <w:numId w:val="35"/>
              </w:numPr>
              <w:jc w:val="both"/>
            </w:pPr>
          </w:p>
        </w:tc>
        <w:tc>
          <w:tcPr>
            <w:tcW w:w="0" w:type="auto"/>
          </w:tcPr>
          <w:p w14:paraId="343E9AA4" w14:textId="77777777" w:rsidR="0058334C" w:rsidRPr="00E46278" w:rsidRDefault="0058334C" w:rsidP="007E3CAF">
            <w:pPr>
              <w:jc w:val="both"/>
            </w:pPr>
            <w:r w:rsidRPr="00E46278">
              <w:t>Набор медицинской мебели для персонала и пациента</w:t>
            </w:r>
          </w:p>
        </w:tc>
        <w:tc>
          <w:tcPr>
            <w:tcW w:w="0" w:type="auto"/>
          </w:tcPr>
          <w:p w14:paraId="60BF652F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4515FEDC" w14:textId="77777777" w:rsidTr="00FD7A00">
        <w:trPr>
          <w:trHeight w:val="400"/>
        </w:trPr>
        <w:tc>
          <w:tcPr>
            <w:tcW w:w="0" w:type="auto"/>
          </w:tcPr>
          <w:p w14:paraId="088B5078" w14:textId="76DCF0BF" w:rsidR="0058334C" w:rsidRPr="00E46278" w:rsidRDefault="0058334C">
            <w:pPr>
              <w:pStyle w:val="a5"/>
              <w:numPr>
                <w:ilvl w:val="0"/>
                <w:numId w:val="35"/>
              </w:numPr>
              <w:jc w:val="both"/>
            </w:pPr>
          </w:p>
        </w:tc>
        <w:tc>
          <w:tcPr>
            <w:tcW w:w="0" w:type="auto"/>
          </w:tcPr>
          <w:p w14:paraId="639AD04D" w14:textId="77777777" w:rsidR="0058334C" w:rsidRPr="00E46278" w:rsidRDefault="0058334C" w:rsidP="007E3CAF">
            <w:pPr>
              <w:jc w:val="both"/>
            </w:pPr>
            <w:r w:rsidRPr="00E46278">
              <w:t>Персональный компьютер с программным обеспечением</w:t>
            </w:r>
          </w:p>
        </w:tc>
        <w:tc>
          <w:tcPr>
            <w:tcW w:w="0" w:type="auto"/>
          </w:tcPr>
          <w:p w14:paraId="45360977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522FD466" w14:textId="77777777" w:rsidTr="00FD7A00">
        <w:trPr>
          <w:trHeight w:val="195"/>
        </w:trPr>
        <w:tc>
          <w:tcPr>
            <w:tcW w:w="0" w:type="auto"/>
          </w:tcPr>
          <w:p w14:paraId="77DF1596" w14:textId="150CBD9C" w:rsidR="0058334C" w:rsidRPr="00E46278" w:rsidRDefault="0058334C">
            <w:pPr>
              <w:pStyle w:val="a5"/>
              <w:numPr>
                <w:ilvl w:val="0"/>
                <w:numId w:val="35"/>
              </w:numPr>
              <w:jc w:val="both"/>
            </w:pPr>
          </w:p>
        </w:tc>
        <w:tc>
          <w:tcPr>
            <w:tcW w:w="0" w:type="auto"/>
          </w:tcPr>
          <w:p w14:paraId="444C0943" w14:textId="77777777" w:rsidR="0058334C" w:rsidRPr="00E46278" w:rsidRDefault="0058334C" w:rsidP="007E3CAF">
            <w:pPr>
              <w:jc w:val="both"/>
            </w:pPr>
            <w:r w:rsidRPr="00E46278">
              <w:t>Принтер</w:t>
            </w:r>
          </w:p>
        </w:tc>
        <w:tc>
          <w:tcPr>
            <w:tcW w:w="0" w:type="auto"/>
          </w:tcPr>
          <w:p w14:paraId="340C2D3A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2598E473" w14:textId="77777777" w:rsidTr="00FD7A00">
        <w:trPr>
          <w:trHeight w:val="300"/>
        </w:trPr>
        <w:tc>
          <w:tcPr>
            <w:tcW w:w="0" w:type="auto"/>
            <w:gridSpan w:val="3"/>
          </w:tcPr>
          <w:p w14:paraId="0FF42E17" w14:textId="77777777" w:rsidR="0058334C" w:rsidRPr="00E46278" w:rsidRDefault="0058334C" w:rsidP="007E3CAF">
            <w:pPr>
              <w:jc w:val="center"/>
            </w:pPr>
            <w:r w:rsidRPr="00E46278">
              <w:t>Дневной стационар</w:t>
            </w:r>
          </w:p>
        </w:tc>
      </w:tr>
      <w:tr w:rsidR="005C6991" w:rsidRPr="00E46278" w14:paraId="29F33A1A" w14:textId="77777777" w:rsidTr="00FD7A00">
        <w:trPr>
          <w:trHeight w:val="589"/>
        </w:trPr>
        <w:tc>
          <w:tcPr>
            <w:tcW w:w="0" w:type="auto"/>
          </w:tcPr>
          <w:p w14:paraId="7580DD2D" w14:textId="3CF5330E" w:rsidR="0058334C" w:rsidRPr="00E46278" w:rsidRDefault="0058334C">
            <w:pPr>
              <w:pStyle w:val="a5"/>
              <w:numPr>
                <w:ilvl w:val="0"/>
                <w:numId w:val="36"/>
              </w:numPr>
              <w:jc w:val="both"/>
            </w:pPr>
          </w:p>
        </w:tc>
        <w:tc>
          <w:tcPr>
            <w:tcW w:w="0" w:type="auto"/>
          </w:tcPr>
          <w:p w14:paraId="6BB1F989" w14:textId="77777777" w:rsidR="0058334C" w:rsidRPr="00E46278" w:rsidRDefault="0058334C" w:rsidP="007E3CAF">
            <w:pPr>
              <w:jc w:val="both"/>
            </w:pPr>
            <w:r w:rsidRPr="00E46278">
              <w:t>Аппарат дыхательный ручной, искусственного дыхания (респиратор)</w:t>
            </w:r>
          </w:p>
        </w:tc>
        <w:tc>
          <w:tcPr>
            <w:tcW w:w="0" w:type="auto"/>
          </w:tcPr>
          <w:p w14:paraId="25BEF615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3D14AF5F" w14:textId="77777777" w:rsidTr="00FD7A00">
        <w:trPr>
          <w:trHeight w:val="400"/>
        </w:trPr>
        <w:tc>
          <w:tcPr>
            <w:tcW w:w="0" w:type="auto"/>
          </w:tcPr>
          <w:p w14:paraId="7308D34E" w14:textId="25B484CB" w:rsidR="0058334C" w:rsidRPr="00E46278" w:rsidRDefault="0058334C">
            <w:pPr>
              <w:pStyle w:val="a5"/>
              <w:numPr>
                <w:ilvl w:val="0"/>
                <w:numId w:val="36"/>
              </w:numPr>
              <w:jc w:val="both"/>
            </w:pPr>
          </w:p>
        </w:tc>
        <w:tc>
          <w:tcPr>
            <w:tcW w:w="0" w:type="auto"/>
          </w:tcPr>
          <w:p w14:paraId="349F4BB3" w14:textId="77777777" w:rsidR="0058334C" w:rsidRPr="00E46278" w:rsidRDefault="0058334C" w:rsidP="007E3CAF">
            <w:pPr>
              <w:jc w:val="both"/>
            </w:pPr>
            <w:r w:rsidRPr="00E46278">
              <w:t>Аспиратор (насос отсасывающий) (помпа) хирургический</w:t>
            </w:r>
          </w:p>
        </w:tc>
        <w:tc>
          <w:tcPr>
            <w:tcW w:w="0" w:type="auto"/>
          </w:tcPr>
          <w:p w14:paraId="5E27EF50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0ACC5F3A" w14:textId="77777777" w:rsidTr="00FD7A00">
        <w:trPr>
          <w:trHeight w:val="400"/>
        </w:trPr>
        <w:tc>
          <w:tcPr>
            <w:tcW w:w="0" w:type="auto"/>
          </w:tcPr>
          <w:p w14:paraId="5D98AB26" w14:textId="19571805" w:rsidR="0058334C" w:rsidRPr="00E46278" w:rsidRDefault="0058334C">
            <w:pPr>
              <w:pStyle w:val="a5"/>
              <w:numPr>
                <w:ilvl w:val="0"/>
                <w:numId w:val="36"/>
              </w:numPr>
              <w:jc w:val="both"/>
            </w:pPr>
          </w:p>
        </w:tc>
        <w:tc>
          <w:tcPr>
            <w:tcW w:w="0" w:type="auto"/>
          </w:tcPr>
          <w:p w14:paraId="44EAB043" w14:textId="791562B7" w:rsidR="0058334C" w:rsidRPr="00E46278" w:rsidRDefault="0058334C" w:rsidP="007E3CAF">
            <w:pPr>
              <w:jc w:val="both"/>
            </w:pPr>
            <w:r w:rsidRPr="00E46278">
              <w:t>Набор реанимационный для оказания скорой медицинской помощ</w:t>
            </w:r>
            <w:r w:rsidR="009B7093" w:rsidRPr="00E46278">
              <w:t>и</w:t>
            </w:r>
          </w:p>
        </w:tc>
        <w:tc>
          <w:tcPr>
            <w:tcW w:w="0" w:type="auto"/>
          </w:tcPr>
          <w:p w14:paraId="7A78E3E9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44310DF1" w14:textId="77777777" w:rsidTr="00FD7A00">
        <w:trPr>
          <w:trHeight w:val="191"/>
        </w:trPr>
        <w:tc>
          <w:tcPr>
            <w:tcW w:w="0" w:type="auto"/>
          </w:tcPr>
          <w:p w14:paraId="5D6DF807" w14:textId="3D413B1A" w:rsidR="0058334C" w:rsidRPr="00E46278" w:rsidRDefault="0058334C">
            <w:pPr>
              <w:pStyle w:val="a5"/>
              <w:numPr>
                <w:ilvl w:val="0"/>
                <w:numId w:val="36"/>
              </w:numPr>
              <w:jc w:val="both"/>
            </w:pPr>
          </w:p>
        </w:tc>
        <w:tc>
          <w:tcPr>
            <w:tcW w:w="0" w:type="auto"/>
          </w:tcPr>
          <w:p w14:paraId="5ED11B14" w14:textId="77777777" w:rsidR="0058334C" w:rsidRPr="00E46278" w:rsidRDefault="0058334C" w:rsidP="007E3CAF">
            <w:pPr>
              <w:jc w:val="both"/>
            </w:pPr>
            <w:r w:rsidRPr="00E46278">
              <w:t xml:space="preserve">Светильник 4-рефлекторный </w:t>
            </w:r>
          </w:p>
        </w:tc>
        <w:tc>
          <w:tcPr>
            <w:tcW w:w="0" w:type="auto"/>
          </w:tcPr>
          <w:p w14:paraId="1708B5BF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5FD4D062" w14:textId="77777777" w:rsidTr="00FD7A00">
        <w:trPr>
          <w:trHeight w:val="400"/>
        </w:trPr>
        <w:tc>
          <w:tcPr>
            <w:tcW w:w="0" w:type="auto"/>
          </w:tcPr>
          <w:p w14:paraId="4F08FEFE" w14:textId="0A8532A2" w:rsidR="0058334C" w:rsidRPr="00E46278" w:rsidRDefault="0058334C">
            <w:pPr>
              <w:pStyle w:val="a5"/>
              <w:numPr>
                <w:ilvl w:val="0"/>
                <w:numId w:val="36"/>
              </w:numPr>
              <w:jc w:val="both"/>
            </w:pPr>
          </w:p>
        </w:tc>
        <w:tc>
          <w:tcPr>
            <w:tcW w:w="0" w:type="auto"/>
          </w:tcPr>
          <w:p w14:paraId="272B3CA1" w14:textId="77777777" w:rsidR="0058334C" w:rsidRPr="00E46278" w:rsidRDefault="0058334C" w:rsidP="007E3CAF">
            <w:pPr>
              <w:jc w:val="both"/>
            </w:pPr>
            <w:r w:rsidRPr="00E46278">
              <w:t>Набор для дренирования плевральной полости для оказания скорой медицинской помощи</w:t>
            </w:r>
          </w:p>
        </w:tc>
        <w:tc>
          <w:tcPr>
            <w:tcW w:w="0" w:type="auto"/>
          </w:tcPr>
          <w:p w14:paraId="40C1A49C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7BBCBBDF" w14:textId="77777777" w:rsidTr="00FD7A00">
        <w:trPr>
          <w:trHeight w:val="334"/>
        </w:trPr>
        <w:tc>
          <w:tcPr>
            <w:tcW w:w="0" w:type="auto"/>
          </w:tcPr>
          <w:p w14:paraId="024B2608" w14:textId="32F430B1" w:rsidR="0058334C" w:rsidRPr="00E46278" w:rsidRDefault="0058334C">
            <w:pPr>
              <w:pStyle w:val="a5"/>
              <w:numPr>
                <w:ilvl w:val="0"/>
                <w:numId w:val="36"/>
              </w:numPr>
              <w:jc w:val="both"/>
            </w:pPr>
          </w:p>
        </w:tc>
        <w:tc>
          <w:tcPr>
            <w:tcW w:w="0" w:type="auto"/>
          </w:tcPr>
          <w:p w14:paraId="17FEC000" w14:textId="77777777" w:rsidR="0058334C" w:rsidRPr="00E46278" w:rsidRDefault="0058334C" w:rsidP="007E3CAF">
            <w:pPr>
              <w:jc w:val="both"/>
            </w:pPr>
            <w:r w:rsidRPr="00E46278">
              <w:t xml:space="preserve">Ультразвуковые ингаляторы </w:t>
            </w:r>
          </w:p>
        </w:tc>
        <w:tc>
          <w:tcPr>
            <w:tcW w:w="0" w:type="auto"/>
          </w:tcPr>
          <w:p w14:paraId="2318713B" w14:textId="77777777" w:rsidR="0058334C" w:rsidRPr="00E46278" w:rsidRDefault="0071762C" w:rsidP="007E3CAF">
            <w:pPr>
              <w:jc w:val="both"/>
            </w:pPr>
            <w:r w:rsidRPr="00E46278">
              <w:t>4</w:t>
            </w:r>
          </w:p>
        </w:tc>
      </w:tr>
      <w:tr w:rsidR="005C6991" w:rsidRPr="00E46278" w14:paraId="1A2BB7D3" w14:textId="77777777" w:rsidTr="00FD7A00">
        <w:trPr>
          <w:trHeight w:val="334"/>
        </w:trPr>
        <w:tc>
          <w:tcPr>
            <w:tcW w:w="0" w:type="auto"/>
          </w:tcPr>
          <w:p w14:paraId="1280593E" w14:textId="5CFCC6D9" w:rsidR="0058334C" w:rsidRPr="00E46278" w:rsidRDefault="0058334C">
            <w:pPr>
              <w:pStyle w:val="a5"/>
              <w:numPr>
                <w:ilvl w:val="0"/>
                <w:numId w:val="36"/>
              </w:numPr>
              <w:jc w:val="both"/>
            </w:pPr>
          </w:p>
        </w:tc>
        <w:tc>
          <w:tcPr>
            <w:tcW w:w="0" w:type="auto"/>
          </w:tcPr>
          <w:p w14:paraId="60EC637B" w14:textId="77777777" w:rsidR="0058334C" w:rsidRPr="00E46278" w:rsidRDefault="0058334C" w:rsidP="007E3CAF">
            <w:pPr>
              <w:jc w:val="both"/>
            </w:pPr>
            <w:r w:rsidRPr="00E46278">
              <w:t xml:space="preserve">Негатоскоп демонстрационный </w:t>
            </w:r>
          </w:p>
        </w:tc>
        <w:tc>
          <w:tcPr>
            <w:tcW w:w="0" w:type="auto"/>
          </w:tcPr>
          <w:p w14:paraId="67B15C38" w14:textId="77777777" w:rsidR="0058334C" w:rsidRPr="00E46278" w:rsidRDefault="0058334C" w:rsidP="007E3CAF">
            <w:pPr>
              <w:jc w:val="both"/>
            </w:pPr>
            <w:r w:rsidRPr="00E46278">
              <w:t>2</w:t>
            </w:r>
          </w:p>
        </w:tc>
      </w:tr>
      <w:tr w:rsidR="005C6991" w:rsidRPr="00E46278" w14:paraId="0B2C453B" w14:textId="77777777" w:rsidTr="00FD7A00">
        <w:trPr>
          <w:trHeight w:val="334"/>
        </w:trPr>
        <w:tc>
          <w:tcPr>
            <w:tcW w:w="0" w:type="auto"/>
          </w:tcPr>
          <w:p w14:paraId="1A37C736" w14:textId="686556C9" w:rsidR="0058334C" w:rsidRPr="00E46278" w:rsidRDefault="0058334C">
            <w:pPr>
              <w:pStyle w:val="a5"/>
              <w:numPr>
                <w:ilvl w:val="0"/>
                <w:numId w:val="36"/>
              </w:numPr>
              <w:jc w:val="both"/>
            </w:pPr>
          </w:p>
        </w:tc>
        <w:tc>
          <w:tcPr>
            <w:tcW w:w="0" w:type="auto"/>
          </w:tcPr>
          <w:p w14:paraId="68E226E0" w14:textId="77777777" w:rsidR="0058334C" w:rsidRPr="00E46278" w:rsidRDefault="0058334C" w:rsidP="007E3CAF">
            <w:pPr>
              <w:jc w:val="both"/>
            </w:pPr>
            <w:r w:rsidRPr="00E46278">
              <w:t xml:space="preserve">Небулайзер с распылителями </w:t>
            </w:r>
          </w:p>
        </w:tc>
        <w:tc>
          <w:tcPr>
            <w:tcW w:w="0" w:type="auto"/>
          </w:tcPr>
          <w:p w14:paraId="46FA4B6C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687AD330" w14:textId="77777777" w:rsidTr="00FD7A00">
        <w:trPr>
          <w:trHeight w:val="281"/>
        </w:trPr>
        <w:tc>
          <w:tcPr>
            <w:tcW w:w="0" w:type="auto"/>
          </w:tcPr>
          <w:p w14:paraId="3C68977D" w14:textId="12BF42B3" w:rsidR="0058334C" w:rsidRPr="00E46278" w:rsidRDefault="0058334C">
            <w:pPr>
              <w:pStyle w:val="a5"/>
              <w:numPr>
                <w:ilvl w:val="0"/>
                <w:numId w:val="36"/>
              </w:numPr>
              <w:jc w:val="both"/>
            </w:pPr>
          </w:p>
        </w:tc>
        <w:tc>
          <w:tcPr>
            <w:tcW w:w="0" w:type="auto"/>
          </w:tcPr>
          <w:p w14:paraId="138872F3" w14:textId="77777777" w:rsidR="0058334C" w:rsidRPr="00E46278" w:rsidRDefault="0058334C" w:rsidP="007E3CAF">
            <w:pPr>
              <w:jc w:val="both"/>
            </w:pPr>
            <w:r w:rsidRPr="00E46278">
              <w:t>Кушетка медицинская</w:t>
            </w:r>
          </w:p>
        </w:tc>
        <w:tc>
          <w:tcPr>
            <w:tcW w:w="0" w:type="auto"/>
          </w:tcPr>
          <w:p w14:paraId="74AE9443" w14:textId="77777777" w:rsidR="0058334C" w:rsidRPr="00E46278" w:rsidRDefault="0058334C" w:rsidP="007E3CAF">
            <w:pPr>
              <w:jc w:val="both"/>
            </w:pPr>
            <w:r w:rsidRPr="00E46278">
              <w:t xml:space="preserve">не менее 1 </w:t>
            </w:r>
          </w:p>
        </w:tc>
      </w:tr>
      <w:tr w:rsidR="005C6991" w:rsidRPr="00E46278" w14:paraId="12D15443" w14:textId="77777777" w:rsidTr="00FD7A00">
        <w:trPr>
          <w:trHeight w:val="400"/>
        </w:trPr>
        <w:tc>
          <w:tcPr>
            <w:tcW w:w="0" w:type="auto"/>
          </w:tcPr>
          <w:p w14:paraId="4B04B439" w14:textId="4E6E9329" w:rsidR="0058334C" w:rsidRPr="00E46278" w:rsidRDefault="0058334C">
            <w:pPr>
              <w:pStyle w:val="a5"/>
              <w:numPr>
                <w:ilvl w:val="0"/>
                <w:numId w:val="36"/>
              </w:numPr>
              <w:jc w:val="both"/>
            </w:pPr>
          </w:p>
        </w:tc>
        <w:tc>
          <w:tcPr>
            <w:tcW w:w="0" w:type="auto"/>
          </w:tcPr>
          <w:p w14:paraId="0E82DC1B" w14:textId="77777777" w:rsidR="0058334C" w:rsidRPr="00E46278" w:rsidRDefault="0058334C" w:rsidP="007E3CAF">
            <w:pPr>
              <w:jc w:val="both"/>
            </w:pPr>
            <w:r w:rsidRPr="00E46278">
              <w:t>Набор медицинской мебели для персонала и пациента</w:t>
            </w:r>
          </w:p>
        </w:tc>
        <w:tc>
          <w:tcPr>
            <w:tcW w:w="0" w:type="auto"/>
          </w:tcPr>
          <w:p w14:paraId="4D42B2C7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166E463C" w14:textId="77777777" w:rsidTr="00FD7A00">
        <w:trPr>
          <w:trHeight w:val="400"/>
        </w:trPr>
        <w:tc>
          <w:tcPr>
            <w:tcW w:w="0" w:type="auto"/>
          </w:tcPr>
          <w:p w14:paraId="039A4B43" w14:textId="03106656" w:rsidR="0058334C" w:rsidRPr="00E46278" w:rsidRDefault="0058334C">
            <w:pPr>
              <w:pStyle w:val="a5"/>
              <w:numPr>
                <w:ilvl w:val="0"/>
                <w:numId w:val="36"/>
              </w:numPr>
              <w:jc w:val="both"/>
            </w:pPr>
          </w:p>
        </w:tc>
        <w:tc>
          <w:tcPr>
            <w:tcW w:w="0" w:type="auto"/>
          </w:tcPr>
          <w:p w14:paraId="5145F04D" w14:textId="77777777" w:rsidR="0058334C" w:rsidRPr="00E46278" w:rsidRDefault="0058334C" w:rsidP="007E3CAF">
            <w:pPr>
              <w:jc w:val="both"/>
            </w:pPr>
            <w:r w:rsidRPr="00E46278">
              <w:t>Персональный компьютер с программным обеспечением</w:t>
            </w:r>
          </w:p>
        </w:tc>
        <w:tc>
          <w:tcPr>
            <w:tcW w:w="0" w:type="auto"/>
          </w:tcPr>
          <w:p w14:paraId="0320A533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518F2B72" w14:textId="77777777" w:rsidTr="00FD7A00">
        <w:trPr>
          <w:trHeight w:val="205"/>
        </w:trPr>
        <w:tc>
          <w:tcPr>
            <w:tcW w:w="0" w:type="auto"/>
          </w:tcPr>
          <w:p w14:paraId="1F8921D3" w14:textId="2732ADF0" w:rsidR="0058334C" w:rsidRPr="00E46278" w:rsidRDefault="0058334C">
            <w:pPr>
              <w:pStyle w:val="a5"/>
              <w:numPr>
                <w:ilvl w:val="0"/>
                <w:numId w:val="36"/>
              </w:numPr>
              <w:jc w:val="both"/>
            </w:pPr>
          </w:p>
        </w:tc>
        <w:tc>
          <w:tcPr>
            <w:tcW w:w="0" w:type="auto"/>
          </w:tcPr>
          <w:p w14:paraId="6AE364B5" w14:textId="77777777" w:rsidR="0058334C" w:rsidRPr="00E46278" w:rsidRDefault="0058334C" w:rsidP="007E3CAF">
            <w:pPr>
              <w:jc w:val="both"/>
            </w:pPr>
            <w:r w:rsidRPr="00E46278">
              <w:t>Принтер</w:t>
            </w:r>
          </w:p>
        </w:tc>
        <w:tc>
          <w:tcPr>
            <w:tcW w:w="0" w:type="auto"/>
          </w:tcPr>
          <w:p w14:paraId="309B516A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39124D90" w14:textId="77777777" w:rsidTr="00FD7A00">
        <w:trPr>
          <w:trHeight w:val="282"/>
        </w:trPr>
        <w:tc>
          <w:tcPr>
            <w:tcW w:w="0" w:type="auto"/>
          </w:tcPr>
          <w:p w14:paraId="7C828961" w14:textId="5E47889C" w:rsidR="0058334C" w:rsidRPr="00E46278" w:rsidRDefault="0058334C">
            <w:pPr>
              <w:pStyle w:val="a5"/>
              <w:numPr>
                <w:ilvl w:val="0"/>
                <w:numId w:val="36"/>
              </w:numPr>
              <w:jc w:val="both"/>
            </w:pPr>
          </w:p>
        </w:tc>
        <w:tc>
          <w:tcPr>
            <w:tcW w:w="0" w:type="auto"/>
          </w:tcPr>
          <w:p w14:paraId="36DD4DB1" w14:textId="77777777" w:rsidR="0058334C" w:rsidRPr="00E46278" w:rsidRDefault="0058334C" w:rsidP="007E3CAF">
            <w:pPr>
              <w:jc w:val="both"/>
            </w:pPr>
            <w:r w:rsidRPr="00E46278">
              <w:t xml:space="preserve">Гигиеническая кабина для сбора мокроты </w:t>
            </w:r>
          </w:p>
        </w:tc>
        <w:tc>
          <w:tcPr>
            <w:tcW w:w="0" w:type="auto"/>
          </w:tcPr>
          <w:p w14:paraId="62FA5817" w14:textId="77777777" w:rsidR="0058334C" w:rsidRPr="00E46278" w:rsidRDefault="0058334C" w:rsidP="007E3CAF">
            <w:pPr>
              <w:jc w:val="both"/>
            </w:pPr>
            <w:r w:rsidRPr="00E46278">
              <w:t xml:space="preserve">1 </w:t>
            </w:r>
          </w:p>
        </w:tc>
      </w:tr>
      <w:tr w:rsidR="005C6991" w:rsidRPr="00E46278" w14:paraId="5534B677" w14:textId="77777777" w:rsidTr="00FD7A00">
        <w:trPr>
          <w:trHeight w:val="243"/>
        </w:trPr>
        <w:tc>
          <w:tcPr>
            <w:tcW w:w="0" w:type="auto"/>
            <w:gridSpan w:val="3"/>
          </w:tcPr>
          <w:p w14:paraId="0E3653AC" w14:textId="77777777" w:rsidR="0058334C" w:rsidRPr="00E46278" w:rsidRDefault="0058334C" w:rsidP="007E3CAF">
            <w:pPr>
              <w:jc w:val="center"/>
            </w:pPr>
            <w:r w:rsidRPr="00E46278">
              <w:t>Кабинет медико-социальной помощи</w:t>
            </w:r>
          </w:p>
        </w:tc>
      </w:tr>
      <w:tr w:rsidR="005C6991" w:rsidRPr="00E46278" w14:paraId="7520246F" w14:textId="77777777" w:rsidTr="00FD7A00">
        <w:trPr>
          <w:trHeight w:val="400"/>
        </w:trPr>
        <w:tc>
          <w:tcPr>
            <w:tcW w:w="0" w:type="auto"/>
          </w:tcPr>
          <w:p w14:paraId="6248C9EC" w14:textId="286F589B" w:rsidR="0058334C" w:rsidRPr="00E46278" w:rsidRDefault="0058334C">
            <w:pPr>
              <w:pStyle w:val="a5"/>
              <w:numPr>
                <w:ilvl w:val="0"/>
                <w:numId w:val="37"/>
              </w:numPr>
              <w:jc w:val="both"/>
            </w:pPr>
          </w:p>
        </w:tc>
        <w:tc>
          <w:tcPr>
            <w:tcW w:w="0" w:type="auto"/>
          </w:tcPr>
          <w:p w14:paraId="1D7742A5" w14:textId="77777777" w:rsidR="0058334C" w:rsidRPr="00E46278" w:rsidRDefault="0058334C" w:rsidP="007E3CAF">
            <w:pPr>
              <w:jc w:val="both"/>
            </w:pPr>
            <w:r w:rsidRPr="00E46278">
              <w:t>Набор офисной мебели для врача и медсестры</w:t>
            </w:r>
          </w:p>
        </w:tc>
        <w:tc>
          <w:tcPr>
            <w:tcW w:w="0" w:type="auto"/>
          </w:tcPr>
          <w:p w14:paraId="03447A9A" w14:textId="77777777" w:rsidR="0058334C" w:rsidRPr="00E46278" w:rsidRDefault="0058334C" w:rsidP="007E3CAF">
            <w:pPr>
              <w:jc w:val="both"/>
            </w:pPr>
            <w:r w:rsidRPr="00E46278">
              <w:t>не менее 1</w:t>
            </w:r>
          </w:p>
        </w:tc>
      </w:tr>
      <w:tr w:rsidR="005C6991" w:rsidRPr="00E46278" w14:paraId="3A130B6B" w14:textId="77777777" w:rsidTr="00FD7A00">
        <w:trPr>
          <w:trHeight w:val="527"/>
        </w:trPr>
        <w:tc>
          <w:tcPr>
            <w:tcW w:w="0" w:type="auto"/>
          </w:tcPr>
          <w:p w14:paraId="6D22A2E5" w14:textId="52A6EC61" w:rsidR="0058334C" w:rsidRPr="00E46278" w:rsidRDefault="0058334C">
            <w:pPr>
              <w:pStyle w:val="a5"/>
              <w:numPr>
                <w:ilvl w:val="0"/>
                <w:numId w:val="37"/>
              </w:numPr>
              <w:jc w:val="both"/>
            </w:pPr>
          </w:p>
        </w:tc>
        <w:tc>
          <w:tcPr>
            <w:tcW w:w="0" w:type="auto"/>
          </w:tcPr>
          <w:p w14:paraId="64D02399" w14:textId="77777777" w:rsidR="0058334C" w:rsidRPr="00E46278" w:rsidRDefault="0058334C" w:rsidP="007E3CAF">
            <w:pPr>
              <w:jc w:val="both"/>
            </w:pPr>
            <w:r w:rsidRPr="00E46278">
              <w:t>Персональный компьютер с программным обеспечением</w:t>
            </w:r>
          </w:p>
        </w:tc>
        <w:tc>
          <w:tcPr>
            <w:tcW w:w="0" w:type="auto"/>
          </w:tcPr>
          <w:p w14:paraId="1FF2A0E4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76DA87F3" w14:textId="77777777" w:rsidTr="00FD7A00">
        <w:trPr>
          <w:trHeight w:val="309"/>
        </w:trPr>
        <w:tc>
          <w:tcPr>
            <w:tcW w:w="0" w:type="auto"/>
          </w:tcPr>
          <w:p w14:paraId="07A9D161" w14:textId="68C7164F" w:rsidR="0058334C" w:rsidRPr="00E46278" w:rsidRDefault="0058334C">
            <w:pPr>
              <w:pStyle w:val="a5"/>
              <w:numPr>
                <w:ilvl w:val="0"/>
                <w:numId w:val="37"/>
              </w:numPr>
              <w:jc w:val="both"/>
            </w:pPr>
          </w:p>
        </w:tc>
        <w:tc>
          <w:tcPr>
            <w:tcW w:w="0" w:type="auto"/>
          </w:tcPr>
          <w:p w14:paraId="18D230FC" w14:textId="77777777" w:rsidR="0058334C" w:rsidRPr="00E46278" w:rsidRDefault="0058334C" w:rsidP="007E3CAF">
            <w:pPr>
              <w:jc w:val="both"/>
            </w:pPr>
            <w:r w:rsidRPr="00E46278">
              <w:t>Принтер</w:t>
            </w:r>
          </w:p>
        </w:tc>
        <w:tc>
          <w:tcPr>
            <w:tcW w:w="0" w:type="auto"/>
          </w:tcPr>
          <w:p w14:paraId="52ADF69B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300298F8" w14:textId="77777777" w:rsidTr="00FD7A00">
        <w:trPr>
          <w:trHeight w:val="186"/>
        </w:trPr>
        <w:tc>
          <w:tcPr>
            <w:tcW w:w="0" w:type="auto"/>
            <w:gridSpan w:val="3"/>
          </w:tcPr>
          <w:p w14:paraId="389E67D8" w14:textId="77777777" w:rsidR="0058334C" w:rsidRPr="00E46278" w:rsidRDefault="0058334C" w:rsidP="007E3CAF">
            <w:pPr>
              <w:jc w:val="center"/>
            </w:pPr>
            <w:r w:rsidRPr="00E46278">
              <w:t>Кабинет мониторинга туберкулеза¹</w:t>
            </w:r>
          </w:p>
        </w:tc>
      </w:tr>
      <w:tr w:rsidR="005C6991" w:rsidRPr="00E46278" w14:paraId="48DF3238" w14:textId="77777777" w:rsidTr="00FD7A00">
        <w:trPr>
          <w:trHeight w:val="406"/>
        </w:trPr>
        <w:tc>
          <w:tcPr>
            <w:tcW w:w="0" w:type="auto"/>
          </w:tcPr>
          <w:p w14:paraId="6EB33137" w14:textId="60ED7369" w:rsidR="0058334C" w:rsidRPr="00E46278" w:rsidRDefault="0058334C">
            <w:pPr>
              <w:pStyle w:val="a5"/>
              <w:numPr>
                <w:ilvl w:val="0"/>
                <w:numId w:val="38"/>
              </w:numPr>
              <w:jc w:val="both"/>
            </w:pPr>
          </w:p>
        </w:tc>
        <w:tc>
          <w:tcPr>
            <w:tcW w:w="0" w:type="auto"/>
          </w:tcPr>
          <w:p w14:paraId="6B7403FD" w14:textId="77777777" w:rsidR="0058334C" w:rsidRPr="00E46278" w:rsidRDefault="0058334C" w:rsidP="007E3CAF">
            <w:pPr>
              <w:jc w:val="both"/>
            </w:pPr>
            <w:r w:rsidRPr="00E46278">
              <w:t>Набор офисной мебели для врача и медсестры</w:t>
            </w:r>
          </w:p>
        </w:tc>
        <w:tc>
          <w:tcPr>
            <w:tcW w:w="0" w:type="auto"/>
          </w:tcPr>
          <w:p w14:paraId="5CC9E83C" w14:textId="77777777" w:rsidR="0058334C" w:rsidRPr="00E46278" w:rsidRDefault="0058334C" w:rsidP="007E3CAF">
            <w:pPr>
              <w:jc w:val="both"/>
            </w:pPr>
            <w:r w:rsidRPr="00E46278">
              <w:t>не менее 1</w:t>
            </w:r>
          </w:p>
        </w:tc>
      </w:tr>
      <w:tr w:rsidR="005C6991" w:rsidRPr="00E46278" w14:paraId="5DE85B48" w14:textId="77777777" w:rsidTr="00FD7A00">
        <w:trPr>
          <w:trHeight w:val="457"/>
        </w:trPr>
        <w:tc>
          <w:tcPr>
            <w:tcW w:w="0" w:type="auto"/>
          </w:tcPr>
          <w:p w14:paraId="359661D1" w14:textId="10716767" w:rsidR="0058334C" w:rsidRPr="00E46278" w:rsidRDefault="0058334C">
            <w:pPr>
              <w:pStyle w:val="a5"/>
              <w:numPr>
                <w:ilvl w:val="0"/>
                <w:numId w:val="38"/>
              </w:numPr>
              <w:jc w:val="both"/>
            </w:pPr>
          </w:p>
        </w:tc>
        <w:tc>
          <w:tcPr>
            <w:tcW w:w="0" w:type="auto"/>
          </w:tcPr>
          <w:p w14:paraId="65334FBD" w14:textId="77777777" w:rsidR="0058334C" w:rsidRPr="00E46278" w:rsidRDefault="0058334C" w:rsidP="007E3CAF">
            <w:pPr>
              <w:jc w:val="both"/>
            </w:pPr>
            <w:r w:rsidRPr="00E46278">
              <w:t>Персональный компьютер с программным обеспечением</w:t>
            </w:r>
          </w:p>
        </w:tc>
        <w:tc>
          <w:tcPr>
            <w:tcW w:w="0" w:type="auto"/>
          </w:tcPr>
          <w:p w14:paraId="7C86E411" w14:textId="77777777" w:rsidR="0058334C" w:rsidRPr="00E46278" w:rsidRDefault="0058334C" w:rsidP="007E3CAF">
            <w:pPr>
              <w:jc w:val="both"/>
            </w:pPr>
            <w:r w:rsidRPr="00E46278">
              <w:t>не менее 1</w:t>
            </w:r>
          </w:p>
        </w:tc>
      </w:tr>
      <w:tr w:rsidR="005C6991" w:rsidRPr="00E46278" w14:paraId="5F052000" w14:textId="77777777" w:rsidTr="00FD7A00">
        <w:trPr>
          <w:trHeight w:val="240"/>
        </w:trPr>
        <w:tc>
          <w:tcPr>
            <w:tcW w:w="0" w:type="auto"/>
          </w:tcPr>
          <w:p w14:paraId="3602C3C8" w14:textId="69988F3D" w:rsidR="0058334C" w:rsidRPr="00E46278" w:rsidRDefault="0058334C">
            <w:pPr>
              <w:pStyle w:val="a5"/>
              <w:numPr>
                <w:ilvl w:val="0"/>
                <w:numId w:val="38"/>
              </w:numPr>
              <w:jc w:val="both"/>
            </w:pPr>
          </w:p>
        </w:tc>
        <w:tc>
          <w:tcPr>
            <w:tcW w:w="0" w:type="auto"/>
          </w:tcPr>
          <w:p w14:paraId="231D9557" w14:textId="77777777" w:rsidR="0058334C" w:rsidRPr="00E46278" w:rsidRDefault="0058334C" w:rsidP="007E3CAF">
            <w:pPr>
              <w:jc w:val="both"/>
            </w:pPr>
            <w:r w:rsidRPr="00E46278">
              <w:t>Принтер</w:t>
            </w:r>
          </w:p>
        </w:tc>
        <w:tc>
          <w:tcPr>
            <w:tcW w:w="0" w:type="auto"/>
          </w:tcPr>
          <w:p w14:paraId="40F70199" w14:textId="77777777" w:rsidR="0058334C" w:rsidRPr="00E46278" w:rsidRDefault="0058334C" w:rsidP="007E3CAF">
            <w:pPr>
              <w:jc w:val="both"/>
            </w:pPr>
            <w:r w:rsidRPr="00E46278">
              <w:t>не менее 1</w:t>
            </w:r>
          </w:p>
        </w:tc>
      </w:tr>
      <w:tr w:rsidR="005C6991" w:rsidRPr="00E46278" w14:paraId="1B1B7A20" w14:textId="77777777" w:rsidTr="00FD7A00">
        <w:trPr>
          <w:trHeight w:val="271"/>
        </w:trPr>
        <w:tc>
          <w:tcPr>
            <w:tcW w:w="0" w:type="auto"/>
            <w:gridSpan w:val="3"/>
          </w:tcPr>
          <w:p w14:paraId="62A97C89" w14:textId="77777777" w:rsidR="0058334C" w:rsidRPr="00E46278" w:rsidRDefault="0058334C" w:rsidP="007E3CAF">
            <w:pPr>
              <w:jc w:val="center"/>
            </w:pPr>
            <w:r w:rsidRPr="00E46278">
              <w:t>Физиотерапевтический кабинет</w:t>
            </w:r>
          </w:p>
        </w:tc>
      </w:tr>
      <w:tr w:rsidR="005C6991" w:rsidRPr="00E46278" w14:paraId="3F3F0DAE" w14:textId="77777777" w:rsidTr="00FD7A00">
        <w:trPr>
          <w:trHeight w:val="400"/>
        </w:trPr>
        <w:tc>
          <w:tcPr>
            <w:tcW w:w="0" w:type="auto"/>
          </w:tcPr>
          <w:p w14:paraId="0828D5C0" w14:textId="1F9EB281" w:rsidR="0058334C" w:rsidRPr="00E46278" w:rsidRDefault="0058334C">
            <w:pPr>
              <w:pStyle w:val="a5"/>
              <w:numPr>
                <w:ilvl w:val="0"/>
                <w:numId w:val="39"/>
              </w:numPr>
              <w:jc w:val="both"/>
            </w:pPr>
          </w:p>
        </w:tc>
        <w:tc>
          <w:tcPr>
            <w:tcW w:w="0" w:type="auto"/>
          </w:tcPr>
          <w:p w14:paraId="219CDC1A" w14:textId="77777777" w:rsidR="0058334C" w:rsidRPr="00E46278" w:rsidRDefault="0058334C" w:rsidP="007E3CAF">
            <w:pPr>
              <w:jc w:val="both"/>
            </w:pPr>
            <w:r w:rsidRPr="00E46278">
              <w:t xml:space="preserve">Набор медицинской мебели для персонала и пациента </w:t>
            </w:r>
          </w:p>
        </w:tc>
        <w:tc>
          <w:tcPr>
            <w:tcW w:w="0" w:type="auto"/>
          </w:tcPr>
          <w:p w14:paraId="19B49183" w14:textId="77777777" w:rsidR="0058334C" w:rsidRPr="00E46278" w:rsidRDefault="0058334C" w:rsidP="007E3CAF">
            <w:pPr>
              <w:jc w:val="both"/>
            </w:pPr>
            <w:r w:rsidRPr="00E46278">
              <w:t>не менее 1</w:t>
            </w:r>
          </w:p>
        </w:tc>
      </w:tr>
      <w:tr w:rsidR="005C6991" w:rsidRPr="00E46278" w14:paraId="029C3BC6" w14:textId="77777777" w:rsidTr="00FD7A00">
        <w:trPr>
          <w:trHeight w:val="273"/>
        </w:trPr>
        <w:tc>
          <w:tcPr>
            <w:tcW w:w="0" w:type="auto"/>
          </w:tcPr>
          <w:p w14:paraId="70FCA3CD" w14:textId="2632B63D" w:rsidR="0058334C" w:rsidRPr="00E46278" w:rsidRDefault="0058334C">
            <w:pPr>
              <w:pStyle w:val="a5"/>
              <w:numPr>
                <w:ilvl w:val="0"/>
                <w:numId w:val="39"/>
              </w:numPr>
              <w:jc w:val="both"/>
            </w:pPr>
          </w:p>
        </w:tc>
        <w:tc>
          <w:tcPr>
            <w:tcW w:w="0" w:type="auto"/>
          </w:tcPr>
          <w:p w14:paraId="2724D647" w14:textId="77777777" w:rsidR="0058334C" w:rsidRPr="00E46278" w:rsidRDefault="0058334C" w:rsidP="007E3CAF">
            <w:pPr>
              <w:jc w:val="both"/>
            </w:pPr>
            <w:r w:rsidRPr="00E46278">
              <w:t>Аппарат для измерения артериального давления</w:t>
            </w:r>
          </w:p>
        </w:tc>
        <w:tc>
          <w:tcPr>
            <w:tcW w:w="0" w:type="auto"/>
          </w:tcPr>
          <w:p w14:paraId="4B3D1D5C" w14:textId="77777777" w:rsidR="0058334C" w:rsidRPr="00E46278" w:rsidRDefault="0058334C" w:rsidP="007E3CAF">
            <w:pPr>
              <w:jc w:val="both"/>
            </w:pPr>
            <w:r w:rsidRPr="00E46278">
              <w:t xml:space="preserve">1 </w:t>
            </w:r>
          </w:p>
        </w:tc>
      </w:tr>
      <w:tr w:rsidR="005C6991" w:rsidRPr="00E46278" w14:paraId="69040413" w14:textId="77777777" w:rsidTr="00FD7A00">
        <w:trPr>
          <w:trHeight w:val="273"/>
        </w:trPr>
        <w:tc>
          <w:tcPr>
            <w:tcW w:w="0" w:type="auto"/>
          </w:tcPr>
          <w:p w14:paraId="3EADDD3E" w14:textId="0285FE8E" w:rsidR="0058334C" w:rsidRPr="00E46278" w:rsidRDefault="0058334C">
            <w:pPr>
              <w:pStyle w:val="a5"/>
              <w:numPr>
                <w:ilvl w:val="0"/>
                <w:numId w:val="39"/>
              </w:numPr>
              <w:jc w:val="both"/>
            </w:pPr>
          </w:p>
        </w:tc>
        <w:tc>
          <w:tcPr>
            <w:tcW w:w="0" w:type="auto"/>
          </w:tcPr>
          <w:p w14:paraId="2F0D63DA" w14:textId="77777777" w:rsidR="0058334C" w:rsidRPr="00E46278" w:rsidRDefault="0058334C" w:rsidP="007E3CAF">
            <w:pPr>
              <w:jc w:val="both"/>
            </w:pPr>
            <w:r w:rsidRPr="00E46278">
              <w:t xml:space="preserve">Стетофонендоскоп </w:t>
            </w:r>
          </w:p>
        </w:tc>
        <w:tc>
          <w:tcPr>
            <w:tcW w:w="0" w:type="auto"/>
          </w:tcPr>
          <w:p w14:paraId="2FBC61E3" w14:textId="77777777" w:rsidR="0058334C" w:rsidRPr="00E46278" w:rsidRDefault="0058334C" w:rsidP="007E3CAF">
            <w:pPr>
              <w:jc w:val="both"/>
            </w:pPr>
            <w:r w:rsidRPr="00E46278">
              <w:t xml:space="preserve">1 </w:t>
            </w:r>
          </w:p>
        </w:tc>
      </w:tr>
      <w:tr w:rsidR="005C6991" w:rsidRPr="00E46278" w14:paraId="5DA62EFD" w14:textId="77777777" w:rsidTr="00FD7A00">
        <w:trPr>
          <w:trHeight w:val="234"/>
        </w:trPr>
        <w:tc>
          <w:tcPr>
            <w:tcW w:w="0" w:type="auto"/>
          </w:tcPr>
          <w:p w14:paraId="5A1D3919" w14:textId="6983507F" w:rsidR="0058334C" w:rsidRPr="00E46278" w:rsidRDefault="0058334C">
            <w:pPr>
              <w:pStyle w:val="a5"/>
              <w:numPr>
                <w:ilvl w:val="0"/>
                <w:numId w:val="39"/>
              </w:numPr>
              <w:jc w:val="both"/>
            </w:pPr>
          </w:p>
        </w:tc>
        <w:tc>
          <w:tcPr>
            <w:tcW w:w="0" w:type="auto"/>
          </w:tcPr>
          <w:p w14:paraId="2E245903" w14:textId="77777777" w:rsidR="0058334C" w:rsidRPr="00E46278" w:rsidRDefault="0058334C" w:rsidP="007E3CAF">
            <w:pPr>
              <w:jc w:val="both"/>
            </w:pPr>
            <w:r w:rsidRPr="00E46278">
              <w:t>Кушетка медицинская</w:t>
            </w:r>
          </w:p>
        </w:tc>
        <w:tc>
          <w:tcPr>
            <w:tcW w:w="0" w:type="auto"/>
          </w:tcPr>
          <w:p w14:paraId="43779544" w14:textId="41EF4C89" w:rsidR="0058334C" w:rsidRPr="00E46278" w:rsidRDefault="00C4020D" w:rsidP="007E3CAF">
            <w:pPr>
              <w:jc w:val="both"/>
            </w:pPr>
            <w:r w:rsidRPr="00E46278">
              <w:t>не менее 1</w:t>
            </w:r>
          </w:p>
        </w:tc>
      </w:tr>
      <w:tr w:rsidR="005C6991" w:rsidRPr="00E46278" w14:paraId="60497B27" w14:textId="77777777" w:rsidTr="00FD7A00">
        <w:trPr>
          <w:trHeight w:val="325"/>
        </w:trPr>
        <w:tc>
          <w:tcPr>
            <w:tcW w:w="0" w:type="auto"/>
          </w:tcPr>
          <w:p w14:paraId="4B657F38" w14:textId="6DB3F9D8" w:rsidR="0058334C" w:rsidRPr="00E46278" w:rsidRDefault="0058334C">
            <w:pPr>
              <w:pStyle w:val="a5"/>
              <w:numPr>
                <w:ilvl w:val="0"/>
                <w:numId w:val="39"/>
              </w:numPr>
              <w:jc w:val="both"/>
            </w:pPr>
          </w:p>
        </w:tc>
        <w:tc>
          <w:tcPr>
            <w:tcW w:w="0" w:type="auto"/>
          </w:tcPr>
          <w:p w14:paraId="0FCE62FC" w14:textId="77777777" w:rsidR="0058334C" w:rsidRPr="00E46278" w:rsidRDefault="0058334C" w:rsidP="007E3CAF">
            <w:pPr>
              <w:jc w:val="both"/>
            </w:pPr>
            <w:r w:rsidRPr="00E46278">
              <w:t>Весы медицинские напольные</w:t>
            </w:r>
          </w:p>
        </w:tc>
        <w:tc>
          <w:tcPr>
            <w:tcW w:w="0" w:type="auto"/>
          </w:tcPr>
          <w:p w14:paraId="7BB816A4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649A09BE" w14:textId="77777777" w:rsidTr="00FD7A00">
        <w:trPr>
          <w:trHeight w:val="272"/>
        </w:trPr>
        <w:tc>
          <w:tcPr>
            <w:tcW w:w="0" w:type="auto"/>
          </w:tcPr>
          <w:p w14:paraId="7E065E75" w14:textId="2C84BEEB" w:rsidR="0058334C" w:rsidRPr="00E46278" w:rsidRDefault="0058334C">
            <w:pPr>
              <w:pStyle w:val="a5"/>
              <w:numPr>
                <w:ilvl w:val="0"/>
                <w:numId w:val="39"/>
              </w:numPr>
              <w:jc w:val="both"/>
            </w:pPr>
          </w:p>
        </w:tc>
        <w:tc>
          <w:tcPr>
            <w:tcW w:w="0" w:type="auto"/>
          </w:tcPr>
          <w:p w14:paraId="55629FCB" w14:textId="77777777" w:rsidR="0058334C" w:rsidRPr="00E46278" w:rsidRDefault="0058334C" w:rsidP="007E3CAF">
            <w:pPr>
              <w:jc w:val="both"/>
            </w:pPr>
            <w:r w:rsidRPr="00E46278">
              <w:t>Ростомер</w:t>
            </w:r>
          </w:p>
        </w:tc>
        <w:tc>
          <w:tcPr>
            <w:tcW w:w="0" w:type="auto"/>
          </w:tcPr>
          <w:p w14:paraId="43992129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0350C930" w14:textId="77777777" w:rsidTr="00FD7A00">
        <w:trPr>
          <w:trHeight w:val="234"/>
        </w:trPr>
        <w:tc>
          <w:tcPr>
            <w:tcW w:w="0" w:type="auto"/>
          </w:tcPr>
          <w:p w14:paraId="0474B4CA" w14:textId="7B9D0320" w:rsidR="0058334C" w:rsidRPr="00E46278" w:rsidRDefault="0058334C">
            <w:pPr>
              <w:pStyle w:val="a5"/>
              <w:numPr>
                <w:ilvl w:val="0"/>
                <w:numId w:val="39"/>
              </w:numPr>
              <w:jc w:val="both"/>
            </w:pPr>
          </w:p>
        </w:tc>
        <w:tc>
          <w:tcPr>
            <w:tcW w:w="0" w:type="auto"/>
          </w:tcPr>
          <w:p w14:paraId="0C48590A" w14:textId="77777777" w:rsidR="0058334C" w:rsidRPr="00E46278" w:rsidRDefault="0058334C" w:rsidP="007E3CAF">
            <w:pPr>
              <w:jc w:val="both"/>
            </w:pPr>
            <w:r w:rsidRPr="00E46278">
              <w:t>Бактерицидный облучатель</w:t>
            </w:r>
          </w:p>
        </w:tc>
        <w:tc>
          <w:tcPr>
            <w:tcW w:w="0" w:type="auto"/>
          </w:tcPr>
          <w:p w14:paraId="4E8C9C30" w14:textId="77777777" w:rsidR="0058334C" w:rsidRPr="00E46278" w:rsidRDefault="0058334C" w:rsidP="007E3CAF">
            <w:pPr>
              <w:jc w:val="both"/>
            </w:pPr>
            <w:r w:rsidRPr="00E46278">
              <w:t>не менее 1</w:t>
            </w:r>
          </w:p>
        </w:tc>
      </w:tr>
      <w:tr w:rsidR="005C6991" w:rsidRPr="00E46278" w14:paraId="36F30A27" w14:textId="77777777" w:rsidTr="00FD7A00">
        <w:trPr>
          <w:trHeight w:val="323"/>
        </w:trPr>
        <w:tc>
          <w:tcPr>
            <w:tcW w:w="0" w:type="auto"/>
          </w:tcPr>
          <w:p w14:paraId="4D42F18E" w14:textId="518DE6F3" w:rsidR="0058334C" w:rsidRPr="00E46278" w:rsidRDefault="0058334C">
            <w:pPr>
              <w:pStyle w:val="a5"/>
              <w:numPr>
                <w:ilvl w:val="0"/>
                <w:numId w:val="39"/>
              </w:numPr>
              <w:jc w:val="both"/>
            </w:pPr>
          </w:p>
        </w:tc>
        <w:tc>
          <w:tcPr>
            <w:tcW w:w="0" w:type="auto"/>
          </w:tcPr>
          <w:p w14:paraId="1C39BA7E" w14:textId="77777777" w:rsidR="0058334C" w:rsidRPr="00E46278" w:rsidRDefault="0058334C" w:rsidP="007E3CAF">
            <w:pPr>
              <w:jc w:val="both"/>
            </w:pPr>
            <w:r w:rsidRPr="00E46278">
              <w:t xml:space="preserve">Небулайзер с распылителями </w:t>
            </w:r>
          </w:p>
        </w:tc>
        <w:tc>
          <w:tcPr>
            <w:tcW w:w="0" w:type="auto"/>
          </w:tcPr>
          <w:p w14:paraId="6DB43F73" w14:textId="77777777" w:rsidR="0058334C" w:rsidRPr="00E46278" w:rsidRDefault="0058334C" w:rsidP="007E3CAF">
            <w:pPr>
              <w:jc w:val="both"/>
            </w:pPr>
            <w:r w:rsidRPr="00E46278">
              <w:t>не менее 1</w:t>
            </w:r>
          </w:p>
        </w:tc>
      </w:tr>
      <w:tr w:rsidR="005C6991" w:rsidRPr="00E46278" w14:paraId="03CA063E" w14:textId="77777777" w:rsidTr="00FD7A00">
        <w:trPr>
          <w:trHeight w:val="1122"/>
        </w:trPr>
        <w:tc>
          <w:tcPr>
            <w:tcW w:w="0" w:type="auto"/>
          </w:tcPr>
          <w:p w14:paraId="24D938E3" w14:textId="4BE1C9B9" w:rsidR="0058334C" w:rsidRPr="00E46278" w:rsidRDefault="0058334C">
            <w:pPr>
              <w:pStyle w:val="a5"/>
              <w:numPr>
                <w:ilvl w:val="0"/>
                <w:numId w:val="39"/>
              </w:numPr>
              <w:jc w:val="both"/>
            </w:pPr>
          </w:p>
        </w:tc>
        <w:tc>
          <w:tcPr>
            <w:tcW w:w="0" w:type="auto"/>
          </w:tcPr>
          <w:p w14:paraId="3C681137" w14:textId="77777777" w:rsidR="0058334C" w:rsidRPr="00E46278" w:rsidRDefault="0058334C" w:rsidP="007E3CAF">
            <w:pPr>
              <w:jc w:val="both"/>
            </w:pPr>
            <w:r w:rsidRPr="00E46278">
              <w:t xml:space="preserve">Физиотерапевтический аппарат для лечебного воздействия диадинамическими токами синусоидальной формы (частота 50 и 100 Гц) </w:t>
            </w:r>
          </w:p>
        </w:tc>
        <w:tc>
          <w:tcPr>
            <w:tcW w:w="0" w:type="auto"/>
          </w:tcPr>
          <w:p w14:paraId="7F694005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2624898E" w14:textId="77777777" w:rsidTr="00FD7A00">
        <w:trPr>
          <w:trHeight w:val="389"/>
        </w:trPr>
        <w:tc>
          <w:tcPr>
            <w:tcW w:w="0" w:type="auto"/>
          </w:tcPr>
          <w:p w14:paraId="785E26E7" w14:textId="3004A90E" w:rsidR="0058334C" w:rsidRPr="00E46278" w:rsidRDefault="0058334C">
            <w:pPr>
              <w:pStyle w:val="a5"/>
              <w:numPr>
                <w:ilvl w:val="0"/>
                <w:numId w:val="39"/>
              </w:numPr>
              <w:jc w:val="both"/>
            </w:pPr>
          </w:p>
        </w:tc>
        <w:tc>
          <w:tcPr>
            <w:tcW w:w="0" w:type="auto"/>
          </w:tcPr>
          <w:p w14:paraId="4F075677" w14:textId="77777777" w:rsidR="0058334C" w:rsidRPr="00E46278" w:rsidRDefault="0058334C" w:rsidP="007E3CAF">
            <w:pPr>
              <w:jc w:val="both"/>
            </w:pPr>
            <w:r w:rsidRPr="00E46278">
              <w:t xml:space="preserve">Физиотерапевтический аппарат для дарсонвализации </w:t>
            </w:r>
          </w:p>
        </w:tc>
        <w:tc>
          <w:tcPr>
            <w:tcW w:w="0" w:type="auto"/>
          </w:tcPr>
          <w:p w14:paraId="678CF875" w14:textId="77777777" w:rsidR="0058334C" w:rsidRPr="00E46278" w:rsidRDefault="0058334C" w:rsidP="007E3CAF">
            <w:pPr>
              <w:jc w:val="both"/>
            </w:pPr>
            <w:r w:rsidRPr="00E46278">
              <w:t>2</w:t>
            </w:r>
          </w:p>
        </w:tc>
      </w:tr>
      <w:tr w:rsidR="005C6991" w:rsidRPr="00E46278" w14:paraId="69E06072" w14:textId="77777777" w:rsidTr="00FD7A00">
        <w:trPr>
          <w:trHeight w:val="400"/>
        </w:trPr>
        <w:tc>
          <w:tcPr>
            <w:tcW w:w="0" w:type="auto"/>
          </w:tcPr>
          <w:p w14:paraId="62BDD963" w14:textId="3DD658AD" w:rsidR="0058334C" w:rsidRPr="00E46278" w:rsidRDefault="0058334C">
            <w:pPr>
              <w:pStyle w:val="a5"/>
              <w:numPr>
                <w:ilvl w:val="0"/>
                <w:numId w:val="39"/>
              </w:numPr>
              <w:jc w:val="both"/>
            </w:pPr>
          </w:p>
        </w:tc>
        <w:tc>
          <w:tcPr>
            <w:tcW w:w="0" w:type="auto"/>
          </w:tcPr>
          <w:p w14:paraId="28498BC6" w14:textId="77777777" w:rsidR="0058334C" w:rsidRPr="00E46278" w:rsidRDefault="0058334C" w:rsidP="007E3CAF">
            <w:pPr>
              <w:jc w:val="both"/>
            </w:pPr>
            <w:r w:rsidRPr="00E46278">
              <w:t xml:space="preserve">Физиотерапевтический аппарат для проведения лекарственного электрофореза </w:t>
            </w:r>
          </w:p>
        </w:tc>
        <w:tc>
          <w:tcPr>
            <w:tcW w:w="0" w:type="auto"/>
          </w:tcPr>
          <w:p w14:paraId="2883F87B" w14:textId="77777777" w:rsidR="0058334C" w:rsidRPr="00E46278" w:rsidRDefault="0058334C" w:rsidP="007E3CAF">
            <w:pPr>
              <w:jc w:val="both"/>
            </w:pPr>
            <w:r w:rsidRPr="00E46278">
              <w:t>4</w:t>
            </w:r>
          </w:p>
        </w:tc>
      </w:tr>
      <w:tr w:rsidR="005C6991" w:rsidRPr="00E46278" w14:paraId="34782EBA" w14:textId="77777777" w:rsidTr="00FD7A00">
        <w:trPr>
          <w:trHeight w:val="328"/>
        </w:trPr>
        <w:tc>
          <w:tcPr>
            <w:tcW w:w="0" w:type="auto"/>
          </w:tcPr>
          <w:p w14:paraId="5FE0E67B" w14:textId="6314AF79" w:rsidR="0058334C" w:rsidRPr="00E46278" w:rsidRDefault="0058334C">
            <w:pPr>
              <w:pStyle w:val="a5"/>
              <w:numPr>
                <w:ilvl w:val="0"/>
                <w:numId w:val="39"/>
              </w:numPr>
              <w:jc w:val="both"/>
            </w:pPr>
          </w:p>
        </w:tc>
        <w:tc>
          <w:tcPr>
            <w:tcW w:w="0" w:type="auto"/>
          </w:tcPr>
          <w:p w14:paraId="51F6DA31" w14:textId="77777777" w:rsidR="0058334C" w:rsidRPr="00E46278" w:rsidRDefault="0058334C" w:rsidP="007E3CAF">
            <w:pPr>
              <w:jc w:val="both"/>
            </w:pPr>
            <w:r w:rsidRPr="00E46278">
              <w:t xml:space="preserve">Аппарат низкочастотной магнитотерапии </w:t>
            </w:r>
          </w:p>
        </w:tc>
        <w:tc>
          <w:tcPr>
            <w:tcW w:w="0" w:type="auto"/>
          </w:tcPr>
          <w:p w14:paraId="061D7E05" w14:textId="77777777" w:rsidR="0058334C" w:rsidRPr="00E46278" w:rsidRDefault="0058334C" w:rsidP="007E3CAF">
            <w:pPr>
              <w:jc w:val="both"/>
            </w:pPr>
            <w:r w:rsidRPr="00E46278">
              <w:t>2</w:t>
            </w:r>
          </w:p>
        </w:tc>
      </w:tr>
      <w:tr w:rsidR="005C6991" w:rsidRPr="00E46278" w14:paraId="05D1AE5E" w14:textId="77777777" w:rsidTr="00FD7A00">
        <w:trPr>
          <w:trHeight w:val="400"/>
        </w:trPr>
        <w:tc>
          <w:tcPr>
            <w:tcW w:w="0" w:type="auto"/>
          </w:tcPr>
          <w:p w14:paraId="01A57628" w14:textId="2B9CB1DD" w:rsidR="0058334C" w:rsidRPr="00E46278" w:rsidRDefault="0058334C">
            <w:pPr>
              <w:pStyle w:val="a5"/>
              <w:numPr>
                <w:ilvl w:val="0"/>
                <w:numId w:val="39"/>
              </w:numPr>
              <w:jc w:val="both"/>
            </w:pPr>
          </w:p>
        </w:tc>
        <w:tc>
          <w:tcPr>
            <w:tcW w:w="0" w:type="auto"/>
          </w:tcPr>
          <w:p w14:paraId="43B2952D" w14:textId="77777777" w:rsidR="0058334C" w:rsidRPr="00E46278" w:rsidRDefault="0058334C" w:rsidP="007E3CAF">
            <w:pPr>
              <w:jc w:val="both"/>
            </w:pPr>
            <w:r w:rsidRPr="00E46278">
              <w:t xml:space="preserve">Физиоаппарат СМВ-терапии (сантиметровый диапазон частот 2,45 ГГц) </w:t>
            </w:r>
          </w:p>
        </w:tc>
        <w:tc>
          <w:tcPr>
            <w:tcW w:w="0" w:type="auto"/>
          </w:tcPr>
          <w:p w14:paraId="3511C57A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69073A8D" w14:textId="77777777" w:rsidTr="00FD7A00">
        <w:trPr>
          <w:trHeight w:val="400"/>
        </w:trPr>
        <w:tc>
          <w:tcPr>
            <w:tcW w:w="0" w:type="auto"/>
          </w:tcPr>
          <w:p w14:paraId="581B05D8" w14:textId="35603D42" w:rsidR="0058334C" w:rsidRPr="00E46278" w:rsidRDefault="0058334C">
            <w:pPr>
              <w:pStyle w:val="a5"/>
              <w:numPr>
                <w:ilvl w:val="0"/>
                <w:numId w:val="39"/>
              </w:numPr>
              <w:jc w:val="both"/>
            </w:pPr>
          </w:p>
        </w:tc>
        <w:tc>
          <w:tcPr>
            <w:tcW w:w="0" w:type="auto"/>
          </w:tcPr>
          <w:p w14:paraId="1FBC0411" w14:textId="77777777" w:rsidR="0058334C" w:rsidRPr="00E46278" w:rsidRDefault="0058334C" w:rsidP="007E3CAF">
            <w:pPr>
              <w:jc w:val="both"/>
            </w:pPr>
            <w:r w:rsidRPr="00E46278">
              <w:t xml:space="preserve">Физиотерапевтический аппарат для лечебного воздействия электромагнитным полем УВЧ (ультравысокие частоты, 27,12 МГц) </w:t>
            </w:r>
          </w:p>
        </w:tc>
        <w:tc>
          <w:tcPr>
            <w:tcW w:w="0" w:type="auto"/>
          </w:tcPr>
          <w:p w14:paraId="0AF4B66D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2F1E9626" w14:textId="77777777" w:rsidTr="00FD7A00">
        <w:trPr>
          <w:trHeight w:val="400"/>
        </w:trPr>
        <w:tc>
          <w:tcPr>
            <w:tcW w:w="0" w:type="auto"/>
          </w:tcPr>
          <w:p w14:paraId="555E33F3" w14:textId="481ADBE0" w:rsidR="0058334C" w:rsidRPr="00E46278" w:rsidRDefault="0058334C">
            <w:pPr>
              <w:pStyle w:val="a5"/>
              <w:numPr>
                <w:ilvl w:val="0"/>
                <w:numId w:val="39"/>
              </w:numPr>
              <w:jc w:val="both"/>
            </w:pPr>
          </w:p>
        </w:tc>
        <w:tc>
          <w:tcPr>
            <w:tcW w:w="0" w:type="auto"/>
          </w:tcPr>
          <w:p w14:paraId="19FBCD5E" w14:textId="77777777" w:rsidR="0058334C" w:rsidRPr="00E46278" w:rsidRDefault="0058334C" w:rsidP="007E3CAF">
            <w:pPr>
              <w:jc w:val="both"/>
            </w:pPr>
            <w:r w:rsidRPr="00E46278">
              <w:t xml:space="preserve">Облучатель ультрафиолетовый ртутно-кварцевый, коротковолновый (длина волны 230-290 нм) настольный, переносной </w:t>
            </w:r>
          </w:p>
        </w:tc>
        <w:tc>
          <w:tcPr>
            <w:tcW w:w="0" w:type="auto"/>
          </w:tcPr>
          <w:p w14:paraId="6C024BB0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28C31303" w14:textId="77777777" w:rsidTr="00FD7A00">
        <w:trPr>
          <w:trHeight w:val="400"/>
        </w:trPr>
        <w:tc>
          <w:tcPr>
            <w:tcW w:w="0" w:type="auto"/>
          </w:tcPr>
          <w:p w14:paraId="43730958" w14:textId="4972047B" w:rsidR="0058334C" w:rsidRPr="00E46278" w:rsidRDefault="0058334C">
            <w:pPr>
              <w:pStyle w:val="a5"/>
              <w:numPr>
                <w:ilvl w:val="0"/>
                <w:numId w:val="39"/>
              </w:numPr>
              <w:jc w:val="both"/>
            </w:pPr>
          </w:p>
        </w:tc>
        <w:tc>
          <w:tcPr>
            <w:tcW w:w="0" w:type="auto"/>
          </w:tcPr>
          <w:p w14:paraId="2F3A5122" w14:textId="77777777" w:rsidR="0058334C" w:rsidRPr="00E46278" w:rsidRDefault="0058334C" w:rsidP="007E3CAF">
            <w:pPr>
              <w:jc w:val="both"/>
            </w:pPr>
            <w:r w:rsidRPr="00E46278">
              <w:t>Облучатель ультрафиолетовый терапевтический стационарный групповой</w:t>
            </w:r>
          </w:p>
        </w:tc>
        <w:tc>
          <w:tcPr>
            <w:tcW w:w="0" w:type="auto"/>
          </w:tcPr>
          <w:p w14:paraId="6B4748DC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759B2F3F" w14:textId="77777777" w:rsidTr="00FD7A00">
        <w:trPr>
          <w:trHeight w:val="400"/>
        </w:trPr>
        <w:tc>
          <w:tcPr>
            <w:tcW w:w="0" w:type="auto"/>
          </w:tcPr>
          <w:p w14:paraId="5EBD33ED" w14:textId="3622AFF0" w:rsidR="0058334C" w:rsidRPr="00E46278" w:rsidRDefault="0058334C">
            <w:pPr>
              <w:pStyle w:val="a5"/>
              <w:numPr>
                <w:ilvl w:val="0"/>
                <w:numId w:val="39"/>
              </w:numPr>
              <w:jc w:val="both"/>
            </w:pPr>
          </w:p>
        </w:tc>
        <w:tc>
          <w:tcPr>
            <w:tcW w:w="0" w:type="auto"/>
          </w:tcPr>
          <w:p w14:paraId="1B7E0323" w14:textId="77777777" w:rsidR="0058334C" w:rsidRPr="00E46278" w:rsidRDefault="0058334C" w:rsidP="007E3CAF">
            <w:pPr>
              <w:jc w:val="both"/>
            </w:pPr>
            <w:r w:rsidRPr="00E46278">
              <w:t>Аппарат для мезо-диэнцефальной модуляции</w:t>
            </w:r>
          </w:p>
        </w:tc>
        <w:tc>
          <w:tcPr>
            <w:tcW w:w="0" w:type="auto"/>
          </w:tcPr>
          <w:p w14:paraId="4C4B08BE" w14:textId="77777777" w:rsidR="0058334C" w:rsidRPr="00E46278" w:rsidRDefault="0058334C" w:rsidP="007E3CAF">
            <w:pPr>
              <w:jc w:val="both"/>
            </w:pPr>
            <w:r w:rsidRPr="00E46278">
              <w:t>по требованию²</w:t>
            </w:r>
          </w:p>
        </w:tc>
      </w:tr>
      <w:tr w:rsidR="005C6991" w:rsidRPr="00E46278" w14:paraId="05C24BD3" w14:textId="77777777" w:rsidTr="00FD7A00">
        <w:trPr>
          <w:trHeight w:val="209"/>
        </w:trPr>
        <w:tc>
          <w:tcPr>
            <w:tcW w:w="0" w:type="auto"/>
          </w:tcPr>
          <w:p w14:paraId="5D707600" w14:textId="6BC44813" w:rsidR="0058334C" w:rsidRPr="00E46278" w:rsidRDefault="0058334C">
            <w:pPr>
              <w:pStyle w:val="a5"/>
              <w:numPr>
                <w:ilvl w:val="0"/>
                <w:numId w:val="39"/>
              </w:numPr>
              <w:jc w:val="both"/>
            </w:pPr>
          </w:p>
        </w:tc>
        <w:tc>
          <w:tcPr>
            <w:tcW w:w="0" w:type="auto"/>
          </w:tcPr>
          <w:p w14:paraId="3E6BD06A" w14:textId="77777777" w:rsidR="0058334C" w:rsidRPr="00E46278" w:rsidRDefault="0058334C" w:rsidP="007E3CAF">
            <w:pPr>
              <w:jc w:val="both"/>
            </w:pPr>
            <w:r w:rsidRPr="00E46278">
              <w:t xml:space="preserve">Шкаф сушильный </w:t>
            </w:r>
          </w:p>
        </w:tc>
        <w:tc>
          <w:tcPr>
            <w:tcW w:w="0" w:type="auto"/>
          </w:tcPr>
          <w:p w14:paraId="49275A5C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52FFDF0D" w14:textId="77777777" w:rsidTr="00FD7A00">
        <w:trPr>
          <w:trHeight w:val="314"/>
        </w:trPr>
        <w:tc>
          <w:tcPr>
            <w:tcW w:w="0" w:type="auto"/>
          </w:tcPr>
          <w:p w14:paraId="09E38D4F" w14:textId="640E0274" w:rsidR="0058334C" w:rsidRPr="00E46278" w:rsidRDefault="0058334C">
            <w:pPr>
              <w:pStyle w:val="a5"/>
              <w:numPr>
                <w:ilvl w:val="0"/>
                <w:numId w:val="39"/>
              </w:numPr>
              <w:jc w:val="both"/>
            </w:pPr>
          </w:p>
        </w:tc>
        <w:tc>
          <w:tcPr>
            <w:tcW w:w="0" w:type="auto"/>
          </w:tcPr>
          <w:p w14:paraId="79B0D741" w14:textId="77777777" w:rsidR="0058334C" w:rsidRPr="00E46278" w:rsidRDefault="0058334C" w:rsidP="007E3CAF">
            <w:pPr>
              <w:jc w:val="both"/>
            </w:pPr>
            <w:r w:rsidRPr="00E46278">
              <w:t>Шкаф для медицинских документов</w:t>
            </w:r>
          </w:p>
        </w:tc>
        <w:tc>
          <w:tcPr>
            <w:tcW w:w="0" w:type="auto"/>
          </w:tcPr>
          <w:p w14:paraId="103EC45D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56067FC6" w14:textId="77777777" w:rsidTr="00FD7A00">
        <w:trPr>
          <w:trHeight w:val="261"/>
        </w:trPr>
        <w:tc>
          <w:tcPr>
            <w:tcW w:w="0" w:type="auto"/>
          </w:tcPr>
          <w:p w14:paraId="3D1CE990" w14:textId="0880F83B" w:rsidR="0058334C" w:rsidRPr="00E46278" w:rsidRDefault="0058334C">
            <w:pPr>
              <w:pStyle w:val="a5"/>
              <w:numPr>
                <w:ilvl w:val="0"/>
                <w:numId w:val="39"/>
              </w:numPr>
              <w:jc w:val="both"/>
            </w:pPr>
          </w:p>
        </w:tc>
        <w:tc>
          <w:tcPr>
            <w:tcW w:w="0" w:type="auto"/>
          </w:tcPr>
          <w:p w14:paraId="19390C1C" w14:textId="77777777" w:rsidR="0058334C" w:rsidRPr="00E46278" w:rsidRDefault="0058334C" w:rsidP="007E3CAF">
            <w:pPr>
              <w:jc w:val="both"/>
            </w:pPr>
            <w:r w:rsidRPr="00E46278">
              <w:t>Холодильник</w:t>
            </w:r>
          </w:p>
        </w:tc>
        <w:tc>
          <w:tcPr>
            <w:tcW w:w="0" w:type="auto"/>
          </w:tcPr>
          <w:p w14:paraId="3C925CFF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579A0889" w14:textId="77777777" w:rsidTr="00FD7A00">
        <w:trPr>
          <w:trHeight w:val="224"/>
        </w:trPr>
        <w:tc>
          <w:tcPr>
            <w:tcW w:w="0" w:type="auto"/>
          </w:tcPr>
          <w:p w14:paraId="5260A04D" w14:textId="56BFABF9" w:rsidR="0058334C" w:rsidRPr="00E46278" w:rsidRDefault="0058334C">
            <w:pPr>
              <w:pStyle w:val="a5"/>
              <w:numPr>
                <w:ilvl w:val="0"/>
                <w:numId w:val="39"/>
              </w:numPr>
              <w:jc w:val="both"/>
            </w:pPr>
          </w:p>
        </w:tc>
        <w:tc>
          <w:tcPr>
            <w:tcW w:w="0" w:type="auto"/>
          </w:tcPr>
          <w:p w14:paraId="5FF28DDA" w14:textId="77777777" w:rsidR="0058334C" w:rsidRPr="00E46278" w:rsidRDefault="0058334C" w:rsidP="007E3CAF">
            <w:pPr>
              <w:jc w:val="both"/>
            </w:pPr>
            <w:r w:rsidRPr="00E46278">
              <w:t>Емкости для кипячения</w:t>
            </w:r>
          </w:p>
        </w:tc>
        <w:tc>
          <w:tcPr>
            <w:tcW w:w="0" w:type="auto"/>
          </w:tcPr>
          <w:p w14:paraId="7738C2E7" w14:textId="77777777" w:rsidR="0058334C" w:rsidRPr="00E46278" w:rsidRDefault="0058334C" w:rsidP="007E3CAF">
            <w:pPr>
              <w:jc w:val="both"/>
            </w:pPr>
            <w:r w:rsidRPr="00E46278">
              <w:t>не менее 1</w:t>
            </w:r>
          </w:p>
        </w:tc>
      </w:tr>
      <w:tr w:rsidR="005C6991" w:rsidRPr="00E46278" w14:paraId="40D3CC75" w14:textId="77777777" w:rsidTr="00FD7A00">
        <w:trPr>
          <w:trHeight w:val="218"/>
        </w:trPr>
        <w:tc>
          <w:tcPr>
            <w:tcW w:w="0" w:type="auto"/>
          </w:tcPr>
          <w:p w14:paraId="4B4649E8" w14:textId="123566AC" w:rsidR="0058334C" w:rsidRPr="00E46278" w:rsidRDefault="0058334C">
            <w:pPr>
              <w:pStyle w:val="a5"/>
              <w:numPr>
                <w:ilvl w:val="0"/>
                <w:numId w:val="39"/>
              </w:numPr>
              <w:jc w:val="both"/>
            </w:pPr>
          </w:p>
        </w:tc>
        <w:tc>
          <w:tcPr>
            <w:tcW w:w="0" w:type="auto"/>
          </w:tcPr>
          <w:p w14:paraId="628E36D3" w14:textId="77777777" w:rsidR="0058334C" w:rsidRPr="00E46278" w:rsidRDefault="0058334C" w:rsidP="007E3CAF">
            <w:pPr>
              <w:jc w:val="both"/>
            </w:pPr>
            <w:r w:rsidRPr="00E46278">
              <w:t>Емкости для обработки тубусов</w:t>
            </w:r>
          </w:p>
        </w:tc>
        <w:tc>
          <w:tcPr>
            <w:tcW w:w="0" w:type="auto"/>
          </w:tcPr>
          <w:p w14:paraId="04DA2BED" w14:textId="77777777" w:rsidR="0058334C" w:rsidRPr="00E46278" w:rsidRDefault="0058334C" w:rsidP="007E3CAF">
            <w:pPr>
              <w:jc w:val="both"/>
            </w:pPr>
            <w:r w:rsidRPr="00E46278">
              <w:t>не менее 1</w:t>
            </w:r>
          </w:p>
        </w:tc>
      </w:tr>
      <w:tr w:rsidR="005C6991" w:rsidRPr="00E46278" w14:paraId="2DAA0EF9" w14:textId="77777777" w:rsidTr="00FD7A00">
        <w:trPr>
          <w:trHeight w:val="296"/>
        </w:trPr>
        <w:tc>
          <w:tcPr>
            <w:tcW w:w="0" w:type="auto"/>
          </w:tcPr>
          <w:p w14:paraId="18578889" w14:textId="25B08796" w:rsidR="0058334C" w:rsidRPr="00E46278" w:rsidRDefault="0058334C">
            <w:pPr>
              <w:pStyle w:val="a5"/>
              <w:numPr>
                <w:ilvl w:val="0"/>
                <w:numId w:val="39"/>
              </w:numPr>
              <w:jc w:val="both"/>
            </w:pPr>
          </w:p>
        </w:tc>
        <w:tc>
          <w:tcPr>
            <w:tcW w:w="0" w:type="auto"/>
          </w:tcPr>
          <w:p w14:paraId="711DB60D" w14:textId="77777777" w:rsidR="0058334C" w:rsidRPr="00E46278" w:rsidRDefault="0058334C" w:rsidP="007E3CAF">
            <w:pPr>
              <w:jc w:val="both"/>
            </w:pPr>
            <w:r w:rsidRPr="00E46278">
              <w:t>Часы со звуковым сигналом</w:t>
            </w:r>
          </w:p>
        </w:tc>
        <w:tc>
          <w:tcPr>
            <w:tcW w:w="0" w:type="auto"/>
          </w:tcPr>
          <w:p w14:paraId="1BDDF91A" w14:textId="77777777" w:rsidR="0058334C" w:rsidRPr="00E46278" w:rsidRDefault="0058334C" w:rsidP="007E3CAF">
            <w:pPr>
              <w:jc w:val="both"/>
            </w:pPr>
            <w:r w:rsidRPr="00E46278">
              <w:t>3</w:t>
            </w:r>
          </w:p>
        </w:tc>
      </w:tr>
      <w:tr w:rsidR="005C6991" w:rsidRPr="00E46278" w14:paraId="04124769" w14:textId="77777777" w:rsidTr="00FD7A00">
        <w:trPr>
          <w:trHeight w:val="400"/>
        </w:trPr>
        <w:tc>
          <w:tcPr>
            <w:tcW w:w="0" w:type="auto"/>
          </w:tcPr>
          <w:p w14:paraId="700D2698" w14:textId="004E5AB1" w:rsidR="0058334C" w:rsidRPr="00E46278" w:rsidRDefault="0058334C">
            <w:pPr>
              <w:pStyle w:val="a5"/>
              <w:numPr>
                <w:ilvl w:val="0"/>
                <w:numId w:val="39"/>
              </w:numPr>
              <w:jc w:val="both"/>
            </w:pPr>
          </w:p>
        </w:tc>
        <w:tc>
          <w:tcPr>
            <w:tcW w:w="0" w:type="auto"/>
          </w:tcPr>
          <w:p w14:paraId="438E81A4" w14:textId="77777777" w:rsidR="0058334C" w:rsidRPr="00E46278" w:rsidRDefault="0058334C" w:rsidP="007E3CAF">
            <w:pPr>
              <w:jc w:val="both"/>
            </w:pPr>
            <w:r w:rsidRPr="00E46278">
              <w:t>Персональный компьютер с программным обеспечением</w:t>
            </w:r>
          </w:p>
        </w:tc>
        <w:tc>
          <w:tcPr>
            <w:tcW w:w="0" w:type="auto"/>
          </w:tcPr>
          <w:p w14:paraId="4D10441F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2A4379ED" w14:textId="77777777" w:rsidTr="00FD7A00">
        <w:trPr>
          <w:trHeight w:val="262"/>
        </w:trPr>
        <w:tc>
          <w:tcPr>
            <w:tcW w:w="0" w:type="auto"/>
          </w:tcPr>
          <w:p w14:paraId="4C4A3B12" w14:textId="58F9D991" w:rsidR="0058334C" w:rsidRPr="00E46278" w:rsidRDefault="0058334C">
            <w:pPr>
              <w:pStyle w:val="a5"/>
              <w:numPr>
                <w:ilvl w:val="0"/>
                <w:numId w:val="39"/>
              </w:numPr>
              <w:jc w:val="both"/>
            </w:pPr>
          </w:p>
        </w:tc>
        <w:tc>
          <w:tcPr>
            <w:tcW w:w="0" w:type="auto"/>
          </w:tcPr>
          <w:p w14:paraId="56C8F6A8" w14:textId="77777777" w:rsidR="0058334C" w:rsidRPr="00E46278" w:rsidRDefault="0058334C" w:rsidP="007E3CAF">
            <w:pPr>
              <w:jc w:val="both"/>
            </w:pPr>
            <w:r w:rsidRPr="00E46278">
              <w:t>Принтер</w:t>
            </w:r>
          </w:p>
        </w:tc>
        <w:tc>
          <w:tcPr>
            <w:tcW w:w="0" w:type="auto"/>
          </w:tcPr>
          <w:p w14:paraId="76AB720E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6A9E4F62" w14:textId="77777777" w:rsidTr="00FD7A00">
        <w:trPr>
          <w:trHeight w:val="209"/>
        </w:trPr>
        <w:tc>
          <w:tcPr>
            <w:tcW w:w="0" w:type="auto"/>
            <w:gridSpan w:val="3"/>
          </w:tcPr>
          <w:p w14:paraId="79A92FDE" w14:textId="77777777" w:rsidR="0058334C" w:rsidRPr="00E46278" w:rsidRDefault="0058334C" w:rsidP="007E3CAF">
            <w:pPr>
              <w:jc w:val="center"/>
            </w:pPr>
            <w:r w:rsidRPr="00E46278">
              <w:t>Кабинет противотуберкулезной помощи больным ВИЧ-инфекцией²</w:t>
            </w:r>
          </w:p>
        </w:tc>
      </w:tr>
      <w:tr w:rsidR="005C6991" w:rsidRPr="00E46278" w14:paraId="52CC4D62" w14:textId="77777777" w:rsidTr="00FD7A00">
        <w:trPr>
          <w:trHeight w:val="273"/>
        </w:trPr>
        <w:tc>
          <w:tcPr>
            <w:tcW w:w="0" w:type="auto"/>
          </w:tcPr>
          <w:p w14:paraId="565846A1" w14:textId="19A37668" w:rsidR="0058334C" w:rsidRPr="00E46278" w:rsidRDefault="0058334C">
            <w:pPr>
              <w:pStyle w:val="a5"/>
              <w:numPr>
                <w:ilvl w:val="0"/>
                <w:numId w:val="40"/>
              </w:numPr>
              <w:jc w:val="both"/>
            </w:pPr>
          </w:p>
        </w:tc>
        <w:tc>
          <w:tcPr>
            <w:tcW w:w="0" w:type="auto"/>
          </w:tcPr>
          <w:p w14:paraId="139A7B23" w14:textId="77777777" w:rsidR="0058334C" w:rsidRPr="00E46278" w:rsidRDefault="0058334C" w:rsidP="007E3CAF">
            <w:pPr>
              <w:jc w:val="both"/>
            </w:pPr>
            <w:r w:rsidRPr="00E46278">
              <w:t>Аппарат для измерения артериального давления</w:t>
            </w:r>
          </w:p>
        </w:tc>
        <w:tc>
          <w:tcPr>
            <w:tcW w:w="0" w:type="auto"/>
          </w:tcPr>
          <w:p w14:paraId="2872AFBA" w14:textId="77777777" w:rsidR="0058334C" w:rsidRPr="00E46278" w:rsidRDefault="0058334C" w:rsidP="007E3CAF">
            <w:pPr>
              <w:jc w:val="both"/>
            </w:pPr>
            <w:r w:rsidRPr="00E46278">
              <w:t xml:space="preserve">1 </w:t>
            </w:r>
          </w:p>
        </w:tc>
      </w:tr>
      <w:tr w:rsidR="005C6991" w:rsidRPr="00E46278" w14:paraId="5BA7F638" w14:textId="77777777" w:rsidTr="00FD7A00">
        <w:tc>
          <w:tcPr>
            <w:tcW w:w="0" w:type="auto"/>
          </w:tcPr>
          <w:p w14:paraId="02C18824" w14:textId="2F023DAA" w:rsidR="0058334C" w:rsidRPr="00E46278" w:rsidRDefault="0058334C">
            <w:pPr>
              <w:pStyle w:val="a5"/>
              <w:numPr>
                <w:ilvl w:val="0"/>
                <w:numId w:val="40"/>
              </w:numPr>
              <w:jc w:val="both"/>
            </w:pPr>
          </w:p>
        </w:tc>
        <w:tc>
          <w:tcPr>
            <w:tcW w:w="0" w:type="auto"/>
          </w:tcPr>
          <w:p w14:paraId="559070E5" w14:textId="77777777" w:rsidR="0058334C" w:rsidRPr="00E46278" w:rsidRDefault="0058334C" w:rsidP="007E3CAF">
            <w:pPr>
              <w:jc w:val="both"/>
            </w:pPr>
            <w:r w:rsidRPr="00E46278">
              <w:t xml:space="preserve">Стетофонендоскоп </w:t>
            </w:r>
          </w:p>
        </w:tc>
        <w:tc>
          <w:tcPr>
            <w:tcW w:w="0" w:type="auto"/>
          </w:tcPr>
          <w:p w14:paraId="2147D44B" w14:textId="77777777" w:rsidR="0058334C" w:rsidRPr="00E46278" w:rsidRDefault="0058334C" w:rsidP="007E3CAF">
            <w:pPr>
              <w:jc w:val="both"/>
            </w:pPr>
            <w:r w:rsidRPr="00E46278">
              <w:t xml:space="preserve">1 </w:t>
            </w:r>
          </w:p>
        </w:tc>
      </w:tr>
      <w:tr w:rsidR="005C6991" w:rsidRPr="00E46278" w14:paraId="581A5C1D" w14:textId="77777777" w:rsidTr="00FD7A00">
        <w:tc>
          <w:tcPr>
            <w:tcW w:w="0" w:type="auto"/>
          </w:tcPr>
          <w:p w14:paraId="559DAC4B" w14:textId="0404657C" w:rsidR="0058334C" w:rsidRPr="00E46278" w:rsidRDefault="0058334C">
            <w:pPr>
              <w:pStyle w:val="a5"/>
              <w:numPr>
                <w:ilvl w:val="0"/>
                <w:numId w:val="40"/>
              </w:numPr>
              <w:jc w:val="both"/>
            </w:pPr>
          </w:p>
        </w:tc>
        <w:tc>
          <w:tcPr>
            <w:tcW w:w="0" w:type="auto"/>
          </w:tcPr>
          <w:p w14:paraId="1CE78CF2" w14:textId="77777777" w:rsidR="0058334C" w:rsidRPr="00E46278" w:rsidRDefault="0058334C" w:rsidP="007E3CAF">
            <w:pPr>
              <w:jc w:val="both"/>
            </w:pPr>
            <w:r w:rsidRPr="00E46278">
              <w:t xml:space="preserve">Набор медицинской мебели для персонала и пациента </w:t>
            </w:r>
          </w:p>
        </w:tc>
        <w:tc>
          <w:tcPr>
            <w:tcW w:w="0" w:type="auto"/>
          </w:tcPr>
          <w:p w14:paraId="7A16CF44" w14:textId="77777777" w:rsidR="0058334C" w:rsidRPr="00E46278" w:rsidRDefault="0058334C" w:rsidP="007E3CAF">
            <w:pPr>
              <w:jc w:val="both"/>
            </w:pPr>
            <w:r w:rsidRPr="00E46278">
              <w:t>не менее 1</w:t>
            </w:r>
          </w:p>
        </w:tc>
      </w:tr>
      <w:tr w:rsidR="005C6991" w:rsidRPr="00E46278" w14:paraId="2F0708EF" w14:textId="77777777" w:rsidTr="00FD7A00">
        <w:tc>
          <w:tcPr>
            <w:tcW w:w="0" w:type="auto"/>
          </w:tcPr>
          <w:p w14:paraId="064C9A7B" w14:textId="37B60327" w:rsidR="0058334C" w:rsidRPr="00E46278" w:rsidRDefault="0058334C">
            <w:pPr>
              <w:pStyle w:val="a5"/>
              <w:numPr>
                <w:ilvl w:val="0"/>
                <w:numId w:val="40"/>
              </w:numPr>
              <w:jc w:val="both"/>
            </w:pPr>
          </w:p>
        </w:tc>
        <w:tc>
          <w:tcPr>
            <w:tcW w:w="0" w:type="auto"/>
          </w:tcPr>
          <w:p w14:paraId="43CF2146" w14:textId="77777777" w:rsidR="0058334C" w:rsidRPr="00E46278" w:rsidRDefault="0058334C" w:rsidP="007E3CAF">
            <w:pPr>
              <w:jc w:val="both"/>
            </w:pPr>
            <w:r w:rsidRPr="00E46278">
              <w:t>Негатоскоп</w:t>
            </w:r>
          </w:p>
        </w:tc>
        <w:tc>
          <w:tcPr>
            <w:tcW w:w="0" w:type="auto"/>
          </w:tcPr>
          <w:p w14:paraId="7C3C43EE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53E9AB47" w14:textId="77777777" w:rsidTr="00FD7A00">
        <w:trPr>
          <w:trHeight w:val="465"/>
        </w:trPr>
        <w:tc>
          <w:tcPr>
            <w:tcW w:w="0" w:type="auto"/>
          </w:tcPr>
          <w:p w14:paraId="3BEE7BE3" w14:textId="5CA3BABB" w:rsidR="0058334C" w:rsidRPr="00E46278" w:rsidRDefault="0058334C">
            <w:pPr>
              <w:pStyle w:val="a5"/>
              <w:numPr>
                <w:ilvl w:val="0"/>
                <w:numId w:val="40"/>
              </w:numPr>
              <w:jc w:val="both"/>
            </w:pPr>
          </w:p>
        </w:tc>
        <w:tc>
          <w:tcPr>
            <w:tcW w:w="0" w:type="auto"/>
          </w:tcPr>
          <w:p w14:paraId="47137CBF" w14:textId="77777777" w:rsidR="0058334C" w:rsidRPr="00E46278" w:rsidRDefault="0058334C" w:rsidP="007E3CAF">
            <w:pPr>
              <w:jc w:val="both"/>
            </w:pPr>
            <w:r w:rsidRPr="00E46278">
              <w:t>Персональный компьютер с программным обеспечением</w:t>
            </w:r>
          </w:p>
        </w:tc>
        <w:tc>
          <w:tcPr>
            <w:tcW w:w="0" w:type="auto"/>
          </w:tcPr>
          <w:p w14:paraId="51A57797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502752CD" w14:textId="77777777" w:rsidTr="00FD7A00">
        <w:trPr>
          <w:trHeight w:val="248"/>
        </w:trPr>
        <w:tc>
          <w:tcPr>
            <w:tcW w:w="0" w:type="auto"/>
          </w:tcPr>
          <w:p w14:paraId="465CB150" w14:textId="103F8C13" w:rsidR="0058334C" w:rsidRPr="00E46278" w:rsidRDefault="0058334C">
            <w:pPr>
              <w:pStyle w:val="a5"/>
              <w:numPr>
                <w:ilvl w:val="0"/>
                <w:numId w:val="40"/>
              </w:numPr>
              <w:jc w:val="both"/>
            </w:pPr>
          </w:p>
        </w:tc>
        <w:tc>
          <w:tcPr>
            <w:tcW w:w="0" w:type="auto"/>
          </w:tcPr>
          <w:p w14:paraId="6D0B20D4" w14:textId="77777777" w:rsidR="0058334C" w:rsidRPr="00E46278" w:rsidRDefault="0058334C" w:rsidP="007E3CAF">
            <w:pPr>
              <w:jc w:val="both"/>
            </w:pPr>
            <w:r w:rsidRPr="00E46278">
              <w:t>Принтер</w:t>
            </w:r>
          </w:p>
        </w:tc>
        <w:tc>
          <w:tcPr>
            <w:tcW w:w="0" w:type="auto"/>
          </w:tcPr>
          <w:p w14:paraId="5EF74BE4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18C27B0D" w14:textId="77777777" w:rsidTr="00FD7A00">
        <w:trPr>
          <w:trHeight w:val="195"/>
        </w:trPr>
        <w:tc>
          <w:tcPr>
            <w:tcW w:w="0" w:type="auto"/>
            <w:gridSpan w:val="3"/>
          </w:tcPr>
          <w:p w14:paraId="0FA06EAC" w14:textId="77777777" w:rsidR="0058334C" w:rsidRPr="00E46278" w:rsidRDefault="0058334C" w:rsidP="007E3CAF">
            <w:pPr>
              <w:jc w:val="center"/>
            </w:pPr>
            <w:r w:rsidRPr="00E46278">
              <w:t>Организационно-методический отдел²</w:t>
            </w:r>
          </w:p>
        </w:tc>
      </w:tr>
      <w:tr w:rsidR="005C6991" w:rsidRPr="00E46278" w14:paraId="70DD1303" w14:textId="77777777" w:rsidTr="00FD7A00">
        <w:trPr>
          <w:trHeight w:val="310"/>
        </w:trPr>
        <w:tc>
          <w:tcPr>
            <w:tcW w:w="0" w:type="auto"/>
          </w:tcPr>
          <w:p w14:paraId="77F76EE5" w14:textId="632D57D3" w:rsidR="0058334C" w:rsidRPr="00E46278" w:rsidRDefault="0058334C">
            <w:pPr>
              <w:pStyle w:val="a5"/>
              <w:numPr>
                <w:ilvl w:val="0"/>
                <w:numId w:val="41"/>
              </w:numPr>
              <w:jc w:val="both"/>
            </w:pPr>
          </w:p>
        </w:tc>
        <w:tc>
          <w:tcPr>
            <w:tcW w:w="0" w:type="auto"/>
          </w:tcPr>
          <w:p w14:paraId="6A664AD7" w14:textId="77777777" w:rsidR="0058334C" w:rsidRPr="00E46278" w:rsidRDefault="0058334C" w:rsidP="007E3CAF">
            <w:pPr>
              <w:jc w:val="both"/>
            </w:pPr>
            <w:r w:rsidRPr="00E46278">
              <w:t>Набор офисной мебели</w:t>
            </w:r>
          </w:p>
        </w:tc>
        <w:tc>
          <w:tcPr>
            <w:tcW w:w="0" w:type="auto"/>
          </w:tcPr>
          <w:p w14:paraId="7151F97D" w14:textId="77777777" w:rsidR="0058334C" w:rsidRPr="00E46278" w:rsidRDefault="0058334C" w:rsidP="007E3CAF">
            <w:pPr>
              <w:jc w:val="both"/>
            </w:pPr>
            <w:r w:rsidRPr="00E46278">
              <w:t>не менее 1</w:t>
            </w:r>
          </w:p>
        </w:tc>
      </w:tr>
      <w:tr w:rsidR="005C6991" w:rsidRPr="00E46278" w14:paraId="11B524F6" w14:textId="77777777" w:rsidTr="00FD7A00">
        <w:trPr>
          <w:trHeight w:val="551"/>
        </w:trPr>
        <w:tc>
          <w:tcPr>
            <w:tcW w:w="0" w:type="auto"/>
          </w:tcPr>
          <w:p w14:paraId="6C2F5BCA" w14:textId="5D8F3728" w:rsidR="0058334C" w:rsidRPr="00E46278" w:rsidRDefault="0058334C">
            <w:pPr>
              <w:pStyle w:val="a5"/>
              <w:numPr>
                <w:ilvl w:val="0"/>
                <w:numId w:val="41"/>
              </w:numPr>
              <w:jc w:val="both"/>
            </w:pPr>
          </w:p>
        </w:tc>
        <w:tc>
          <w:tcPr>
            <w:tcW w:w="0" w:type="auto"/>
          </w:tcPr>
          <w:p w14:paraId="6FE13E67" w14:textId="77777777" w:rsidR="0058334C" w:rsidRPr="00E46278" w:rsidRDefault="0058334C" w:rsidP="007E3CAF">
            <w:pPr>
              <w:jc w:val="both"/>
            </w:pPr>
            <w:r w:rsidRPr="00E46278">
              <w:t>Персональный компьютер с программным обеспечением</w:t>
            </w:r>
          </w:p>
        </w:tc>
        <w:tc>
          <w:tcPr>
            <w:tcW w:w="0" w:type="auto"/>
          </w:tcPr>
          <w:p w14:paraId="2F23F685" w14:textId="77777777" w:rsidR="0058334C" w:rsidRPr="00E46278" w:rsidRDefault="0058334C" w:rsidP="007E3CAF">
            <w:pPr>
              <w:jc w:val="both"/>
            </w:pPr>
            <w:r w:rsidRPr="00E46278">
              <w:t>по числу врачей, медицинских статистиков и медицинских регистраторов</w:t>
            </w:r>
          </w:p>
        </w:tc>
      </w:tr>
      <w:tr w:rsidR="005C6991" w:rsidRPr="00E46278" w14:paraId="2687F753" w14:textId="77777777" w:rsidTr="00FD7A00">
        <w:trPr>
          <w:trHeight w:val="337"/>
        </w:trPr>
        <w:tc>
          <w:tcPr>
            <w:tcW w:w="0" w:type="auto"/>
          </w:tcPr>
          <w:p w14:paraId="6D57A045" w14:textId="5A43DCE3" w:rsidR="0058334C" w:rsidRPr="00E46278" w:rsidRDefault="0058334C">
            <w:pPr>
              <w:pStyle w:val="a5"/>
              <w:numPr>
                <w:ilvl w:val="0"/>
                <w:numId w:val="41"/>
              </w:numPr>
              <w:jc w:val="both"/>
            </w:pPr>
          </w:p>
        </w:tc>
        <w:tc>
          <w:tcPr>
            <w:tcW w:w="0" w:type="auto"/>
          </w:tcPr>
          <w:p w14:paraId="55AC6C07" w14:textId="77777777" w:rsidR="0058334C" w:rsidRPr="00E46278" w:rsidRDefault="0058334C" w:rsidP="007E3CAF">
            <w:pPr>
              <w:jc w:val="both"/>
            </w:pPr>
            <w:r w:rsidRPr="00E46278">
              <w:t xml:space="preserve">Принтер </w:t>
            </w:r>
          </w:p>
        </w:tc>
        <w:tc>
          <w:tcPr>
            <w:tcW w:w="0" w:type="auto"/>
          </w:tcPr>
          <w:p w14:paraId="52B93736" w14:textId="77777777" w:rsidR="0058334C" w:rsidRPr="00E46278" w:rsidRDefault="0058334C" w:rsidP="007E3CAF">
            <w:pPr>
              <w:jc w:val="both"/>
            </w:pPr>
            <w:r w:rsidRPr="00E46278">
              <w:t xml:space="preserve"> не менее 1</w:t>
            </w:r>
          </w:p>
        </w:tc>
      </w:tr>
    </w:tbl>
    <w:p w14:paraId="4927E36C" w14:textId="77777777" w:rsidR="0058334C" w:rsidRPr="00E46278" w:rsidRDefault="0058334C" w:rsidP="0058334C">
      <w:pPr>
        <w:pStyle w:val="a5"/>
        <w:ind w:left="1080"/>
      </w:pPr>
    </w:p>
    <w:p w14:paraId="1A4C8FE3" w14:textId="77777777" w:rsidR="0058334C" w:rsidRPr="00E46278" w:rsidRDefault="0058334C">
      <w:pPr>
        <w:pStyle w:val="a5"/>
        <w:numPr>
          <w:ilvl w:val="0"/>
          <w:numId w:val="10"/>
        </w:numPr>
        <w:autoSpaceDE w:val="0"/>
        <w:autoSpaceDN w:val="0"/>
        <w:adjustRightInd w:val="0"/>
        <w:jc w:val="center"/>
      </w:pPr>
      <w:r w:rsidRPr="00E46278">
        <w:t>Стандарт оснащения стационарного отделения</w:t>
      </w:r>
    </w:p>
    <w:p w14:paraId="0638AF4A" w14:textId="77777777" w:rsidR="0058334C" w:rsidRPr="00E46278" w:rsidRDefault="0058334C" w:rsidP="0058334C">
      <w:pPr>
        <w:pStyle w:val="a5"/>
        <w:ind w:left="1080"/>
        <w:rPr>
          <w:sz w:val="18"/>
        </w:rPr>
      </w:pPr>
    </w:p>
    <w:tbl>
      <w:tblPr>
        <w:tblStyle w:val="affffff5"/>
        <w:tblW w:w="0" w:type="auto"/>
        <w:tblLook w:val="00A0" w:firstRow="1" w:lastRow="0" w:firstColumn="1" w:lastColumn="0" w:noHBand="0" w:noVBand="0"/>
      </w:tblPr>
      <w:tblGrid>
        <w:gridCol w:w="823"/>
        <w:gridCol w:w="5675"/>
        <w:gridCol w:w="1072"/>
        <w:gridCol w:w="1775"/>
      </w:tblGrid>
      <w:tr w:rsidR="00F6747B" w:rsidRPr="00E46278" w14:paraId="706F9FDA" w14:textId="77777777" w:rsidTr="00FD7A00">
        <w:trPr>
          <w:trHeight w:val="400"/>
        </w:trPr>
        <w:tc>
          <w:tcPr>
            <w:tcW w:w="0" w:type="auto"/>
          </w:tcPr>
          <w:p w14:paraId="47A969B9" w14:textId="77777777" w:rsidR="0058334C" w:rsidRPr="00E46278" w:rsidRDefault="0058334C" w:rsidP="007E3CAF">
            <w:pPr>
              <w:jc w:val="center"/>
            </w:pPr>
            <w:r w:rsidRPr="00E46278">
              <w:t>№ п/п</w:t>
            </w:r>
          </w:p>
        </w:tc>
        <w:tc>
          <w:tcPr>
            <w:tcW w:w="6807" w:type="dxa"/>
            <w:gridSpan w:val="2"/>
          </w:tcPr>
          <w:p w14:paraId="4949AEC1" w14:textId="77777777" w:rsidR="0058334C" w:rsidRPr="00E46278" w:rsidRDefault="0058334C" w:rsidP="007E3CAF">
            <w:pPr>
              <w:jc w:val="center"/>
            </w:pPr>
            <w:r w:rsidRPr="00E46278">
              <w:t>Наименование оборудования</w:t>
            </w:r>
          </w:p>
        </w:tc>
        <w:tc>
          <w:tcPr>
            <w:tcW w:w="1775" w:type="dxa"/>
          </w:tcPr>
          <w:p w14:paraId="2AC20612" w14:textId="77777777" w:rsidR="0058334C" w:rsidRPr="00E46278" w:rsidRDefault="0058334C" w:rsidP="007E3CAF">
            <w:pPr>
              <w:jc w:val="center"/>
            </w:pPr>
            <w:r w:rsidRPr="00E46278">
              <w:t>Требуемое количество, шт.</w:t>
            </w:r>
          </w:p>
        </w:tc>
      </w:tr>
      <w:tr w:rsidR="00F6747B" w:rsidRPr="00E46278" w14:paraId="49BEAE44" w14:textId="77777777" w:rsidTr="00FD7A00">
        <w:trPr>
          <w:trHeight w:val="790"/>
        </w:trPr>
        <w:tc>
          <w:tcPr>
            <w:tcW w:w="0" w:type="auto"/>
          </w:tcPr>
          <w:p w14:paraId="05545AB2" w14:textId="654D123B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102812BE" w14:textId="77777777" w:rsidR="0058334C" w:rsidRPr="00E46278" w:rsidRDefault="0058334C" w:rsidP="007E3CAF">
            <w:pPr>
              <w:jc w:val="both"/>
            </w:pPr>
            <w:r w:rsidRPr="00E46278">
              <w:t xml:space="preserve">Кровати функциональные 2-3-секционные (в том числе хирургические функциональные 2-3-секционные) </w:t>
            </w:r>
          </w:p>
        </w:tc>
        <w:tc>
          <w:tcPr>
            <w:tcW w:w="1775" w:type="dxa"/>
          </w:tcPr>
          <w:p w14:paraId="6C63BFB7" w14:textId="77777777" w:rsidR="0058334C" w:rsidRPr="00E46278" w:rsidRDefault="0058334C" w:rsidP="007E3CAF">
            <w:pPr>
              <w:jc w:val="both"/>
            </w:pPr>
            <w:r w:rsidRPr="00E46278">
              <w:t>по числу больных</w:t>
            </w:r>
          </w:p>
        </w:tc>
      </w:tr>
      <w:tr w:rsidR="00F6747B" w:rsidRPr="00E46278" w14:paraId="47205F33" w14:textId="77777777" w:rsidTr="00FD7A00">
        <w:tc>
          <w:tcPr>
            <w:tcW w:w="0" w:type="auto"/>
          </w:tcPr>
          <w:p w14:paraId="33303800" w14:textId="58C13D25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5BE134E9" w14:textId="77777777" w:rsidR="0058334C" w:rsidRPr="00E46278" w:rsidRDefault="0058334C" w:rsidP="007E3CAF">
            <w:pPr>
              <w:jc w:val="both"/>
            </w:pPr>
            <w:r w:rsidRPr="00E46278">
              <w:t xml:space="preserve">Прикроватный столик </w:t>
            </w:r>
          </w:p>
        </w:tc>
        <w:tc>
          <w:tcPr>
            <w:tcW w:w="1775" w:type="dxa"/>
          </w:tcPr>
          <w:p w14:paraId="69B7B179" w14:textId="77777777" w:rsidR="0058334C" w:rsidRPr="00E46278" w:rsidRDefault="0058334C" w:rsidP="007E3CAF">
            <w:pPr>
              <w:jc w:val="both"/>
            </w:pPr>
            <w:r w:rsidRPr="00E46278">
              <w:t xml:space="preserve">по требованию </w:t>
            </w:r>
          </w:p>
        </w:tc>
      </w:tr>
      <w:tr w:rsidR="00F6747B" w:rsidRPr="00E46278" w14:paraId="0C555C94" w14:textId="77777777" w:rsidTr="00FD7A00">
        <w:trPr>
          <w:trHeight w:val="400"/>
        </w:trPr>
        <w:tc>
          <w:tcPr>
            <w:tcW w:w="0" w:type="auto"/>
          </w:tcPr>
          <w:p w14:paraId="3FF1051D" w14:textId="08539ADF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1C5DFE5B" w14:textId="77777777" w:rsidR="0058334C" w:rsidRPr="00E46278" w:rsidRDefault="0058334C" w:rsidP="007E3CAF">
            <w:pPr>
              <w:jc w:val="both"/>
            </w:pPr>
            <w:r w:rsidRPr="00E46278">
              <w:t xml:space="preserve">Функциональная кровать для детей грудного возраста </w:t>
            </w:r>
          </w:p>
        </w:tc>
        <w:tc>
          <w:tcPr>
            <w:tcW w:w="1775" w:type="dxa"/>
          </w:tcPr>
          <w:p w14:paraId="5CF3B436" w14:textId="77777777" w:rsidR="0058334C" w:rsidRPr="00E46278" w:rsidRDefault="0058334C" w:rsidP="007E3CAF">
            <w:pPr>
              <w:jc w:val="both"/>
            </w:pPr>
            <w:r w:rsidRPr="00E46278">
              <w:t>по требованию</w:t>
            </w:r>
            <w:r w:rsidRPr="00E46278">
              <w:rPr>
                <w:vertAlign w:val="superscript"/>
              </w:rPr>
              <w:t>4</w:t>
            </w:r>
          </w:p>
        </w:tc>
      </w:tr>
      <w:tr w:rsidR="00F6747B" w:rsidRPr="00E46278" w14:paraId="5E311258" w14:textId="77777777" w:rsidTr="00FD7A00">
        <w:trPr>
          <w:trHeight w:val="252"/>
        </w:trPr>
        <w:tc>
          <w:tcPr>
            <w:tcW w:w="0" w:type="auto"/>
          </w:tcPr>
          <w:p w14:paraId="41CD4EE4" w14:textId="0A691C1B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7C585259" w14:textId="77777777" w:rsidR="0058334C" w:rsidRPr="00E46278" w:rsidRDefault="0058334C" w:rsidP="007E3CAF">
            <w:pPr>
              <w:jc w:val="both"/>
            </w:pPr>
            <w:r w:rsidRPr="00E46278">
              <w:t xml:space="preserve">Кроватка с подогревом или матрасики для обогрева </w:t>
            </w:r>
          </w:p>
        </w:tc>
        <w:tc>
          <w:tcPr>
            <w:tcW w:w="1775" w:type="dxa"/>
          </w:tcPr>
          <w:p w14:paraId="635C1225" w14:textId="77777777" w:rsidR="0058334C" w:rsidRPr="00E46278" w:rsidRDefault="0058334C" w:rsidP="007E3CAF">
            <w:pPr>
              <w:jc w:val="both"/>
            </w:pPr>
            <w:r w:rsidRPr="00E46278">
              <w:t>по требованию</w:t>
            </w:r>
            <w:r w:rsidRPr="00E46278">
              <w:rPr>
                <w:vertAlign w:val="superscript"/>
              </w:rPr>
              <w:t>4</w:t>
            </w:r>
          </w:p>
        </w:tc>
      </w:tr>
      <w:tr w:rsidR="00F6747B" w:rsidRPr="00E46278" w14:paraId="2197592C" w14:textId="77777777" w:rsidTr="00FD7A00">
        <w:trPr>
          <w:trHeight w:val="271"/>
        </w:trPr>
        <w:tc>
          <w:tcPr>
            <w:tcW w:w="0" w:type="auto"/>
          </w:tcPr>
          <w:p w14:paraId="1B99B24E" w14:textId="7D67E908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725A293C" w14:textId="77777777" w:rsidR="0058334C" w:rsidRPr="00E46278" w:rsidRDefault="0058334C" w:rsidP="007E3CAF">
            <w:pPr>
              <w:jc w:val="both"/>
            </w:pPr>
            <w:r w:rsidRPr="00E46278">
              <w:t xml:space="preserve">Пеленальный стол </w:t>
            </w:r>
          </w:p>
        </w:tc>
        <w:tc>
          <w:tcPr>
            <w:tcW w:w="1775" w:type="dxa"/>
          </w:tcPr>
          <w:p w14:paraId="07ECC6E8" w14:textId="77777777" w:rsidR="0058334C" w:rsidRPr="00E46278" w:rsidRDefault="0058334C" w:rsidP="007E3CAF">
            <w:pPr>
              <w:jc w:val="both"/>
            </w:pPr>
            <w:r w:rsidRPr="00E46278">
              <w:t>2</w:t>
            </w:r>
            <w:r w:rsidRPr="00E46278">
              <w:rPr>
                <w:vertAlign w:val="superscript"/>
              </w:rPr>
              <w:t>4</w:t>
            </w:r>
          </w:p>
        </w:tc>
      </w:tr>
      <w:tr w:rsidR="00F6747B" w:rsidRPr="00E46278" w14:paraId="66921A16" w14:textId="77777777" w:rsidTr="00FD7A00">
        <w:trPr>
          <w:trHeight w:val="277"/>
        </w:trPr>
        <w:tc>
          <w:tcPr>
            <w:tcW w:w="0" w:type="auto"/>
          </w:tcPr>
          <w:p w14:paraId="4644AAE0" w14:textId="1663E513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535C2E90" w14:textId="77777777" w:rsidR="0058334C" w:rsidRPr="00E46278" w:rsidRDefault="0058334C" w:rsidP="007E3CAF">
            <w:pPr>
              <w:jc w:val="both"/>
            </w:pPr>
            <w:r w:rsidRPr="00E46278">
              <w:t xml:space="preserve">Весы электронные для детей до года </w:t>
            </w:r>
          </w:p>
        </w:tc>
        <w:tc>
          <w:tcPr>
            <w:tcW w:w="1775" w:type="dxa"/>
          </w:tcPr>
          <w:p w14:paraId="12732654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  <w:r w:rsidRPr="00E46278">
              <w:rPr>
                <w:vertAlign w:val="superscript"/>
              </w:rPr>
              <w:t>4</w:t>
            </w:r>
          </w:p>
        </w:tc>
      </w:tr>
      <w:tr w:rsidR="00F6747B" w:rsidRPr="00E46278" w14:paraId="2D98A566" w14:textId="77777777" w:rsidTr="00FD7A00">
        <w:trPr>
          <w:trHeight w:val="581"/>
        </w:trPr>
        <w:tc>
          <w:tcPr>
            <w:tcW w:w="0" w:type="auto"/>
          </w:tcPr>
          <w:p w14:paraId="0DFFB954" w14:textId="1157C579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26757E3E" w14:textId="77777777" w:rsidR="0058334C" w:rsidRPr="00E46278" w:rsidRDefault="0058334C" w:rsidP="007E3CAF">
            <w:pPr>
              <w:jc w:val="both"/>
            </w:pPr>
            <w:r w:rsidRPr="00E46278">
              <w:t>Весы напольные</w:t>
            </w:r>
          </w:p>
        </w:tc>
        <w:tc>
          <w:tcPr>
            <w:tcW w:w="1775" w:type="dxa"/>
          </w:tcPr>
          <w:p w14:paraId="0478E93E" w14:textId="77777777" w:rsidR="0058334C" w:rsidRPr="00E46278" w:rsidRDefault="0058334C" w:rsidP="007E3CAF">
            <w:pPr>
              <w:jc w:val="both"/>
            </w:pPr>
            <w:r w:rsidRPr="00E46278">
              <w:t>для каждого отделения</w:t>
            </w:r>
          </w:p>
        </w:tc>
      </w:tr>
      <w:tr w:rsidR="00F6747B" w:rsidRPr="00E46278" w14:paraId="77A14D81" w14:textId="77777777" w:rsidTr="00FD7A00">
        <w:trPr>
          <w:trHeight w:val="208"/>
        </w:trPr>
        <w:tc>
          <w:tcPr>
            <w:tcW w:w="0" w:type="auto"/>
          </w:tcPr>
          <w:p w14:paraId="540E0488" w14:textId="6F3F75F1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38D0C460" w14:textId="77777777" w:rsidR="0058334C" w:rsidRPr="00E46278" w:rsidRDefault="0058334C" w:rsidP="007E3CAF">
            <w:pPr>
              <w:jc w:val="both"/>
            </w:pPr>
            <w:r w:rsidRPr="00E46278">
              <w:t xml:space="preserve">Ростомер </w:t>
            </w:r>
          </w:p>
        </w:tc>
        <w:tc>
          <w:tcPr>
            <w:tcW w:w="1775" w:type="dxa"/>
          </w:tcPr>
          <w:p w14:paraId="3C0A7117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  <w:r w:rsidRPr="00E46278">
              <w:rPr>
                <w:vertAlign w:val="superscript"/>
              </w:rPr>
              <w:t>4</w:t>
            </w:r>
          </w:p>
        </w:tc>
      </w:tr>
      <w:tr w:rsidR="00F6747B" w:rsidRPr="00E46278" w14:paraId="77BAEBBC" w14:textId="77777777" w:rsidTr="00FD7A00">
        <w:trPr>
          <w:trHeight w:val="400"/>
        </w:trPr>
        <w:tc>
          <w:tcPr>
            <w:tcW w:w="0" w:type="auto"/>
          </w:tcPr>
          <w:p w14:paraId="02273904" w14:textId="709C8739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35C2F857" w14:textId="77777777" w:rsidR="0058334C" w:rsidRPr="00E46278" w:rsidRDefault="0058334C" w:rsidP="007E3CAF">
            <w:pPr>
              <w:jc w:val="both"/>
            </w:pPr>
            <w:r w:rsidRPr="00E46278">
              <w:t>Аппарат для измерения артериального давления</w:t>
            </w:r>
          </w:p>
        </w:tc>
        <w:tc>
          <w:tcPr>
            <w:tcW w:w="1775" w:type="dxa"/>
          </w:tcPr>
          <w:p w14:paraId="13BDE9B1" w14:textId="77777777" w:rsidR="0058334C" w:rsidRPr="00E46278" w:rsidRDefault="0058334C" w:rsidP="007E3CAF">
            <w:pPr>
              <w:jc w:val="both"/>
            </w:pPr>
            <w:r w:rsidRPr="00E46278">
              <w:t>не менее 1 на отделение</w:t>
            </w:r>
          </w:p>
        </w:tc>
      </w:tr>
      <w:tr w:rsidR="00F6747B" w:rsidRPr="00E46278" w14:paraId="5CDE350A" w14:textId="77777777" w:rsidTr="00FD7A00">
        <w:trPr>
          <w:trHeight w:val="400"/>
        </w:trPr>
        <w:tc>
          <w:tcPr>
            <w:tcW w:w="0" w:type="auto"/>
          </w:tcPr>
          <w:p w14:paraId="58F29397" w14:textId="3FFC8C78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6D14F147" w14:textId="77777777" w:rsidR="0058334C" w:rsidRPr="00E46278" w:rsidRDefault="0058334C" w:rsidP="007E3CAF">
            <w:pPr>
              <w:jc w:val="both"/>
            </w:pPr>
            <w:r w:rsidRPr="00E46278">
              <w:t xml:space="preserve">Аппарат для измерения артериального давления с манжетой для детей до года </w:t>
            </w:r>
          </w:p>
        </w:tc>
        <w:tc>
          <w:tcPr>
            <w:tcW w:w="1775" w:type="dxa"/>
          </w:tcPr>
          <w:p w14:paraId="5779206F" w14:textId="77777777" w:rsidR="0058334C" w:rsidRPr="00E46278" w:rsidRDefault="0058334C" w:rsidP="007E3CAF">
            <w:pPr>
              <w:jc w:val="both"/>
            </w:pPr>
            <w:r w:rsidRPr="00E46278">
              <w:t>не менее 1</w:t>
            </w:r>
            <w:r w:rsidRPr="00E46278">
              <w:rPr>
                <w:vertAlign w:val="superscript"/>
              </w:rPr>
              <w:t xml:space="preserve">4 </w:t>
            </w:r>
          </w:p>
        </w:tc>
      </w:tr>
      <w:tr w:rsidR="00F6747B" w:rsidRPr="00E46278" w14:paraId="71D5817E" w14:textId="77777777" w:rsidTr="00FD7A00">
        <w:trPr>
          <w:trHeight w:val="190"/>
        </w:trPr>
        <w:tc>
          <w:tcPr>
            <w:tcW w:w="0" w:type="auto"/>
          </w:tcPr>
          <w:p w14:paraId="53A59DFE" w14:textId="56A5ADAF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13AAFF8E" w14:textId="77777777" w:rsidR="0058334C" w:rsidRPr="00E46278" w:rsidRDefault="0058334C" w:rsidP="007E3CAF">
            <w:pPr>
              <w:jc w:val="both"/>
            </w:pPr>
            <w:r w:rsidRPr="00E46278">
              <w:t xml:space="preserve">Шпатель </w:t>
            </w:r>
          </w:p>
        </w:tc>
        <w:tc>
          <w:tcPr>
            <w:tcW w:w="1775" w:type="dxa"/>
          </w:tcPr>
          <w:p w14:paraId="221A9BBE" w14:textId="77777777" w:rsidR="0058334C" w:rsidRPr="00E46278" w:rsidRDefault="0058334C" w:rsidP="007E3CAF">
            <w:pPr>
              <w:jc w:val="both"/>
            </w:pPr>
            <w:r w:rsidRPr="00E46278">
              <w:t>по требованию</w:t>
            </w:r>
          </w:p>
        </w:tc>
      </w:tr>
      <w:tr w:rsidR="00F6747B" w:rsidRPr="00E46278" w14:paraId="131EC3A7" w14:textId="77777777" w:rsidTr="00FD7A00">
        <w:trPr>
          <w:trHeight w:val="318"/>
        </w:trPr>
        <w:tc>
          <w:tcPr>
            <w:tcW w:w="0" w:type="auto"/>
          </w:tcPr>
          <w:p w14:paraId="26D5A4D4" w14:textId="2D050777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6D211BC6" w14:textId="77777777" w:rsidR="0058334C" w:rsidRPr="00E46278" w:rsidRDefault="0058334C" w:rsidP="007E3CAF">
            <w:pPr>
              <w:jc w:val="both"/>
            </w:pPr>
            <w:r w:rsidRPr="00E46278">
              <w:t>Прикроватная информационная доска (маркерная)</w:t>
            </w:r>
          </w:p>
        </w:tc>
        <w:tc>
          <w:tcPr>
            <w:tcW w:w="1775" w:type="dxa"/>
          </w:tcPr>
          <w:p w14:paraId="2A337511" w14:textId="77777777" w:rsidR="0058334C" w:rsidRPr="00E46278" w:rsidRDefault="0058334C" w:rsidP="007E3CAF">
            <w:pPr>
              <w:jc w:val="both"/>
            </w:pPr>
            <w:r w:rsidRPr="00E46278">
              <w:t>по требованию</w:t>
            </w:r>
          </w:p>
        </w:tc>
      </w:tr>
      <w:tr w:rsidR="00F6747B" w:rsidRPr="00E46278" w14:paraId="35746ECC" w14:textId="77777777" w:rsidTr="00FD7A00">
        <w:trPr>
          <w:trHeight w:val="400"/>
        </w:trPr>
        <w:tc>
          <w:tcPr>
            <w:tcW w:w="0" w:type="auto"/>
          </w:tcPr>
          <w:p w14:paraId="1E44932B" w14:textId="34FC217E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47CEA69F" w14:textId="77777777" w:rsidR="0058334C" w:rsidRPr="00E46278" w:rsidRDefault="0058334C" w:rsidP="007E3CAF">
            <w:pPr>
              <w:jc w:val="both"/>
            </w:pPr>
            <w:r w:rsidRPr="00E46278">
              <w:t>Аппарат аспирационный для плеврального дренажа</w:t>
            </w:r>
          </w:p>
        </w:tc>
        <w:tc>
          <w:tcPr>
            <w:tcW w:w="1775" w:type="dxa"/>
          </w:tcPr>
          <w:p w14:paraId="5DDAFEF9" w14:textId="77777777" w:rsidR="0058334C" w:rsidRPr="00E46278" w:rsidRDefault="0058334C" w:rsidP="007E3CAF">
            <w:pPr>
              <w:jc w:val="both"/>
            </w:pPr>
            <w:r w:rsidRPr="00E46278">
              <w:t xml:space="preserve">по требованию </w:t>
            </w:r>
          </w:p>
        </w:tc>
      </w:tr>
      <w:tr w:rsidR="00F6747B" w:rsidRPr="00E46278" w14:paraId="6881BD5D" w14:textId="77777777" w:rsidTr="00FD7A00">
        <w:tc>
          <w:tcPr>
            <w:tcW w:w="0" w:type="auto"/>
          </w:tcPr>
          <w:p w14:paraId="4ECB67DE" w14:textId="479DC0A1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6C5C8EBB" w14:textId="77777777" w:rsidR="0058334C" w:rsidRPr="00E46278" w:rsidRDefault="0058334C" w:rsidP="007E3CAF">
            <w:pPr>
              <w:jc w:val="both"/>
            </w:pPr>
            <w:r w:rsidRPr="00E46278">
              <w:t xml:space="preserve">Ингаляторы ультразвуковые (небулайзер) </w:t>
            </w:r>
          </w:p>
        </w:tc>
        <w:tc>
          <w:tcPr>
            <w:tcW w:w="1775" w:type="dxa"/>
          </w:tcPr>
          <w:p w14:paraId="35DC8908" w14:textId="77777777" w:rsidR="0058334C" w:rsidRPr="00E46278" w:rsidRDefault="0058334C" w:rsidP="007E3CAF">
            <w:pPr>
              <w:jc w:val="both"/>
            </w:pPr>
            <w:r w:rsidRPr="00E46278">
              <w:t>не менее 1</w:t>
            </w:r>
          </w:p>
        </w:tc>
      </w:tr>
      <w:tr w:rsidR="00F6747B" w:rsidRPr="00E46278" w14:paraId="222F9044" w14:textId="77777777" w:rsidTr="00FD7A00">
        <w:tc>
          <w:tcPr>
            <w:tcW w:w="0" w:type="auto"/>
          </w:tcPr>
          <w:p w14:paraId="544A813C" w14:textId="09F3C2DF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494CBC94" w14:textId="77777777" w:rsidR="0058334C" w:rsidRPr="00E46278" w:rsidRDefault="0058334C" w:rsidP="007E3CAF">
            <w:pPr>
              <w:jc w:val="both"/>
            </w:pPr>
            <w:r w:rsidRPr="00E46278">
              <w:t xml:space="preserve">Ингаляторы компрессорные </w:t>
            </w:r>
          </w:p>
        </w:tc>
        <w:tc>
          <w:tcPr>
            <w:tcW w:w="1775" w:type="dxa"/>
          </w:tcPr>
          <w:p w14:paraId="1FEB552E" w14:textId="77777777" w:rsidR="0058334C" w:rsidRPr="00E46278" w:rsidRDefault="0058334C" w:rsidP="007E3CAF">
            <w:pPr>
              <w:jc w:val="both"/>
            </w:pPr>
            <w:r w:rsidRPr="00E46278">
              <w:t xml:space="preserve">по требованию </w:t>
            </w:r>
          </w:p>
        </w:tc>
      </w:tr>
      <w:tr w:rsidR="00F6747B" w:rsidRPr="00E46278" w14:paraId="5A5BAC89" w14:textId="77777777" w:rsidTr="00FD7A00">
        <w:tc>
          <w:tcPr>
            <w:tcW w:w="0" w:type="auto"/>
          </w:tcPr>
          <w:p w14:paraId="15BE5048" w14:textId="6787AB71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411A89E3" w14:textId="77777777" w:rsidR="0058334C" w:rsidRPr="00E46278" w:rsidRDefault="0058334C" w:rsidP="007E3CAF">
            <w:pPr>
              <w:jc w:val="both"/>
            </w:pPr>
            <w:r w:rsidRPr="00E46278">
              <w:t xml:space="preserve">Пульсоксиметр </w:t>
            </w:r>
          </w:p>
        </w:tc>
        <w:tc>
          <w:tcPr>
            <w:tcW w:w="1775" w:type="dxa"/>
          </w:tcPr>
          <w:p w14:paraId="322897FE" w14:textId="1419649D" w:rsidR="0058334C" w:rsidRPr="00E46278" w:rsidRDefault="00812362" w:rsidP="007E3CAF">
            <w:pPr>
              <w:jc w:val="both"/>
            </w:pPr>
            <w:r w:rsidRPr="00E46278">
              <w:t>1</w:t>
            </w:r>
          </w:p>
        </w:tc>
      </w:tr>
      <w:tr w:rsidR="00F6747B" w:rsidRPr="00E46278" w14:paraId="3D9AF558" w14:textId="77777777" w:rsidTr="00FD7A00">
        <w:tc>
          <w:tcPr>
            <w:tcW w:w="0" w:type="auto"/>
          </w:tcPr>
          <w:p w14:paraId="09F6E5A1" w14:textId="5AC9045C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5FD40D81" w14:textId="77777777" w:rsidR="0058334C" w:rsidRPr="00E46278" w:rsidRDefault="0058334C" w:rsidP="007E3CAF">
            <w:pPr>
              <w:jc w:val="both"/>
            </w:pPr>
            <w:r w:rsidRPr="00E46278">
              <w:t xml:space="preserve">Дефибриллятор бифазный </w:t>
            </w:r>
          </w:p>
        </w:tc>
        <w:tc>
          <w:tcPr>
            <w:tcW w:w="1775" w:type="dxa"/>
          </w:tcPr>
          <w:p w14:paraId="6516FAA8" w14:textId="77777777" w:rsidR="0058334C" w:rsidRPr="00E46278" w:rsidRDefault="0058334C" w:rsidP="007E3CAF">
            <w:pPr>
              <w:jc w:val="both"/>
            </w:pPr>
            <w:r w:rsidRPr="00E46278">
              <w:t>не менее 1</w:t>
            </w:r>
          </w:p>
        </w:tc>
      </w:tr>
      <w:tr w:rsidR="00F6747B" w:rsidRPr="00E46278" w14:paraId="0323A5D9" w14:textId="77777777" w:rsidTr="00FD7A00">
        <w:trPr>
          <w:trHeight w:val="400"/>
        </w:trPr>
        <w:tc>
          <w:tcPr>
            <w:tcW w:w="0" w:type="auto"/>
          </w:tcPr>
          <w:p w14:paraId="7CC30389" w14:textId="6CB9365B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606BA56A" w14:textId="77777777" w:rsidR="0058334C" w:rsidRPr="00E46278" w:rsidRDefault="0058334C" w:rsidP="007E3CAF">
            <w:pPr>
              <w:jc w:val="both"/>
            </w:pPr>
            <w:r w:rsidRPr="00E46278">
              <w:t xml:space="preserve">Аппарат дыхательный ручной, искусственного дыхания (респиратор) </w:t>
            </w:r>
          </w:p>
        </w:tc>
        <w:tc>
          <w:tcPr>
            <w:tcW w:w="1775" w:type="dxa"/>
          </w:tcPr>
          <w:p w14:paraId="1CB5BD16" w14:textId="77777777" w:rsidR="0058334C" w:rsidRPr="00E46278" w:rsidRDefault="0058334C" w:rsidP="007E3CAF">
            <w:pPr>
              <w:jc w:val="both"/>
            </w:pPr>
            <w:r w:rsidRPr="00E46278">
              <w:t xml:space="preserve">по требованию </w:t>
            </w:r>
          </w:p>
        </w:tc>
      </w:tr>
      <w:tr w:rsidR="00F6747B" w:rsidRPr="00E46278" w14:paraId="2FADCB13" w14:textId="77777777" w:rsidTr="00FD7A00">
        <w:trPr>
          <w:trHeight w:val="400"/>
        </w:trPr>
        <w:tc>
          <w:tcPr>
            <w:tcW w:w="0" w:type="auto"/>
          </w:tcPr>
          <w:p w14:paraId="099E39CC" w14:textId="18672158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161BF0ED" w14:textId="77777777" w:rsidR="0058334C" w:rsidRPr="00E46278" w:rsidRDefault="0058334C" w:rsidP="007E3CAF">
            <w:pPr>
              <w:jc w:val="both"/>
            </w:pPr>
            <w:r w:rsidRPr="00E46278">
              <w:t>Аспиратор (насос отсасывающий) (помпа) хирургический</w:t>
            </w:r>
          </w:p>
        </w:tc>
        <w:tc>
          <w:tcPr>
            <w:tcW w:w="1775" w:type="dxa"/>
          </w:tcPr>
          <w:p w14:paraId="48F665D7" w14:textId="77777777" w:rsidR="0058334C" w:rsidRPr="00E46278" w:rsidRDefault="0058334C" w:rsidP="007E3CAF">
            <w:pPr>
              <w:jc w:val="both"/>
            </w:pPr>
            <w:r w:rsidRPr="00E46278">
              <w:t xml:space="preserve">по требованию </w:t>
            </w:r>
          </w:p>
        </w:tc>
      </w:tr>
      <w:tr w:rsidR="00F6747B" w:rsidRPr="00E46278" w14:paraId="0B64F3DB" w14:textId="77777777" w:rsidTr="00FD7A00">
        <w:trPr>
          <w:trHeight w:val="400"/>
        </w:trPr>
        <w:tc>
          <w:tcPr>
            <w:tcW w:w="0" w:type="auto"/>
          </w:tcPr>
          <w:p w14:paraId="39547184" w14:textId="4776F02E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7793B815" w14:textId="77777777" w:rsidR="0058334C" w:rsidRPr="00E46278" w:rsidRDefault="0058334C" w:rsidP="007E3CAF">
            <w:pPr>
              <w:jc w:val="both"/>
            </w:pPr>
            <w:r w:rsidRPr="00E46278">
              <w:t>Набор реанимационный для оказания скорой медицинской помощи</w:t>
            </w:r>
          </w:p>
        </w:tc>
        <w:tc>
          <w:tcPr>
            <w:tcW w:w="1775" w:type="dxa"/>
          </w:tcPr>
          <w:p w14:paraId="7909E361" w14:textId="77777777" w:rsidR="0058334C" w:rsidRPr="00E46278" w:rsidRDefault="0058334C" w:rsidP="007E3CAF">
            <w:pPr>
              <w:jc w:val="both"/>
            </w:pPr>
            <w:r w:rsidRPr="00E46278">
              <w:t>не менее 1</w:t>
            </w:r>
          </w:p>
        </w:tc>
      </w:tr>
      <w:tr w:rsidR="00F6747B" w:rsidRPr="00E46278" w14:paraId="19561C2A" w14:textId="77777777" w:rsidTr="00FD7A00">
        <w:tc>
          <w:tcPr>
            <w:tcW w:w="0" w:type="auto"/>
          </w:tcPr>
          <w:p w14:paraId="3AEBD686" w14:textId="38E8EBEE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0491B4D7" w14:textId="77777777" w:rsidR="0058334C" w:rsidRPr="00E46278" w:rsidRDefault="0058334C" w:rsidP="007E3CAF">
            <w:pPr>
              <w:jc w:val="both"/>
            </w:pPr>
            <w:r w:rsidRPr="00E46278">
              <w:t xml:space="preserve">Насос инфузионный </w:t>
            </w:r>
          </w:p>
        </w:tc>
        <w:tc>
          <w:tcPr>
            <w:tcW w:w="1775" w:type="dxa"/>
          </w:tcPr>
          <w:p w14:paraId="64D34DA2" w14:textId="77777777" w:rsidR="0058334C" w:rsidRPr="00E46278" w:rsidRDefault="0058334C" w:rsidP="007E3CAF">
            <w:pPr>
              <w:jc w:val="both"/>
            </w:pPr>
            <w:r w:rsidRPr="00E46278">
              <w:t xml:space="preserve">1 </w:t>
            </w:r>
          </w:p>
        </w:tc>
      </w:tr>
      <w:tr w:rsidR="00F6747B" w:rsidRPr="00E46278" w14:paraId="75514260" w14:textId="77777777" w:rsidTr="00FD7A00">
        <w:trPr>
          <w:trHeight w:val="262"/>
        </w:trPr>
        <w:tc>
          <w:tcPr>
            <w:tcW w:w="0" w:type="auto"/>
          </w:tcPr>
          <w:p w14:paraId="178348B5" w14:textId="5AAFCD6B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22890C3E" w14:textId="77777777" w:rsidR="0058334C" w:rsidRPr="00E46278" w:rsidRDefault="0058334C" w:rsidP="007E3CAF">
            <w:pPr>
              <w:jc w:val="both"/>
            </w:pPr>
            <w:r w:rsidRPr="00E46278">
              <w:t xml:space="preserve">Облучатель бактерицидный (лампа) настенный </w:t>
            </w:r>
          </w:p>
        </w:tc>
        <w:tc>
          <w:tcPr>
            <w:tcW w:w="1775" w:type="dxa"/>
          </w:tcPr>
          <w:p w14:paraId="7EA75ABF" w14:textId="77777777" w:rsidR="0058334C" w:rsidRPr="00E46278" w:rsidRDefault="0058334C" w:rsidP="007E3CAF">
            <w:pPr>
              <w:jc w:val="both"/>
            </w:pPr>
            <w:r w:rsidRPr="00E46278">
              <w:t xml:space="preserve">по требованию </w:t>
            </w:r>
          </w:p>
        </w:tc>
      </w:tr>
      <w:tr w:rsidR="00F6747B" w:rsidRPr="00E46278" w14:paraId="72A74DF5" w14:textId="77777777" w:rsidTr="00FD7A00">
        <w:trPr>
          <w:trHeight w:val="234"/>
        </w:trPr>
        <w:tc>
          <w:tcPr>
            <w:tcW w:w="0" w:type="auto"/>
          </w:tcPr>
          <w:p w14:paraId="496C59C8" w14:textId="25687869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5CBD1FB4" w14:textId="77777777" w:rsidR="0058334C" w:rsidRPr="00E46278" w:rsidRDefault="0058334C" w:rsidP="007E3CAF">
            <w:pPr>
              <w:jc w:val="both"/>
            </w:pPr>
            <w:r w:rsidRPr="00E46278">
              <w:t xml:space="preserve">Облучатель бактерицидный (лампа) потолочный </w:t>
            </w:r>
          </w:p>
        </w:tc>
        <w:tc>
          <w:tcPr>
            <w:tcW w:w="1775" w:type="dxa"/>
          </w:tcPr>
          <w:p w14:paraId="5E761242" w14:textId="77777777" w:rsidR="0058334C" w:rsidRPr="00E46278" w:rsidRDefault="0058334C" w:rsidP="007E3CAF">
            <w:pPr>
              <w:jc w:val="both"/>
            </w:pPr>
            <w:r w:rsidRPr="00E46278">
              <w:t xml:space="preserve">по требованию </w:t>
            </w:r>
          </w:p>
        </w:tc>
      </w:tr>
      <w:tr w:rsidR="00F6747B" w:rsidRPr="00E46278" w14:paraId="22F00396" w14:textId="77777777" w:rsidTr="00FD7A00">
        <w:tc>
          <w:tcPr>
            <w:tcW w:w="0" w:type="auto"/>
          </w:tcPr>
          <w:p w14:paraId="1766A3FF" w14:textId="33E01542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57AE2801" w14:textId="77777777" w:rsidR="0058334C" w:rsidRPr="00E46278" w:rsidRDefault="0058334C" w:rsidP="007E3CAF">
            <w:pPr>
              <w:jc w:val="both"/>
            </w:pPr>
            <w:r w:rsidRPr="00E46278">
              <w:t xml:space="preserve">Светильник медицинский передвижной </w:t>
            </w:r>
          </w:p>
        </w:tc>
        <w:tc>
          <w:tcPr>
            <w:tcW w:w="1775" w:type="dxa"/>
          </w:tcPr>
          <w:p w14:paraId="4F419B4F" w14:textId="77777777" w:rsidR="0058334C" w:rsidRPr="00E46278" w:rsidRDefault="0058334C" w:rsidP="007E3CAF">
            <w:pPr>
              <w:jc w:val="both"/>
            </w:pPr>
            <w:r w:rsidRPr="00E46278">
              <w:t xml:space="preserve">1 </w:t>
            </w:r>
          </w:p>
        </w:tc>
      </w:tr>
      <w:tr w:rsidR="00F6747B" w:rsidRPr="00E46278" w14:paraId="4244C229" w14:textId="77777777" w:rsidTr="00FD7A00">
        <w:tc>
          <w:tcPr>
            <w:tcW w:w="0" w:type="auto"/>
          </w:tcPr>
          <w:p w14:paraId="6CC65BD2" w14:textId="369C58E6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10BD6853" w14:textId="77777777" w:rsidR="0058334C" w:rsidRPr="00E46278" w:rsidRDefault="0058334C" w:rsidP="007E3CAF">
            <w:pPr>
              <w:jc w:val="both"/>
            </w:pPr>
            <w:r w:rsidRPr="00E46278">
              <w:t>Устройство обеззараживания и очистки воздуха</w:t>
            </w:r>
          </w:p>
        </w:tc>
        <w:tc>
          <w:tcPr>
            <w:tcW w:w="1775" w:type="dxa"/>
          </w:tcPr>
          <w:p w14:paraId="4D57F452" w14:textId="77777777" w:rsidR="0058334C" w:rsidRPr="00E46278" w:rsidRDefault="0058334C" w:rsidP="007E3CAF">
            <w:pPr>
              <w:jc w:val="both"/>
            </w:pPr>
            <w:r w:rsidRPr="00E46278">
              <w:t xml:space="preserve">по требованию </w:t>
            </w:r>
          </w:p>
        </w:tc>
      </w:tr>
      <w:tr w:rsidR="00F6747B" w:rsidRPr="00E46278" w14:paraId="5F8FA633" w14:textId="77777777" w:rsidTr="00FD7A00">
        <w:tc>
          <w:tcPr>
            <w:tcW w:w="0" w:type="auto"/>
          </w:tcPr>
          <w:p w14:paraId="62D96699" w14:textId="270B33D1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4941F544" w14:textId="77777777" w:rsidR="0058334C" w:rsidRPr="00E46278" w:rsidRDefault="0058334C" w:rsidP="007E3CAF">
            <w:pPr>
              <w:jc w:val="both"/>
            </w:pPr>
            <w:r w:rsidRPr="00E46278">
              <w:t xml:space="preserve">Контейнер для сбора медицинских отходов </w:t>
            </w:r>
          </w:p>
        </w:tc>
        <w:tc>
          <w:tcPr>
            <w:tcW w:w="1775" w:type="dxa"/>
          </w:tcPr>
          <w:p w14:paraId="026B0AF2" w14:textId="77777777" w:rsidR="0058334C" w:rsidRPr="00E46278" w:rsidRDefault="0058334C" w:rsidP="007E3CAF">
            <w:pPr>
              <w:jc w:val="both"/>
            </w:pPr>
            <w:r w:rsidRPr="00E46278">
              <w:t>не менее 1</w:t>
            </w:r>
          </w:p>
        </w:tc>
      </w:tr>
      <w:tr w:rsidR="00F6747B" w:rsidRPr="00E46278" w14:paraId="55A89E05" w14:textId="77777777" w:rsidTr="00FD7A00">
        <w:tc>
          <w:tcPr>
            <w:tcW w:w="0" w:type="auto"/>
          </w:tcPr>
          <w:p w14:paraId="24E7ECE4" w14:textId="73CF9E9B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7077A2B1" w14:textId="77777777" w:rsidR="0058334C" w:rsidRPr="00E46278" w:rsidRDefault="0058334C" w:rsidP="007E3CAF">
            <w:pPr>
              <w:jc w:val="both"/>
            </w:pPr>
            <w:r w:rsidRPr="00E46278">
              <w:t xml:space="preserve">Манипуляционный столик </w:t>
            </w:r>
          </w:p>
        </w:tc>
        <w:tc>
          <w:tcPr>
            <w:tcW w:w="1775" w:type="dxa"/>
          </w:tcPr>
          <w:p w14:paraId="38A96586" w14:textId="77777777" w:rsidR="0058334C" w:rsidRPr="00E46278" w:rsidRDefault="0058334C" w:rsidP="007E3CAF">
            <w:pPr>
              <w:jc w:val="both"/>
            </w:pPr>
            <w:r w:rsidRPr="00E46278">
              <w:t xml:space="preserve">по требованию </w:t>
            </w:r>
          </w:p>
        </w:tc>
      </w:tr>
      <w:tr w:rsidR="00F6747B" w:rsidRPr="00E46278" w14:paraId="0DBC39E7" w14:textId="77777777" w:rsidTr="00FD7A00">
        <w:tc>
          <w:tcPr>
            <w:tcW w:w="0" w:type="auto"/>
          </w:tcPr>
          <w:p w14:paraId="40C30593" w14:textId="7F049DA9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14B9B77D" w14:textId="77777777" w:rsidR="0058334C" w:rsidRPr="00E46278" w:rsidRDefault="0058334C" w:rsidP="007E3CAF">
            <w:pPr>
              <w:jc w:val="both"/>
            </w:pPr>
            <w:r w:rsidRPr="00E46278">
              <w:t xml:space="preserve">Медицинский шкаф </w:t>
            </w:r>
          </w:p>
        </w:tc>
        <w:tc>
          <w:tcPr>
            <w:tcW w:w="1775" w:type="dxa"/>
          </w:tcPr>
          <w:p w14:paraId="33C0FD25" w14:textId="77777777" w:rsidR="0058334C" w:rsidRPr="00E46278" w:rsidRDefault="0058334C" w:rsidP="007E3CAF">
            <w:pPr>
              <w:jc w:val="both"/>
            </w:pPr>
            <w:r w:rsidRPr="00E46278">
              <w:t xml:space="preserve">по требованию </w:t>
            </w:r>
          </w:p>
        </w:tc>
      </w:tr>
      <w:tr w:rsidR="00F6747B" w:rsidRPr="00E46278" w14:paraId="3CAA5B1D" w14:textId="77777777" w:rsidTr="00FD7A00">
        <w:tc>
          <w:tcPr>
            <w:tcW w:w="0" w:type="auto"/>
          </w:tcPr>
          <w:p w14:paraId="09061502" w14:textId="6F215840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4960A925" w14:textId="77777777" w:rsidR="0058334C" w:rsidRPr="00E46278" w:rsidRDefault="0058334C" w:rsidP="007E3CAF">
            <w:pPr>
              <w:jc w:val="both"/>
            </w:pPr>
            <w:r w:rsidRPr="00E46278">
              <w:t xml:space="preserve">Кушетка медицинская </w:t>
            </w:r>
          </w:p>
        </w:tc>
        <w:tc>
          <w:tcPr>
            <w:tcW w:w="1775" w:type="dxa"/>
          </w:tcPr>
          <w:p w14:paraId="1C45CBDB" w14:textId="77777777" w:rsidR="0058334C" w:rsidRPr="00E46278" w:rsidRDefault="0058334C" w:rsidP="007E3CAF">
            <w:r w:rsidRPr="00E46278">
              <w:t xml:space="preserve">по требованию </w:t>
            </w:r>
          </w:p>
        </w:tc>
      </w:tr>
      <w:tr w:rsidR="00F6747B" w:rsidRPr="00E46278" w14:paraId="5343DF28" w14:textId="77777777" w:rsidTr="00FD7A00">
        <w:trPr>
          <w:trHeight w:val="400"/>
        </w:trPr>
        <w:tc>
          <w:tcPr>
            <w:tcW w:w="0" w:type="auto"/>
          </w:tcPr>
          <w:p w14:paraId="2160766A" w14:textId="6D4372D4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0CAB93E8" w14:textId="77777777" w:rsidR="0058334C" w:rsidRPr="00E46278" w:rsidRDefault="0058334C" w:rsidP="007E3CAF">
            <w:pPr>
              <w:jc w:val="both"/>
            </w:pPr>
            <w:r w:rsidRPr="00E46278">
              <w:t>Набор для дренирования плевральной полости для оказания скорой медицинской помощи</w:t>
            </w:r>
          </w:p>
        </w:tc>
        <w:tc>
          <w:tcPr>
            <w:tcW w:w="1775" w:type="dxa"/>
          </w:tcPr>
          <w:p w14:paraId="2D55E521" w14:textId="77777777" w:rsidR="0058334C" w:rsidRPr="00E46278" w:rsidRDefault="0058334C" w:rsidP="007E3CAF">
            <w:r w:rsidRPr="00E46278">
              <w:t xml:space="preserve">1 </w:t>
            </w:r>
          </w:p>
        </w:tc>
      </w:tr>
      <w:tr w:rsidR="00F6747B" w:rsidRPr="00E46278" w14:paraId="1944BD87" w14:textId="77777777" w:rsidTr="00FD7A00">
        <w:tc>
          <w:tcPr>
            <w:tcW w:w="0" w:type="auto"/>
          </w:tcPr>
          <w:p w14:paraId="6DD4D5E6" w14:textId="4F99184A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191EC6A1" w14:textId="77777777" w:rsidR="0058334C" w:rsidRPr="00E46278" w:rsidRDefault="0058334C" w:rsidP="007E3CAF">
            <w:pPr>
              <w:jc w:val="both"/>
            </w:pPr>
            <w:r w:rsidRPr="00E46278">
              <w:t xml:space="preserve">Столик манипуляционный подкатной </w:t>
            </w:r>
          </w:p>
        </w:tc>
        <w:tc>
          <w:tcPr>
            <w:tcW w:w="1775" w:type="dxa"/>
          </w:tcPr>
          <w:p w14:paraId="4CB6BB85" w14:textId="77777777" w:rsidR="0058334C" w:rsidRPr="00E46278" w:rsidRDefault="0058334C" w:rsidP="007E3CAF">
            <w:r w:rsidRPr="00E46278">
              <w:t xml:space="preserve">по требованию </w:t>
            </w:r>
          </w:p>
        </w:tc>
      </w:tr>
      <w:tr w:rsidR="00F6747B" w:rsidRPr="00E46278" w14:paraId="0345AEC9" w14:textId="77777777" w:rsidTr="00FD7A00">
        <w:trPr>
          <w:trHeight w:val="278"/>
        </w:trPr>
        <w:tc>
          <w:tcPr>
            <w:tcW w:w="0" w:type="auto"/>
          </w:tcPr>
          <w:p w14:paraId="442ECFCF" w14:textId="3F45B0AA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52E72272" w14:textId="77777777" w:rsidR="0058334C" w:rsidRPr="00E46278" w:rsidRDefault="0058334C" w:rsidP="007E3CAF">
            <w:pPr>
              <w:jc w:val="both"/>
            </w:pPr>
            <w:r w:rsidRPr="00E46278">
              <w:t xml:space="preserve">Шкаф для стерильных инструментов и материалов </w:t>
            </w:r>
          </w:p>
        </w:tc>
        <w:tc>
          <w:tcPr>
            <w:tcW w:w="1775" w:type="dxa"/>
          </w:tcPr>
          <w:p w14:paraId="08215EFC" w14:textId="77777777" w:rsidR="0058334C" w:rsidRPr="00E46278" w:rsidRDefault="0058334C" w:rsidP="007E3CAF">
            <w:r w:rsidRPr="00E46278">
              <w:t xml:space="preserve">по требованию </w:t>
            </w:r>
          </w:p>
        </w:tc>
      </w:tr>
      <w:tr w:rsidR="00F6747B" w:rsidRPr="00E46278" w14:paraId="2870C559" w14:textId="77777777" w:rsidTr="00FD7A00">
        <w:tc>
          <w:tcPr>
            <w:tcW w:w="0" w:type="auto"/>
          </w:tcPr>
          <w:p w14:paraId="234F0234" w14:textId="6F97452B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29144CAD" w14:textId="77777777" w:rsidR="0058334C" w:rsidRPr="00E46278" w:rsidRDefault="0058334C" w:rsidP="007E3CAF">
            <w:pPr>
              <w:jc w:val="both"/>
            </w:pPr>
            <w:r w:rsidRPr="00E46278">
              <w:t xml:space="preserve">Стол для больного перевязочный </w:t>
            </w:r>
          </w:p>
        </w:tc>
        <w:tc>
          <w:tcPr>
            <w:tcW w:w="1775" w:type="dxa"/>
          </w:tcPr>
          <w:p w14:paraId="0ACE53C8" w14:textId="77777777" w:rsidR="0058334C" w:rsidRPr="00E46278" w:rsidRDefault="0058334C" w:rsidP="007E3CAF">
            <w:r w:rsidRPr="00E46278">
              <w:t xml:space="preserve">1 </w:t>
            </w:r>
          </w:p>
        </w:tc>
      </w:tr>
      <w:tr w:rsidR="00F6747B" w:rsidRPr="00E46278" w14:paraId="6B088F8F" w14:textId="77777777" w:rsidTr="00FD7A00">
        <w:trPr>
          <w:trHeight w:val="245"/>
        </w:trPr>
        <w:tc>
          <w:tcPr>
            <w:tcW w:w="0" w:type="auto"/>
          </w:tcPr>
          <w:p w14:paraId="094FA8D3" w14:textId="1945738A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500C50B0" w14:textId="77777777" w:rsidR="0058334C" w:rsidRPr="00E46278" w:rsidRDefault="0058334C" w:rsidP="007E3CAF">
            <w:pPr>
              <w:jc w:val="both"/>
            </w:pPr>
            <w:r w:rsidRPr="00E46278">
              <w:t xml:space="preserve">Светильник бестеневой медицинский передвижной </w:t>
            </w:r>
          </w:p>
        </w:tc>
        <w:tc>
          <w:tcPr>
            <w:tcW w:w="1775" w:type="dxa"/>
          </w:tcPr>
          <w:p w14:paraId="038045F6" w14:textId="77777777" w:rsidR="0058334C" w:rsidRPr="00E46278" w:rsidRDefault="0058334C" w:rsidP="007E3CAF">
            <w:r w:rsidRPr="00E46278">
              <w:t xml:space="preserve">1 </w:t>
            </w:r>
          </w:p>
        </w:tc>
      </w:tr>
      <w:tr w:rsidR="00F6747B" w:rsidRPr="00E46278" w14:paraId="6DBDE5C9" w14:textId="77777777" w:rsidTr="00FD7A00">
        <w:trPr>
          <w:trHeight w:val="255"/>
        </w:trPr>
        <w:tc>
          <w:tcPr>
            <w:tcW w:w="0" w:type="auto"/>
          </w:tcPr>
          <w:p w14:paraId="42784CB2" w14:textId="186E44C9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1C232A4C" w14:textId="77777777" w:rsidR="0058334C" w:rsidRPr="00E46278" w:rsidRDefault="0058334C" w:rsidP="007E3CAF">
            <w:pPr>
              <w:jc w:val="both"/>
            </w:pPr>
            <w:r w:rsidRPr="00E46278">
              <w:t xml:space="preserve">Кресло гинекологическое </w:t>
            </w:r>
          </w:p>
        </w:tc>
        <w:tc>
          <w:tcPr>
            <w:tcW w:w="1775" w:type="dxa"/>
          </w:tcPr>
          <w:p w14:paraId="0C1A7317" w14:textId="77777777" w:rsidR="0058334C" w:rsidRPr="00E46278" w:rsidRDefault="0058334C" w:rsidP="007E3CAF">
            <w:r w:rsidRPr="00E46278">
              <w:t>1</w:t>
            </w:r>
            <w:r w:rsidRPr="00E46278">
              <w:rPr>
                <w:vertAlign w:val="superscript"/>
              </w:rPr>
              <w:t>3</w:t>
            </w:r>
          </w:p>
        </w:tc>
      </w:tr>
      <w:tr w:rsidR="00F6747B" w:rsidRPr="00E46278" w14:paraId="30BD46E8" w14:textId="77777777" w:rsidTr="00FD7A00">
        <w:trPr>
          <w:trHeight w:val="202"/>
        </w:trPr>
        <w:tc>
          <w:tcPr>
            <w:tcW w:w="0" w:type="auto"/>
          </w:tcPr>
          <w:p w14:paraId="29254536" w14:textId="595189B7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15DCDF65" w14:textId="77777777" w:rsidR="0058334C" w:rsidRPr="00E46278" w:rsidRDefault="0058334C" w:rsidP="007E3CAF">
            <w:pPr>
              <w:jc w:val="both"/>
            </w:pPr>
            <w:r w:rsidRPr="00E46278">
              <w:t xml:space="preserve">Негатоскоп </w:t>
            </w:r>
          </w:p>
        </w:tc>
        <w:tc>
          <w:tcPr>
            <w:tcW w:w="1775" w:type="dxa"/>
          </w:tcPr>
          <w:p w14:paraId="5572D0B3" w14:textId="77777777" w:rsidR="0058334C" w:rsidRPr="00E46278" w:rsidRDefault="0058334C" w:rsidP="007E3CAF">
            <w:r w:rsidRPr="00E46278">
              <w:t>не менее 1</w:t>
            </w:r>
          </w:p>
        </w:tc>
      </w:tr>
      <w:tr w:rsidR="00F6747B" w:rsidRPr="00E46278" w14:paraId="61410D62" w14:textId="77777777" w:rsidTr="00FD7A00">
        <w:trPr>
          <w:trHeight w:val="292"/>
        </w:trPr>
        <w:tc>
          <w:tcPr>
            <w:tcW w:w="0" w:type="auto"/>
          </w:tcPr>
          <w:p w14:paraId="685610FD" w14:textId="281D2240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48D6AA87" w14:textId="77777777" w:rsidR="0058334C" w:rsidRPr="00E46278" w:rsidRDefault="0058334C" w:rsidP="007E3CAF">
            <w:pPr>
              <w:jc w:val="both"/>
            </w:pPr>
            <w:r w:rsidRPr="00E46278">
              <w:t xml:space="preserve">Урофлоуметр с принтером </w:t>
            </w:r>
          </w:p>
        </w:tc>
        <w:tc>
          <w:tcPr>
            <w:tcW w:w="1775" w:type="dxa"/>
          </w:tcPr>
          <w:p w14:paraId="6E58D71B" w14:textId="77777777" w:rsidR="0058334C" w:rsidRPr="00E46278" w:rsidRDefault="0058334C" w:rsidP="007E3CAF">
            <w:r w:rsidRPr="00E46278">
              <w:t>1</w:t>
            </w:r>
            <w:r w:rsidRPr="00E46278">
              <w:rPr>
                <w:vertAlign w:val="superscript"/>
              </w:rPr>
              <w:t>3</w:t>
            </w:r>
          </w:p>
        </w:tc>
      </w:tr>
      <w:tr w:rsidR="00F6747B" w:rsidRPr="00E46278" w14:paraId="0F83F528" w14:textId="77777777" w:rsidTr="00FD7A00">
        <w:trPr>
          <w:trHeight w:val="600"/>
        </w:trPr>
        <w:tc>
          <w:tcPr>
            <w:tcW w:w="0" w:type="auto"/>
          </w:tcPr>
          <w:p w14:paraId="17AB5C12" w14:textId="00B7B2E4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23F7CE7F" w14:textId="77777777" w:rsidR="0058334C" w:rsidRPr="00E46278" w:rsidRDefault="0058334C" w:rsidP="007E3CAF">
            <w:pPr>
              <w:jc w:val="both"/>
            </w:pPr>
            <w:r w:rsidRPr="00E46278">
              <w:t xml:space="preserve">Цистоскоп катетеризационный с набором мочеточниковых катетеров </w:t>
            </w:r>
          </w:p>
        </w:tc>
        <w:tc>
          <w:tcPr>
            <w:tcW w:w="1775" w:type="dxa"/>
          </w:tcPr>
          <w:p w14:paraId="74B99B33" w14:textId="77777777" w:rsidR="0058334C" w:rsidRPr="00E46278" w:rsidRDefault="0058334C" w:rsidP="007E3CAF">
            <w:r w:rsidRPr="00E46278">
              <w:t>1</w:t>
            </w:r>
            <w:r w:rsidRPr="00E46278">
              <w:rPr>
                <w:vertAlign w:val="superscript"/>
              </w:rPr>
              <w:t>3</w:t>
            </w:r>
          </w:p>
        </w:tc>
      </w:tr>
      <w:tr w:rsidR="00F6747B" w:rsidRPr="00E46278" w14:paraId="438723C8" w14:textId="77777777" w:rsidTr="00FD7A00">
        <w:trPr>
          <w:trHeight w:val="292"/>
        </w:trPr>
        <w:tc>
          <w:tcPr>
            <w:tcW w:w="0" w:type="auto"/>
          </w:tcPr>
          <w:p w14:paraId="5460BC4C" w14:textId="22568CCD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1E24955D" w14:textId="77777777" w:rsidR="0058334C" w:rsidRPr="00E46278" w:rsidRDefault="0058334C" w:rsidP="007E3CAF">
            <w:pPr>
              <w:jc w:val="both"/>
            </w:pPr>
            <w:r w:rsidRPr="00E46278">
              <w:t xml:space="preserve">Цистоскоп смотровой </w:t>
            </w:r>
          </w:p>
        </w:tc>
        <w:tc>
          <w:tcPr>
            <w:tcW w:w="1775" w:type="dxa"/>
          </w:tcPr>
          <w:p w14:paraId="7C82DDE2" w14:textId="77777777" w:rsidR="0058334C" w:rsidRPr="00E46278" w:rsidRDefault="0058334C" w:rsidP="007E3CAF">
            <w:r w:rsidRPr="00E46278">
              <w:t>2</w:t>
            </w:r>
            <w:r w:rsidRPr="00E46278">
              <w:rPr>
                <w:vertAlign w:val="superscript"/>
              </w:rPr>
              <w:t>3</w:t>
            </w:r>
          </w:p>
        </w:tc>
      </w:tr>
      <w:tr w:rsidR="00F6747B" w:rsidRPr="00E46278" w14:paraId="4BB43D09" w14:textId="77777777" w:rsidTr="00FD7A00">
        <w:trPr>
          <w:trHeight w:val="253"/>
        </w:trPr>
        <w:tc>
          <w:tcPr>
            <w:tcW w:w="0" w:type="auto"/>
          </w:tcPr>
          <w:p w14:paraId="32749316" w14:textId="6D64623F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3D3B8E41" w14:textId="77777777" w:rsidR="0058334C" w:rsidRPr="00E46278" w:rsidRDefault="0058334C" w:rsidP="007E3CAF">
            <w:pPr>
              <w:jc w:val="both"/>
            </w:pPr>
            <w:r w:rsidRPr="00E46278">
              <w:t xml:space="preserve">Цистоуретроскоп гибкий </w:t>
            </w:r>
          </w:p>
        </w:tc>
        <w:tc>
          <w:tcPr>
            <w:tcW w:w="1775" w:type="dxa"/>
          </w:tcPr>
          <w:p w14:paraId="30CD3698" w14:textId="77777777" w:rsidR="0058334C" w:rsidRPr="00E46278" w:rsidRDefault="0058334C" w:rsidP="007E3CAF">
            <w:r w:rsidRPr="00E46278">
              <w:t>1</w:t>
            </w:r>
            <w:r w:rsidRPr="00E46278">
              <w:rPr>
                <w:vertAlign w:val="superscript"/>
              </w:rPr>
              <w:t>3</w:t>
            </w:r>
          </w:p>
        </w:tc>
      </w:tr>
      <w:tr w:rsidR="00F6747B" w:rsidRPr="00E46278" w14:paraId="12441BFC" w14:textId="77777777" w:rsidTr="00FD7A00">
        <w:trPr>
          <w:trHeight w:val="202"/>
        </w:trPr>
        <w:tc>
          <w:tcPr>
            <w:tcW w:w="0" w:type="auto"/>
          </w:tcPr>
          <w:p w14:paraId="5C96579D" w14:textId="3F1A050F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0EABF79B" w14:textId="77777777" w:rsidR="0058334C" w:rsidRPr="00E46278" w:rsidRDefault="0058334C" w:rsidP="007E3CAF">
            <w:pPr>
              <w:jc w:val="both"/>
            </w:pPr>
            <w:r w:rsidRPr="00E46278">
              <w:t xml:space="preserve">Источник света для эндоскопической аппаратуры </w:t>
            </w:r>
          </w:p>
        </w:tc>
        <w:tc>
          <w:tcPr>
            <w:tcW w:w="1775" w:type="dxa"/>
          </w:tcPr>
          <w:p w14:paraId="7646B96A" w14:textId="77777777" w:rsidR="0058334C" w:rsidRPr="00E46278" w:rsidRDefault="0058334C" w:rsidP="007E3CAF">
            <w:r w:rsidRPr="00E46278">
              <w:t>1</w:t>
            </w:r>
            <w:r w:rsidRPr="00E46278">
              <w:rPr>
                <w:vertAlign w:val="superscript"/>
              </w:rPr>
              <w:t xml:space="preserve">3 </w:t>
            </w:r>
          </w:p>
        </w:tc>
      </w:tr>
      <w:tr w:rsidR="00F6747B" w:rsidRPr="00E46278" w14:paraId="4B05D851" w14:textId="77777777" w:rsidTr="00FD7A00">
        <w:trPr>
          <w:trHeight w:val="305"/>
        </w:trPr>
        <w:tc>
          <w:tcPr>
            <w:tcW w:w="0" w:type="auto"/>
          </w:tcPr>
          <w:p w14:paraId="59F24B6B" w14:textId="6440DD8C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3F441C8A" w14:textId="77777777" w:rsidR="0058334C" w:rsidRPr="00E46278" w:rsidRDefault="0058334C" w:rsidP="007E3CAF">
            <w:pPr>
              <w:jc w:val="both"/>
            </w:pPr>
            <w:r w:rsidRPr="00E46278">
              <w:t xml:space="preserve">Электростимулятор урологический </w:t>
            </w:r>
          </w:p>
        </w:tc>
        <w:tc>
          <w:tcPr>
            <w:tcW w:w="1775" w:type="dxa"/>
          </w:tcPr>
          <w:p w14:paraId="3307BDB7" w14:textId="77777777" w:rsidR="0058334C" w:rsidRPr="00E46278" w:rsidRDefault="0058334C" w:rsidP="007E3CAF">
            <w:r w:rsidRPr="00E46278">
              <w:t>1</w:t>
            </w:r>
            <w:r w:rsidRPr="00E46278">
              <w:rPr>
                <w:vertAlign w:val="superscript"/>
              </w:rPr>
              <w:t>3</w:t>
            </w:r>
            <w:r w:rsidRPr="00E46278">
              <w:t xml:space="preserve"> </w:t>
            </w:r>
          </w:p>
        </w:tc>
      </w:tr>
      <w:tr w:rsidR="00F6747B" w:rsidRPr="00E46278" w14:paraId="13D4685D" w14:textId="77777777" w:rsidTr="00FD7A00">
        <w:trPr>
          <w:trHeight w:val="254"/>
        </w:trPr>
        <w:tc>
          <w:tcPr>
            <w:tcW w:w="0" w:type="auto"/>
          </w:tcPr>
          <w:p w14:paraId="3A48762A" w14:textId="2780408B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08EA01D4" w14:textId="77777777" w:rsidR="0058334C" w:rsidRPr="00E46278" w:rsidRDefault="0058334C" w:rsidP="007E3CAF">
            <w:pPr>
              <w:jc w:val="both"/>
            </w:pPr>
            <w:r w:rsidRPr="00E46278">
              <w:t xml:space="preserve">Автоматическое устройство для биопсии </w:t>
            </w:r>
          </w:p>
        </w:tc>
        <w:tc>
          <w:tcPr>
            <w:tcW w:w="1775" w:type="dxa"/>
          </w:tcPr>
          <w:p w14:paraId="1454C9F5" w14:textId="77777777" w:rsidR="0058334C" w:rsidRPr="00E46278" w:rsidRDefault="0058334C" w:rsidP="007E3CAF">
            <w:r w:rsidRPr="00E46278">
              <w:t>1</w:t>
            </w:r>
            <w:r w:rsidRPr="00E46278">
              <w:rPr>
                <w:vertAlign w:val="superscript"/>
              </w:rPr>
              <w:t>3</w:t>
            </w:r>
          </w:p>
        </w:tc>
      </w:tr>
      <w:tr w:rsidR="00F6747B" w:rsidRPr="00E46278" w14:paraId="08CDE311" w14:textId="77777777" w:rsidTr="00FD7A00">
        <w:trPr>
          <w:trHeight w:val="202"/>
        </w:trPr>
        <w:tc>
          <w:tcPr>
            <w:tcW w:w="0" w:type="auto"/>
          </w:tcPr>
          <w:p w14:paraId="56B47FA4" w14:textId="7E38D18F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659197D5" w14:textId="77777777" w:rsidR="0058334C" w:rsidRPr="00E46278" w:rsidRDefault="0058334C" w:rsidP="007E3CAF">
            <w:pPr>
              <w:jc w:val="both"/>
            </w:pPr>
            <w:r w:rsidRPr="00E46278">
              <w:t xml:space="preserve">Набор уретральных бужей (жестких) </w:t>
            </w:r>
          </w:p>
        </w:tc>
        <w:tc>
          <w:tcPr>
            <w:tcW w:w="1775" w:type="dxa"/>
          </w:tcPr>
          <w:p w14:paraId="1D7ABDBE" w14:textId="77777777" w:rsidR="0058334C" w:rsidRPr="00E46278" w:rsidRDefault="0058334C" w:rsidP="007E3CAF">
            <w:r w:rsidRPr="00E46278">
              <w:t>1</w:t>
            </w:r>
            <w:r w:rsidRPr="00E46278">
              <w:rPr>
                <w:vertAlign w:val="superscript"/>
              </w:rPr>
              <w:t>3</w:t>
            </w:r>
          </w:p>
        </w:tc>
      </w:tr>
      <w:tr w:rsidR="00F6747B" w:rsidRPr="00E46278" w14:paraId="40FE6210" w14:textId="77777777" w:rsidTr="00FD7A00">
        <w:trPr>
          <w:trHeight w:val="291"/>
        </w:trPr>
        <w:tc>
          <w:tcPr>
            <w:tcW w:w="0" w:type="auto"/>
          </w:tcPr>
          <w:p w14:paraId="5D8CA9C3" w14:textId="64CC5C93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78598C95" w14:textId="77777777" w:rsidR="0058334C" w:rsidRPr="00E46278" w:rsidRDefault="0058334C" w:rsidP="007E3CAF">
            <w:pPr>
              <w:jc w:val="both"/>
            </w:pPr>
            <w:r w:rsidRPr="00E46278">
              <w:t xml:space="preserve">Набор уретральных бужей (мягких) </w:t>
            </w:r>
          </w:p>
        </w:tc>
        <w:tc>
          <w:tcPr>
            <w:tcW w:w="1775" w:type="dxa"/>
          </w:tcPr>
          <w:p w14:paraId="1E731BCE" w14:textId="77777777" w:rsidR="0058334C" w:rsidRPr="00E46278" w:rsidRDefault="0058334C" w:rsidP="007E3CAF">
            <w:r w:rsidRPr="00E46278">
              <w:t>1</w:t>
            </w:r>
            <w:r w:rsidRPr="00E46278">
              <w:rPr>
                <w:vertAlign w:val="superscript"/>
              </w:rPr>
              <w:t>3</w:t>
            </w:r>
          </w:p>
        </w:tc>
      </w:tr>
      <w:tr w:rsidR="00F6747B" w:rsidRPr="00E46278" w14:paraId="1D743A93" w14:textId="77777777" w:rsidTr="00FD7A00">
        <w:trPr>
          <w:trHeight w:val="600"/>
        </w:trPr>
        <w:tc>
          <w:tcPr>
            <w:tcW w:w="0" w:type="auto"/>
          </w:tcPr>
          <w:p w14:paraId="7A04CA70" w14:textId="0F085689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24D72798" w14:textId="77777777" w:rsidR="0058334C" w:rsidRPr="00E46278" w:rsidRDefault="0058334C" w:rsidP="007E3CAF">
            <w:pPr>
              <w:jc w:val="both"/>
            </w:pPr>
            <w:r w:rsidRPr="00E46278">
              <w:t xml:space="preserve">Аппарат для мойки и дезинфекции жестких и гибких эндоскопов </w:t>
            </w:r>
          </w:p>
        </w:tc>
        <w:tc>
          <w:tcPr>
            <w:tcW w:w="1775" w:type="dxa"/>
          </w:tcPr>
          <w:p w14:paraId="6D16C443" w14:textId="77777777" w:rsidR="0058334C" w:rsidRPr="00E46278" w:rsidRDefault="0058334C" w:rsidP="007E3CAF">
            <w:r w:rsidRPr="00E46278">
              <w:t>1</w:t>
            </w:r>
            <w:r w:rsidRPr="00E46278">
              <w:rPr>
                <w:vertAlign w:val="superscript"/>
              </w:rPr>
              <w:t xml:space="preserve"> </w:t>
            </w:r>
          </w:p>
        </w:tc>
      </w:tr>
      <w:tr w:rsidR="00F6747B" w:rsidRPr="00E46278" w14:paraId="37915507" w14:textId="77777777" w:rsidTr="00FD7A00">
        <w:tc>
          <w:tcPr>
            <w:tcW w:w="0" w:type="auto"/>
          </w:tcPr>
          <w:p w14:paraId="0EF7D32D" w14:textId="4DEC8529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546D1A8C" w14:textId="77777777" w:rsidR="0058334C" w:rsidRPr="00E46278" w:rsidRDefault="0058334C" w:rsidP="007E3CAF">
            <w:pPr>
              <w:jc w:val="both"/>
            </w:pPr>
            <w:r w:rsidRPr="00E46278">
              <w:t xml:space="preserve">Контейнер для сбора медицинских отходов </w:t>
            </w:r>
          </w:p>
        </w:tc>
        <w:tc>
          <w:tcPr>
            <w:tcW w:w="1775" w:type="dxa"/>
          </w:tcPr>
          <w:p w14:paraId="78A04559" w14:textId="77777777" w:rsidR="0058334C" w:rsidRPr="00E46278" w:rsidRDefault="0058334C" w:rsidP="007E3CAF">
            <w:r w:rsidRPr="00E46278">
              <w:t xml:space="preserve">по требованию </w:t>
            </w:r>
          </w:p>
        </w:tc>
      </w:tr>
      <w:tr w:rsidR="00F6747B" w:rsidRPr="00E46278" w14:paraId="27222868" w14:textId="77777777" w:rsidTr="00FD7A00">
        <w:trPr>
          <w:trHeight w:val="254"/>
        </w:trPr>
        <w:tc>
          <w:tcPr>
            <w:tcW w:w="0" w:type="auto"/>
          </w:tcPr>
          <w:p w14:paraId="5D77C462" w14:textId="05BD4300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56B5D172" w14:textId="77777777" w:rsidR="0058334C" w:rsidRPr="00E46278" w:rsidRDefault="0058334C" w:rsidP="007E3CAF">
            <w:pPr>
              <w:jc w:val="both"/>
            </w:pPr>
            <w:r w:rsidRPr="00E46278">
              <w:t>Кольпоскоп с передвижным светильником</w:t>
            </w:r>
          </w:p>
        </w:tc>
        <w:tc>
          <w:tcPr>
            <w:tcW w:w="1775" w:type="dxa"/>
          </w:tcPr>
          <w:p w14:paraId="1830E732" w14:textId="77777777" w:rsidR="0058334C" w:rsidRPr="00E46278" w:rsidRDefault="0058334C" w:rsidP="007E3CAF">
            <w:r w:rsidRPr="00E46278">
              <w:t>1</w:t>
            </w:r>
            <w:r w:rsidRPr="00E46278">
              <w:rPr>
                <w:vertAlign w:val="superscript"/>
              </w:rPr>
              <w:t>3</w:t>
            </w:r>
          </w:p>
        </w:tc>
      </w:tr>
      <w:tr w:rsidR="00F6747B" w:rsidRPr="00E46278" w14:paraId="23D7C199" w14:textId="77777777" w:rsidTr="00FD7A00">
        <w:trPr>
          <w:trHeight w:val="150"/>
        </w:trPr>
        <w:tc>
          <w:tcPr>
            <w:tcW w:w="0" w:type="auto"/>
          </w:tcPr>
          <w:p w14:paraId="6474DCF2" w14:textId="48C006F4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724D0E79" w14:textId="77777777" w:rsidR="0058334C" w:rsidRPr="00E46278" w:rsidRDefault="0058334C" w:rsidP="007E3CAF">
            <w:pPr>
              <w:jc w:val="both"/>
            </w:pPr>
            <w:r w:rsidRPr="00E46278">
              <w:t xml:space="preserve">Ультразвуковой аппарат </w:t>
            </w:r>
          </w:p>
        </w:tc>
        <w:tc>
          <w:tcPr>
            <w:tcW w:w="1775" w:type="dxa"/>
          </w:tcPr>
          <w:p w14:paraId="11311AA4" w14:textId="77777777" w:rsidR="0058334C" w:rsidRPr="00E46278" w:rsidRDefault="0058334C" w:rsidP="007E3CAF">
            <w:r w:rsidRPr="00E46278">
              <w:t>1</w:t>
            </w:r>
            <w:r w:rsidRPr="00E46278">
              <w:rPr>
                <w:vertAlign w:val="superscript"/>
              </w:rPr>
              <w:t>3</w:t>
            </w:r>
            <w:r w:rsidRPr="00E46278">
              <w:t xml:space="preserve"> </w:t>
            </w:r>
          </w:p>
        </w:tc>
      </w:tr>
      <w:tr w:rsidR="00F6747B" w:rsidRPr="00E46278" w14:paraId="1B46ED32" w14:textId="77777777" w:rsidTr="00FD7A00">
        <w:trPr>
          <w:trHeight w:val="239"/>
        </w:trPr>
        <w:tc>
          <w:tcPr>
            <w:tcW w:w="0" w:type="auto"/>
          </w:tcPr>
          <w:p w14:paraId="272AD104" w14:textId="09D7A213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30A15667" w14:textId="77777777" w:rsidR="0058334C" w:rsidRPr="00E46278" w:rsidRDefault="0058334C" w:rsidP="007E3CAF">
            <w:pPr>
              <w:jc w:val="both"/>
            </w:pPr>
            <w:r w:rsidRPr="00E46278">
              <w:t xml:space="preserve">Набор гинекологический </w:t>
            </w:r>
          </w:p>
        </w:tc>
        <w:tc>
          <w:tcPr>
            <w:tcW w:w="1775" w:type="dxa"/>
          </w:tcPr>
          <w:p w14:paraId="387C7FFD" w14:textId="77777777" w:rsidR="0058334C" w:rsidRPr="00E46278" w:rsidRDefault="0058334C" w:rsidP="007E3CAF">
            <w:r w:rsidRPr="00E46278">
              <w:t>2</w:t>
            </w:r>
            <w:r w:rsidRPr="00E46278">
              <w:rPr>
                <w:vertAlign w:val="superscript"/>
              </w:rPr>
              <w:t xml:space="preserve">3 </w:t>
            </w:r>
          </w:p>
        </w:tc>
      </w:tr>
      <w:tr w:rsidR="00F6747B" w:rsidRPr="00E46278" w14:paraId="5E164B2E" w14:textId="77777777" w:rsidTr="00FD7A00">
        <w:trPr>
          <w:trHeight w:val="202"/>
        </w:trPr>
        <w:tc>
          <w:tcPr>
            <w:tcW w:w="0" w:type="auto"/>
          </w:tcPr>
          <w:p w14:paraId="0B065A4E" w14:textId="307167CE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0DC30C39" w14:textId="77777777" w:rsidR="0058334C" w:rsidRPr="00E46278" w:rsidRDefault="0058334C" w:rsidP="007E3CAF">
            <w:pPr>
              <w:jc w:val="both"/>
            </w:pPr>
            <w:r w:rsidRPr="00E46278">
              <w:t>Гипсовальный стол</w:t>
            </w:r>
          </w:p>
        </w:tc>
        <w:tc>
          <w:tcPr>
            <w:tcW w:w="1775" w:type="dxa"/>
          </w:tcPr>
          <w:p w14:paraId="0EB8AECB" w14:textId="77777777" w:rsidR="0058334C" w:rsidRPr="00E46278" w:rsidRDefault="0058334C" w:rsidP="007E3CAF">
            <w:r w:rsidRPr="00E46278">
              <w:t>1</w:t>
            </w:r>
            <w:r w:rsidRPr="00E46278">
              <w:rPr>
                <w:vertAlign w:val="superscript"/>
              </w:rPr>
              <w:t>3</w:t>
            </w:r>
          </w:p>
        </w:tc>
      </w:tr>
      <w:tr w:rsidR="00F6747B" w:rsidRPr="00E46278" w14:paraId="104915CA" w14:textId="77777777" w:rsidTr="00FD7A00">
        <w:trPr>
          <w:trHeight w:val="149"/>
        </w:trPr>
        <w:tc>
          <w:tcPr>
            <w:tcW w:w="0" w:type="auto"/>
          </w:tcPr>
          <w:p w14:paraId="184F0EB6" w14:textId="09A80675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2BF41E48" w14:textId="77777777" w:rsidR="0058334C" w:rsidRPr="00E46278" w:rsidRDefault="0058334C" w:rsidP="007E3CAF">
            <w:pPr>
              <w:jc w:val="both"/>
            </w:pPr>
            <w:r w:rsidRPr="00E46278">
              <w:t xml:space="preserve">Ортопедический стол для сложных перевязок </w:t>
            </w:r>
          </w:p>
        </w:tc>
        <w:tc>
          <w:tcPr>
            <w:tcW w:w="1775" w:type="dxa"/>
          </w:tcPr>
          <w:p w14:paraId="4F3A728B" w14:textId="77777777" w:rsidR="0058334C" w:rsidRPr="00E46278" w:rsidRDefault="0058334C" w:rsidP="007E3CAF">
            <w:r w:rsidRPr="00E46278">
              <w:t>1</w:t>
            </w:r>
            <w:r w:rsidRPr="00E46278">
              <w:rPr>
                <w:vertAlign w:val="superscript"/>
              </w:rPr>
              <w:t xml:space="preserve">3 </w:t>
            </w:r>
          </w:p>
        </w:tc>
      </w:tr>
      <w:tr w:rsidR="00F6747B" w:rsidRPr="00E46278" w14:paraId="7C1B1D88" w14:textId="77777777" w:rsidTr="00FD7A00">
        <w:trPr>
          <w:trHeight w:val="517"/>
        </w:trPr>
        <w:tc>
          <w:tcPr>
            <w:tcW w:w="0" w:type="auto"/>
          </w:tcPr>
          <w:p w14:paraId="61C5C1CD" w14:textId="0E0C67F6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7AA8C364" w14:textId="77777777" w:rsidR="0058334C" w:rsidRPr="00E46278" w:rsidRDefault="0058334C" w:rsidP="007E3CAF">
            <w:pPr>
              <w:jc w:val="both"/>
            </w:pPr>
            <w:r w:rsidRPr="00E46278">
              <w:t xml:space="preserve">Набор инструментов для наложения и снятия гипсовых повязок </w:t>
            </w:r>
          </w:p>
        </w:tc>
        <w:tc>
          <w:tcPr>
            <w:tcW w:w="1775" w:type="dxa"/>
          </w:tcPr>
          <w:p w14:paraId="375CBF13" w14:textId="77777777" w:rsidR="0058334C" w:rsidRPr="00E46278" w:rsidRDefault="0058334C" w:rsidP="007E3CAF">
            <w:r w:rsidRPr="00E46278">
              <w:t>1</w:t>
            </w:r>
            <w:r w:rsidRPr="00E46278">
              <w:rPr>
                <w:vertAlign w:val="superscript"/>
              </w:rPr>
              <w:t>3</w:t>
            </w:r>
          </w:p>
        </w:tc>
      </w:tr>
      <w:tr w:rsidR="00F6747B" w:rsidRPr="00E46278" w14:paraId="4CD4D2F9" w14:textId="77777777" w:rsidTr="00FD7A00">
        <w:trPr>
          <w:trHeight w:val="254"/>
        </w:trPr>
        <w:tc>
          <w:tcPr>
            <w:tcW w:w="0" w:type="auto"/>
          </w:tcPr>
          <w:p w14:paraId="3748DE3F" w14:textId="0CFCF75A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0182E9D6" w14:textId="77777777" w:rsidR="0058334C" w:rsidRPr="00E46278" w:rsidRDefault="0058334C" w:rsidP="007E3CAF">
            <w:pPr>
              <w:jc w:val="both"/>
            </w:pPr>
            <w:r w:rsidRPr="00E46278">
              <w:t xml:space="preserve">Операционная лампа потолочная </w:t>
            </w:r>
          </w:p>
        </w:tc>
        <w:tc>
          <w:tcPr>
            <w:tcW w:w="1775" w:type="dxa"/>
          </w:tcPr>
          <w:p w14:paraId="16516D25" w14:textId="77777777" w:rsidR="0058334C" w:rsidRPr="00E46278" w:rsidRDefault="0058334C" w:rsidP="007E3CAF">
            <w:r w:rsidRPr="00E46278">
              <w:t>1</w:t>
            </w:r>
            <w:r w:rsidRPr="00E46278">
              <w:rPr>
                <w:vertAlign w:val="superscript"/>
              </w:rPr>
              <w:t>2</w:t>
            </w:r>
          </w:p>
        </w:tc>
      </w:tr>
      <w:tr w:rsidR="00F6747B" w:rsidRPr="00E46278" w14:paraId="457F7E61" w14:textId="77777777" w:rsidTr="00FD7A00">
        <w:trPr>
          <w:trHeight w:val="327"/>
        </w:trPr>
        <w:tc>
          <w:tcPr>
            <w:tcW w:w="0" w:type="auto"/>
          </w:tcPr>
          <w:p w14:paraId="1BAE7815" w14:textId="5FA9E6E6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0F4182B7" w14:textId="77777777" w:rsidR="0058334C" w:rsidRPr="00E46278" w:rsidRDefault="0058334C" w:rsidP="007E3CAF">
            <w:pPr>
              <w:jc w:val="both"/>
            </w:pPr>
            <w:r w:rsidRPr="00E46278">
              <w:t xml:space="preserve">Инструментальный стол </w:t>
            </w:r>
          </w:p>
        </w:tc>
        <w:tc>
          <w:tcPr>
            <w:tcW w:w="1775" w:type="dxa"/>
          </w:tcPr>
          <w:p w14:paraId="5F406C16" w14:textId="77777777" w:rsidR="0058334C" w:rsidRPr="00E46278" w:rsidRDefault="0058334C" w:rsidP="007E3CAF">
            <w:r w:rsidRPr="00E46278">
              <w:t>2</w:t>
            </w:r>
            <w:r w:rsidRPr="00E46278">
              <w:rPr>
                <w:vertAlign w:val="superscript"/>
              </w:rPr>
              <w:t>2</w:t>
            </w:r>
          </w:p>
        </w:tc>
      </w:tr>
      <w:tr w:rsidR="00F6747B" w:rsidRPr="00E46278" w14:paraId="1830682F" w14:textId="77777777" w:rsidTr="00FD7A00">
        <w:trPr>
          <w:trHeight w:val="600"/>
        </w:trPr>
        <w:tc>
          <w:tcPr>
            <w:tcW w:w="0" w:type="auto"/>
          </w:tcPr>
          <w:p w14:paraId="472028C7" w14:textId="140BF008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37C93675" w14:textId="77777777" w:rsidR="0058334C" w:rsidRPr="00E46278" w:rsidRDefault="0058334C" w:rsidP="007E3CAF">
            <w:pPr>
              <w:jc w:val="both"/>
            </w:pPr>
            <w:r w:rsidRPr="00E46278">
              <w:t xml:space="preserve">Шкаф для хранения шин, гипса, подставок, прочего оборудования для закрытых репозиций </w:t>
            </w:r>
          </w:p>
        </w:tc>
        <w:tc>
          <w:tcPr>
            <w:tcW w:w="1775" w:type="dxa"/>
          </w:tcPr>
          <w:p w14:paraId="3D3AEA04" w14:textId="77777777" w:rsidR="0058334C" w:rsidRPr="00E46278" w:rsidRDefault="0058334C" w:rsidP="007E3CAF">
            <w:r w:rsidRPr="00E46278">
              <w:t>1</w:t>
            </w:r>
            <w:r w:rsidRPr="00E46278">
              <w:rPr>
                <w:vertAlign w:val="superscript"/>
              </w:rPr>
              <w:t>3</w:t>
            </w:r>
          </w:p>
        </w:tc>
      </w:tr>
      <w:tr w:rsidR="00F6747B" w:rsidRPr="00E46278" w14:paraId="2E02045B" w14:textId="77777777" w:rsidTr="00FD7A00">
        <w:trPr>
          <w:trHeight w:val="195"/>
        </w:trPr>
        <w:tc>
          <w:tcPr>
            <w:tcW w:w="0" w:type="auto"/>
          </w:tcPr>
          <w:p w14:paraId="1419868E" w14:textId="29041AA8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324BA0E5" w14:textId="77777777" w:rsidR="0058334C" w:rsidRPr="00E46278" w:rsidRDefault="0058334C" w:rsidP="007E3CAF">
            <w:pPr>
              <w:jc w:val="both"/>
            </w:pPr>
            <w:r w:rsidRPr="00E46278">
              <w:t>Лампа бестеневая (не менее 2-х сателлитов)</w:t>
            </w:r>
          </w:p>
        </w:tc>
        <w:tc>
          <w:tcPr>
            <w:tcW w:w="1775" w:type="dxa"/>
          </w:tcPr>
          <w:p w14:paraId="1A684A95" w14:textId="77777777" w:rsidR="0058334C" w:rsidRPr="00E46278" w:rsidRDefault="0058334C" w:rsidP="007E3CAF">
            <w:r w:rsidRPr="00E46278">
              <w:t xml:space="preserve">1 </w:t>
            </w:r>
          </w:p>
        </w:tc>
      </w:tr>
      <w:tr w:rsidR="00F6747B" w:rsidRPr="00E46278" w14:paraId="3C0DBA0C" w14:textId="77777777" w:rsidTr="00FD7A00">
        <w:tc>
          <w:tcPr>
            <w:tcW w:w="0" w:type="auto"/>
          </w:tcPr>
          <w:p w14:paraId="1E6DE2D0" w14:textId="1D7F57E7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78A31189" w14:textId="77777777" w:rsidR="0058334C" w:rsidRPr="00E46278" w:rsidRDefault="0058334C" w:rsidP="007E3CAF">
            <w:pPr>
              <w:jc w:val="both"/>
            </w:pPr>
            <w:r w:rsidRPr="00E46278">
              <w:t xml:space="preserve">Рентгенопрозрачный операционный стол </w:t>
            </w:r>
          </w:p>
        </w:tc>
        <w:tc>
          <w:tcPr>
            <w:tcW w:w="1775" w:type="dxa"/>
          </w:tcPr>
          <w:p w14:paraId="22E4BC04" w14:textId="77777777" w:rsidR="0058334C" w:rsidRPr="00E46278" w:rsidRDefault="0058334C" w:rsidP="007E3CAF">
            <w:r w:rsidRPr="00E46278">
              <w:t>1</w:t>
            </w:r>
            <w:r w:rsidRPr="00E46278">
              <w:rPr>
                <w:vertAlign w:val="superscript"/>
              </w:rPr>
              <w:t>2</w:t>
            </w:r>
            <w:r w:rsidRPr="00E46278">
              <w:t xml:space="preserve"> </w:t>
            </w:r>
          </w:p>
        </w:tc>
      </w:tr>
      <w:tr w:rsidR="00F6747B" w:rsidRPr="00E46278" w14:paraId="766CA3F7" w14:textId="77777777" w:rsidTr="00FD7A00">
        <w:trPr>
          <w:trHeight w:val="453"/>
        </w:trPr>
        <w:tc>
          <w:tcPr>
            <w:tcW w:w="0" w:type="auto"/>
          </w:tcPr>
          <w:p w14:paraId="75A73AF8" w14:textId="395C0D96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2B8E296A" w14:textId="77777777" w:rsidR="0058334C" w:rsidRPr="00E46278" w:rsidRDefault="0058334C" w:rsidP="007E3CAF">
            <w:pPr>
              <w:jc w:val="both"/>
            </w:pPr>
            <w:r w:rsidRPr="00E46278">
              <w:t xml:space="preserve">Аппарат для реинфузии крови </w:t>
            </w:r>
          </w:p>
        </w:tc>
        <w:tc>
          <w:tcPr>
            <w:tcW w:w="1775" w:type="dxa"/>
          </w:tcPr>
          <w:p w14:paraId="07D7A1F3" w14:textId="490F93ED" w:rsidR="0058334C" w:rsidRPr="00E46278" w:rsidRDefault="00812362" w:rsidP="007E3CAF">
            <w:r w:rsidRPr="00E46278">
              <w:t>По требованию</w:t>
            </w:r>
          </w:p>
        </w:tc>
      </w:tr>
      <w:tr w:rsidR="00F6747B" w:rsidRPr="00E46278" w14:paraId="6F70318A" w14:textId="77777777" w:rsidTr="00FD7A00">
        <w:trPr>
          <w:trHeight w:val="400"/>
        </w:trPr>
        <w:tc>
          <w:tcPr>
            <w:tcW w:w="0" w:type="auto"/>
          </w:tcPr>
          <w:p w14:paraId="40DB3FE1" w14:textId="1B821713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362E6C09" w14:textId="77777777" w:rsidR="0058334C" w:rsidRPr="00E46278" w:rsidRDefault="0058334C" w:rsidP="007E3CAF">
            <w:pPr>
              <w:jc w:val="both"/>
            </w:pPr>
            <w:r w:rsidRPr="00E46278">
              <w:t>Аппарат для экстренной стерилизации инструментов и материалов</w:t>
            </w:r>
          </w:p>
        </w:tc>
        <w:tc>
          <w:tcPr>
            <w:tcW w:w="1775" w:type="dxa"/>
          </w:tcPr>
          <w:p w14:paraId="2DF3722F" w14:textId="77777777" w:rsidR="0058334C" w:rsidRPr="00E46278" w:rsidRDefault="0058334C" w:rsidP="007E3CAF">
            <w:r w:rsidRPr="00E46278">
              <w:t>1</w:t>
            </w:r>
            <w:r w:rsidRPr="00E46278">
              <w:rPr>
                <w:vertAlign w:val="superscript"/>
              </w:rPr>
              <w:t xml:space="preserve">2 </w:t>
            </w:r>
          </w:p>
        </w:tc>
      </w:tr>
      <w:tr w:rsidR="00F6747B" w:rsidRPr="00E46278" w14:paraId="4347ECDF" w14:textId="77777777" w:rsidTr="00FD7A00">
        <w:trPr>
          <w:trHeight w:val="982"/>
        </w:trPr>
        <w:tc>
          <w:tcPr>
            <w:tcW w:w="0" w:type="auto"/>
          </w:tcPr>
          <w:p w14:paraId="3E296B60" w14:textId="68BBF6BC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56091F9C" w14:textId="77777777" w:rsidR="0058334C" w:rsidRPr="00E46278" w:rsidRDefault="0058334C" w:rsidP="007E3CAF">
            <w:pPr>
              <w:jc w:val="both"/>
            </w:pPr>
            <w:r w:rsidRPr="00E46278">
              <w:t xml:space="preserve">Электрокоагулятор с функциями биполярной программируемой коагуляции и диссекционного режимов </w:t>
            </w:r>
          </w:p>
        </w:tc>
        <w:tc>
          <w:tcPr>
            <w:tcW w:w="1775" w:type="dxa"/>
          </w:tcPr>
          <w:p w14:paraId="370E866E" w14:textId="77777777" w:rsidR="0058334C" w:rsidRPr="00E46278" w:rsidRDefault="0058334C" w:rsidP="007E3CAF">
            <w:r w:rsidRPr="00E46278">
              <w:t>1</w:t>
            </w:r>
            <w:r w:rsidRPr="00E46278">
              <w:rPr>
                <w:vertAlign w:val="superscript"/>
              </w:rPr>
              <w:t>2</w:t>
            </w:r>
            <w:r w:rsidRPr="00E46278">
              <w:t xml:space="preserve"> </w:t>
            </w:r>
          </w:p>
        </w:tc>
      </w:tr>
      <w:tr w:rsidR="00F6747B" w:rsidRPr="00E46278" w14:paraId="33857526" w14:textId="77777777" w:rsidTr="00FD7A00">
        <w:tc>
          <w:tcPr>
            <w:tcW w:w="0" w:type="auto"/>
          </w:tcPr>
          <w:p w14:paraId="395708B8" w14:textId="0DF58B67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5AF64F49" w14:textId="77777777" w:rsidR="0058334C" w:rsidRPr="00E46278" w:rsidRDefault="0058334C" w:rsidP="007E3CAF">
            <w:pPr>
              <w:jc w:val="both"/>
            </w:pPr>
            <w:r w:rsidRPr="00E46278">
              <w:t xml:space="preserve">Плазменный аргоновый скальпель </w:t>
            </w:r>
          </w:p>
        </w:tc>
        <w:tc>
          <w:tcPr>
            <w:tcW w:w="1775" w:type="dxa"/>
          </w:tcPr>
          <w:p w14:paraId="364C988F" w14:textId="77777777" w:rsidR="0058334C" w:rsidRPr="00E46278" w:rsidRDefault="0058334C" w:rsidP="007E3CAF">
            <w:r w:rsidRPr="00E46278">
              <w:t>1</w:t>
            </w:r>
            <w:r w:rsidRPr="00E46278">
              <w:rPr>
                <w:vertAlign w:val="superscript"/>
              </w:rPr>
              <w:t>2</w:t>
            </w:r>
            <w:r w:rsidRPr="00E46278">
              <w:t xml:space="preserve"> </w:t>
            </w:r>
          </w:p>
        </w:tc>
      </w:tr>
      <w:tr w:rsidR="00CC2484" w:rsidRPr="00E46278" w14:paraId="463DBF38" w14:textId="77777777" w:rsidTr="00FD7A00">
        <w:tc>
          <w:tcPr>
            <w:tcW w:w="0" w:type="auto"/>
          </w:tcPr>
          <w:p w14:paraId="3DD9B980" w14:textId="77777777" w:rsidR="00CC2484" w:rsidRPr="00E46278" w:rsidRDefault="00CC2484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64AE2762" w14:textId="14F77DD4" w:rsidR="00CC2484" w:rsidRPr="00E46278" w:rsidRDefault="00CC2484" w:rsidP="007E3CAF">
            <w:pPr>
              <w:jc w:val="both"/>
            </w:pPr>
            <w:r w:rsidRPr="00E46278">
              <w:t>Монитор пациента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1775" w:type="dxa"/>
          </w:tcPr>
          <w:p w14:paraId="0829CA2C" w14:textId="77777777" w:rsidR="00CC2484" w:rsidRPr="00E46278" w:rsidRDefault="00CC2484" w:rsidP="007E3CAF">
            <w:pPr>
              <w:jc w:val="both"/>
            </w:pPr>
          </w:p>
        </w:tc>
      </w:tr>
      <w:tr w:rsidR="00F6747B" w:rsidRPr="00E46278" w14:paraId="65C6C9E8" w14:textId="77777777" w:rsidTr="00FD7A00">
        <w:trPr>
          <w:trHeight w:val="273"/>
        </w:trPr>
        <w:tc>
          <w:tcPr>
            <w:tcW w:w="0" w:type="auto"/>
          </w:tcPr>
          <w:p w14:paraId="16643E0B" w14:textId="1FF1A09F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1EACE0D3" w14:textId="77777777" w:rsidR="0058334C" w:rsidRPr="00E46278" w:rsidRDefault="0058334C" w:rsidP="007E3CAF">
            <w:pPr>
              <w:jc w:val="both"/>
            </w:pPr>
            <w:r w:rsidRPr="00E46278">
              <w:t xml:space="preserve">Большой хирургический торакальный набор инструментов </w:t>
            </w:r>
          </w:p>
        </w:tc>
        <w:tc>
          <w:tcPr>
            <w:tcW w:w="1775" w:type="dxa"/>
          </w:tcPr>
          <w:p w14:paraId="6939B44C" w14:textId="77777777" w:rsidR="0058334C" w:rsidRPr="00E46278" w:rsidRDefault="0058334C" w:rsidP="007E3CAF">
            <w:r w:rsidRPr="00E46278">
              <w:t>2</w:t>
            </w:r>
            <w:r w:rsidRPr="00E46278">
              <w:rPr>
                <w:vertAlign w:val="superscript"/>
              </w:rPr>
              <w:t>2</w:t>
            </w:r>
            <w:r w:rsidRPr="00E46278">
              <w:t xml:space="preserve"> </w:t>
            </w:r>
          </w:p>
        </w:tc>
      </w:tr>
      <w:tr w:rsidR="00F6747B" w:rsidRPr="00E46278" w14:paraId="4D99ADD7" w14:textId="77777777" w:rsidTr="00FD7A00">
        <w:trPr>
          <w:trHeight w:val="230"/>
        </w:trPr>
        <w:tc>
          <w:tcPr>
            <w:tcW w:w="0" w:type="auto"/>
          </w:tcPr>
          <w:p w14:paraId="163CC49E" w14:textId="13ABC211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344F9420" w14:textId="77777777" w:rsidR="0058334C" w:rsidRPr="00E46278" w:rsidRDefault="0058334C" w:rsidP="007E3CAF">
            <w:pPr>
              <w:jc w:val="both"/>
            </w:pPr>
            <w:r w:rsidRPr="00E46278">
              <w:t xml:space="preserve">Малый сердечно-сосудистый набор инструментов </w:t>
            </w:r>
          </w:p>
        </w:tc>
        <w:tc>
          <w:tcPr>
            <w:tcW w:w="1775" w:type="dxa"/>
          </w:tcPr>
          <w:p w14:paraId="6BF26856" w14:textId="77777777" w:rsidR="0058334C" w:rsidRPr="00E46278" w:rsidRDefault="0058334C" w:rsidP="007E3CAF">
            <w:r w:rsidRPr="00E46278">
              <w:t>1</w:t>
            </w:r>
            <w:r w:rsidRPr="00E46278">
              <w:rPr>
                <w:vertAlign w:val="superscript"/>
              </w:rPr>
              <w:t xml:space="preserve">2 </w:t>
            </w:r>
          </w:p>
        </w:tc>
      </w:tr>
      <w:tr w:rsidR="00F6747B" w:rsidRPr="00E46278" w14:paraId="7D6B60C6" w14:textId="77777777" w:rsidTr="00FD7A00">
        <w:trPr>
          <w:trHeight w:val="400"/>
        </w:trPr>
        <w:tc>
          <w:tcPr>
            <w:tcW w:w="0" w:type="auto"/>
          </w:tcPr>
          <w:p w14:paraId="1BAF0206" w14:textId="3F40B289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23ED6FC1" w14:textId="77777777" w:rsidR="0058334C" w:rsidRPr="00E46278" w:rsidRDefault="0058334C" w:rsidP="007E3CAF">
            <w:pPr>
              <w:jc w:val="both"/>
            </w:pPr>
            <w:r w:rsidRPr="00E46278">
              <w:t>Комплект аппаратов для наложения механического шва</w:t>
            </w:r>
          </w:p>
        </w:tc>
        <w:tc>
          <w:tcPr>
            <w:tcW w:w="1775" w:type="dxa"/>
          </w:tcPr>
          <w:p w14:paraId="66E51534" w14:textId="77777777" w:rsidR="0058334C" w:rsidRPr="00E46278" w:rsidRDefault="0058334C" w:rsidP="007E3CAF">
            <w:r w:rsidRPr="00E46278">
              <w:t>2</w:t>
            </w:r>
            <w:r w:rsidRPr="00E46278">
              <w:rPr>
                <w:vertAlign w:val="superscript"/>
              </w:rPr>
              <w:t xml:space="preserve">2 </w:t>
            </w:r>
          </w:p>
        </w:tc>
      </w:tr>
      <w:tr w:rsidR="00F6747B" w:rsidRPr="00E46278" w14:paraId="11EC9778" w14:textId="77777777" w:rsidTr="00FD7A00">
        <w:trPr>
          <w:trHeight w:val="600"/>
        </w:trPr>
        <w:tc>
          <w:tcPr>
            <w:tcW w:w="0" w:type="auto"/>
          </w:tcPr>
          <w:p w14:paraId="1B6C99EC" w14:textId="300DF9A1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3059AE4E" w14:textId="77777777" w:rsidR="0058334C" w:rsidRPr="00E46278" w:rsidRDefault="0058334C" w:rsidP="007E3CAF">
            <w:pPr>
              <w:jc w:val="both"/>
            </w:pPr>
            <w:r w:rsidRPr="00E46278">
              <w:t xml:space="preserve">Аппараты для вне- и очагового остеосинтеза при травматической нестабильности каркаса груди </w:t>
            </w:r>
          </w:p>
        </w:tc>
        <w:tc>
          <w:tcPr>
            <w:tcW w:w="1775" w:type="dxa"/>
          </w:tcPr>
          <w:p w14:paraId="7B80A952" w14:textId="77777777" w:rsidR="0058334C" w:rsidRPr="00E46278" w:rsidRDefault="0058334C" w:rsidP="007E3CAF">
            <w:r w:rsidRPr="00E46278">
              <w:t>2</w:t>
            </w:r>
            <w:r w:rsidRPr="00E46278">
              <w:rPr>
                <w:vertAlign w:val="superscript"/>
              </w:rPr>
              <w:t>2</w:t>
            </w:r>
            <w:r w:rsidRPr="00E46278">
              <w:t xml:space="preserve"> </w:t>
            </w:r>
          </w:p>
        </w:tc>
      </w:tr>
      <w:tr w:rsidR="00F6747B" w:rsidRPr="00E46278" w14:paraId="0DBB8468" w14:textId="77777777" w:rsidTr="00FD7A00">
        <w:tc>
          <w:tcPr>
            <w:tcW w:w="0" w:type="auto"/>
          </w:tcPr>
          <w:p w14:paraId="3C7B80A1" w14:textId="232E5062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69027681" w14:textId="77777777" w:rsidR="0058334C" w:rsidRPr="00E46278" w:rsidRDefault="0058334C" w:rsidP="007E3CAF">
            <w:pPr>
              <w:jc w:val="both"/>
            </w:pPr>
            <w:r w:rsidRPr="00E46278">
              <w:t xml:space="preserve">Видеоэндоскопическая стойка </w:t>
            </w:r>
          </w:p>
        </w:tc>
        <w:tc>
          <w:tcPr>
            <w:tcW w:w="1775" w:type="dxa"/>
          </w:tcPr>
          <w:p w14:paraId="1E8920C9" w14:textId="77777777" w:rsidR="0058334C" w:rsidRPr="00E46278" w:rsidRDefault="0058334C" w:rsidP="007E3CAF">
            <w:r w:rsidRPr="00E46278">
              <w:t>1</w:t>
            </w:r>
            <w:r w:rsidRPr="00E46278">
              <w:rPr>
                <w:vertAlign w:val="superscript"/>
              </w:rPr>
              <w:t xml:space="preserve">2 </w:t>
            </w:r>
          </w:p>
        </w:tc>
      </w:tr>
      <w:tr w:rsidR="00F6747B" w:rsidRPr="00E46278" w14:paraId="68F6F292" w14:textId="77777777" w:rsidTr="00FD7A00">
        <w:trPr>
          <w:trHeight w:val="400"/>
        </w:trPr>
        <w:tc>
          <w:tcPr>
            <w:tcW w:w="0" w:type="auto"/>
          </w:tcPr>
          <w:p w14:paraId="6DD344E6" w14:textId="42CE9099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5D071175" w14:textId="77777777" w:rsidR="0058334C" w:rsidRPr="00E46278" w:rsidRDefault="0058334C" w:rsidP="007E3CAF">
            <w:pPr>
              <w:jc w:val="both"/>
            </w:pPr>
            <w:r w:rsidRPr="00E46278">
              <w:t xml:space="preserve">Набор инструментов для видеоторакоскопических операций </w:t>
            </w:r>
          </w:p>
        </w:tc>
        <w:tc>
          <w:tcPr>
            <w:tcW w:w="1775" w:type="dxa"/>
          </w:tcPr>
          <w:p w14:paraId="7335908A" w14:textId="77777777" w:rsidR="0058334C" w:rsidRPr="00E46278" w:rsidRDefault="0058334C" w:rsidP="007E3CAF">
            <w:r w:rsidRPr="00E46278">
              <w:t>2</w:t>
            </w:r>
            <w:r w:rsidRPr="00E46278">
              <w:rPr>
                <w:vertAlign w:val="superscript"/>
              </w:rPr>
              <w:t>2</w:t>
            </w:r>
            <w:r w:rsidRPr="00E46278">
              <w:t xml:space="preserve"> </w:t>
            </w:r>
          </w:p>
        </w:tc>
      </w:tr>
      <w:tr w:rsidR="00F6747B" w:rsidRPr="00E46278" w14:paraId="2E031862" w14:textId="77777777" w:rsidTr="00FD7A00">
        <w:trPr>
          <w:trHeight w:val="287"/>
        </w:trPr>
        <w:tc>
          <w:tcPr>
            <w:tcW w:w="0" w:type="auto"/>
          </w:tcPr>
          <w:p w14:paraId="64C4AF5E" w14:textId="098E24FD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68888B4D" w14:textId="77777777" w:rsidR="0058334C" w:rsidRPr="00E46278" w:rsidRDefault="0058334C" w:rsidP="007E3CAF">
            <w:pPr>
              <w:jc w:val="both"/>
            </w:pPr>
            <w:r w:rsidRPr="00E46278">
              <w:t>Электрокардиограф многоканальный портативный</w:t>
            </w:r>
          </w:p>
        </w:tc>
        <w:tc>
          <w:tcPr>
            <w:tcW w:w="1775" w:type="dxa"/>
          </w:tcPr>
          <w:p w14:paraId="5955073A" w14:textId="77777777" w:rsidR="0058334C" w:rsidRPr="00E46278" w:rsidRDefault="0058334C" w:rsidP="007E3CAF">
            <w:r w:rsidRPr="00E46278">
              <w:t xml:space="preserve">1 </w:t>
            </w:r>
          </w:p>
        </w:tc>
      </w:tr>
      <w:tr w:rsidR="00F6747B" w:rsidRPr="00E46278" w14:paraId="5305B419" w14:textId="77777777" w:rsidTr="00FD7A00">
        <w:trPr>
          <w:trHeight w:val="166"/>
        </w:trPr>
        <w:tc>
          <w:tcPr>
            <w:tcW w:w="0" w:type="auto"/>
          </w:tcPr>
          <w:p w14:paraId="47CB390C" w14:textId="2D2DA480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5A586C35" w14:textId="77777777" w:rsidR="0058334C" w:rsidRPr="00E46278" w:rsidRDefault="0058334C" w:rsidP="007E3CAF">
            <w:pPr>
              <w:jc w:val="both"/>
            </w:pPr>
            <w:r w:rsidRPr="00E46278">
              <w:t xml:space="preserve">Временные носимые электрокардиостимуляторы </w:t>
            </w:r>
          </w:p>
        </w:tc>
        <w:tc>
          <w:tcPr>
            <w:tcW w:w="1775" w:type="dxa"/>
          </w:tcPr>
          <w:p w14:paraId="0D3C07D8" w14:textId="77777777" w:rsidR="0058334C" w:rsidRPr="00E46278" w:rsidRDefault="0058334C" w:rsidP="007E3CAF">
            <w:r w:rsidRPr="00E46278">
              <w:t>1</w:t>
            </w:r>
            <w:r w:rsidRPr="00E46278">
              <w:rPr>
                <w:vertAlign w:val="superscript"/>
              </w:rPr>
              <w:t>2</w:t>
            </w:r>
            <w:r w:rsidRPr="00E46278">
              <w:t xml:space="preserve"> </w:t>
            </w:r>
          </w:p>
        </w:tc>
      </w:tr>
      <w:tr w:rsidR="00F6747B" w:rsidRPr="00E46278" w14:paraId="7172C349" w14:textId="77777777" w:rsidTr="00FD7A00">
        <w:trPr>
          <w:trHeight w:val="313"/>
        </w:trPr>
        <w:tc>
          <w:tcPr>
            <w:tcW w:w="0" w:type="auto"/>
          </w:tcPr>
          <w:p w14:paraId="1CDAF9A0" w14:textId="4B0C8AE1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17A74119" w14:textId="77777777" w:rsidR="0058334C" w:rsidRPr="00E46278" w:rsidRDefault="0058334C" w:rsidP="007E3CAF">
            <w:pPr>
              <w:jc w:val="both"/>
            </w:pPr>
            <w:r w:rsidRPr="00E46278">
              <w:t>Дефибриллятор</w:t>
            </w:r>
          </w:p>
        </w:tc>
        <w:tc>
          <w:tcPr>
            <w:tcW w:w="1775" w:type="dxa"/>
          </w:tcPr>
          <w:p w14:paraId="06792AFC" w14:textId="77777777" w:rsidR="0058334C" w:rsidRPr="00E46278" w:rsidRDefault="0058334C" w:rsidP="007E3CAF">
            <w:r w:rsidRPr="00E46278">
              <w:t xml:space="preserve">1 </w:t>
            </w:r>
          </w:p>
        </w:tc>
      </w:tr>
      <w:tr w:rsidR="00F6747B" w:rsidRPr="00E46278" w14:paraId="252FEBA8" w14:textId="77777777" w:rsidTr="00FD7A00">
        <w:trPr>
          <w:trHeight w:val="415"/>
        </w:trPr>
        <w:tc>
          <w:tcPr>
            <w:tcW w:w="0" w:type="auto"/>
          </w:tcPr>
          <w:p w14:paraId="2E8BC5F2" w14:textId="3B38C569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4335A65C" w14:textId="77777777" w:rsidR="0058334C" w:rsidRPr="00E46278" w:rsidRDefault="0058334C" w:rsidP="007E3CAF">
            <w:pPr>
              <w:jc w:val="both"/>
            </w:pPr>
            <w:r w:rsidRPr="00E46278">
              <w:t>Наркозно-дыхательный аппарат с возможностью ручной масочной вентиляции и принудительной по объему и по давлению, с испарителями и встроенным газоанализом и спирометр</w:t>
            </w:r>
          </w:p>
        </w:tc>
        <w:tc>
          <w:tcPr>
            <w:tcW w:w="1775" w:type="dxa"/>
          </w:tcPr>
          <w:p w14:paraId="7C3C0244" w14:textId="77777777" w:rsidR="0058334C" w:rsidRPr="00E46278" w:rsidRDefault="0058334C" w:rsidP="007E3CAF">
            <w:r w:rsidRPr="00E46278">
              <w:t>1</w:t>
            </w:r>
            <w:r w:rsidRPr="00E46278">
              <w:rPr>
                <w:vertAlign w:val="superscript"/>
              </w:rPr>
              <w:t>2</w:t>
            </w:r>
            <w:r w:rsidRPr="00E46278">
              <w:t xml:space="preserve"> </w:t>
            </w:r>
          </w:p>
        </w:tc>
      </w:tr>
      <w:tr w:rsidR="00F6747B" w:rsidRPr="00E46278" w14:paraId="1A8B2800" w14:textId="77777777" w:rsidTr="00FD7A00">
        <w:tc>
          <w:tcPr>
            <w:tcW w:w="0" w:type="auto"/>
          </w:tcPr>
          <w:p w14:paraId="3A7056BC" w14:textId="0BFA27A9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02BC47D0" w14:textId="77777777" w:rsidR="0058334C" w:rsidRPr="00E46278" w:rsidRDefault="0058334C" w:rsidP="007E3CAF">
            <w:pPr>
              <w:jc w:val="both"/>
            </w:pPr>
            <w:r w:rsidRPr="00E46278">
              <w:t xml:space="preserve">Термоматрас для согревания больного </w:t>
            </w:r>
          </w:p>
        </w:tc>
        <w:tc>
          <w:tcPr>
            <w:tcW w:w="1775" w:type="dxa"/>
          </w:tcPr>
          <w:p w14:paraId="0C1B9E0E" w14:textId="2C12720B" w:rsidR="0058334C" w:rsidRPr="00E46278" w:rsidRDefault="00CC2484" w:rsidP="007E3CAF">
            <w:r w:rsidRPr="00E46278">
              <w:t>по требованию</w:t>
            </w:r>
          </w:p>
        </w:tc>
      </w:tr>
      <w:tr w:rsidR="00F6747B" w:rsidRPr="00E46278" w14:paraId="729BE8C1" w14:textId="77777777" w:rsidTr="00FD7A00">
        <w:trPr>
          <w:trHeight w:val="241"/>
        </w:trPr>
        <w:tc>
          <w:tcPr>
            <w:tcW w:w="0" w:type="auto"/>
          </w:tcPr>
          <w:p w14:paraId="678A5936" w14:textId="16D0420F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418D59AD" w14:textId="77777777" w:rsidR="0058334C" w:rsidRPr="00E46278" w:rsidRDefault="0058334C" w:rsidP="007E3CAF">
            <w:pPr>
              <w:jc w:val="both"/>
            </w:pPr>
            <w:r w:rsidRPr="00E46278">
              <w:t xml:space="preserve">Аппарат для фильтрации реинфузируемой крови </w:t>
            </w:r>
          </w:p>
        </w:tc>
        <w:tc>
          <w:tcPr>
            <w:tcW w:w="1775" w:type="dxa"/>
          </w:tcPr>
          <w:p w14:paraId="66B616F7" w14:textId="5A446731" w:rsidR="0058334C" w:rsidRPr="00E46278" w:rsidRDefault="00CC2484" w:rsidP="007E3CAF">
            <w:r w:rsidRPr="00E46278">
              <w:t>по требованию</w:t>
            </w:r>
          </w:p>
        </w:tc>
      </w:tr>
      <w:tr w:rsidR="00F6747B" w:rsidRPr="00E46278" w14:paraId="3D4B339E" w14:textId="77777777" w:rsidTr="00FD7A00">
        <w:trPr>
          <w:trHeight w:val="400"/>
        </w:trPr>
        <w:tc>
          <w:tcPr>
            <w:tcW w:w="0" w:type="auto"/>
          </w:tcPr>
          <w:p w14:paraId="623D2AF3" w14:textId="4E82EDC0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5FA58969" w14:textId="77777777" w:rsidR="0058334C" w:rsidRPr="00E46278" w:rsidRDefault="0058334C" w:rsidP="007E3CAF">
            <w:pPr>
              <w:jc w:val="both"/>
            </w:pPr>
            <w:r w:rsidRPr="00E46278">
              <w:t>Стойка инфузионная для 3 дозаторов и 2 инфузоматов</w:t>
            </w:r>
          </w:p>
        </w:tc>
        <w:tc>
          <w:tcPr>
            <w:tcW w:w="1775" w:type="dxa"/>
          </w:tcPr>
          <w:p w14:paraId="6C9578E1" w14:textId="77777777" w:rsidR="0058334C" w:rsidRPr="00E46278" w:rsidRDefault="0058334C" w:rsidP="007E3CAF">
            <w:r w:rsidRPr="00E46278">
              <w:t xml:space="preserve">по требованию </w:t>
            </w:r>
          </w:p>
        </w:tc>
      </w:tr>
      <w:tr w:rsidR="00F6747B" w:rsidRPr="00E46278" w14:paraId="4068D82D" w14:textId="77777777" w:rsidTr="00FD7A00">
        <w:trPr>
          <w:trHeight w:val="400"/>
        </w:trPr>
        <w:tc>
          <w:tcPr>
            <w:tcW w:w="0" w:type="auto"/>
          </w:tcPr>
          <w:p w14:paraId="09081330" w14:textId="0FE7B05A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15D4C34D" w14:textId="77777777" w:rsidR="0058334C" w:rsidRPr="00E46278" w:rsidRDefault="0058334C" w:rsidP="007E3CAF">
            <w:pPr>
              <w:jc w:val="both"/>
            </w:pPr>
            <w:r w:rsidRPr="00E46278">
              <w:t>Портативный аппарат для измерения активированного времени свертывания</w:t>
            </w:r>
          </w:p>
        </w:tc>
        <w:tc>
          <w:tcPr>
            <w:tcW w:w="1775" w:type="dxa"/>
          </w:tcPr>
          <w:p w14:paraId="1E55108E" w14:textId="77777777" w:rsidR="0058334C" w:rsidRPr="00E46278" w:rsidRDefault="0058334C" w:rsidP="007E3CAF">
            <w:r w:rsidRPr="00E46278">
              <w:t xml:space="preserve">по требованию </w:t>
            </w:r>
          </w:p>
        </w:tc>
      </w:tr>
      <w:tr w:rsidR="00F6747B" w:rsidRPr="00E46278" w14:paraId="5188C069" w14:textId="77777777" w:rsidTr="00FD7A00">
        <w:trPr>
          <w:trHeight w:val="860"/>
        </w:trPr>
        <w:tc>
          <w:tcPr>
            <w:tcW w:w="0" w:type="auto"/>
          </w:tcPr>
          <w:p w14:paraId="1139FFDB" w14:textId="466518C1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79192F4D" w14:textId="77777777" w:rsidR="0058334C" w:rsidRPr="00E46278" w:rsidRDefault="0058334C" w:rsidP="007E3CAF">
            <w:pPr>
              <w:jc w:val="both"/>
            </w:pPr>
            <w:r w:rsidRPr="00E46278">
              <w:t>Портативный анализатор газов крови (газы крови, кислотно-основное состояние, электролитный состав)</w:t>
            </w:r>
          </w:p>
        </w:tc>
        <w:tc>
          <w:tcPr>
            <w:tcW w:w="1775" w:type="dxa"/>
          </w:tcPr>
          <w:p w14:paraId="56388665" w14:textId="0E0F2FED" w:rsidR="0058334C" w:rsidRPr="00E46278" w:rsidRDefault="00CC2484" w:rsidP="007E3CAF">
            <w:r w:rsidRPr="00E46278">
              <w:t>по требованию</w:t>
            </w:r>
          </w:p>
        </w:tc>
      </w:tr>
      <w:tr w:rsidR="00F6747B" w:rsidRPr="00E46278" w14:paraId="11F9E77B" w14:textId="77777777" w:rsidTr="00FD7A00">
        <w:trPr>
          <w:trHeight w:val="166"/>
        </w:trPr>
        <w:tc>
          <w:tcPr>
            <w:tcW w:w="0" w:type="auto"/>
          </w:tcPr>
          <w:p w14:paraId="064A4F52" w14:textId="2F737676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6BD1A1BA" w14:textId="77777777" w:rsidR="0058334C" w:rsidRPr="00E46278" w:rsidRDefault="0058334C" w:rsidP="007E3CAF">
            <w:pPr>
              <w:jc w:val="both"/>
            </w:pPr>
            <w:r w:rsidRPr="00E46278">
              <w:t xml:space="preserve">Большой ортопедический набор инструментов </w:t>
            </w:r>
          </w:p>
        </w:tc>
        <w:tc>
          <w:tcPr>
            <w:tcW w:w="1775" w:type="dxa"/>
          </w:tcPr>
          <w:p w14:paraId="64364B76" w14:textId="77777777" w:rsidR="0058334C" w:rsidRPr="00E46278" w:rsidRDefault="0058334C" w:rsidP="007E3CAF">
            <w:r w:rsidRPr="00E46278">
              <w:t>по требованию</w:t>
            </w:r>
            <w:r w:rsidRPr="00E46278">
              <w:rPr>
                <w:vertAlign w:val="superscript"/>
              </w:rPr>
              <w:t>3</w:t>
            </w:r>
            <w:r w:rsidRPr="00E46278">
              <w:t xml:space="preserve"> </w:t>
            </w:r>
          </w:p>
        </w:tc>
      </w:tr>
      <w:tr w:rsidR="00F6747B" w:rsidRPr="00E46278" w14:paraId="101EE0ED" w14:textId="77777777" w:rsidTr="00FD7A00">
        <w:trPr>
          <w:trHeight w:val="400"/>
        </w:trPr>
        <w:tc>
          <w:tcPr>
            <w:tcW w:w="0" w:type="auto"/>
          </w:tcPr>
          <w:p w14:paraId="3B320598" w14:textId="7B94583E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090D5CA2" w14:textId="77777777" w:rsidR="0058334C" w:rsidRPr="00E46278" w:rsidRDefault="0058334C" w:rsidP="007E3CAF">
            <w:pPr>
              <w:jc w:val="both"/>
            </w:pPr>
            <w:r w:rsidRPr="00E46278">
              <w:t xml:space="preserve">Стол операционный с приставками для ортопедических операций </w:t>
            </w:r>
          </w:p>
        </w:tc>
        <w:tc>
          <w:tcPr>
            <w:tcW w:w="1775" w:type="dxa"/>
          </w:tcPr>
          <w:p w14:paraId="60A7601B" w14:textId="77777777" w:rsidR="0058334C" w:rsidRPr="00E46278" w:rsidRDefault="0058334C" w:rsidP="007E3CAF">
            <w:r w:rsidRPr="00E46278">
              <w:t>по требованию</w:t>
            </w:r>
            <w:r w:rsidRPr="00E46278">
              <w:rPr>
                <w:vertAlign w:val="superscript"/>
              </w:rPr>
              <w:t>3</w:t>
            </w:r>
          </w:p>
        </w:tc>
      </w:tr>
      <w:tr w:rsidR="00F6747B" w:rsidRPr="00E46278" w14:paraId="2F6BAF89" w14:textId="77777777" w:rsidTr="00FD7A00">
        <w:trPr>
          <w:trHeight w:val="400"/>
        </w:trPr>
        <w:tc>
          <w:tcPr>
            <w:tcW w:w="0" w:type="auto"/>
          </w:tcPr>
          <w:p w14:paraId="0BA793E8" w14:textId="050A3864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36E1DA69" w14:textId="77777777" w:rsidR="0058334C" w:rsidRPr="00E46278" w:rsidRDefault="0058334C" w:rsidP="007E3CAF">
            <w:pPr>
              <w:jc w:val="both"/>
            </w:pPr>
            <w:r w:rsidRPr="00E46278">
              <w:t xml:space="preserve">Набор медицинской мебели для персонала и пациента </w:t>
            </w:r>
          </w:p>
        </w:tc>
        <w:tc>
          <w:tcPr>
            <w:tcW w:w="1775" w:type="dxa"/>
          </w:tcPr>
          <w:p w14:paraId="1184D1A7" w14:textId="77777777" w:rsidR="0058334C" w:rsidRPr="00E46278" w:rsidRDefault="0058334C" w:rsidP="007E3CAF">
            <w:r w:rsidRPr="00E46278">
              <w:t>по требованию</w:t>
            </w:r>
          </w:p>
        </w:tc>
      </w:tr>
      <w:tr w:rsidR="00F6747B" w:rsidRPr="00E46278" w14:paraId="7CF5E03B" w14:textId="77777777" w:rsidTr="00FD7A00">
        <w:trPr>
          <w:trHeight w:val="232"/>
        </w:trPr>
        <w:tc>
          <w:tcPr>
            <w:tcW w:w="0" w:type="auto"/>
          </w:tcPr>
          <w:p w14:paraId="5139F9A1" w14:textId="7421FD29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382A6DAE" w14:textId="77777777" w:rsidR="0058334C" w:rsidRPr="00E46278" w:rsidRDefault="0058334C" w:rsidP="007E3CAF">
            <w:pPr>
              <w:jc w:val="both"/>
            </w:pPr>
            <w:r w:rsidRPr="00E46278">
              <w:t xml:space="preserve">Централизованная подводка медицинских газов </w:t>
            </w:r>
          </w:p>
        </w:tc>
        <w:tc>
          <w:tcPr>
            <w:tcW w:w="1775" w:type="dxa"/>
          </w:tcPr>
          <w:p w14:paraId="4EBE7E08" w14:textId="77777777" w:rsidR="0058334C" w:rsidRPr="00E46278" w:rsidRDefault="0058334C" w:rsidP="007E3CAF">
            <w:r w:rsidRPr="00E46278">
              <w:t xml:space="preserve">1 </w:t>
            </w:r>
          </w:p>
        </w:tc>
      </w:tr>
      <w:tr w:rsidR="00F6747B" w:rsidRPr="00E46278" w14:paraId="31D757C7" w14:textId="77777777" w:rsidTr="00FD7A00">
        <w:trPr>
          <w:trHeight w:val="400"/>
        </w:trPr>
        <w:tc>
          <w:tcPr>
            <w:tcW w:w="0" w:type="auto"/>
          </w:tcPr>
          <w:p w14:paraId="7FA823C7" w14:textId="56FA0DDF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70717C4E" w14:textId="77777777" w:rsidR="0058334C" w:rsidRPr="00E46278" w:rsidRDefault="0058334C" w:rsidP="007E3CAF">
            <w:pPr>
              <w:jc w:val="both"/>
            </w:pPr>
            <w:r w:rsidRPr="00E46278">
              <w:t>Раковина для дезинфекции инструментов с отстойником для гипса</w:t>
            </w:r>
          </w:p>
        </w:tc>
        <w:tc>
          <w:tcPr>
            <w:tcW w:w="1775" w:type="dxa"/>
          </w:tcPr>
          <w:p w14:paraId="4CBAB5A5" w14:textId="77777777" w:rsidR="0058334C" w:rsidRPr="00E46278" w:rsidRDefault="0058334C" w:rsidP="007E3CAF">
            <w:r w:rsidRPr="00E46278">
              <w:t>1</w:t>
            </w:r>
            <w:r w:rsidRPr="00E46278">
              <w:rPr>
                <w:vertAlign w:val="superscript"/>
              </w:rPr>
              <w:t>3</w:t>
            </w:r>
          </w:p>
        </w:tc>
      </w:tr>
      <w:tr w:rsidR="00F6747B" w:rsidRPr="00E46278" w14:paraId="3A5EA4BD" w14:textId="77777777" w:rsidTr="00FD7A00">
        <w:trPr>
          <w:trHeight w:val="246"/>
        </w:trPr>
        <w:tc>
          <w:tcPr>
            <w:tcW w:w="0" w:type="auto"/>
          </w:tcPr>
          <w:p w14:paraId="2D4F4928" w14:textId="51F30724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55B65188" w14:textId="77777777" w:rsidR="0058334C" w:rsidRPr="00E46278" w:rsidRDefault="0058334C" w:rsidP="007E3CAF">
            <w:pPr>
              <w:jc w:val="both"/>
            </w:pPr>
            <w:r w:rsidRPr="00E46278">
              <w:t xml:space="preserve">Емкость для дезинфицирующих средств </w:t>
            </w:r>
          </w:p>
        </w:tc>
        <w:tc>
          <w:tcPr>
            <w:tcW w:w="1775" w:type="dxa"/>
          </w:tcPr>
          <w:p w14:paraId="4E62AB9E" w14:textId="77777777" w:rsidR="0058334C" w:rsidRPr="00E46278" w:rsidRDefault="0058334C" w:rsidP="007E3CAF">
            <w:r w:rsidRPr="00E46278">
              <w:t>не менее 1</w:t>
            </w:r>
          </w:p>
        </w:tc>
      </w:tr>
      <w:tr w:rsidR="00F6747B" w:rsidRPr="00E46278" w14:paraId="760BBE1E" w14:textId="77777777" w:rsidTr="00FD7A00">
        <w:trPr>
          <w:trHeight w:val="194"/>
        </w:trPr>
        <w:tc>
          <w:tcPr>
            <w:tcW w:w="0" w:type="auto"/>
          </w:tcPr>
          <w:p w14:paraId="5BE2C66B" w14:textId="7365D5D4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25E2D5F5" w14:textId="77777777" w:rsidR="0058334C" w:rsidRPr="00E46278" w:rsidRDefault="0058334C" w:rsidP="007E3CAF">
            <w:pPr>
              <w:jc w:val="both"/>
            </w:pPr>
            <w:r w:rsidRPr="00E46278">
              <w:t>Гигиеническая кабина для сбора мокроты</w:t>
            </w:r>
          </w:p>
        </w:tc>
        <w:tc>
          <w:tcPr>
            <w:tcW w:w="1775" w:type="dxa"/>
          </w:tcPr>
          <w:p w14:paraId="0A36DEBD" w14:textId="77777777" w:rsidR="0058334C" w:rsidRPr="00E46278" w:rsidRDefault="0058334C" w:rsidP="007E3CAF">
            <w:r w:rsidRPr="00E46278">
              <w:t xml:space="preserve">не менее 1 </w:t>
            </w:r>
          </w:p>
        </w:tc>
      </w:tr>
      <w:tr w:rsidR="00F6747B" w:rsidRPr="00E46278" w14:paraId="2354A89D" w14:textId="77777777" w:rsidTr="00FD7A00">
        <w:trPr>
          <w:trHeight w:val="298"/>
        </w:trPr>
        <w:tc>
          <w:tcPr>
            <w:tcW w:w="0" w:type="auto"/>
          </w:tcPr>
          <w:p w14:paraId="3B896D59" w14:textId="24C9197B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2234D144" w14:textId="77777777" w:rsidR="0058334C" w:rsidRPr="00E46278" w:rsidRDefault="0058334C" w:rsidP="007E3CAF">
            <w:pPr>
              <w:jc w:val="both"/>
            </w:pPr>
            <w:r w:rsidRPr="00E46278">
              <w:t xml:space="preserve">Раковина для мытья рук </w:t>
            </w:r>
          </w:p>
        </w:tc>
        <w:tc>
          <w:tcPr>
            <w:tcW w:w="1775" w:type="dxa"/>
          </w:tcPr>
          <w:p w14:paraId="5F4CE0B0" w14:textId="77777777" w:rsidR="0058334C" w:rsidRPr="00E46278" w:rsidRDefault="0058334C" w:rsidP="007E3CAF">
            <w:r w:rsidRPr="00E46278">
              <w:t xml:space="preserve">по требованию </w:t>
            </w:r>
          </w:p>
        </w:tc>
      </w:tr>
      <w:tr w:rsidR="00F6747B" w:rsidRPr="00E46278" w14:paraId="670B954D" w14:textId="77777777" w:rsidTr="00FD7A00">
        <w:trPr>
          <w:trHeight w:val="245"/>
        </w:trPr>
        <w:tc>
          <w:tcPr>
            <w:tcW w:w="0" w:type="auto"/>
          </w:tcPr>
          <w:p w14:paraId="01D55F5D" w14:textId="51E35A13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71B81B78" w14:textId="77777777" w:rsidR="0058334C" w:rsidRPr="00E46278" w:rsidRDefault="0058334C" w:rsidP="007E3CAF">
            <w:pPr>
              <w:jc w:val="both"/>
            </w:pPr>
            <w:r w:rsidRPr="00E46278">
              <w:t>Консоль для размещения медицинского оборудования, подвода медицинских газов, электрических розеток</w:t>
            </w:r>
          </w:p>
        </w:tc>
        <w:tc>
          <w:tcPr>
            <w:tcW w:w="1775" w:type="dxa"/>
          </w:tcPr>
          <w:p w14:paraId="3F02BCA3" w14:textId="77777777" w:rsidR="0058334C" w:rsidRPr="00E46278" w:rsidRDefault="0058334C" w:rsidP="007E3CAF">
            <w:r w:rsidRPr="00E46278">
              <w:t xml:space="preserve">по требованию </w:t>
            </w:r>
          </w:p>
        </w:tc>
      </w:tr>
      <w:tr w:rsidR="00F6747B" w:rsidRPr="00E46278" w14:paraId="688B3C32" w14:textId="77777777" w:rsidTr="00FD7A00">
        <w:trPr>
          <w:trHeight w:val="788"/>
        </w:trPr>
        <w:tc>
          <w:tcPr>
            <w:tcW w:w="0" w:type="auto"/>
          </w:tcPr>
          <w:p w14:paraId="426B8DE1" w14:textId="1A03754E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332EC196" w14:textId="77777777" w:rsidR="0058334C" w:rsidRPr="00E46278" w:rsidRDefault="0058334C" w:rsidP="007E3CAF">
            <w:pPr>
              <w:jc w:val="both"/>
            </w:pPr>
            <w:r w:rsidRPr="00E46278">
              <w:t>Набор офисной мебели</w:t>
            </w:r>
          </w:p>
        </w:tc>
        <w:tc>
          <w:tcPr>
            <w:tcW w:w="1775" w:type="dxa"/>
          </w:tcPr>
          <w:p w14:paraId="23C570F5" w14:textId="77777777" w:rsidR="0058334C" w:rsidRPr="00E46278" w:rsidRDefault="0058334C" w:rsidP="007E3CAF">
            <w:pPr>
              <w:jc w:val="both"/>
            </w:pPr>
            <w:r w:rsidRPr="00E46278">
              <w:t>не менее 1 на каждое отделение</w:t>
            </w:r>
          </w:p>
        </w:tc>
      </w:tr>
      <w:tr w:rsidR="00F6747B" w:rsidRPr="00E46278" w14:paraId="2D26FE2A" w14:textId="77777777" w:rsidTr="00FD7A00">
        <w:trPr>
          <w:trHeight w:val="248"/>
        </w:trPr>
        <w:tc>
          <w:tcPr>
            <w:tcW w:w="0" w:type="auto"/>
          </w:tcPr>
          <w:p w14:paraId="40913829" w14:textId="11B7E21E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1E244940" w14:textId="77777777" w:rsidR="0058334C" w:rsidRPr="00E46278" w:rsidRDefault="0058334C" w:rsidP="007E3CAF">
            <w:pPr>
              <w:jc w:val="both"/>
            </w:pPr>
            <w:r w:rsidRPr="00E46278">
              <w:t xml:space="preserve">Холодильник </w:t>
            </w:r>
          </w:p>
        </w:tc>
        <w:tc>
          <w:tcPr>
            <w:tcW w:w="1775" w:type="dxa"/>
          </w:tcPr>
          <w:p w14:paraId="711AD33F" w14:textId="77777777" w:rsidR="0058334C" w:rsidRPr="00E46278" w:rsidRDefault="0058334C" w:rsidP="007E3CAF">
            <w:r w:rsidRPr="00E46278">
              <w:t xml:space="preserve">по требованию </w:t>
            </w:r>
          </w:p>
        </w:tc>
      </w:tr>
      <w:tr w:rsidR="00F6747B" w:rsidRPr="00E46278" w14:paraId="7C397501" w14:textId="77777777" w:rsidTr="00FD7A00">
        <w:trPr>
          <w:trHeight w:val="181"/>
        </w:trPr>
        <w:tc>
          <w:tcPr>
            <w:tcW w:w="0" w:type="auto"/>
          </w:tcPr>
          <w:p w14:paraId="4BF168D9" w14:textId="566A55E4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075033A3" w14:textId="77777777" w:rsidR="0058334C" w:rsidRPr="00E46278" w:rsidRDefault="0058334C" w:rsidP="007E3CAF">
            <w:pPr>
              <w:jc w:val="both"/>
            </w:pPr>
            <w:r w:rsidRPr="00E46278">
              <w:t xml:space="preserve">Ширма </w:t>
            </w:r>
          </w:p>
        </w:tc>
        <w:tc>
          <w:tcPr>
            <w:tcW w:w="1775" w:type="dxa"/>
          </w:tcPr>
          <w:p w14:paraId="2AD9AFC9" w14:textId="77777777" w:rsidR="0058334C" w:rsidRPr="00E46278" w:rsidRDefault="0058334C" w:rsidP="007E3CAF">
            <w:r w:rsidRPr="00E46278">
              <w:t xml:space="preserve">по требованию </w:t>
            </w:r>
          </w:p>
        </w:tc>
      </w:tr>
      <w:tr w:rsidR="00F6747B" w:rsidRPr="00E46278" w14:paraId="44BAD3A7" w14:textId="77777777" w:rsidTr="00FD7A00">
        <w:trPr>
          <w:trHeight w:val="400"/>
        </w:trPr>
        <w:tc>
          <w:tcPr>
            <w:tcW w:w="0" w:type="auto"/>
          </w:tcPr>
          <w:p w14:paraId="434A900A" w14:textId="486DE01F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1E84A009" w14:textId="77777777" w:rsidR="0058334C" w:rsidRPr="00E46278" w:rsidRDefault="0058334C" w:rsidP="007E3CAF">
            <w:pPr>
              <w:jc w:val="both"/>
            </w:pPr>
            <w:r w:rsidRPr="00E46278">
              <w:t>Персональный компьютер с программным обеспечением</w:t>
            </w:r>
          </w:p>
        </w:tc>
        <w:tc>
          <w:tcPr>
            <w:tcW w:w="1775" w:type="dxa"/>
          </w:tcPr>
          <w:p w14:paraId="60FC28EC" w14:textId="77777777" w:rsidR="0058334C" w:rsidRPr="00E46278" w:rsidRDefault="0058334C" w:rsidP="007E3CAF">
            <w:r w:rsidRPr="00E46278">
              <w:t xml:space="preserve">по требованию </w:t>
            </w:r>
          </w:p>
        </w:tc>
      </w:tr>
      <w:tr w:rsidR="00F6747B" w:rsidRPr="00E46278" w14:paraId="54205199" w14:textId="77777777" w:rsidTr="00FD7A00">
        <w:trPr>
          <w:trHeight w:val="195"/>
        </w:trPr>
        <w:tc>
          <w:tcPr>
            <w:tcW w:w="0" w:type="auto"/>
          </w:tcPr>
          <w:p w14:paraId="4E56996A" w14:textId="3A3BEC5D" w:rsidR="0058334C" w:rsidRPr="00E46278" w:rsidRDefault="0058334C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6807" w:type="dxa"/>
            <w:gridSpan w:val="2"/>
          </w:tcPr>
          <w:p w14:paraId="6B4858FD" w14:textId="77777777" w:rsidR="0058334C" w:rsidRPr="00E46278" w:rsidRDefault="0058334C" w:rsidP="007E3CAF">
            <w:pPr>
              <w:jc w:val="both"/>
            </w:pPr>
            <w:r w:rsidRPr="00E46278">
              <w:t xml:space="preserve">Принтер </w:t>
            </w:r>
          </w:p>
        </w:tc>
        <w:tc>
          <w:tcPr>
            <w:tcW w:w="1775" w:type="dxa"/>
          </w:tcPr>
          <w:p w14:paraId="518AC7D0" w14:textId="77777777" w:rsidR="0058334C" w:rsidRPr="00E46278" w:rsidRDefault="0058334C" w:rsidP="007E3CAF">
            <w:r w:rsidRPr="00E46278">
              <w:t xml:space="preserve">по требованию </w:t>
            </w:r>
          </w:p>
        </w:tc>
      </w:tr>
      <w:tr w:rsidR="00F6747B" w:rsidRPr="00E46278" w14:paraId="217FB991" w14:textId="77777777" w:rsidTr="00FD7A00">
        <w:trPr>
          <w:gridAfter w:val="1"/>
          <w:wAfter w:w="1775" w:type="dxa"/>
          <w:trHeight w:val="195"/>
        </w:trPr>
        <w:tc>
          <w:tcPr>
            <w:tcW w:w="0" w:type="auto"/>
          </w:tcPr>
          <w:p w14:paraId="76E74F04" w14:textId="27E7833A" w:rsidR="005B1859" w:rsidRPr="00E46278" w:rsidRDefault="005B1859">
            <w:pPr>
              <w:pStyle w:val="a5"/>
              <w:numPr>
                <w:ilvl w:val="0"/>
                <w:numId w:val="42"/>
              </w:numPr>
              <w:jc w:val="both"/>
            </w:pPr>
          </w:p>
        </w:tc>
        <w:tc>
          <w:tcPr>
            <w:tcW w:w="0" w:type="auto"/>
          </w:tcPr>
          <w:p w14:paraId="22CF56FF" w14:textId="77777777" w:rsidR="005B1859" w:rsidRPr="00E46278" w:rsidRDefault="005B1859" w:rsidP="007E3CAF">
            <w:pPr>
              <w:jc w:val="both"/>
            </w:pPr>
            <w:r w:rsidRPr="00E46278">
              <w:t>Линейка медицинская, многоразового использования</w:t>
            </w:r>
          </w:p>
        </w:tc>
        <w:tc>
          <w:tcPr>
            <w:tcW w:w="1064" w:type="dxa"/>
          </w:tcPr>
          <w:p w14:paraId="074948EF" w14:textId="77777777" w:rsidR="005B1859" w:rsidRPr="00E46278" w:rsidRDefault="005B1859" w:rsidP="007E3CAF">
            <w:r w:rsidRPr="00E46278">
              <w:t>3</w:t>
            </w:r>
            <w:r w:rsidRPr="00E46278">
              <w:rPr>
                <w:vertAlign w:val="superscript"/>
              </w:rPr>
              <w:t>4</w:t>
            </w:r>
          </w:p>
        </w:tc>
      </w:tr>
    </w:tbl>
    <w:p w14:paraId="3BFEA0C1" w14:textId="77777777" w:rsidR="0058334C" w:rsidRPr="00E46278" w:rsidRDefault="0058334C" w:rsidP="0058334C">
      <w:pPr>
        <w:ind w:firstLine="720"/>
        <w:jc w:val="both"/>
      </w:pPr>
    </w:p>
    <w:p w14:paraId="3269E4FB" w14:textId="77777777" w:rsidR="0058334C" w:rsidRPr="00E46278" w:rsidRDefault="0058334C">
      <w:pPr>
        <w:pStyle w:val="a5"/>
        <w:numPr>
          <w:ilvl w:val="0"/>
          <w:numId w:val="10"/>
        </w:numPr>
        <w:autoSpaceDE w:val="0"/>
        <w:autoSpaceDN w:val="0"/>
        <w:adjustRightInd w:val="0"/>
        <w:jc w:val="center"/>
      </w:pPr>
      <w:r w:rsidRPr="00E46278">
        <w:t>Стандарт оснащения диагностического отделения (кабинета)</w:t>
      </w:r>
    </w:p>
    <w:p w14:paraId="238234FF" w14:textId="77777777" w:rsidR="0058334C" w:rsidRPr="00E46278" w:rsidRDefault="0058334C" w:rsidP="0058334C">
      <w:pPr>
        <w:pStyle w:val="a5"/>
        <w:ind w:left="1080"/>
      </w:pPr>
    </w:p>
    <w:tbl>
      <w:tblPr>
        <w:tblStyle w:val="affffff5"/>
        <w:tblW w:w="0" w:type="auto"/>
        <w:tblLook w:val="00A0" w:firstRow="1" w:lastRow="0" w:firstColumn="1" w:lastColumn="0" w:noHBand="0" w:noVBand="0"/>
      </w:tblPr>
      <w:tblGrid>
        <w:gridCol w:w="829"/>
        <w:gridCol w:w="5873"/>
        <w:gridCol w:w="2643"/>
      </w:tblGrid>
      <w:tr w:rsidR="006602C8" w:rsidRPr="00E46278" w14:paraId="60EBA21C" w14:textId="77777777" w:rsidTr="00FD7A00">
        <w:tc>
          <w:tcPr>
            <w:tcW w:w="0" w:type="auto"/>
          </w:tcPr>
          <w:p w14:paraId="5537DCDF" w14:textId="77777777" w:rsidR="0058334C" w:rsidRPr="00E46278" w:rsidRDefault="0058334C" w:rsidP="007E3CAF">
            <w:pPr>
              <w:jc w:val="center"/>
            </w:pPr>
            <w:r w:rsidRPr="00E46278">
              <w:t>№ п/п</w:t>
            </w:r>
          </w:p>
        </w:tc>
        <w:tc>
          <w:tcPr>
            <w:tcW w:w="0" w:type="auto"/>
          </w:tcPr>
          <w:p w14:paraId="5B2146BA" w14:textId="77777777" w:rsidR="0058334C" w:rsidRPr="00E46278" w:rsidRDefault="0058334C" w:rsidP="007E3CAF">
            <w:pPr>
              <w:jc w:val="center"/>
            </w:pPr>
            <w:r w:rsidRPr="00E46278">
              <w:t>Наименование оборудования</w:t>
            </w:r>
          </w:p>
        </w:tc>
        <w:tc>
          <w:tcPr>
            <w:tcW w:w="0" w:type="auto"/>
          </w:tcPr>
          <w:p w14:paraId="26A3471B" w14:textId="77777777" w:rsidR="0058334C" w:rsidRPr="00E46278" w:rsidRDefault="0058334C" w:rsidP="007E3CAF">
            <w:pPr>
              <w:jc w:val="center"/>
            </w:pPr>
            <w:r w:rsidRPr="00E46278">
              <w:t>Требуемое количество, шт.</w:t>
            </w:r>
          </w:p>
        </w:tc>
      </w:tr>
      <w:tr w:rsidR="005C6991" w:rsidRPr="00E46278" w14:paraId="68CA8E6B" w14:textId="77777777" w:rsidTr="00FD7A00">
        <w:trPr>
          <w:trHeight w:val="299"/>
        </w:trPr>
        <w:tc>
          <w:tcPr>
            <w:tcW w:w="0" w:type="auto"/>
            <w:gridSpan w:val="3"/>
          </w:tcPr>
          <w:p w14:paraId="4AB6FB11" w14:textId="77777777" w:rsidR="0058334C" w:rsidRPr="00E46278" w:rsidRDefault="0058334C" w:rsidP="007E3CAF">
            <w:pPr>
              <w:jc w:val="center"/>
            </w:pPr>
            <w:r w:rsidRPr="00E46278">
              <w:t>Отделение (кабинет) лучевой диагностики</w:t>
            </w:r>
          </w:p>
        </w:tc>
      </w:tr>
      <w:tr w:rsidR="006602C8" w:rsidRPr="00E46278" w14:paraId="6AE28A7D" w14:textId="77777777" w:rsidTr="00FD7A00">
        <w:trPr>
          <w:trHeight w:val="1282"/>
        </w:trPr>
        <w:tc>
          <w:tcPr>
            <w:tcW w:w="0" w:type="auto"/>
          </w:tcPr>
          <w:p w14:paraId="3DC69782" w14:textId="46231C0E" w:rsidR="0058334C" w:rsidRPr="00E46278" w:rsidRDefault="0058334C">
            <w:pPr>
              <w:pStyle w:val="a5"/>
              <w:numPr>
                <w:ilvl w:val="0"/>
                <w:numId w:val="43"/>
              </w:numPr>
              <w:jc w:val="both"/>
            </w:pPr>
          </w:p>
        </w:tc>
        <w:tc>
          <w:tcPr>
            <w:tcW w:w="0" w:type="auto"/>
          </w:tcPr>
          <w:p w14:paraId="06AF1AA4" w14:textId="77777777" w:rsidR="0058334C" w:rsidRPr="00E46278" w:rsidRDefault="0058334C" w:rsidP="007E3CAF">
            <w:pPr>
              <w:jc w:val="both"/>
            </w:pPr>
            <w:r w:rsidRPr="00E46278">
              <w:t>Аппарат рентгеновский стационарный на два рабочих места с функциями рентгенографии и томографии, цифровой, с двумя цифровыми детекторами</w:t>
            </w:r>
          </w:p>
        </w:tc>
        <w:tc>
          <w:tcPr>
            <w:tcW w:w="0" w:type="auto"/>
          </w:tcPr>
          <w:p w14:paraId="069DB2D7" w14:textId="77777777" w:rsidR="0058334C" w:rsidRPr="00E46278" w:rsidRDefault="0058334C" w:rsidP="007E3CAF">
            <w:pPr>
              <w:jc w:val="both"/>
            </w:pPr>
            <w:r w:rsidRPr="00E46278">
              <w:t xml:space="preserve">не менее 1 </w:t>
            </w:r>
          </w:p>
        </w:tc>
      </w:tr>
      <w:tr w:rsidR="006602C8" w:rsidRPr="00E46278" w14:paraId="0A2FB184" w14:textId="77777777" w:rsidTr="00FD7A00">
        <w:trPr>
          <w:trHeight w:val="416"/>
        </w:trPr>
        <w:tc>
          <w:tcPr>
            <w:tcW w:w="0" w:type="auto"/>
          </w:tcPr>
          <w:p w14:paraId="0FE7D9F2" w14:textId="4BF81E2D" w:rsidR="0058334C" w:rsidRPr="00E46278" w:rsidRDefault="0058334C">
            <w:pPr>
              <w:pStyle w:val="a5"/>
              <w:numPr>
                <w:ilvl w:val="0"/>
                <w:numId w:val="43"/>
              </w:numPr>
              <w:jc w:val="both"/>
            </w:pPr>
          </w:p>
        </w:tc>
        <w:tc>
          <w:tcPr>
            <w:tcW w:w="0" w:type="auto"/>
          </w:tcPr>
          <w:p w14:paraId="4CA0C832" w14:textId="77777777" w:rsidR="0058334C" w:rsidRPr="00E46278" w:rsidRDefault="0058334C" w:rsidP="007E3CAF">
            <w:pPr>
              <w:jc w:val="both"/>
            </w:pPr>
            <w:r w:rsidRPr="00E46278">
              <w:t>Комплекс рентгенодиагностический с дистанционно управляемым штативом: стол-штатив поворотный дистанционно управляемый, электронный тракт визуализации рентгеновского изображения</w:t>
            </w:r>
          </w:p>
        </w:tc>
        <w:tc>
          <w:tcPr>
            <w:tcW w:w="0" w:type="auto"/>
          </w:tcPr>
          <w:p w14:paraId="4F2CF13E" w14:textId="77777777" w:rsidR="0058334C" w:rsidRPr="00E46278" w:rsidRDefault="0058334C" w:rsidP="007E3CAF">
            <w:pPr>
              <w:jc w:val="both"/>
            </w:pPr>
            <w:r w:rsidRPr="00E46278">
              <w:t xml:space="preserve">1 </w:t>
            </w:r>
          </w:p>
        </w:tc>
      </w:tr>
      <w:tr w:rsidR="006602C8" w:rsidRPr="00E46278" w14:paraId="4102355D" w14:textId="77777777" w:rsidTr="00FD7A00">
        <w:trPr>
          <w:trHeight w:val="840"/>
        </w:trPr>
        <w:tc>
          <w:tcPr>
            <w:tcW w:w="0" w:type="auto"/>
          </w:tcPr>
          <w:p w14:paraId="62B9CE32" w14:textId="08AA7D11" w:rsidR="0058334C" w:rsidRPr="00E46278" w:rsidRDefault="0058334C">
            <w:pPr>
              <w:pStyle w:val="a5"/>
              <w:numPr>
                <w:ilvl w:val="0"/>
                <w:numId w:val="43"/>
              </w:numPr>
              <w:jc w:val="both"/>
            </w:pPr>
          </w:p>
        </w:tc>
        <w:tc>
          <w:tcPr>
            <w:tcW w:w="0" w:type="auto"/>
          </w:tcPr>
          <w:p w14:paraId="0D284BAE" w14:textId="77777777" w:rsidR="0058334C" w:rsidRPr="00E46278" w:rsidRDefault="0058334C" w:rsidP="007E3CAF">
            <w:pPr>
              <w:jc w:val="both"/>
            </w:pPr>
            <w:r w:rsidRPr="00E46278">
              <w:t>Аппарат рентгеновский стационарный на одно рабочее место с функциями рентгенографии цифровой, с одним цифровым детектором</w:t>
            </w:r>
          </w:p>
        </w:tc>
        <w:tc>
          <w:tcPr>
            <w:tcW w:w="0" w:type="auto"/>
          </w:tcPr>
          <w:p w14:paraId="5DEBFAD2" w14:textId="77777777" w:rsidR="0058334C" w:rsidRPr="00E46278" w:rsidRDefault="0058334C" w:rsidP="007E3CAF">
            <w:pPr>
              <w:jc w:val="both"/>
            </w:pPr>
            <w:r w:rsidRPr="00E46278">
              <w:t xml:space="preserve">по требованию </w:t>
            </w:r>
          </w:p>
        </w:tc>
      </w:tr>
      <w:tr w:rsidR="006602C8" w:rsidRPr="00E46278" w14:paraId="30BE9382" w14:textId="77777777" w:rsidTr="00FD7A00">
        <w:trPr>
          <w:trHeight w:val="331"/>
        </w:trPr>
        <w:tc>
          <w:tcPr>
            <w:tcW w:w="0" w:type="auto"/>
          </w:tcPr>
          <w:p w14:paraId="0CC5F9EB" w14:textId="0F8CAB0D" w:rsidR="0058334C" w:rsidRPr="00E46278" w:rsidRDefault="0058334C">
            <w:pPr>
              <w:pStyle w:val="a5"/>
              <w:numPr>
                <w:ilvl w:val="0"/>
                <w:numId w:val="43"/>
              </w:numPr>
              <w:jc w:val="both"/>
            </w:pPr>
          </w:p>
        </w:tc>
        <w:tc>
          <w:tcPr>
            <w:tcW w:w="0" w:type="auto"/>
          </w:tcPr>
          <w:p w14:paraId="22116AA3" w14:textId="77777777" w:rsidR="0058334C" w:rsidRPr="00E46278" w:rsidRDefault="0058334C" w:rsidP="007E3CAF">
            <w:pPr>
              <w:jc w:val="both"/>
            </w:pPr>
            <w:r w:rsidRPr="00E46278">
              <w:t xml:space="preserve">Стол рентгенопрозрачный передвижной </w:t>
            </w:r>
          </w:p>
        </w:tc>
        <w:tc>
          <w:tcPr>
            <w:tcW w:w="0" w:type="auto"/>
          </w:tcPr>
          <w:p w14:paraId="1134C6E2" w14:textId="77777777" w:rsidR="0058334C" w:rsidRPr="00E46278" w:rsidRDefault="0058334C" w:rsidP="007E3CAF">
            <w:pPr>
              <w:jc w:val="both"/>
            </w:pPr>
            <w:r w:rsidRPr="00E46278">
              <w:t>по требованию</w:t>
            </w:r>
          </w:p>
        </w:tc>
      </w:tr>
      <w:tr w:rsidR="006602C8" w:rsidRPr="00E46278" w14:paraId="10CECAAF" w14:textId="77777777" w:rsidTr="00FD7A00">
        <w:trPr>
          <w:trHeight w:val="600"/>
        </w:trPr>
        <w:tc>
          <w:tcPr>
            <w:tcW w:w="0" w:type="auto"/>
          </w:tcPr>
          <w:p w14:paraId="1A2DC00A" w14:textId="228ADC34" w:rsidR="0058334C" w:rsidRPr="00E46278" w:rsidRDefault="0058334C">
            <w:pPr>
              <w:pStyle w:val="a5"/>
              <w:numPr>
                <w:ilvl w:val="0"/>
                <w:numId w:val="43"/>
              </w:numPr>
              <w:jc w:val="both"/>
            </w:pPr>
          </w:p>
        </w:tc>
        <w:tc>
          <w:tcPr>
            <w:tcW w:w="0" w:type="auto"/>
          </w:tcPr>
          <w:p w14:paraId="682D02FE" w14:textId="77777777" w:rsidR="0058334C" w:rsidRPr="00E46278" w:rsidRDefault="0058334C" w:rsidP="007E3CAF">
            <w:pPr>
              <w:jc w:val="both"/>
            </w:pPr>
            <w:r w:rsidRPr="00E46278">
              <w:t>Передвижной палатный рентгеновский аппарат с возможностью производства цифровых снимков</w:t>
            </w:r>
          </w:p>
        </w:tc>
        <w:tc>
          <w:tcPr>
            <w:tcW w:w="0" w:type="auto"/>
          </w:tcPr>
          <w:p w14:paraId="21D8AF6E" w14:textId="77777777" w:rsidR="0058334C" w:rsidRPr="00E46278" w:rsidRDefault="0058334C" w:rsidP="007E3CAF">
            <w:pPr>
              <w:jc w:val="both"/>
            </w:pPr>
            <w:r w:rsidRPr="00E46278">
              <w:t xml:space="preserve">не менее 1 </w:t>
            </w:r>
          </w:p>
        </w:tc>
      </w:tr>
      <w:tr w:rsidR="006602C8" w:rsidRPr="00E46278" w14:paraId="6878A6B9" w14:textId="77777777" w:rsidTr="00FD7A00">
        <w:trPr>
          <w:trHeight w:val="800"/>
        </w:trPr>
        <w:tc>
          <w:tcPr>
            <w:tcW w:w="0" w:type="auto"/>
          </w:tcPr>
          <w:p w14:paraId="68424622" w14:textId="442E7F7F" w:rsidR="0058334C" w:rsidRPr="00E46278" w:rsidRDefault="0058334C">
            <w:pPr>
              <w:pStyle w:val="a5"/>
              <w:numPr>
                <w:ilvl w:val="0"/>
                <w:numId w:val="43"/>
              </w:numPr>
              <w:jc w:val="both"/>
            </w:pPr>
          </w:p>
        </w:tc>
        <w:tc>
          <w:tcPr>
            <w:tcW w:w="0" w:type="auto"/>
          </w:tcPr>
          <w:p w14:paraId="518966C9" w14:textId="77777777" w:rsidR="0058334C" w:rsidRPr="00E46278" w:rsidRDefault="0058334C" w:rsidP="007E3CAF">
            <w:pPr>
              <w:jc w:val="both"/>
            </w:pPr>
            <w:r w:rsidRPr="00E46278">
              <w:t>Передвижной рентгенохирургический аппарат типа «C-дуга» Электронный тракт визуализации рентгеновского изображения с цифровой регистрацией</w:t>
            </w:r>
          </w:p>
        </w:tc>
        <w:tc>
          <w:tcPr>
            <w:tcW w:w="0" w:type="auto"/>
          </w:tcPr>
          <w:p w14:paraId="1F38FE18" w14:textId="77777777" w:rsidR="0058334C" w:rsidRPr="00E46278" w:rsidRDefault="0058334C" w:rsidP="007E3CAF">
            <w:pPr>
              <w:jc w:val="both"/>
            </w:pPr>
            <w:r w:rsidRPr="00E46278">
              <w:t>1 на операционную</w:t>
            </w:r>
            <w:r w:rsidRPr="00E46278">
              <w:rPr>
                <w:vertAlign w:val="superscript"/>
              </w:rPr>
              <w:t>2</w:t>
            </w:r>
            <w:r w:rsidRPr="00E46278">
              <w:t xml:space="preserve"> </w:t>
            </w:r>
          </w:p>
        </w:tc>
      </w:tr>
      <w:tr w:rsidR="006602C8" w:rsidRPr="00E46278" w14:paraId="14FF2A92" w14:textId="77777777" w:rsidTr="00FD7A00">
        <w:trPr>
          <w:trHeight w:val="400"/>
        </w:trPr>
        <w:tc>
          <w:tcPr>
            <w:tcW w:w="0" w:type="auto"/>
          </w:tcPr>
          <w:p w14:paraId="77A0F666" w14:textId="46DE055A" w:rsidR="0058334C" w:rsidRPr="00E46278" w:rsidRDefault="0058334C">
            <w:pPr>
              <w:pStyle w:val="a5"/>
              <w:numPr>
                <w:ilvl w:val="0"/>
                <w:numId w:val="43"/>
              </w:numPr>
              <w:jc w:val="both"/>
            </w:pPr>
          </w:p>
        </w:tc>
        <w:tc>
          <w:tcPr>
            <w:tcW w:w="0" w:type="auto"/>
          </w:tcPr>
          <w:p w14:paraId="7519962C" w14:textId="77777777" w:rsidR="0058334C" w:rsidRPr="00E46278" w:rsidRDefault="0058334C" w:rsidP="007E3CAF">
            <w:pPr>
              <w:jc w:val="both"/>
            </w:pPr>
            <w:r w:rsidRPr="00E46278">
              <w:t xml:space="preserve">Лазерное устройство сетевое для печати медицинских изображений </w:t>
            </w:r>
          </w:p>
        </w:tc>
        <w:tc>
          <w:tcPr>
            <w:tcW w:w="0" w:type="auto"/>
          </w:tcPr>
          <w:p w14:paraId="71A2FE35" w14:textId="77777777" w:rsidR="0058334C" w:rsidRPr="00E46278" w:rsidRDefault="0058334C" w:rsidP="007E3CAF">
            <w:pPr>
              <w:jc w:val="both"/>
            </w:pPr>
            <w:r w:rsidRPr="00E46278">
              <w:t xml:space="preserve">не менее 1 </w:t>
            </w:r>
          </w:p>
        </w:tc>
      </w:tr>
      <w:tr w:rsidR="006602C8" w:rsidRPr="00E46278" w14:paraId="245C44F4" w14:textId="77777777" w:rsidTr="00FD7A00">
        <w:trPr>
          <w:trHeight w:val="1583"/>
        </w:trPr>
        <w:tc>
          <w:tcPr>
            <w:tcW w:w="0" w:type="auto"/>
          </w:tcPr>
          <w:p w14:paraId="1C10EB7F" w14:textId="4E801BD8" w:rsidR="0058334C" w:rsidRPr="00E46278" w:rsidRDefault="0058334C">
            <w:pPr>
              <w:pStyle w:val="a5"/>
              <w:numPr>
                <w:ilvl w:val="0"/>
                <w:numId w:val="43"/>
              </w:numPr>
              <w:jc w:val="both"/>
            </w:pPr>
          </w:p>
        </w:tc>
        <w:tc>
          <w:tcPr>
            <w:tcW w:w="0" w:type="auto"/>
          </w:tcPr>
          <w:p w14:paraId="5027336A" w14:textId="77777777" w:rsidR="0058334C" w:rsidRPr="00E46278" w:rsidRDefault="0058334C" w:rsidP="007E3CAF">
            <w:pPr>
              <w:jc w:val="both"/>
            </w:pPr>
            <w:r w:rsidRPr="00E46278">
              <w:t>Автоматизированное рабочее место врача- рентгенолога с персональным компьютером с двумя мониторами для анализа, архивирования и передачи медицинских изображений и пакетом прикладных программ</w:t>
            </w:r>
          </w:p>
        </w:tc>
        <w:tc>
          <w:tcPr>
            <w:tcW w:w="0" w:type="auto"/>
          </w:tcPr>
          <w:p w14:paraId="0AEC3FE7" w14:textId="77777777" w:rsidR="0058334C" w:rsidRPr="00E46278" w:rsidRDefault="0058334C" w:rsidP="007E3CAF">
            <w:pPr>
              <w:jc w:val="both"/>
            </w:pPr>
            <w:r w:rsidRPr="00E46278">
              <w:t xml:space="preserve">1 на врача </w:t>
            </w:r>
          </w:p>
        </w:tc>
      </w:tr>
      <w:tr w:rsidR="006602C8" w:rsidRPr="00E46278" w14:paraId="58A9BBB4" w14:textId="77777777" w:rsidTr="00FD7A00">
        <w:tc>
          <w:tcPr>
            <w:tcW w:w="0" w:type="auto"/>
          </w:tcPr>
          <w:p w14:paraId="02CE1BC9" w14:textId="23B9189E" w:rsidR="0058334C" w:rsidRPr="00E46278" w:rsidRDefault="0058334C">
            <w:pPr>
              <w:pStyle w:val="a5"/>
              <w:numPr>
                <w:ilvl w:val="0"/>
                <w:numId w:val="43"/>
              </w:numPr>
              <w:jc w:val="both"/>
            </w:pPr>
          </w:p>
        </w:tc>
        <w:tc>
          <w:tcPr>
            <w:tcW w:w="0" w:type="auto"/>
          </w:tcPr>
          <w:p w14:paraId="380CAB03" w14:textId="77777777" w:rsidR="0058334C" w:rsidRPr="00E46278" w:rsidRDefault="0058334C" w:rsidP="007E3CAF">
            <w:pPr>
              <w:jc w:val="both"/>
            </w:pPr>
            <w:r w:rsidRPr="00E46278">
              <w:t xml:space="preserve">Негатоскоп </w:t>
            </w:r>
          </w:p>
        </w:tc>
        <w:tc>
          <w:tcPr>
            <w:tcW w:w="0" w:type="auto"/>
          </w:tcPr>
          <w:p w14:paraId="59096663" w14:textId="77777777" w:rsidR="0058334C" w:rsidRPr="00E46278" w:rsidRDefault="0058334C" w:rsidP="007E3CAF">
            <w:pPr>
              <w:jc w:val="both"/>
            </w:pPr>
            <w:r w:rsidRPr="00E46278">
              <w:t xml:space="preserve">1 на врача </w:t>
            </w:r>
          </w:p>
        </w:tc>
      </w:tr>
      <w:tr w:rsidR="006602C8" w:rsidRPr="00E46278" w14:paraId="022B1BA3" w14:textId="77777777" w:rsidTr="00FD7A00">
        <w:trPr>
          <w:trHeight w:val="1168"/>
        </w:trPr>
        <w:tc>
          <w:tcPr>
            <w:tcW w:w="0" w:type="auto"/>
          </w:tcPr>
          <w:p w14:paraId="0292DD22" w14:textId="0EF23580" w:rsidR="0058334C" w:rsidRPr="00E46278" w:rsidRDefault="0058334C">
            <w:pPr>
              <w:pStyle w:val="a5"/>
              <w:numPr>
                <w:ilvl w:val="0"/>
                <w:numId w:val="43"/>
              </w:numPr>
              <w:jc w:val="both"/>
            </w:pPr>
          </w:p>
        </w:tc>
        <w:tc>
          <w:tcPr>
            <w:tcW w:w="0" w:type="auto"/>
          </w:tcPr>
          <w:p w14:paraId="573A14AD" w14:textId="267ECA66" w:rsidR="0058334C" w:rsidRPr="00E46278" w:rsidRDefault="0058334C" w:rsidP="007E3CAF">
            <w:pPr>
              <w:jc w:val="both"/>
            </w:pPr>
            <w:r w:rsidRPr="00E46278">
              <w:t xml:space="preserve">Компьютерный томограф рентгеновский спиральный с многорядным детектором (многосрезовый), </w:t>
            </w:r>
            <w:r w:rsidR="00C4020D" w:rsidRPr="00E46278">
              <w:t>не менее 32</w:t>
            </w:r>
            <w:r w:rsidRPr="00E46278">
              <w:t xml:space="preserve"> срезов за одно вращение гентри. </w:t>
            </w:r>
          </w:p>
        </w:tc>
        <w:tc>
          <w:tcPr>
            <w:tcW w:w="0" w:type="auto"/>
          </w:tcPr>
          <w:p w14:paraId="6A381AF2" w14:textId="77777777" w:rsidR="0058334C" w:rsidRPr="00E46278" w:rsidRDefault="0058334C" w:rsidP="007E3CAF">
            <w:pPr>
              <w:jc w:val="both"/>
            </w:pPr>
            <w:r w:rsidRPr="00E46278">
              <w:t>1 на не менее 500 тыс. обслуживаемого населения;</w:t>
            </w:r>
          </w:p>
          <w:p w14:paraId="056EAE8D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  <w:r w:rsidRPr="00E46278">
              <w:rPr>
                <w:vertAlign w:val="superscript"/>
              </w:rPr>
              <w:t xml:space="preserve">2 </w:t>
            </w:r>
          </w:p>
        </w:tc>
      </w:tr>
      <w:tr w:rsidR="006602C8" w:rsidRPr="00E46278" w14:paraId="0C16A987" w14:textId="77777777" w:rsidTr="00FD7A00">
        <w:tc>
          <w:tcPr>
            <w:tcW w:w="0" w:type="auto"/>
          </w:tcPr>
          <w:p w14:paraId="4ACFE979" w14:textId="7CFB29A4" w:rsidR="0058334C" w:rsidRPr="00E46278" w:rsidRDefault="0058334C">
            <w:pPr>
              <w:pStyle w:val="a5"/>
              <w:numPr>
                <w:ilvl w:val="0"/>
                <w:numId w:val="43"/>
              </w:numPr>
              <w:jc w:val="both"/>
            </w:pPr>
          </w:p>
        </w:tc>
        <w:tc>
          <w:tcPr>
            <w:tcW w:w="0" w:type="auto"/>
          </w:tcPr>
          <w:p w14:paraId="253C95B6" w14:textId="77777777" w:rsidR="0058334C" w:rsidRPr="00E46278" w:rsidRDefault="0058334C" w:rsidP="007E3CAF">
            <w:pPr>
              <w:jc w:val="both"/>
            </w:pPr>
            <w:r w:rsidRPr="00E46278">
              <w:t xml:space="preserve">Автоматический шприц-инжектор </w:t>
            </w:r>
          </w:p>
        </w:tc>
        <w:tc>
          <w:tcPr>
            <w:tcW w:w="0" w:type="auto"/>
          </w:tcPr>
          <w:p w14:paraId="20482DED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  <w:r w:rsidRPr="00E46278">
              <w:rPr>
                <w:vertAlign w:val="superscript"/>
              </w:rPr>
              <w:t xml:space="preserve">2 </w:t>
            </w:r>
          </w:p>
        </w:tc>
      </w:tr>
      <w:tr w:rsidR="006602C8" w:rsidRPr="00E46278" w14:paraId="5603A196" w14:textId="77777777" w:rsidTr="00FD7A00">
        <w:trPr>
          <w:trHeight w:val="600"/>
        </w:trPr>
        <w:tc>
          <w:tcPr>
            <w:tcW w:w="0" w:type="auto"/>
          </w:tcPr>
          <w:p w14:paraId="5C725E02" w14:textId="4A7976FB" w:rsidR="0058334C" w:rsidRPr="00E46278" w:rsidRDefault="0058334C">
            <w:pPr>
              <w:pStyle w:val="a5"/>
              <w:numPr>
                <w:ilvl w:val="0"/>
                <w:numId w:val="43"/>
              </w:numPr>
              <w:jc w:val="both"/>
            </w:pPr>
          </w:p>
        </w:tc>
        <w:tc>
          <w:tcPr>
            <w:tcW w:w="0" w:type="auto"/>
          </w:tcPr>
          <w:p w14:paraId="2A8D54E2" w14:textId="77777777" w:rsidR="0058334C" w:rsidRPr="00E46278" w:rsidRDefault="0058334C" w:rsidP="007E3CAF">
            <w:pPr>
              <w:jc w:val="both"/>
            </w:pPr>
            <w:r w:rsidRPr="00E46278">
              <w:t>Независимая рабочая станция для анализа изображений с пакетом прикладных программ</w:t>
            </w:r>
          </w:p>
        </w:tc>
        <w:tc>
          <w:tcPr>
            <w:tcW w:w="0" w:type="auto"/>
          </w:tcPr>
          <w:p w14:paraId="0AFE39FF" w14:textId="77777777" w:rsidR="0058334C" w:rsidRPr="00E46278" w:rsidRDefault="0058334C" w:rsidP="007E3CAF">
            <w:pPr>
              <w:jc w:val="both"/>
            </w:pPr>
            <w:r w:rsidRPr="00E46278">
              <w:t xml:space="preserve">1 </w:t>
            </w:r>
          </w:p>
        </w:tc>
      </w:tr>
      <w:tr w:rsidR="006602C8" w:rsidRPr="00E46278" w14:paraId="5329A38D" w14:textId="77777777" w:rsidTr="00FD7A00">
        <w:trPr>
          <w:trHeight w:val="600"/>
        </w:trPr>
        <w:tc>
          <w:tcPr>
            <w:tcW w:w="0" w:type="auto"/>
          </w:tcPr>
          <w:p w14:paraId="645AC8F0" w14:textId="30D66582" w:rsidR="0058334C" w:rsidRPr="00E46278" w:rsidRDefault="0058334C">
            <w:pPr>
              <w:pStyle w:val="a5"/>
              <w:numPr>
                <w:ilvl w:val="0"/>
                <w:numId w:val="43"/>
              </w:numPr>
              <w:jc w:val="both"/>
            </w:pPr>
          </w:p>
        </w:tc>
        <w:tc>
          <w:tcPr>
            <w:tcW w:w="0" w:type="auto"/>
          </w:tcPr>
          <w:p w14:paraId="09DB8A0A" w14:textId="77777777" w:rsidR="0058334C" w:rsidRPr="00E46278" w:rsidRDefault="0058334C" w:rsidP="007E3CAF">
            <w:pPr>
              <w:jc w:val="both"/>
            </w:pPr>
            <w:r w:rsidRPr="00E46278">
              <w:t xml:space="preserve">Набор медицинской мебели для персонала и пациента </w:t>
            </w:r>
          </w:p>
        </w:tc>
        <w:tc>
          <w:tcPr>
            <w:tcW w:w="0" w:type="auto"/>
          </w:tcPr>
          <w:p w14:paraId="464B55DC" w14:textId="77777777" w:rsidR="0058334C" w:rsidRPr="00E46278" w:rsidRDefault="0058334C" w:rsidP="007E3CAF">
            <w:pPr>
              <w:jc w:val="both"/>
            </w:pPr>
            <w:r w:rsidRPr="00E46278">
              <w:t>по требованию</w:t>
            </w:r>
          </w:p>
        </w:tc>
      </w:tr>
      <w:tr w:rsidR="006602C8" w:rsidRPr="00E46278" w14:paraId="0CA6ACBC" w14:textId="77777777" w:rsidTr="00FD7A00">
        <w:tc>
          <w:tcPr>
            <w:tcW w:w="0" w:type="auto"/>
          </w:tcPr>
          <w:p w14:paraId="7F742EC3" w14:textId="2C00FC67" w:rsidR="0058334C" w:rsidRPr="00E46278" w:rsidRDefault="0058334C">
            <w:pPr>
              <w:pStyle w:val="a5"/>
              <w:numPr>
                <w:ilvl w:val="0"/>
                <w:numId w:val="43"/>
              </w:numPr>
              <w:jc w:val="both"/>
            </w:pPr>
          </w:p>
        </w:tc>
        <w:tc>
          <w:tcPr>
            <w:tcW w:w="0" w:type="auto"/>
          </w:tcPr>
          <w:p w14:paraId="2732E72D" w14:textId="77777777" w:rsidR="0058334C" w:rsidRPr="00E46278" w:rsidRDefault="0058334C" w:rsidP="007E3CAF">
            <w:pPr>
              <w:jc w:val="both"/>
            </w:pPr>
            <w:r w:rsidRPr="00E46278">
              <w:t>Набор офисной мебели</w:t>
            </w:r>
          </w:p>
        </w:tc>
        <w:tc>
          <w:tcPr>
            <w:tcW w:w="0" w:type="auto"/>
          </w:tcPr>
          <w:p w14:paraId="66DB7865" w14:textId="77777777" w:rsidR="0058334C" w:rsidRPr="00E46278" w:rsidRDefault="0058334C" w:rsidP="007E3CAF">
            <w:pPr>
              <w:jc w:val="both"/>
            </w:pPr>
            <w:r w:rsidRPr="00E46278">
              <w:t>по требованию</w:t>
            </w:r>
          </w:p>
        </w:tc>
      </w:tr>
      <w:tr w:rsidR="006602C8" w:rsidRPr="00E46278" w14:paraId="6C0605EA" w14:textId="77777777" w:rsidTr="00FD7A00">
        <w:tc>
          <w:tcPr>
            <w:tcW w:w="0" w:type="auto"/>
          </w:tcPr>
          <w:p w14:paraId="713D6D4E" w14:textId="3CDFBC88" w:rsidR="0058334C" w:rsidRPr="00E46278" w:rsidRDefault="0058334C">
            <w:pPr>
              <w:pStyle w:val="a5"/>
              <w:numPr>
                <w:ilvl w:val="0"/>
                <w:numId w:val="43"/>
              </w:numPr>
              <w:jc w:val="both"/>
            </w:pPr>
          </w:p>
        </w:tc>
        <w:tc>
          <w:tcPr>
            <w:tcW w:w="0" w:type="auto"/>
          </w:tcPr>
          <w:p w14:paraId="5C972E56" w14:textId="77777777" w:rsidR="0058334C" w:rsidRPr="00E46278" w:rsidRDefault="0058334C" w:rsidP="007E3CAF">
            <w:pPr>
              <w:jc w:val="both"/>
            </w:pPr>
            <w:r w:rsidRPr="00E46278">
              <w:t xml:space="preserve">Персональный компьютер с программным обеспечением </w:t>
            </w:r>
          </w:p>
        </w:tc>
        <w:tc>
          <w:tcPr>
            <w:tcW w:w="0" w:type="auto"/>
          </w:tcPr>
          <w:p w14:paraId="2ED993C0" w14:textId="77777777" w:rsidR="0058334C" w:rsidRPr="00E46278" w:rsidRDefault="0058334C" w:rsidP="007E3CAF">
            <w:pPr>
              <w:jc w:val="both"/>
            </w:pPr>
            <w:r w:rsidRPr="00E46278">
              <w:t xml:space="preserve">по требованию </w:t>
            </w:r>
          </w:p>
        </w:tc>
      </w:tr>
      <w:tr w:rsidR="006602C8" w:rsidRPr="00E46278" w14:paraId="36E5488C" w14:textId="77777777" w:rsidTr="00FD7A00">
        <w:tc>
          <w:tcPr>
            <w:tcW w:w="0" w:type="auto"/>
          </w:tcPr>
          <w:p w14:paraId="3E1DC1B1" w14:textId="6E508153" w:rsidR="0058334C" w:rsidRPr="00E46278" w:rsidRDefault="0058334C">
            <w:pPr>
              <w:pStyle w:val="a5"/>
              <w:numPr>
                <w:ilvl w:val="0"/>
                <w:numId w:val="43"/>
              </w:numPr>
              <w:jc w:val="both"/>
            </w:pPr>
          </w:p>
        </w:tc>
        <w:tc>
          <w:tcPr>
            <w:tcW w:w="0" w:type="auto"/>
          </w:tcPr>
          <w:p w14:paraId="169C7B7F" w14:textId="77777777" w:rsidR="0058334C" w:rsidRPr="00E46278" w:rsidRDefault="0058334C" w:rsidP="007E3CAF">
            <w:pPr>
              <w:jc w:val="both"/>
            </w:pPr>
            <w:r w:rsidRPr="00E46278">
              <w:t xml:space="preserve">Принтер </w:t>
            </w:r>
          </w:p>
        </w:tc>
        <w:tc>
          <w:tcPr>
            <w:tcW w:w="0" w:type="auto"/>
          </w:tcPr>
          <w:p w14:paraId="0C3A6299" w14:textId="77777777" w:rsidR="0058334C" w:rsidRPr="00E46278" w:rsidRDefault="0058334C" w:rsidP="007E3CAF">
            <w:pPr>
              <w:jc w:val="both"/>
            </w:pPr>
            <w:r w:rsidRPr="00E46278">
              <w:t xml:space="preserve">по требованию </w:t>
            </w:r>
          </w:p>
        </w:tc>
      </w:tr>
      <w:tr w:rsidR="005C6991" w:rsidRPr="00E46278" w14:paraId="111D72F9" w14:textId="77777777" w:rsidTr="00FD7A00">
        <w:tc>
          <w:tcPr>
            <w:tcW w:w="0" w:type="auto"/>
            <w:gridSpan w:val="3"/>
          </w:tcPr>
          <w:p w14:paraId="151CE8D8" w14:textId="77777777" w:rsidR="0058334C" w:rsidRPr="00E46278" w:rsidRDefault="0058334C" w:rsidP="007E3CAF">
            <w:pPr>
              <w:jc w:val="center"/>
            </w:pPr>
            <w:r w:rsidRPr="00E46278">
              <w:t>Кабинет ультразвуковой диагностики</w:t>
            </w:r>
          </w:p>
        </w:tc>
      </w:tr>
      <w:tr w:rsidR="006602C8" w:rsidRPr="00E46278" w14:paraId="75941882" w14:textId="77777777" w:rsidTr="00FD7A00">
        <w:trPr>
          <w:trHeight w:val="699"/>
        </w:trPr>
        <w:tc>
          <w:tcPr>
            <w:tcW w:w="0" w:type="auto"/>
          </w:tcPr>
          <w:p w14:paraId="31D07F64" w14:textId="3243A2AC" w:rsidR="0058334C" w:rsidRPr="00E46278" w:rsidRDefault="0058334C">
            <w:pPr>
              <w:pStyle w:val="a5"/>
              <w:numPr>
                <w:ilvl w:val="0"/>
                <w:numId w:val="44"/>
              </w:numPr>
              <w:jc w:val="both"/>
            </w:pPr>
          </w:p>
        </w:tc>
        <w:tc>
          <w:tcPr>
            <w:tcW w:w="0" w:type="auto"/>
          </w:tcPr>
          <w:p w14:paraId="26B3FD5D" w14:textId="77777777" w:rsidR="0058334C" w:rsidRPr="00E46278" w:rsidRDefault="0058334C" w:rsidP="007E3CAF">
            <w:pPr>
              <w:jc w:val="both"/>
            </w:pPr>
            <w:r w:rsidRPr="00E46278">
              <w:t>Аппарат ультразвуковой общего назначения с комплектом датчиков для ультразвуковых исследований: поверхностно расположенных органов и тканей, области живота и таза, акушерстве, гинекологии и урологии сердца, эндокавиальный</w:t>
            </w:r>
          </w:p>
        </w:tc>
        <w:tc>
          <w:tcPr>
            <w:tcW w:w="0" w:type="auto"/>
          </w:tcPr>
          <w:p w14:paraId="620BB10D" w14:textId="77777777" w:rsidR="0058334C" w:rsidRPr="00E46278" w:rsidRDefault="0058334C" w:rsidP="007E3CAF">
            <w:pPr>
              <w:jc w:val="both"/>
            </w:pPr>
            <w:r w:rsidRPr="00E46278">
              <w:t xml:space="preserve">не менее 1 </w:t>
            </w:r>
          </w:p>
        </w:tc>
      </w:tr>
      <w:tr w:rsidR="006602C8" w:rsidRPr="00E46278" w14:paraId="51BA5618" w14:textId="77777777" w:rsidTr="00FD7A00">
        <w:trPr>
          <w:trHeight w:val="1200"/>
        </w:trPr>
        <w:tc>
          <w:tcPr>
            <w:tcW w:w="0" w:type="auto"/>
          </w:tcPr>
          <w:p w14:paraId="4D7D3CCB" w14:textId="67C48124" w:rsidR="0058334C" w:rsidRPr="00E46278" w:rsidRDefault="0058334C">
            <w:pPr>
              <w:pStyle w:val="a5"/>
              <w:numPr>
                <w:ilvl w:val="0"/>
                <w:numId w:val="44"/>
              </w:numPr>
              <w:jc w:val="both"/>
            </w:pPr>
          </w:p>
        </w:tc>
        <w:tc>
          <w:tcPr>
            <w:tcW w:w="0" w:type="auto"/>
          </w:tcPr>
          <w:p w14:paraId="58922477" w14:textId="77777777" w:rsidR="0058334C" w:rsidRPr="00E46278" w:rsidRDefault="0058334C" w:rsidP="007E3CAF">
            <w:pPr>
              <w:jc w:val="both"/>
            </w:pPr>
            <w:r w:rsidRPr="00E46278">
              <w:t xml:space="preserve">Переносной ультразвуковой аппарат с комплектом датчиков для исследований </w:t>
            </w:r>
          </w:p>
        </w:tc>
        <w:tc>
          <w:tcPr>
            <w:tcW w:w="0" w:type="auto"/>
          </w:tcPr>
          <w:p w14:paraId="798DD892" w14:textId="77777777" w:rsidR="0058334C" w:rsidRPr="00E46278" w:rsidRDefault="0058334C" w:rsidP="007E3CAF">
            <w:pPr>
              <w:jc w:val="both"/>
            </w:pPr>
            <w:r w:rsidRPr="00E46278">
              <w:t>1 (при наличии отделения туберкулезного легочно-хирургического)</w:t>
            </w:r>
          </w:p>
        </w:tc>
      </w:tr>
      <w:tr w:rsidR="006602C8" w:rsidRPr="00E46278" w14:paraId="57081705" w14:textId="77777777" w:rsidTr="00FD7A00">
        <w:trPr>
          <w:trHeight w:val="1200"/>
        </w:trPr>
        <w:tc>
          <w:tcPr>
            <w:tcW w:w="0" w:type="auto"/>
          </w:tcPr>
          <w:p w14:paraId="7485B6B3" w14:textId="789B280D" w:rsidR="0058334C" w:rsidRPr="00E46278" w:rsidRDefault="0058334C">
            <w:pPr>
              <w:pStyle w:val="a5"/>
              <w:numPr>
                <w:ilvl w:val="0"/>
                <w:numId w:val="44"/>
              </w:numPr>
              <w:jc w:val="both"/>
            </w:pPr>
          </w:p>
        </w:tc>
        <w:tc>
          <w:tcPr>
            <w:tcW w:w="0" w:type="auto"/>
          </w:tcPr>
          <w:p w14:paraId="48BEE504" w14:textId="77777777" w:rsidR="0058334C" w:rsidRPr="00E46278" w:rsidRDefault="0058334C" w:rsidP="007E3CAF">
            <w:pPr>
              <w:jc w:val="both"/>
            </w:pPr>
            <w:r w:rsidRPr="00E46278">
              <w:t xml:space="preserve">Аппарат ультразвуковой общего назначения (для операционной) </w:t>
            </w:r>
          </w:p>
        </w:tc>
        <w:tc>
          <w:tcPr>
            <w:tcW w:w="0" w:type="auto"/>
          </w:tcPr>
          <w:p w14:paraId="5E64AB2F" w14:textId="77777777" w:rsidR="0058334C" w:rsidRPr="00E46278" w:rsidRDefault="0058334C" w:rsidP="007E3CAF">
            <w:pPr>
              <w:jc w:val="both"/>
            </w:pPr>
            <w:r w:rsidRPr="00E46278">
              <w:t xml:space="preserve">1 (при наличии отделения туберкулезного легочно-хирургического) </w:t>
            </w:r>
          </w:p>
        </w:tc>
      </w:tr>
      <w:tr w:rsidR="006602C8" w:rsidRPr="00E46278" w14:paraId="63E92DE7" w14:textId="77777777" w:rsidTr="00FD7A00">
        <w:trPr>
          <w:trHeight w:val="1432"/>
        </w:trPr>
        <w:tc>
          <w:tcPr>
            <w:tcW w:w="0" w:type="auto"/>
          </w:tcPr>
          <w:p w14:paraId="6C67F8B3" w14:textId="735C8317" w:rsidR="0058334C" w:rsidRPr="00E46278" w:rsidRDefault="0058334C">
            <w:pPr>
              <w:pStyle w:val="a5"/>
              <w:numPr>
                <w:ilvl w:val="0"/>
                <w:numId w:val="44"/>
              </w:numPr>
              <w:jc w:val="both"/>
            </w:pPr>
          </w:p>
        </w:tc>
        <w:tc>
          <w:tcPr>
            <w:tcW w:w="0" w:type="auto"/>
          </w:tcPr>
          <w:p w14:paraId="6BBCDBB8" w14:textId="77777777" w:rsidR="0058334C" w:rsidRPr="00E46278" w:rsidRDefault="0058334C" w:rsidP="007E3CAF">
            <w:pPr>
              <w:jc w:val="both"/>
            </w:pPr>
            <w:r w:rsidRPr="00E46278">
              <w:t>Комплект приставок для пункций и других лечебно-диагностических процедур под контролем ультразвука</w:t>
            </w:r>
          </w:p>
        </w:tc>
        <w:tc>
          <w:tcPr>
            <w:tcW w:w="0" w:type="auto"/>
          </w:tcPr>
          <w:p w14:paraId="474602E0" w14:textId="77777777" w:rsidR="0058334C" w:rsidRPr="00E46278" w:rsidRDefault="0058334C" w:rsidP="007E3CAF">
            <w:pPr>
              <w:jc w:val="both"/>
            </w:pPr>
            <w:r w:rsidRPr="00E46278">
              <w:t xml:space="preserve">1 (при наличии отделения туберкулезного легочно-хирургического) </w:t>
            </w:r>
          </w:p>
        </w:tc>
      </w:tr>
      <w:tr w:rsidR="006602C8" w:rsidRPr="00E46278" w14:paraId="6AE66867" w14:textId="77777777" w:rsidTr="00FD7A00">
        <w:trPr>
          <w:trHeight w:val="400"/>
        </w:trPr>
        <w:tc>
          <w:tcPr>
            <w:tcW w:w="0" w:type="auto"/>
          </w:tcPr>
          <w:p w14:paraId="0392F1A8" w14:textId="3F1DF9AC" w:rsidR="0058334C" w:rsidRPr="00E46278" w:rsidRDefault="0058334C">
            <w:pPr>
              <w:pStyle w:val="a5"/>
              <w:numPr>
                <w:ilvl w:val="0"/>
                <w:numId w:val="44"/>
              </w:numPr>
              <w:jc w:val="both"/>
            </w:pPr>
          </w:p>
        </w:tc>
        <w:tc>
          <w:tcPr>
            <w:tcW w:w="0" w:type="auto"/>
          </w:tcPr>
          <w:p w14:paraId="374D5B60" w14:textId="77777777" w:rsidR="0058334C" w:rsidRPr="00E46278" w:rsidRDefault="0058334C" w:rsidP="007E3CAF">
            <w:pPr>
              <w:jc w:val="both"/>
            </w:pPr>
            <w:r w:rsidRPr="00E46278">
              <w:t xml:space="preserve">Устройство для печати медицинских изображений </w:t>
            </w:r>
          </w:p>
        </w:tc>
        <w:tc>
          <w:tcPr>
            <w:tcW w:w="0" w:type="auto"/>
          </w:tcPr>
          <w:p w14:paraId="2DB74532" w14:textId="77777777" w:rsidR="0058334C" w:rsidRPr="00E46278" w:rsidRDefault="0058334C" w:rsidP="007E3CAF">
            <w:pPr>
              <w:jc w:val="both"/>
            </w:pPr>
            <w:r w:rsidRPr="00E46278">
              <w:t xml:space="preserve">1 на компьютер </w:t>
            </w:r>
          </w:p>
        </w:tc>
      </w:tr>
      <w:tr w:rsidR="006602C8" w:rsidRPr="00E46278" w14:paraId="7AD58857" w14:textId="77777777" w:rsidTr="00FD7A00">
        <w:trPr>
          <w:trHeight w:val="600"/>
        </w:trPr>
        <w:tc>
          <w:tcPr>
            <w:tcW w:w="0" w:type="auto"/>
          </w:tcPr>
          <w:p w14:paraId="24401E12" w14:textId="7C00201C" w:rsidR="0058334C" w:rsidRPr="00E46278" w:rsidRDefault="0058334C">
            <w:pPr>
              <w:pStyle w:val="a5"/>
              <w:numPr>
                <w:ilvl w:val="0"/>
                <w:numId w:val="44"/>
              </w:numPr>
              <w:jc w:val="both"/>
            </w:pPr>
          </w:p>
        </w:tc>
        <w:tc>
          <w:tcPr>
            <w:tcW w:w="0" w:type="auto"/>
          </w:tcPr>
          <w:p w14:paraId="4ACE6CAF" w14:textId="77777777" w:rsidR="0058334C" w:rsidRPr="00E46278" w:rsidRDefault="0058334C" w:rsidP="007E3CAF">
            <w:pPr>
              <w:jc w:val="both"/>
            </w:pPr>
            <w:r w:rsidRPr="00E46278">
              <w:t xml:space="preserve">Диагностическая система для выполнения спировелоэргометрии </w:t>
            </w:r>
          </w:p>
        </w:tc>
        <w:tc>
          <w:tcPr>
            <w:tcW w:w="0" w:type="auto"/>
          </w:tcPr>
          <w:p w14:paraId="6C2C4EBD" w14:textId="77777777" w:rsidR="0058334C" w:rsidRPr="00E46278" w:rsidRDefault="0058334C" w:rsidP="007E3CAF">
            <w:pPr>
              <w:jc w:val="both"/>
            </w:pPr>
            <w:r w:rsidRPr="00E46278">
              <w:t xml:space="preserve">1 </w:t>
            </w:r>
          </w:p>
        </w:tc>
      </w:tr>
      <w:tr w:rsidR="006602C8" w:rsidRPr="00E46278" w14:paraId="56BC91F1" w14:textId="77777777" w:rsidTr="00FD7A00">
        <w:trPr>
          <w:trHeight w:val="600"/>
        </w:trPr>
        <w:tc>
          <w:tcPr>
            <w:tcW w:w="0" w:type="auto"/>
          </w:tcPr>
          <w:p w14:paraId="6CDC7028" w14:textId="2BDCD034" w:rsidR="0058334C" w:rsidRPr="00E46278" w:rsidRDefault="0058334C">
            <w:pPr>
              <w:pStyle w:val="a5"/>
              <w:numPr>
                <w:ilvl w:val="0"/>
                <w:numId w:val="44"/>
              </w:numPr>
              <w:jc w:val="both"/>
            </w:pPr>
          </w:p>
        </w:tc>
        <w:tc>
          <w:tcPr>
            <w:tcW w:w="0" w:type="auto"/>
          </w:tcPr>
          <w:p w14:paraId="5FC7A6CA" w14:textId="77777777" w:rsidR="0058334C" w:rsidRPr="00E46278" w:rsidRDefault="0058334C" w:rsidP="007E3CAF">
            <w:pPr>
              <w:jc w:val="both"/>
            </w:pPr>
            <w:r w:rsidRPr="00E46278">
              <w:t xml:space="preserve">Персональный компьютер с программным обеспечением </w:t>
            </w:r>
          </w:p>
        </w:tc>
        <w:tc>
          <w:tcPr>
            <w:tcW w:w="0" w:type="auto"/>
          </w:tcPr>
          <w:p w14:paraId="095681C1" w14:textId="77777777" w:rsidR="0058334C" w:rsidRPr="00E46278" w:rsidRDefault="0058334C" w:rsidP="007E3CAF">
            <w:pPr>
              <w:jc w:val="both"/>
            </w:pPr>
            <w:r w:rsidRPr="00E46278">
              <w:t xml:space="preserve">по требованию </w:t>
            </w:r>
          </w:p>
        </w:tc>
      </w:tr>
      <w:tr w:rsidR="006602C8" w:rsidRPr="00E46278" w14:paraId="2DC68B24" w14:textId="77777777" w:rsidTr="00FD7A00">
        <w:trPr>
          <w:trHeight w:val="264"/>
        </w:trPr>
        <w:tc>
          <w:tcPr>
            <w:tcW w:w="0" w:type="auto"/>
          </w:tcPr>
          <w:p w14:paraId="1B37B9AC" w14:textId="512C2272" w:rsidR="0058334C" w:rsidRPr="00E46278" w:rsidRDefault="0058334C">
            <w:pPr>
              <w:pStyle w:val="a5"/>
              <w:numPr>
                <w:ilvl w:val="0"/>
                <w:numId w:val="44"/>
              </w:numPr>
              <w:jc w:val="both"/>
            </w:pPr>
          </w:p>
        </w:tc>
        <w:tc>
          <w:tcPr>
            <w:tcW w:w="0" w:type="auto"/>
          </w:tcPr>
          <w:p w14:paraId="43DABD46" w14:textId="77777777" w:rsidR="0058334C" w:rsidRPr="00E46278" w:rsidRDefault="0058334C" w:rsidP="007E3CAF">
            <w:pPr>
              <w:jc w:val="both"/>
            </w:pPr>
            <w:r w:rsidRPr="00E46278">
              <w:t xml:space="preserve">Принтер </w:t>
            </w:r>
          </w:p>
        </w:tc>
        <w:tc>
          <w:tcPr>
            <w:tcW w:w="0" w:type="auto"/>
          </w:tcPr>
          <w:p w14:paraId="399BEC57" w14:textId="77777777" w:rsidR="0058334C" w:rsidRPr="00E46278" w:rsidRDefault="0058334C" w:rsidP="007E3CAF">
            <w:pPr>
              <w:jc w:val="both"/>
            </w:pPr>
            <w:r w:rsidRPr="00E46278">
              <w:t xml:space="preserve">по требованию </w:t>
            </w:r>
          </w:p>
        </w:tc>
      </w:tr>
      <w:tr w:rsidR="005C6991" w:rsidRPr="00E46278" w14:paraId="5E02CF03" w14:textId="77777777" w:rsidTr="00FD7A00">
        <w:tc>
          <w:tcPr>
            <w:tcW w:w="0" w:type="auto"/>
            <w:gridSpan w:val="3"/>
          </w:tcPr>
          <w:p w14:paraId="34D4AD22" w14:textId="77777777" w:rsidR="0058334C" w:rsidRPr="00E46278" w:rsidRDefault="0058334C" w:rsidP="007E3CAF">
            <w:pPr>
              <w:jc w:val="center"/>
            </w:pPr>
            <w:r w:rsidRPr="00E46278">
              <w:t>Отделение (кабинет) функциональной диагностики</w:t>
            </w:r>
          </w:p>
        </w:tc>
      </w:tr>
      <w:tr w:rsidR="006602C8" w:rsidRPr="00E46278" w14:paraId="6907D085" w14:textId="77777777" w:rsidTr="00FD7A00">
        <w:tc>
          <w:tcPr>
            <w:tcW w:w="0" w:type="auto"/>
          </w:tcPr>
          <w:p w14:paraId="2CCC81E1" w14:textId="7A4A38A5" w:rsidR="0058334C" w:rsidRPr="00E46278" w:rsidRDefault="0058334C">
            <w:pPr>
              <w:pStyle w:val="a5"/>
              <w:numPr>
                <w:ilvl w:val="0"/>
                <w:numId w:val="45"/>
              </w:numPr>
              <w:jc w:val="both"/>
            </w:pPr>
          </w:p>
        </w:tc>
        <w:tc>
          <w:tcPr>
            <w:tcW w:w="0" w:type="auto"/>
          </w:tcPr>
          <w:p w14:paraId="3C9F5BC5" w14:textId="77777777" w:rsidR="0058334C" w:rsidRPr="00E46278" w:rsidRDefault="0058334C" w:rsidP="007E3CAF">
            <w:pPr>
              <w:jc w:val="both"/>
            </w:pPr>
            <w:r w:rsidRPr="00E46278">
              <w:t xml:space="preserve">Набор медицинской мебели для персонала и пациента </w:t>
            </w:r>
          </w:p>
        </w:tc>
        <w:tc>
          <w:tcPr>
            <w:tcW w:w="0" w:type="auto"/>
          </w:tcPr>
          <w:p w14:paraId="489075E6" w14:textId="77777777" w:rsidR="0058334C" w:rsidRPr="00E46278" w:rsidRDefault="0058334C" w:rsidP="007E3CAF">
            <w:pPr>
              <w:jc w:val="both"/>
            </w:pPr>
            <w:r w:rsidRPr="00E46278">
              <w:t>по требованию</w:t>
            </w:r>
          </w:p>
        </w:tc>
      </w:tr>
      <w:tr w:rsidR="006602C8" w:rsidRPr="00E46278" w14:paraId="56C8ADEE" w14:textId="77777777" w:rsidTr="00FD7A00">
        <w:trPr>
          <w:trHeight w:val="234"/>
        </w:trPr>
        <w:tc>
          <w:tcPr>
            <w:tcW w:w="0" w:type="auto"/>
          </w:tcPr>
          <w:p w14:paraId="6BD76198" w14:textId="0C6BFA78" w:rsidR="0058334C" w:rsidRPr="00E46278" w:rsidRDefault="0058334C">
            <w:pPr>
              <w:pStyle w:val="a5"/>
              <w:numPr>
                <w:ilvl w:val="0"/>
                <w:numId w:val="45"/>
              </w:numPr>
              <w:jc w:val="both"/>
            </w:pPr>
          </w:p>
        </w:tc>
        <w:tc>
          <w:tcPr>
            <w:tcW w:w="0" w:type="auto"/>
          </w:tcPr>
          <w:p w14:paraId="40C7F7E9" w14:textId="77777777" w:rsidR="0058334C" w:rsidRPr="00E46278" w:rsidRDefault="0058334C" w:rsidP="007E3CAF">
            <w:pPr>
              <w:jc w:val="both"/>
            </w:pPr>
            <w:r w:rsidRPr="00E46278">
              <w:t xml:space="preserve">Электрокардиограф портативный </w:t>
            </w:r>
          </w:p>
        </w:tc>
        <w:tc>
          <w:tcPr>
            <w:tcW w:w="0" w:type="auto"/>
          </w:tcPr>
          <w:p w14:paraId="527E6A81" w14:textId="77777777" w:rsidR="0058334C" w:rsidRPr="00E46278" w:rsidRDefault="0058334C" w:rsidP="007E3CAF">
            <w:pPr>
              <w:jc w:val="both"/>
            </w:pPr>
            <w:r w:rsidRPr="00E46278">
              <w:t xml:space="preserve">1 </w:t>
            </w:r>
          </w:p>
        </w:tc>
      </w:tr>
      <w:tr w:rsidR="006602C8" w:rsidRPr="00E46278" w14:paraId="1485DD00" w14:textId="77777777" w:rsidTr="00FD7A00">
        <w:trPr>
          <w:trHeight w:val="400"/>
        </w:trPr>
        <w:tc>
          <w:tcPr>
            <w:tcW w:w="0" w:type="auto"/>
          </w:tcPr>
          <w:p w14:paraId="6BC55FD8" w14:textId="2574900F" w:rsidR="0058334C" w:rsidRPr="00E46278" w:rsidRDefault="0058334C">
            <w:pPr>
              <w:pStyle w:val="a5"/>
              <w:numPr>
                <w:ilvl w:val="0"/>
                <w:numId w:val="45"/>
              </w:numPr>
              <w:jc w:val="both"/>
            </w:pPr>
          </w:p>
        </w:tc>
        <w:tc>
          <w:tcPr>
            <w:tcW w:w="0" w:type="auto"/>
          </w:tcPr>
          <w:p w14:paraId="0DFAE040" w14:textId="77777777" w:rsidR="0058334C" w:rsidRPr="00E46278" w:rsidRDefault="0058334C" w:rsidP="007E3CAF">
            <w:pPr>
              <w:jc w:val="both"/>
            </w:pPr>
            <w:r w:rsidRPr="00E46278">
              <w:t xml:space="preserve">Электрокардиограф (12 стандартных отведений) </w:t>
            </w:r>
          </w:p>
        </w:tc>
        <w:tc>
          <w:tcPr>
            <w:tcW w:w="0" w:type="auto"/>
          </w:tcPr>
          <w:p w14:paraId="6C79B79C" w14:textId="77777777" w:rsidR="0058334C" w:rsidRPr="00E46278" w:rsidRDefault="0058334C" w:rsidP="007E3CAF">
            <w:pPr>
              <w:jc w:val="both"/>
            </w:pPr>
            <w:r w:rsidRPr="00E46278">
              <w:t xml:space="preserve">1 </w:t>
            </w:r>
          </w:p>
        </w:tc>
      </w:tr>
      <w:tr w:rsidR="006602C8" w:rsidRPr="00E46278" w14:paraId="131EEF42" w14:textId="77777777" w:rsidTr="00FD7A00">
        <w:trPr>
          <w:trHeight w:val="400"/>
        </w:trPr>
        <w:tc>
          <w:tcPr>
            <w:tcW w:w="0" w:type="auto"/>
          </w:tcPr>
          <w:p w14:paraId="6E7C1041" w14:textId="03C7475A" w:rsidR="0058334C" w:rsidRPr="00E46278" w:rsidRDefault="0058334C">
            <w:pPr>
              <w:pStyle w:val="a5"/>
              <w:numPr>
                <w:ilvl w:val="0"/>
                <w:numId w:val="45"/>
              </w:numPr>
              <w:jc w:val="both"/>
            </w:pPr>
          </w:p>
        </w:tc>
        <w:tc>
          <w:tcPr>
            <w:tcW w:w="0" w:type="auto"/>
          </w:tcPr>
          <w:p w14:paraId="288883DA" w14:textId="77777777" w:rsidR="0058334C" w:rsidRPr="00E46278" w:rsidRDefault="0058334C" w:rsidP="007E3CAF">
            <w:pPr>
              <w:jc w:val="both"/>
            </w:pPr>
            <w:r w:rsidRPr="00E46278">
              <w:t xml:space="preserve">Электронный пневмотахометр с регистрацией петли поток-объем </w:t>
            </w:r>
          </w:p>
        </w:tc>
        <w:tc>
          <w:tcPr>
            <w:tcW w:w="0" w:type="auto"/>
          </w:tcPr>
          <w:p w14:paraId="18370DF3" w14:textId="77777777" w:rsidR="0058334C" w:rsidRPr="00E46278" w:rsidRDefault="0058334C" w:rsidP="007E3CAF">
            <w:pPr>
              <w:jc w:val="both"/>
            </w:pPr>
            <w:r w:rsidRPr="00E46278">
              <w:t xml:space="preserve">1 </w:t>
            </w:r>
          </w:p>
        </w:tc>
      </w:tr>
      <w:tr w:rsidR="006602C8" w:rsidRPr="00E46278" w14:paraId="6CFC6300" w14:textId="77777777" w:rsidTr="00FD7A00">
        <w:tc>
          <w:tcPr>
            <w:tcW w:w="0" w:type="auto"/>
          </w:tcPr>
          <w:p w14:paraId="24CD717F" w14:textId="0F08E825" w:rsidR="0058334C" w:rsidRPr="00E46278" w:rsidRDefault="0058334C">
            <w:pPr>
              <w:pStyle w:val="a5"/>
              <w:numPr>
                <w:ilvl w:val="0"/>
                <w:numId w:val="45"/>
              </w:numPr>
              <w:jc w:val="both"/>
            </w:pPr>
          </w:p>
        </w:tc>
        <w:tc>
          <w:tcPr>
            <w:tcW w:w="0" w:type="auto"/>
          </w:tcPr>
          <w:p w14:paraId="7887E9A7" w14:textId="77777777" w:rsidR="0058334C" w:rsidRPr="00E46278" w:rsidRDefault="0058334C" w:rsidP="007E3CAF">
            <w:pPr>
              <w:jc w:val="both"/>
            </w:pPr>
            <w:r w:rsidRPr="00E46278">
              <w:t xml:space="preserve">Электронный спирограф </w:t>
            </w:r>
          </w:p>
        </w:tc>
        <w:tc>
          <w:tcPr>
            <w:tcW w:w="0" w:type="auto"/>
          </w:tcPr>
          <w:p w14:paraId="111BA7AD" w14:textId="77777777" w:rsidR="0058334C" w:rsidRPr="00E46278" w:rsidRDefault="0058334C" w:rsidP="007E3CAF">
            <w:pPr>
              <w:jc w:val="both"/>
            </w:pPr>
            <w:r w:rsidRPr="00E46278">
              <w:t>по требованию</w:t>
            </w:r>
          </w:p>
        </w:tc>
      </w:tr>
      <w:tr w:rsidR="005C6991" w:rsidRPr="00E46278" w14:paraId="1C5FADA5" w14:textId="77777777" w:rsidTr="00FD7A00">
        <w:tc>
          <w:tcPr>
            <w:tcW w:w="0" w:type="auto"/>
            <w:gridSpan w:val="3"/>
          </w:tcPr>
          <w:p w14:paraId="296ED7F5" w14:textId="77777777" w:rsidR="0058334C" w:rsidRPr="00E46278" w:rsidRDefault="0058334C" w:rsidP="007E3CAF">
            <w:pPr>
              <w:jc w:val="center"/>
            </w:pPr>
            <w:r w:rsidRPr="00E46278">
              <w:t>Бактериологическая лаборатория</w:t>
            </w:r>
          </w:p>
        </w:tc>
      </w:tr>
      <w:tr w:rsidR="006602C8" w:rsidRPr="00E46278" w14:paraId="0EA7B2E7" w14:textId="77777777" w:rsidTr="00FD7A00">
        <w:trPr>
          <w:trHeight w:val="400"/>
        </w:trPr>
        <w:tc>
          <w:tcPr>
            <w:tcW w:w="0" w:type="auto"/>
          </w:tcPr>
          <w:p w14:paraId="1D954C0A" w14:textId="2EBE0056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0392DED9" w14:textId="77777777" w:rsidR="0058334C" w:rsidRPr="00E46278" w:rsidRDefault="0058334C" w:rsidP="007E3CAF">
            <w:pPr>
              <w:jc w:val="both"/>
            </w:pPr>
            <w:r w:rsidRPr="00E46278">
              <w:t xml:space="preserve">Бокс биологической безопасности 2 класса защиты </w:t>
            </w:r>
          </w:p>
        </w:tc>
        <w:tc>
          <w:tcPr>
            <w:tcW w:w="0" w:type="auto"/>
          </w:tcPr>
          <w:p w14:paraId="347BDBB0" w14:textId="77777777" w:rsidR="0058334C" w:rsidRPr="00E46278" w:rsidRDefault="00F927E3" w:rsidP="007E3CAF">
            <w:pPr>
              <w:jc w:val="both"/>
            </w:pPr>
            <w:r w:rsidRPr="00E46278">
              <w:t xml:space="preserve">не менее </w:t>
            </w:r>
            <w:r w:rsidR="00E63994" w:rsidRPr="00E46278">
              <w:t>2</w:t>
            </w:r>
            <w:r w:rsidR="0058334C" w:rsidRPr="00E46278">
              <w:t xml:space="preserve"> </w:t>
            </w:r>
          </w:p>
        </w:tc>
      </w:tr>
      <w:tr w:rsidR="006602C8" w:rsidRPr="00E46278" w14:paraId="2E01A26B" w14:textId="77777777" w:rsidTr="00FD7A00">
        <w:trPr>
          <w:trHeight w:val="400"/>
        </w:trPr>
        <w:tc>
          <w:tcPr>
            <w:tcW w:w="0" w:type="auto"/>
          </w:tcPr>
          <w:p w14:paraId="5286F1BA" w14:textId="4A1FAE3F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1DF4540C" w14:textId="3031649A" w:rsidR="0058334C" w:rsidRPr="00E46278" w:rsidRDefault="0058334C" w:rsidP="007E3CAF">
            <w:pPr>
              <w:jc w:val="both"/>
            </w:pPr>
            <w:r w:rsidRPr="00E46278">
              <w:t>Центрифуги с антиаэрозольной защитой и охлаждением,</w:t>
            </w:r>
            <w:r w:rsidR="005B48C7" w:rsidRPr="00E46278">
              <w:t xml:space="preserve"> </w:t>
            </w:r>
            <w:r w:rsidR="004B7D52" w:rsidRPr="00E46278">
              <w:t>3</w:t>
            </w:r>
            <w:r w:rsidR="00F41FB9" w:rsidRPr="00E46278">
              <w:t>000</w:t>
            </w:r>
            <w:r w:rsidR="00F41FB9" w:rsidRPr="00E46278">
              <w:rPr>
                <w:lang w:val="en-US"/>
              </w:rPr>
              <w:t>g</w:t>
            </w:r>
          </w:p>
        </w:tc>
        <w:tc>
          <w:tcPr>
            <w:tcW w:w="0" w:type="auto"/>
          </w:tcPr>
          <w:p w14:paraId="41492448" w14:textId="77777777" w:rsidR="0058334C" w:rsidRPr="00E46278" w:rsidRDefault="0058334C" w:rsidP="007E3CAF">
            <w:pPr>
              <w:jc w:val="both"/>
            </w:pPr>
            <w:r w:rsidRPr="00E46278">
              <w:t xml:space="preserve">не менее 2 </w:t>
            </w:r>
          </w:p>
        </w:tc>
      </w:tr>
      <w:tr w:rsidR="006602C8" w:rsidRPr="00E46278" w14:paraId="5330D49C" w14:textId="77777777" w:rsidTr="00FD7A00">
        <w:tc>
          <w:tcPr>
            <w:tcW w:w="0" w:type="auto"/>
          </w:tcPr>
          <w:p w14:paraId="0FC0A88F" w14:textId="3C6C79E8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6D0F2693" w14:textId="77777777" w:rsidR="0058334C" w:rsidRPr="00E46278" w:rsidRDefault="0058334C" w:rsidP="007E3CAF">
            <w:pPr>
              <w:jc w:val="both"/>
            </w:pPr>
            <w:r w:rsidRPr="00E46278">
              <w:t xml:space="preserve">Микроскоп люминесцентный </w:t>
            </w:r>
          </w:p>
        </w:tc>
        <w:tc>
          <w:tcPr>
            <w:tcW w:w="0" w:type="auto"/>
          </w:tcPr>
          <w:p w14:paraId="7947D12E" w14:textId="77777777" w:rsidR="0058334C" w:rsidRPr="00E46278" w:rsidRDefault="0058334C" w:rsidP="007E3CAF">
            <w:pPr>
              <w:jc w:val="both"/>
            </w:pPr>
            <w:r w:rsidRPr="00E46278">
              <w:t xml:space="preserve">не менее 2 </w:t>
            </w:r>
          </w:p>
        </w:tc>
      </w:tr>
      <w:tr w:rsidR="006602C8" w:rsidRPr="00E46278" w14:paraId="43CF6E39" w14:textId="77777777" w:rsidTr="00FD7A00">
        <w:tc>
          <w:tcPr>
            <w:tcW w:w="0" w:type="auto"/>
          </w:tcPr>
          <w:p w14:paraId="13594B1A" w14:textId="288D9D03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63A2E388" w14:textId="77777777" w:rsidR="0058334C" w:rsidRPr="00E46278" w:rsidRDefault="0058334C" w:rsidP="007E3CAF">
            <w:pPr>
              <w:jc w:val="both"/>
            </w:pPr>
            <w:r w:rsidRPr="00E46278">
              <w:t xml:space="preserve">Микроскоп световой </w:t>
            </w:r>
          </w:p>
        </w:tc>
        <w:tc>
          <w:tcPr>
            <w:tcW w:w="0" w:type="auto"/>
          </w:tcPr>
          <w:p w14:paraId="7AFFD65C" w14:textId="77777777" w:rsidR="0058334C" w:rsidRPr="00E46278" w:rsidRDefault="0058334C" w:rsidP="007E3CAF">
            <w:pPr>
              <w:jc w:val="both"/>
            </w:pPr>
            <w:r w:rsidRPr="00E46278">
              <w:t xml:space="preserve">не менее 2 </w:t>
            </w:r>
          </w:p>
        </w:tc>
      </w:tr>
      <w:tr w:rsidR="006602C8" w:rsidRPr="00E46278" w14:paraId="7956363B" w14:textId="77777777" w:rsidTr="00FD7A00">
        <w:trPr>
          <w:trHeight w:val="400"/>
        </w:trPr>
        <w:tc>
          <w:tcPr>
            <w:tcW w:w="0" w:type="auto"/>
          </w:tcPr>
          <w:p w14:paraId="07C462A4" w14:textId="5BCD4CDC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1408F091" w14:textId="77777777" w:rsidR="0058334C" w:rsidRPr="00E46278" w:rsidRDefault="0058334C" w:rsidP="007E3CAF">
            <w:pPr>
              <w:jc w:val="both"/>
            </w:pPr>
            <w:r w:rsidRPr="00E46278">
              <w:t xml:space="preserve">Автоматическая система для культивирования и учета роста микобактерий и определения их чувствительности к противотуберкулезным препаратам на жидких средах </w:t>
            </w:r>
          </w:p>
        </w:tc>
        <w:tc>
          <w:tcPr>
            <w:tcW w:w="0" w:type="auto"/>
          </w:tcPr>
          <w:p w14:paraId="3601ACFD" w14:textId="77777777" w:rsidR="0058334C" w:rsidRPr="00E46278" w:rsidRDefault="0058334C" w:rsidP="007E3CAF">
            <w:pPr>
              <w:jc w:val="both"/>
            </w:pPr>
            <w:r w:rsidRPr="00E46278">
              <w:t xml:space="preserve">1 </w:t>
            </w:r>
          </w:p>
        </w:tc>
      </w:tr>
      <w:tr w:rsidR="006602C8" w:rsidRPr="00E46278" w14:paraId="5FE30C58" w14:textId="77777777" w:rsidTr="00FD7A00">
        <w:tc>
          <w:tcPr>
            <w:tcW w:w="0" w:type="auto"/>
          </w:tcPr>
          <w:p w14:paraId="7B6B6AD8" w14:textId="6E0A8CC7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62EED295" w14:textId="77777777" w:rsidR="0058334C" w:rsidRPr="00E46278" w:rsidRDefault="0058334C" w:rsidP="007E3CAF">
            <w:pPr>
              <w:jc w:val="both"/>
            </w:pPr>
            <w:r w:rsidRPr="00E46278">
              <w:t xml:space="preserve">Холодильник фармацевтический </w:t>
            </w:r>
          </w:p>
        </w:tc>
        <w:tc>
          <w:tcPr>
            <w:tcW w:w="0" w:type="auto"/>
          </w:tcPr>
          <w:p w14:paraId="7F11908A" w14:textId="77777777" w:rsidR="0058334C" w:rsidRPr="00E46278" w:rsidRDefault="0058334C" w:rsidP="007E3CAF">
            <w:pPr>
              <w:jc w:val="both"/>
            </w:pPr>
            <w:r w:rsidRPr="00E46278">
              <w:t>по требованию, не менее 2</w:t>
            </w:r>
          </w:p>
        </w:tc>
      </w:tr>
      <w:tr w:rsidR="006602C8" w:rsidRPr="00E46278" w14:paraId="20D07F52" w14:textId="77777777" w:rsidTr="00FD7A00">
        <w:tc>
          <w:tcPr>
            <w:tcW w:w="0" w:type="auto"/>
          </w:tcPr>
          <w:p w14:paraId="245D82E2" w14:textId="25C7ADF9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3272D5B2" w14:textId="77777777" w:rsidR="0058334C" w:rsidRPr="00E46278" w:rsidRDefault="0058334C" w:rsidP="007E3CAF">
            <w:pPr>
              <w:jc w:val="both"/>
            </w:pPr>
            <w:r w:rsidRPr="00E46278">
              <w:t>Встряхиватель для пробир</w:t>
            </w:r>
            <w:r w:rsidR="00E63994" w:rsidRPr="00E46278">
              <w:t>о</w:t>
            </w:r>
            <w:r w:rsidRPr="00E46278">
              <w:t xml:space="preserve">к </w:t>
            </w:r>
          </w:p>
        </w:tc>
        <w:tc>
          <w:tcPr>
            <w:tcW w:w="0" w:type="auto"/>
          </w:tcPr>
          <w:p w14:paraId="7A7CCCFA" w14:textId="77777777" w:rsidR="0058334C" w:rsidRPr="00E46278" w:rsidRDefault="0058334C" w:rsidP="007E3CAF">
            <w:pPr>
              <w:jc w:val="both"/>
            </w:pPr>
            <w:r w:rsidRPr="00E46278">
              <w:t>не менее 2</w:t>
            </w:r>
          </w:p>
        </w:tc>
      </w:tr>
      <w:tr w:rsidR="006602C8" w:rsidRPr="00E46278" w14:paraId="7A4C3E4A" w14:textId="77777777" w:rsidTr="00FD7A00">
        <w:tc>
          <w:tcPr>
            <w:tcW w:w="0" w:type="auto"/>
          </w:tcPr>
          <w:p w14:paraId="79B120DC" w14:textId="7869F0B6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1B46A158" w14:textId="77777777" w:rsidR="0058334C" w:rsidRPr="00E46278" w:rsidRDefault="0058334C" w:rsidP="007E3CAF">
            <w:pPr>
              <w:jc w:val="both"/>
            </w:pPr>
            <w:r w:rsidRPr="00E46278">
              <w:t xml:space="preserve">Шейкер орбитальный </w:t>
            </w:r>
          </w:p>
        </w:tc>
        <w:tc>
          <w:tcPr>
            <w:tcW w:w="0" w:type="auto"/>
          </w:tcPr>
          <w:p w14:paraId="7FA86589" w14:textId="77777777" w:rsidR="0058334C" w:rsidRPr="00E46278" w:rsidRDefault="0058334C" w:rsidP="007E3CAF">
            <w:pPr>
              <w:jc w:val="both"/>
            </w:pPr>
            <w:r w:rsidRPr="00E46278">
              <w:t xml:space="preserve">не менее 2 </w:t>
            </w:r>
          </w:p>
        </w:tc>
      </w:tr>
      <w:tr w:rsidR="006602C8" w:rsidRPr="00E46278" w14:paraId="6295C67A" w14:textId="77777777" w:rsidTr="00FD7A00">
        <w:tc>
          <w:tcPr>
            <w:tcW w:w="0" w:type="auto"/>
          </w:tcPr>
          <w:p w14:paraId="59FE9118" w14:textId="13446C5B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16113B6F" w14:textId="77777777" w:rsidR="0058334C" w:rsidRPr="00E46278" w:rsidRDefault="0058334C" w:rsidP="007E3CAF">
            <w:pPr>
              <w:jc w:val="both"/>
            </w:pPr>
            <w:r w:rsidRPr="00E46278">
              <w:t xml:space="preserve">Дозаторы переменного объема </w:t>
            </w:r>
          </w:p>
        </w:tc>
        <w:tc>
          <w:tcPr>
            <w:tcW w:w="0" w:type="auto"/>
          </w:tcPr>
          <w:p w14:paraId="2E21D283" w14:textId="77777777" w:rsidR="0058334C" w:rsidRPr="00E46278" w:rsidRDefault="0058334C" w:rsidP="007E3CAF">
            <w:pPr>
              <w:jc w:val="both"/>
            </w:pPr>
            <w:r w:rsidRPr="00E46278">
              <w:t>по требованию</w:t>
            </w:r>
          </w:p>
        </w:tc>
      </w:tr>
      <w:tr w:rsidR="006602C8" w:rsidRPr="00E46278" w14:paraId="709586AA" w14:textId="77777777" w:rsidTr="00FD7A00">
        <w:tc>
          <w:tcPr>
            <w:tcW w:w="0" w:type="auto"/>
          </w:tcPr>
          <w:p w14:paraId="26EC1CD3" w14:textId="42FDAAD0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4B1A90B6" w14:textId="77777777" w:rsidR="0058334C" w:rsidRPr="00E46278" w:rsidRDefault="0058334C" w:rsidP="007E3CAF">
            <w:pPr>
              <w:jc w:val="both"/>
            </w:pPr>
            <w:r w:rsidRPr="00E46278">
              <w:t xml:space="preserve">Степпер со шприцами </w:t>
            </w:r>
          </w:p>
        </w:tc>
        <w:tc>
          <w:tcPr>
            <w:tcW w:w="0" w:type="auto"/>
          </w:tcPr>
          <w:p w14:paraId="552E6996" w14:textId="77777777" w:rsidR="0058334C" w:rsidRPr="00E46278" w:rsidRDefault="0058334C" w:rsidP="007E3CAF">
            <w:pPr>
              <w:jc w:val="both"/>
            </w:pPr>
            <w:r w:rsidRPr="00E46278">
              <w:t>не менее 2</w:t>
            </w:r>
            <w:r w:rsidRPr="00E46278">
              <w:rPr>
                <w:vertAlign w:val="superscript"/>
              </w:rPr>
              <w:t>2</w:t>
            </w:r>
            <w:r w:rsidRPr="00E46278">
              <w:t xml:space="preserve"> </w:t>
            </w:r>
          </w:p>
        </w:tc>
      </w:tr>
      <w:tr w:rsidR="006602C8" w:rsidRPr="00E46278" w14:paraId="17234FED" w14:textId="77777777" w:rsidTr="00FD7A00">
        <w:tc>
          <w:tcPr>
            <w:tcW w:w="0" w:type="auto"/>
          </w:tcPr>
          <w:p w14:paraId="335C2C88" w14:textId="188EB98B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72253226" w14:textId="77777777" w:rsidR="0058334C" w:rsidRPr="00E46278" w:rsidRDefault="0058334C" w:rsidP="007E3CAF">
            <w:pPr>
              <w:jc w:val="both"/>
            </w:pPr>
            <w:r w:rsidRPr="00E46278">
              <w:t xml:space="preserve">Пипетатор механический </w:t>
            </w:r>
          </w:p>
        </w:tc>
        <w:tc>
          <w:tcPr>
            <w:tcW w:w="0" w:type="auto"/>
          </w:tcPr>
          <w:p w14:paraId="1801C65B" w14:textId="77777777" w:rsidR="0058334C" w:rsidRPr="00E46278" w:rsidRDefault="0058334C" w:rsidP="007E3CAF">
            <w:pPr>
              <w:jc w:val="both"/>
            </w:pPr>
            <w:r w:rsidRPr="00E46278">
              <w:t>не менее 2</w:t>
            </w:r>
          </w:p>
        </w:tc>
      </w:tr>
      <w:tr w:rsidR="006602C8" w:rsidRPr="00E46278" w14:paraId="51D241A2" w14:textId="77777777" w:rsidTr="00FD7A00">
        <w:tc>
          <w:tcPr>
            <w:tcW w:w="0" w:type="auto"/>
          </w:tcPr>
          <w:p w14:paraId="40BDF9C9" w14:textId="3670C404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532460D2" w14:textId="77777777" w:rsidR="0058334C" w:rsidRPr="00E46278" w:rsidRDefault="0058334C" w:rsidP="007E3CAF">
            <w:pPr>
              <w:jc w:val="both"/>
            </w:pPr>
            <w:r w:rsidRPr="00E46278">
              <w:t xml:space="preserve">Водяная баня </w:t>
            </w:r>
          </w:p>
        </w:tc>
        <w:tc>
          <w:tcPr>
            <w:tcW w:w="0" w:type="auto"/>
          </w:tcPr>
          <w:p w14:paraId="35A33919" w14:textId="77777777" w:rsidR="0058334C" w:rsidRPr="00E46278" w:rsidRDefault="0058334C" w:rsidP="007E3CAF">
            <w:pPr>
              <w:jc w:val="both"/>
            </w:pPr>
            <w:r w:rsidRPr="00E46278">
              <w:t>не менее 1</w:t>
            </w:r>
          </w:p>
        </w:tc>
      </w:tr>
      <w:tr w:rsidR="006602C8" w:rsidRPr="00E46278" w14:paraId="1ED5E7DB" w14:textId="77777777" w:rsidTr="00FD7A00">
        <w:trPr>
          <w:trHeight w:val="400"/>
        </w:trPr>
        <w:tc>
          <w:tcPr>
            <w:tcW w:w="0" w:type="auto"/>
          </w:tcPr>
          <w:p w14:paraId="0A2CBD9F" w14:textId="1F1CA1F9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71732119" w14:textId="77777777" w:rsidR="0058334C" w:rsidRPr="00E46278" w:rsidRDefault="0058334C" w:rsidP="007E3CAF">
            <w:pPr>
              <w:jc w:val="both"/>
            </w:pPr>
            <w:r w:rsidRPr="00E46278">
              <w:t xml:space="preserve">Термостаты и (или) оборудование для термальной комнаты </w:t>
            </w:r>
          </w:p>
        </w:tc>
        <w:tc>
          <w:tcPr>
            <w:tcW w:w="0" w:type="auto"/>
          </w:tcPr>
          <w:p w14:paraId="68C9BFF4" w14:textId="77777777" w:rsidR="0058334C" w:rsidRPr="00E46278" w:rsidRDefault="0058334C" w:rsidP="007E3CAF">
            <w:pPr>
              <w:jc w:val="both"/>
            </w:pPr>
            <w:r w:rsidRPr="00E46278">
              <w:t>по требованию</w:t>
            </w:r>
            <w:r w:rsidR="00BE7361" w:rsidRPr="00E46278">
              <w:t>, не менее 2</w:t>
            </w:r>
            <w:r w:rsidRPr="00E46278">
              <w:t xml:space="preserve"> </w:t>
            </w:r>
          </w:p>
        </w:tc>
      </w:tr>
      <w:tr w:rsidR="006602C8" w:rsidRPr="00E46278" w14:paraId="6495AF00" w14:textId="77777777" w:rsidTr="00FD7A00">
        <w:tc>
          <w:tcPr>
            <w:tcW w:w="0" w:type="auto"/>
          </w:tcPr>
          <w:p w14:paraId="0F2C8BD6" w14:textId="287EA31A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3AFD4AF6" w14:textId="77777777" w:rsidR="0058334C" w:rsidRPr="00E46278" w:rsidRDefault="0058334C" w:rsidP="007E3CAF">
            <w:pPr>
              <w:jc w:val="both"/>
            </w:pPr>
            <w:r w:rsidRPr="00E46278">
              <w:t xml:space="preserve">Денситометр </w:t>
            </w:r>
          </w:p>
        </w:tc>
        <w:tc>
          <w:tcPr>
            <w:tcW w:w="0" w:type="auto"/>
          </w:tcPr>
          <w:p w14:paraId="22319E61" w14:textId="77777777" w:rsidR="0058334C" w:rsidRPr="00E46278" w:rsidRDefault="0058334C" w:rsidP="007E3CAF">
            <w:pPr>
              <w:jc w:val="both"/>
            </w:pPr>
            <w:r w:rsidRPr="00E46278">
              <w:t xml:space="preserve">1 </w:t>
            </w:r>
          </w:p>
        </w:tc>
      </w:tr>
      <w:tr w:rsidR="006602C8" w:rsidRPr="00E46278" w14:paraId="0C5FBF9E" w14:textId="77777777" w:rsidTr="00FD7A00">
        <w:trPr>
          <w:trHeight w:val="600"/>
        </w:trPr>
        <w:tc>
          <w:tcPr>
            <w:tcW w:w="0" w:type="auto"/>
          </w:tcPr>
          <w:p w14:paraId="5D6782F1" w14:textId="1D43E787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67173FA0" w14:textId="77777777" w:rsidR="0058334C" w:rsidRPr="00E46278" w:rsidRDefault="0058334C" w:rsidP="007E3CAF">
            <w:pPr>
              <w:jc w:val="both"/>
            </w:pPr>
            <w:r w:rsidRPr="00E46278">
              <w:t xml:space="preserve">Инкубатор для предметных стекол с электронным контролем термостатирирования </w:t>
            </w:r>
          </w:p>
        </w:tc>
        <w:tc>
          <w:tcPr>
            <w:tcW w:w="0" w:type="auto"/>
          </w:tcPr>
          <w:p w14:paraId="01F0C26F" w14:textId="77777777" w:rsidR="0058334C" w:rsidRPr="00E46278" w:rsidRDefault="00BE7361" w:rsidP="007E3CAF">
            <w:pPr>
              <w:jc w:val="both"/>
            </w:pPr>
            <w:r w:rsidRPr="00E46278">
              <w:t xml:space="preserve"> по требованию</w:t>
            </w:r>
            <w:r w:rsidR="0058334C" w:rsidRPr="00E46278">
              <w:t xml:space="preserve"> </w:t>
            </w:r>
          </w:p>
        </w:tc>
      </w:tr>
      <w:tr w:rsidR="006602C8" w:rsidRPr="00E46278" w14:paraId="7839D39A" w14:textId="77777777" w:rsidTr="00FD7A00">
        <w:tc>
          <w:tcPr>
            <w:tcW w:w="0" w:type="auto"/>
          </w:tcPr>
          <w:p w14:paraId="5046D915" w14:textId="5115D9AB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4902CC71" w14:textId="77777777" w:rsidR="0058334C" w:rsidRPr="00E46278" w:rsidRDefault="0058334C" w:rsidP="007E3CAF">
            <w:pPr>
              <w:jc w:val="both"/>
            </w:pPr>
            <w:r w:rsidRPr="00E46278">
              <w:t xml:space="preserve">Стерилизатор сухожаровой </w:t>
            </w:r>
          </w:p>
        </w:tc>
        <w:tc>
          <w:tcPr>
            <w:tcW w:w="0" w:type="auto"/>
          </w:tcPr>
          <w:p w14:paraId="0B69E318" w14:textId="77777777" w:rsidR="0058334C" w:rsidRPr="00E46278" w:rsidRDefault="0058334C" w:rsidP="007E3CAF">
            <w:pPr>
              <w:jc w:val="both"/>
            </w:pPr>
            <w:r w:rsidRPr="00E46278">
              <w:t>по требованию, не менее 2</w:t>
            </w:r>
          </w:p>
        </w:tc>
      </w:tr>
      <w:tr w:rsidR="006602C8" w:rsidRPr="00E46278" w14:paraId="4E247038" w14:textId="77777777" w:rsidTr="00FD7A00">
        <w:trPr>
          <w:trHeight w:val="800"/>
        </w:trPr>
        <w:tc>
          <w:tcPr>
            <w:tcW w:w="0" w:type="auto"/>
          </w:tcPr>
          <w:p w14:paraId="5D77AA83" w14:textId="4E4C54BB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52D54F43" w14:textId="77777777" w:rsidR="0058334C" w:rsidRPr="00E46278" w:rsidRDefault="0058334C" w:rsidP="007E3CAF">
            <w:pPr>
              <w:jc w:val="both"/>
            </w:pPr>
            <w:r w:rsidRPr="00E46278">
              <w:t>Паровые автоматические (автоклавы) для стерилизации посуды и питательных сред, для «обеззараживания» отработанного материала</w:t>
            </w:r>
          </w:p>
        </w:tc>
        <w:tc>
          <w:tcPr>
            <w:tcW w:w="0" w:type="auto"/>
          </w:tcPr>
          <w:p w14:paraId="5C4E97DA" w14:textId="77777777" w:rsidR="0058334C" w:rsidRPr="00E46278" w:rsidRDefault="0058334C" w:rsidP="007E3CAF">
            <w:pPr>
              <w:jc w:val="both"/>
            </w:pPr>
            <w:r w:rsidRPr="00E46278">
              <w:t>не менее 3</w:t>
            </w:r>
          </w:p>
        </w:tc>
      </w:tr>
      <w:tr w:rsidR="006602C8" w:rsidRPr="00E46278" w14:paraId="04000CC1" w14:textId="77777777" w:rsidTr="00FD7A00">
        <w:tc>
          <w:tcPr>
            <w:tcW w:w="0" w:type="auto"/>
          </w:tcPr>
          <w:p w14:paraId="66F1EF01" w14:textId="615B5B14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6A6AF152" w14:textId="77777777" w:rsidR="0058334C" w:rsidRPr="00E46278" w:rsidRDefault="0058334C" w:rsidP="007E3CAF">
            <w:pPr>
              <w:jc w:val="both"/>
            </w:pPr>
            <w:r w:rsidRPr="00E46278">
              <w:t xml:space="preserve">Аппарат для свертывания питательных сред </w:t>
            </w:r>
          </w:p>
        </w:tc>
        <w:tc>
          <w:tcPr>
            <w:tcW w:w="0" w:type="auto"/>
          </w:tcPr>
          <w:p w14:paraId="23B8CF93" w14:textId="77777777" w:rsidR="0058334C" w:rsidRPr="00E46278" w:rsidRDefault="00BE24CF" w:rsidP="007E3CAF">
            <w:pPr>
              <w:jc w:val="both"/>
            </w:pPr>
            <w:r w:rsidRPr="00E46278">
              <w:t xml:space="preserve">Не менее </w:t>
            </w:r>
            <w:r w:rsidR="0058334C" w:rsidRPr="00E46278">
              <w:t xml:space="preserve">1 </w:t>
            </w:r>
          </w:p>
        </w:tc>
      </w:tr>
      <w:tr w:rsidR="006602C8" w:rsidRPr="00E46278" w14:paraId="4C75A66A" w14:textId="77777777" w:rsidTr="00FD7A00">
        <w:tc>
          <w:tcPr>
            <w:tcW w:w="0" w:type="auto"/>
          </w:tcPr>
          <w:p w14:paraId="10F5ED22" w14:textId="08C2039B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4596DA7D" w14:textId="77777777" w:rsidR="0058334C" w:rsidRPr="00E46278" w:rsidRDefault="0058334C" w:rsidP="007E3CAF">
            <w:pPr>
              <w:jc w:val="both"/>
            </w:pPr>
            <w:r w:rsidRPr="00E46278">
              <w:t xml:space="preserve">Дистиллятор </w:t>
            </w:r>
          </w:p>
        </w:tc>
        <w:tc>
          <w:tcPr>
            <w:tcW w:w="0" w:type="auto"/>
          </w:tcPr>
          <w:p w14:paraId="4748BC89" w14:textId="77777777" w:rsidR="0058334C" w:rsidRPr="00E46278" w:rsidRDefault="0058334C" w:rsidP="007E3CAF">
            <w:pPr>
              <w:jc w:val="both"/>
            </w:pPr>
            <w:r w:rsidRPr="00E46278">
              <w:t>не менее 1</w:t>
            </w:r>
          </w:p>
        </w:tc>
      </w:tr>
      <w:tr w:rsidR="006602C8" w:rsidRPr="00E46278" w14:paraId="0A700BA3" w14:textId="77777777" w:rsidTr="00FD7A00">
        <w:trPr>
          <w:trHeight w:val="800"/>
        </w:trPr>
        <w:tc>
          <w:tcPr>
            <w:tcW w:w="0" w:type="auto"/>
          </w:tcPr>
          <w:p w14:paraId="587E17C2" w14:textId="16111605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786252DA" w14:textId="77777777" w:rsidR="0058334C" w:rsidRPr="00E46278" w:rsidRDefault="0058334C" w:rsidP="007E3CAF">
            <w:pPr>
              <w:jc w:val="both"/>
            </w:pPr>
            <w:r w:rsidRPr="00E46278">
              <w:t>Мешалка лабораторная верхнеприводная с различными скоростными режимами для приготовления яично-солевых питательных сред</w:t>
            </w:r>
          </w:p>
        </w:tc>
        <w:tc>
          <w:tcPr>
            <w:tcW w:w="0" w:type="auto"/>
          </w:tcPr>
          <w:p w14:paraId="6F116C2E" w14:textId="77777777" w:rsidR="0058334C" w:rsidRPr="00E46278" w:rsidRDefault="0058334C" w:rsidP="007E3CAF">
            <w:pPr>
              <w:jc w:val="both"/>
            </w:pPr>
            <w:r w:rsidRPr="00E46278">
              <w:t xml:space="preserve">1 </w:t>
            </w:r>
          </w:p>
        </w:tc>
      </w:tr>
      <w:tr w:rsidR="006602C8" w:rsidRPr="00E46278" w14:paraId="6E3AB724" w14:textId="77777777" w:rsidTr="00FD7A00">
        <w:trPr>
          <w:trHeight w:val="400"/>
        </w:trPr>
        <w:tc>
          <w:tcPr>
            <w:tcW w:w="0" w:type="auto"/>
          </w:tcPr>
          <w:p w14:paraId="077B277D" w14:textId="288686F3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1AA68D86" w14:textId="77777777" w:rsidR="0058334C" w:rsidRPr="00E46278" w:rsidRDefault="0058334C" w:rsidP="007E3CAF">
            <w:pPr>
              <w:jc w:val="both"/>
            </w:pPr>
            <w:r w:rsidRPr="00E46278">
              <w:t>Передвижные системы для дезинфекции и очистки воздуха</w:t>
            </w:r>
          </w:p>
        </w:tc>
        <w:tc>
          <w:tcPr>
            <w:tcW w:w="0" w:type="auto"/>
          </w:tcPr>
          <w:p w14:paraId="0290207B" w14:textId="77777777" w:rsidR="0058334C" w:rsidRPr="00E46278" w:rsidRDefault="0058334C" w:rsidP="007E3CAF">
            <w:pPr>
              <w:jc w:val="both"/>
            </w:pPr>
            <w:r w:rsidRPr="00E46278">
              <w:t xml:space="preserve">по требованию </w:t>
            </w:r>
          </w:p>
        </w:tc>
      </w:tr>
      <w:tr w:rsidR="006602C8" w:rsidRPr="00E46278" w14:paraId="6420A25C" w14:textId="77777777" w:rsidTr="00FD7A00">
        <w:trPr>
          <w:trHeight w:val="400"/>
        </w:trPr>
        <w:tc>
          <w:tcPr>
            <w:tcW w:w="0" w:type="auto"/>
          </w:tcPr>
          <w:p w14:paraId="5D90E394" w14:textId="4BF3D68B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1A778D25" w14:textId="77777777" w:rsidR="0058334C" w:rsidRPr="00E46278" w:rsidRDefault="0058334C" w:rsidP="007E3CAF">
            <w:pPr>
              <w:jc w:val="both"/>
            </w:pPr>
            <w:r w:rsidRPr="00E46278">
              <w:t xml:space="preserve">Вытяжной шкаф с встроенной раковиной для окраски мазков </w:t>
            </w:r>
          </w:p>
        </w:tc>
        <w:tc>
          <w:tcPr>
            <w:tcW w:w="0" w:type="auto"/>
          </w:tcPr>
          <w:p w14:paraId="776E78E3" w14:textId="77777777" w:rsidR="0058334C" w:rsidRPr="00E46278" w:rsidRDefault="0058334C" w:rsidP="007E3CAF">
            <w:pPr>
              <w:jc w:val="both"/>
            </w:pPr>
            <w:r w:rsidRPr="00E46278">
              <w:t>не менее 1</w:t>
            </w:r>
          </w:p>
        </w:tc>
      </w:tr>
      <w:tr w:rsidR="006602C8" w:rsidRPr="00E46278" w14:paraId="6BE9439F" w14:textId="77777777" w:rsidTr="00FD7A00">
        <w:trPr>
          <w:trHeight w:val="400"/>
        </w:trPr>
        <w:tc>
          <w:tcPr>
            <w:tcW w:w="0" w:type="auto"/>
          </w:tcPr>
          <w:p w14:paraId="5301940A" w14:textId="647A6A29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7E991DB1" w14:textId="77777777" w:rsidR="0058334C" w:rsidRPr="00E46278" w:rsidRDefault="0058334C" w:rsidP="007E3CAF">
            <w:pPr>
              <w:jc w:val="both"/>
            </w:pPr>
            <w:r w:rsidRPr="00E46278">
              <w:t xml:space="preserve">Амплификатор детектирующий (Термоциклер для амплификации нуклеиновых кислот) </w:t>
            </w:r>
          </w:p>
        </w:tc>
        <w:tc>
          <w:tcPr>
            <w:tcW w:w="0" w:type="auto"/>
          </w:tcPr>
          <w:p w14:paraId="53151C3D" w14:textId="77777777" w:rsidR="0058334C" w:rsidRPr="00E46278" w:rsidRDefault="0058334C" w:rsidP="007E3CAF">
            <w:pPr>
              <w:jc w:val="both"/>
            </w:pPr>
            <w:r w:rsidRPr="00E46278">
              <w:t>не менее 1</w:t>
            </w:r>
          </w:p>
        </w:tc>
      </w:tr>
      <w:tr w:rsidR="006602C8" w:rsidRPr="00E46278" w14:paraId="247830C4" w14:textId="77777777" w:rsidTr="00FD7A00">
        <w:trPr>
          <w:trHeight w:val="600"/>
        </w:trPr>
        <w:tc>
          <w:tcPr>
            <w:tcW w:w="0" w:type="auto"/>
          </w:tcPr>
          <w:p w14:paraId="6ED42771" w14:textId="474794AA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5BF9FD7B" w14:textId="77777777" w:rsidR="0058334C" w:rsidRPr="00E46278" w:rsidRDefault="0058334C" w:rsidP="007E3CAF">
            <w:pPr>
              <w:jc w:val="both"/>
            </w:pPr>
            <w:r w:rsidRPr="00E46278">
              <w:t xml:space="preserve">Микроцентрифуга, не менее 2000 об/мин с ротором для стрипов 8×0,2 мл </w:t>
            </w:r>
          </w:p>
        </w:tc>
        <w:tc>
          <w:tcPr>
            <w:tcW w:w="0" w:type="auto"/>
          </w:tcPr>
          <w:p w14:paraId="207E3306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  <w:r w:rsidRPr="00E46278">
              <w:rPr>
                <w:vertAlign w:val="superscript"/>
              </w:rPr>
              <w:t>2</w:t>
            </w:r>
          </w:p>
        </w:tc>
      </w:tr>
      <w:tr w:rsidR="006602C8" w:rsidRPr="00E46278" w14:paraId="759F702F" w14:textId="77777777" w:rsidTr="00FD7A00">
        <w:tc>
          <w:tcPr>
            <w:tcW w:w="0" w:type="auto"/>
          </w:tcPr>
          <w:p w14:paraId="31F3A2E6" w14:textId="201F1B92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6ABD2745" w14:textId="77777777" w:rsidR="0058334C" w:rsidRPr="00E46278" w:rsidRDefault="0058334C" w:rsidP="007E3CAF">
            <w:pPr>
              <w:jc w:val="both"/>
            </w:pPr>
            <w:r w:rsidRPr="00E46278">
              <w:t xml:space="preserve">Микроцентрифуга-встряхиватель, не менее 2000 об/мин с комбинированным ротором для пробирок 1,5/0,6/0,2 мл </w:t>
            </w:r>
          </w:p>
        </w:tc>
        <w:tc>
          <w:tcPr>
            <w:tcW w:w="0" w:type="auto"/>
          </w:tcPr>
          <w:p w14:paraId="75987A79" w14:textId="77777777" w:rsidR="0058334C" w:rsidRPr="00E46278" w:rsidRDefault="0058334C" w:rsidP="007E3CAF">
            <w:pPr>
              <w:jc w:val="both"/>
            </w:pPr>
            <w:r w:rsidRPr="00E46278">
              <w:t>3</w:t>
            </w:r>
            <w:r w:rsidRPr="00E46278">
              <w:rPr>
                <w:vertAlign w:val="superscript"/>
              </w:rPr>
              <w:t xml:space="preserve">2 </w:t>
            </w:r>
          </w:p>
        </w:tc>
      </w:tr>
      <w:tr w:rsidR="006602C8" w:rsidRPr="00E46278" w14:paraId="56712269" w14:textId="77777777" w:rsidTr="00FD7A00">
        <w:trPr>
          <w:trHeight w:val="600"/>
        </w:trPr>
        <w:tc>
          <w:tcPr>
            <w:tcW w:w="0" w:type="auto"/>
          </w:tcPr>
          <w:p w14:paraId="009FC193" w14:textId="64717366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0BD1D9AE" w14:textId="77777777" w:rsidR="0058334C" w:rsidRPr="00E46278" w:rsidRDefault="0058334C" w:rsidP="007E3CAF">
            <w:pPr>
              <w:jc w:val="both"/>
            </w:pPr>
            <w:r w:rsidRPr="00E46278">
              <w:t>Настольная центрифуга для микропробирок объемом 1,5 мл до 10000 g.</w:t>
            </w:r>
          </w:p>
        </w:tc>
        <w:tc>
          <w:tcPr>
            <w:tcW w:w="0" w:type="auto"/>
          </w:tcPr>
          <w:p w14:paraId="0C98A150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  <w:r w:rsidRPr="00E46278">
              <w:rPr>
                <w:vertAlign w:val="superscript"/>
              </w:rPr>
              <w:t>2</w:t>
            </w:r>
            <w:r w:rsidRPr="00E46278">
              <w:t xml:space="preserve"> </w:t>
            </w:r>
          </w:p>
        </w:tc>
      </w:tr>
      <w:tr w:rsidR="006602C8" w:rsidRPr="00E46278" w14:paraId="12DCDF33" w14:textId="77777777" w:rsidTr="00FD7A00">
        <w:trPr>
          <w:trHeight w:val="600"/>
        </w:trPr>
        <w:tc>
          <w:tcPr>
            <w:tcW w:w="0" w:type="auto"/>
          </w:tcPr>
          <w:p w14:paraId="4D41FC02" w14:textId="6F64F535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776DC36C" w14:textId="77777777" w:rsidR="0058334C" w:rsidRPr="00E46278" w:rsidRDefault="0058334C" w:rsidP="007E3CAF">
            <w:pPr>
              <w:jc w:val="both"/>
            </w:pPr>
            <w:r w:rsidRPr="00E46278">
              <w:t>Твердотельный термостат для пробирок объемом 1,5-2 мл с диапазоном рабочих температур 25-100°C.</w:t>
            </w:r>
          </w:p>
        </w:tc>
        <w:tc>
          <w:tcPr>
            <w:tcW w:w="0" w:type="auto"/>
          </w:tcPr>
          <w:p w14:paraId="48EEF940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  <w:r w:rsidRPr="00E46278">
              <w:rPr>
                <w:vertAlign w:val="superscript"/>
              </w:rPr>
              <w:t>2</w:t>
            </w:r>
          </w:p>
        </w:tc>
      </w:tr>
      <w:tr w:rsidR="006602C8" w:rsidRPr="00E46278" w14:paraId="7BD20286" w14:textId="77777777" w:rsidTr="00FD7A00">
        <w:trPr>
          <w:trHeight w:val="400"/>
        </w:trPr>
        <w:tc>
          <w:tcPr>
            <w:tcW w:w="0" w:type="auto"/>
          </w:tcPr>
          <w:p w14:paraId="3E6B5DED" w14:textId="0F1FD457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37FF21FE" w14:textId="77777777" w:rsidR="0058334C" w:rsidRPr="00E46278" w:rsidRDefault="0058334C" w:rsidP="007E3CAF">
            <w:pPr>
              <w:jc w:val="both"/>
            </w:pPr>
            <w:r w:rsidRPr="00E46278">
              <w:t xml:space="preserve">Вакуумный аспиратор медицинский с колбой-ловушкой </w:t>
            </w:r>
          </w:p>
        </w:tc>
        <w:tc>
          <w:tcPr>
            <w:tcW w:w="0" w:type="auto"/>
          </w:tcPr>
          <w:p w14:paraId="51C7DF65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  <w:r w:rsidRPr="00E46278">
              <w:rPr>
                <w:vertAlign w:val="superscript"/>
              </w:rPr>
              <w:t>2</w:t>
            </w:r>
            <w:r w:rsidRPr="00E46278">
              <w:t xml:space="preserve"> </w:t>
            </w:r>
          </w:p>
        </w:tc>
      </w:tr>
      <w:tr w:rsidR="006602C8" w:rsidRPr="00E46278" w14:paraId="0F441F46" w14:textId="77777777" w:rsidTr="00FD7A00">
        <w:trPr>
          <w:trHeight w:val="800"/>
        </w:trPr>
        <w:tc>
          <w:tcPr>
            <w:tcW w:w="0" w:type="auto"/>
          </w:tcPr>
          <w:p w14:paraId="42B7D0E8" w14:textId="5321B83D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20D6226F" w14:textId="77777777" w:rsidR="0058334C" w:rsidRPr="00E46278" w:rsidRDefault="0058334C" w:rsidP="007E3CAF">
            <w:pPr>
              <w:jc w:val="both"/>
            </w:pPr>
            <w:r w:rsidRPr="00E46278">
              <w:t>Комбинированный лабораторный холодильник с камерами, поддерживающими температуру от 2 до 8°C и не выше минус 16°C (для хранения исследуемого материала)</w:t>
            </w:r>
          </w:p>
        </w:tc>
        <w:tc>
          <w:tcPr>
            <w:tcW w:w="0" w:type="auto"/>
          </w:tcPr>
          <w:p w14:paraId="51F3C11C" w14:textId="77777777" w:rsidR="0058334C" w:rsidRPr="00E46278" w:rsidRDefault="0058334C" w:rsidP="007E3CAF">
            <w:pPr>
              <w:jc w:val="both"/>
            </w:pPr>
            <w:r w:rsidRPr="00E46278">
              <w:t xml:space="preserve">3 </w:t>
            </w:r>
          </w:p>
        </w:tc>
      </w:tr>
      <w:tr w:rsidR="006602C8" w:rsidRPr="00E46278" w14:paraId="0FACA12E" w14:textId="77777777" w:rsidTr="00FD7A00">
        <w:trPr>
          <w:trHeight w:val="400"/>
        </w:trPr>
        <w:tc>
          <w:tcPr>
            <w:tcW w:w="0" w:type="auto"/>
          </w:tcPr>
          <w:p w14:paraId="43707A93" w14:textId="4FA5E390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4D1B3171" w14:textId="77777777" w:rsidR="0058334C" w:rsidRPr="00E46278" w:rsidRDefault="0058334C" w:rsidP="007E3CAF">
            <w:pPr>
              <w:jc w:val="both"/>
            </w:pPr>
            <w:r w:rsidRPr="00E46278">
              <w:t xml:space="preserve">Автоматизированная станция для выделения нуклеиновых кислот </w:t>
            </w:r>
          </w:p>
        </w:tc>
        <w:tc>
          <w:tcPr>
            <w:tcW w:w="0" w:type="auto"/>
          </w:tcPr>
          <w:p w14:paraId="2744A64D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  <w:r w:rsidRPr="00E46278">
              <w:rPr>
                <w:vertAlign w:val="superscript"/>
              </w:rPr>
              <w:t>2</w:t>
            </w:r>
          </w:p>
        </w:tc>
      </w:tr>
      <w:tr w:rsidR="006602C8" w:rsidRPr="00E46278" w14:paraId="4A644577" w14:textId="77777777" w:rsidTr="00FD7A00">
        <w:trPr>
          <w:trHeight w:val="600"/>
        </w:trPr>
        <w:tc>
          <w:tcPr>
            <w:tcW w:w="0" w:type="auto"/>
          </w:tcPr>
          <w:p w14:paraId="6CB026F1" w14:textId="2A17D844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3CD2E576" w14:textId="77777777" w:rsidR="0058334C" w:rsidRPr="00E46278" w:rsidRDefault="0058334C" w:rsidP="007E3CAF">
            <w:pPr>
              <w:jc w:val="both"/>
            </w:pPr>
            <w:r w:rsidRPr="00E46278">
              <w:t xml:space="preserve">Набор автоматических пипеток переменного объема – 10-100 мкл, 100-200 мкл, 200-1000 мкл </w:t>
            </w:r>
          </w:p>
        </w:tc>
        <w:tc>
          <w:tcPr>
            <w:tcW w:w="0" w:type="auto"/>
          </w:tcPr>
          <w:p w14:paraId="01B9A7BA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  <w:r w:rsidRPr="00E46278">
              <w:rPr>
                <w:vertAlign w:val="superscript"/>
              </w:rPr>
              <w:t>2</w:t>
            </w:r>
            <w:r w:rsidRPr="00E46278">
              <w:t xml:space="preserve"> </w:t>
            </w:r>
          </w:p>
        </w:tc>
      </w:tr>
      <w:tr w:rsidR="006602C8" w:rsidRPr="00E46278" w14:paraId="6746109B" w14:textId="77777777" w:rsidTr="00FD7A00">
        <w:trPr>
          <w:trHeight w:val="800"/>
        </w:trPr>
        <w:tc>
          <w:tcPr>
            <w:tcW w:w="0" w:type="auto"/>
          </w:tcPr>
          <w:p w14:paraId="03C9B73C" w14:textId="6FD07115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6C872A79" w14:textId="77777777" w:rsidR="0058334C" w:rsidRPr="00E46278" w:rsidRDefault="0058334C" w:rsidP="007E3CAF">
            <w:pPr>
              <w:jc w:val="both"/>
            </w:pPr>
            <w:r w:rsidRPr="00E46278">
              <w:t xml:space="preserve">Ламинарный шкаф для защиты продукта с горизонтальным или вертикальным ламинарным потоком воздуха с ультрафиолетовой лампой размером 1200 мм. </w:t>
            </w:r>
          </w:p>
        </w:tc>
        <w:tc>
          <w:tcPr>
            <w:tcW w:w="0" w:type="auto"/>
          </w:tcPr>
          <w:p w14:paraId="18754E35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  <w:r w:rsidRPr="00E46278">
              <w:rPr>
                <w:vertAlign w:val="superscript"/>
              </w:rPr>
              <w:t xml:space="preserve">2 </w:t>
            </w:r>
          </w:p>
        </w:tc>
      </w:tr>
      <w:tr w:rsidR="006602C8" w:rsidRPr="00E46278" w14:paraId="64ACE61C" w14:textId="77777777" w:rsidTr="00FD7A00">
        <w:trPr>
          <w:trHeight w:val="400"/>
        </w:trPr>
        <w:tc>
          <w:tcPr>
            <w:tcW w:w="0" w:type="auto"/>
          </w:tcPr>
          <w:p w14:paraId="05F803D9" w14:textId="2A8F1E4D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16B840C6" w14:textId="77777777" w:rsidR="0058334C" w:rsidRPr="00E46278" w:rsidRDefault="0058334C" w:rsidP="007E3CAF">
            <w:pPr>
              <w:jc w:val="both"/>
            </w:pPr>
            <w:r w:rsidRPr="00E46278">
              <w:t xml:space="preserve">Штативы для пипеток, наконечников, микропробирок </w:t>
            </w:r>
          </w:p>
        </w:tc>
        <w:tc>
          <w:tcPr>
            <w:tcW w:w="0" w:type="auto"/>
          </w:tcPr>
          <w:p w14:paraId="3599B476" w14:textId="6962CF18" w:rsidR="0058334C" w:rsidRPr="00E46278" w:rsidRDefault="006602C8" w:rsidP="007E3CAF">
            <w:pPr>
              <w:jc w:val="both"/>
            </w:pPr>
            <w:r w:rsidRPr="00E46278">
              <w:t>1</w:t>
            </w:r>
            <w:r w:rsidR="0058334C" w:rsidRPr="00E46278">
              <w:t xml:space="preserve"> </w:t>
            </w:r>
          </w:p>
        </w:tc>
      </w:tr>
      <w:tr w:rsidR="006602C8" w:rsidRPr="00E46278" w14:paraId="06945900" w14:textId="77777777" w:rsidTr="00FD7A00">
        <w:trPr>
          <w:trHeight w:val="1000"/>
        </w:trPr>
        <w:tc>
          <w:tcPr>
            <w:tcW w:w="0" w:type="auto"/>
          </w:tcPr>
          <w:p w14:paraId="5804B8CE" w14:textId="4F8A4A8F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4832A19C" w14:textId="77777777" w:rsidR="0058334C" w:rsidRPr="00E46278" w:rsidRDefault="0058334C" w:rsidP="007E3CAF">
            <w:pPr>
              <w:jc w:val="both"/>
            </w:pPr>
            <w:r w:rsidRPr="00E46278">
              <w:t xml:space="preserve">Программируемые термоциклеры (персональные, многомодульные, с функцией амплификации в режиме «реального времени») </w:t>
            </w:r>
          </w:p>
        </w:tc>
        <w:tc>
          <w:tcPr>
            <w:tcW w:w="0" w:type="auto"/>
          </w:tcPr>
          <w:p w14:paraId="596EB14A" w14:textId="77777777" w:rsidR="0058334C" w:rsidRPr="00E46278" w:rsidRDefault="0058334C" w:rsidP="007E3CAF">
            <w:pPr>
              <w:jc w:val="both"/>
            </w:pPr>
            <w:r w:rsidRPr="00E46278">
              <w:t>по требованию</w:t>
            </w:r>
            <w:r w:rsidRPr="00E46278">
              <w:rPr>
                <w:vertAlign w:val="superscript"/>
              </w:rPr>
              <w:t xml:space="preserve">2 </w:t>
            </w:r>
          </w:p>
        </w:tc>
      </w:tr>
      <w:tr w:rsidR="006602C8" w:rsidRPr="00E46278" w14:paraId="7C825C0B" w14:textId="77777777" w:rsidTr="00FD7A00">
        <w:trPr>
          <w:trHeight w:val="400"/>
        </w:trPr>
        <w:tc>
          <w:tcPr>
            <w:tcW w:w="0" w:type="auto"/>
          </w:tcPr>
          <w:p w14:paraId="042704CF" w14:textId="075B40F2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67F02854" w14:textId="77777777" w:rsidR="0058334C" w:rsidRPr="00E46278" w:rsidRDefault="0058334C" w:rsidP="007E3CAF">
            <w:pPr>
              <w:jc w:val="both"/>
            </w:pPr>
            <w:r w:rsidRPr="00E46278">
              <w:t>Детектор (анализатор) для биологических биочипов</w:t>
            </w:r>
          </w:p>
        </w:tc>
        <w:tc>
          <w:tcPr>
            <w:tcW w:w="0" w:type="auto"/>
          </w:tcPr>
          <w:p w14:paraId="03480206" w14:textId="77777777" w:rsidR="0058334C" w:rsidRPr="00E46278" w:rsidRDefault="0058334C" w:rsidP="007E3CAF">
            <w:pPr>
              <w:jc w:val="both"/>
            </w:pPr>
            <w:r w:rsidRPr="00E46278">
              <w:t>по требованию</w:t>
            </w:r>
            <w:r w:rsidRPr="00E46278">
              <w:rPr>
                <w:vertAlign w:val="superscript"/>
              </w:rPr>
              <w:t>2</w:t>
            </w:r>
          </w:p>
        </w:tc>
      </w:tr>
      <w:tr w:rsidR="006602C8" w:rsidRPr="00E46278" w14:paraId="5278D281" w14:textId="77777777" w:rsidTr="00FD7A00">
        <w:tc>
          <w:tcPr>
            <w:tcW w:w="0" w:type="auto"/>
          </w:tcPr>
          <w:p w14:paraId="30121739" w14:textId="52D73418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4111AE9D" w14:textId="77777777" w:rsidR="0058334C" w:rsidRPr="00E46278" w:rsidRDefault="0058334C" w:rsidP="007E3CAF">
            <w:pPr>
              <w:jc w:val="both"/>
            </w:pPr>
            <w:r w:rsidRPr="00E46278">
              <w:t xml:space="preserve">Бокс абактериальной воздушной среды для работы с ДНК-пробами при проведении ПЦР-диагностики </w:t>
            </w:r>
          </w:p>
        </w:tc>
        <w:tc>
          <w:tcPr>
            <w:tcW w:w="0" w:type="auto"/>
          </w:tcPr>
          <w:p w14:paraId="5E648CC2" w14:textId="77777777" w:rsidR="0058334C" w:rsidRPr="00E46278" w:rsidRDefault="0058334C" w:rsidP="007E3CAF">
            <w:pPr>
              <w:jc w:val="both"/>
            </w:pPr>
            <w:r w:rsidRPr="00E46278">
              <w:t>по требованию</w:t>
            </w:r>
            <w:r w:rsidRPr="00E46278">
              <w:rPr>
                <w:vertAlign w:val="superscript"/>
              </w:rPr>
              <w:t>2</w:t>
            </w:r>
          </w:p>
        </w:tc>
      </w:tr>
      <w:tr w:rsidR="006602C8" w:rsidRPr="00E46278" w14:paraId="5D9AE865" w14:textId="77777777" w:rsidTr="00FD7A00">
        <w:trPr>
          <w:trHeight w:val="400"/>
        </w:trPr>
        <w:tc>
          <w:tcPr>
            <w:tcW w:w="0" w:type="auto"/>
          </w:tcPr>
          <w:p w14:paraId="00308B83" w14:textId="24F64EB1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6164E29A" w14:textId="77777777" w:rsidR="0058334C" w:rsidRPr="00E46278" w:rsidRDefault="0058334C" w:rsidP="007E3CAF">
            <w:pPr>
              <w:jc w:val="both"/>
            </w:pPr>
            <w:r w:rsidRPr="00E46278">
              <w:t>Прибор для сканирования результатов гибридизации стриповых мембран</w:t>
            </w:r>
          </w:p>
        </w:tc>
        <w:tc>
          <w:tcPr>
            <w:tcW w:w="0" w:type="auto"/>
          </w:tcPr>
          <w:p w14:paraId="765608C2" w14:textId="77777777" w:rsidR="0058334C" w:rsidRPr="00E46278" w:rsidRDefault="0058334C" w:rsidP="007E3CAF">
            <w:pPr>
              <w:jc w:val="both"/>
            </w:pPr>
            <w:r w:rsidRPr="00E46278">
              <w:t>по требованию</w:t>
            </w:r>
            <w:r w:rsidRPr="00E46278">
              <w:rPr>
                <w:vertAlign w:val="superscript"/>
              </w:rPr>
              <w:t>2</w:t>
            </w:r>
            <w:r w:rsidRPr="00E46278">
              <w:t xml:space="preserve"> </w:t>
            </w:r>
          </w:p>
        </w:tc>
      </w:tr>
      <w:tr w:rsidR="006602C8" w:rsidRPr="00E46278" w14:paraId="157602EC" w14:textId="77777777" w:rsidTr="00FD7A00">
        <w:tc>
          <w:tcPr>
            <w:tcW w:w="0" w:type="auto"/>
          </w:tcPr>
          <w:p w14:paraId="1AD25684" w14:textId="1835AB34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124DC80B" w14:textId="77777777" w:rsidR="0058334C" w:rsidRPr="00E46278" w:rsidRDefault="0058334C" w:rsidP="007E3CAF">
            <w:pPr>
              <w:jc w:val="both"/>
            </w:pPr>
            <w:r w:rsidRPr="00E46278">
              <w:t xml:space="preserve">Автоматические приборы для гибридизации </w:t>
            </w:r>
          </w:p>
        </w:tc>
        <w:tc>
          <w:tcPr>
            <w:tcW w:w="0" w:type="auto"/>
          </w:tcPr>
          <w:p w14:paraId="4D00096A" w14:textId="77777777" w:rsidR="0058334C" w:rsidRPr="00E46278" w:rsidRDefault="0058334C" w:rsidP="007E3CAF">
            <w:pPr>
              <w:jc w:val="both"/>
            </w:pPr>
            <w:r w:rsidRPr="00E46278">
              <w:t>по требованию</w:t>
            </w:r>
            <w:r w:rsidRPr="00E46278">
              <w:rPr>
                <w:vertAlign w:val="superscript"/>
              </w:rPr>
              <w:t>2</w:t>
            </w:r>
          </w:p>
        </w:tc>
      </w:tr>
      <w:tr w:rsidR="006602C8" w:rsidRPr="00E46278" w14:paraId="5B0DA1D9" w14:textId="77777777" w:rsidTr="00FD7A00">
        <w:trPr>
          <w:trHeight w:val="186"/>
        </w:trPr>
        <w:tc>
          <w:tcPr>
            <w:tcW w:w="0" w:type="auto"/>
          </w:tcPr>
          <w:p w14:paraId="6B5AE249" w14:textId="5DF5A7A1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18A80076" w14:textId="77777777" w:rsidR="0058334C" w:rsidRPr="00E46278" w:rsidRDefault="0058334C" w:rsidP="007E3CAF">
            <w:pPr>
              <w:jc w:val="both"/>
            </w:pPr>
            <w:r w:rsidRPr="00E46278">
              <w:t xml:space="preserve">Бокс биологической безопасности I класса </w:t>
            </w:r>
          </w:p>
        </w:tc>
        <w:tc>
          <w:tcPr>
            <w:tcW w:w="0" w:type="auto"/>
          </w:tcPr>
          <w:p w14:paraId="00265EC0" w14:textId="77777777" w:rsidR="0058334C" w:rsidRPr="00E46278" w:rsidRDefault="0058334C" w:rsidP="007E3CAF">
            <w:pPr>
              <w:jc w:val="both"/>
            </w:pPr>
            <w:r w:rsidRPr="00E46278">
              <w:t xml:space="preserve">не менее 1 </w:t>
            </w:r>
          </w:p>
        </w:tc>
      </w:tr>
      <w:tr w:rsidR="006602C8" w:rsidRPr="00E46278" w14:paraId="02907FFA" w14:textId="77777777" w:rsidTr="00FD7A00">
        <w:trPr>
          <w:trHeight w:val="400"/>
        </w:trPr>
        <w:tc>
          <w:tcPr>
            <w:tcW w:w="0" w:type="auto"/>
          </w:tcPr>
          <w:p w14:paraId="3506E138" w14:textId="342CBF1B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63FAEBF8" w14:textId="77777777" w:rsidR="0058334C" w:rsidRPr="00E46278" w:rsidRDefault="0058334C" w:rsidP="007E3CAF">
            <w:pPr>
              <w:jc w:val="both"/>
            </w:pPr>
            <w:r w:rsidRPr="00E46278">
              <w:t>Набор лабораторной мебели</w:t>
            </w:r>
          </w:p>
        </w:tc>
        <w:tc>
          <w:tcPr>
            <w:tcW w:w="0" w:type="auto"/>
          </w:tcPr>
          <w:p w14:paraId="2C3B8600" w14:textId="77777777" w:rsidR="0058334C" w:rsidRPr="00E46278" w:rsidRDefault="0058334C" w:rsidP="007E3CAF">
            <w:pPr>
              <w:jc w:val="both"/>
            </w:pPr>
            <w:r w:rsidRPr="00E46278">
              <w:t>по числу рабочих мест</w:t>
            </w:r>
          </w:p>
        </w:tc>
      </w:tr>
      <w:tr w:rsidR="006602C8" w:rsidRPr="00E46278" w14:paraId="38D7B8A6" w14:textId="77777777" w:rsidTr="00FD7A00">
        <w:tc>
          <w:tcPr>
            <w:tcW w:w="0" w:type="auto"/>
          </w:tcPr>
          <w:p w14:paraId="7C8A425A" w14:textId="33AC2CB3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5F20812A" w14:textId="77777777" w:rsidR="0058334C" w:rsidRPr="00E46278" w:rsidRDefault="0058334C" w:rsidP="007E3CAF">
            <w:pPr>
              <w:jc w:val="both"/>
            </w:pPr>
            <w:r w:rsidRPr="00E46278">
              <w:t>Морозильная камера (-30°С)</w:t>
            </w:r>
          </w:p>
        </w:tc>
        <w:tc>
          <w:tcPr>
            <w:tcW w:w="0" w:type="auto"/>
          </w:tcPr>
          <w:p w14:paraId="7D080C95" w14:textId="77777777" w:rsidR="0058334C" w:rsidRPr="00E46278" w:rsidRDefault="0058334C" w:rsidP="007E3CAF">
            <w:pPr>
              <w:jc w:val="both"/>
            </w:pPr>
            <w:r w:rsidRPr="00E46278">
              <w:t>по требованию</w:t>
            </w:r>
            <w:r w:rsidRPr="00E46278">
              <w:rPr>
                <w:vertAlign w:val="superscript"/>
              </w:rPr>
              <w:t>2</w:t>
            </w:r>
            <w:r w:rsidRPr="00E46278">
              <w:t xml:space="preserve"> </w:t>
            </w:r>
          </w:p>
        </w:tc>
      </w:tr>
      <w:tr w:rsidR="006602C8" w:rsidRPr="00E46278" w14:paraId="63D37974" w14:textId="77777777" w:rsidTr="00FD7A00">
        <w:trPr>
          <w:trHeight w:val="289"/>
        </w:trPr>
        <w:tc>
          <w:tcPr>
            <w:tcW w:w="0" w:type="auto"/>
          </w:tcPr>
          <w:p w14:paraId="46D39058" w14:textId="6F3BAA36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3D556A38" w14:textId="77777777" w:rsidR="0058334C" w:rsidRPr="00E46278" w:rsidRDefault="0058334C" w:rsidP="007E3CAF">
            <w:pPr>
              <w:jc w:val="both"/>
            </w:pPr>
            <w:r w:rsidRPr="00E46278">
              <w:t xml:space="preserve">Морозильная камера (-70°C) </w:t>
            </w:r>
          </w:p>
        </w:tc>
        <w:tc>
          <w:tcPr>
            <w:tcW w:w="0" w:type="auto"/>
          </w:tcPr>
          <w:p w14:paraId="10D8AF8D" w14:textId="77777777" w:rsidR="0058334C" w:rsidRPr="00E46278" w:rsidRDefault="0058334C" w:rsidP="007E3CAF">
            <w:pPr>
              <w:jc w:val="both"/>
            </w:pPr>
            <w:r w:rsidRPr="00E46278">
              <w:t>по требованию</w:t>
            </w:r>
            <w:r w:rsidRPr="00E46278">
              <w:rPr>
                <w:vertAlign w:val="superscript"/>
              </w:rPr>
              <w:t xml:space="preserve">2 </w:t>
            </w:r>
          </w:p>
        </w:tc>
      </w:tr>
      <w:tr w:rsidR="006602C8" w:rsidRPr="00E46278" w14:paraId="696C5F49" w14:textId="77777777" w:rsidTr="00FD7A00">
        <w:trPr>
          <w:trHeight w:val="238"/>
        </w:trPr>
        <w:tc>
          <w:tcPr>
            <w:tcW w:w="0" w:type="auto"/>
          </w:tcPr>
          <w:p w14:paraId="42E7510D" w14:textId="5EFDDBFE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3F1D2781" w14:textId="77777777" w:rsidR="0058334C" w:rsidRPr="00E46278" w:rsidRDefault="0058334C" w:rsidP="007E3CAF">
            <w:pPr>
              <w:jc w:val="both"/>
            </w:pPr>
            <w:r w:rsidRPr="00E46278">
              <w:t xml:space="preserve">Весы аналитические электронные, 50 г/0,1 мг </w:t>
            </w:r>
          </w:p>
        </w:tc>
        <w:tc>
          <w:tcPr>
            <w:tcW w:w="0" w:type="auto"/>
          </w:tcPr>
          <w:p w14:paraId="5C815A27" w14:textId="77777777" w:rsidR="0058334C" w:rsidRPr="00E46278" w:rsidRDefault="0058334C" w:rsidP="007E3CAF">
            <w:pPr>
              <w:jc w:val="both"/>
            </w:pPr>
            <w:r w:rsidRPr="00E46278">
              <w:t>не менее 1</w:t>
            </w:r>
          </w:p>
        </w:tc>
      </w:tr>
      <w:tr w:rsidR="006602C8" w:rsidRPr="00E46278" w14:paraId="5DBF81D3" w14:textId="77777777" w:rsidTr="00FD7A00">
        <w:trPr>
          <w:trHeight w:val="258"/>
        </w:trPr>
        <w:tc>
          <w:tcPr>
            <w:tcW w:w="0" w:type="auto"/>
          </w:tcPr>
          <w:p w14:paraId="7D905A8B" w14:textId="4BED7B36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25EE7D56" w14:textId="77777777" w:rsidR="0058334C" w:rsidRPr="00E46278" w:rsidRDefault="0058334C" w:rsidP="007E3CAF">
            <w:pPr>
              <w:jc w:val="both"/>
            </w:pPr>
            <w:r w:rsidRPr="00E46278">
              <w:t xml:space="preserve">Весы аналитические электронные, 500 г/10 мг </w:t>
            </w:r>
          </w:p>
        </w:tc>
        <w:tc>
          <w:tcPr>
            <w:tcW w:w="0" w:type="auto"/>
          </w:tcPr>
          <w:p w14:paraId="494B0304" w14:textId="77777777" w:rsidR="0058334C" w:rsidRPr="00E46278" w:rsidRDefault="0058334C" w:rsidP="007E3CAF">
            <w:pPr>
              <w:jc w:val="both"/>
            </w:pPr>
            <w:r w:rsidRPr="00E46278">
              <w:t>не менее 1</w:t>
            </w:r>
          </w:p>
        </w:tc>
      </w:tr>
      <w:tr w:rsidR="006602C8" w:rsidRPr="00E46278" w14:paraId="4439523B" w14:textId="77777777" w:rsidTr="00FD7A00">
        <w:trPr>
          <w:trHeight w:val="400"/>
        </w:trPr>
        <w:tc>
          <w:tcPr>
            <w:tcW w:w="0" w:type="auto"/>
          </w:tcPr>
          <w:p w14:paraId="16E45F89" w14:textId="709C9B95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5231C31D" w14:textId="77777777" w:rsidR="0058334C" w:rsidRPr="00E46278" w:rsidRDefault="0058334C" w:rsidP="007E3CAF">
            <w:pPr>
              <w:jc w:val="both"/>
            </w:pPr>
            <w:r w:rsidRPr="00E46278">
              <w:t xml:space="preserve">Автономная приточно-вытяжная вентиляционная система с автоматически регулируемым климат-контролем и отрицательным давлением в «заразной» зоне, обеспечивающая 6-12 кратный воздухообмен в час </w:t>
            </w:r>
          </w:p>
        </w:tc>
        <w:tc>
          <w:tcPr>
            <w:tcW w:w="0" w:type="auto"/>
          </w:tcPr>
          <w:p w14:paraId="5A172027" w14:textId="77777777" w:rsidR="0058334C" w:rsidRPr="00E46278" w:rsidRDefault="0058334C" w:rsidP="007E3CAF">
            <w:pPr>
              <w:jc w:val="both"/>
            </w:pPr>
            <w:r w:rsidRPr="00E46278">
              <w:t>для всех помещений</w:t>
            </w:r>
          </w:p>
        </w:tc>
      </w:tr>
      <w:tr w:rsidR="006602C8" w:rsidRPr="00E46278" w14:paraId="6841966F" w14:textId="77777777" w:rsidTr="00FD7A00">
        <w:trPr>
          <w:trHeight w:val="232"/>
        </w:trPr>
        <w:tc>
          <w:tcPr>
            <w:tcW w:w="0" w:type="auto"/>
          </w:tcPr>
          <w:p w14:paraId="66148802" w14:textId="4309A295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3CB2A81E" w14:textId="77777777" w:rsidR="0058334C" w:rsidRPr="00E46278" w:rsidRDefault="0058334C" w:rsidP="007E3CAF">
            <w:pPr>
              <w:jc w:val="both"/>
            </w:pPr>
            <w:r w:rsidRPr="00E46278">
              <w:t>Холодильник</w:t>
            </w:r>
          </w:p>
        </w:tc>
        <w:tc>
          <w:tcPr>
            <w:tcW w:w="0" w:type="auto"/>
          </w:tcPr>
          <w:p w14:paraId="2CE85640" w14:textId="77777777" w:rsidR="0058334C" w:rsidRPr="00E46278" w:rsidRDefault="003651C5" w:rsidP="007E3CAF">
            <w:pPr>
              <w:jc w:val="both"/>
            </w:pPr>
            <w:r w:rsidRPr="00E46278">
              <w:t xml:space="preserve">Не менее </w:t>
            </w:r>
            <w:r w:rsidR="0058334C" w:rsidRPr="00E46278">
              <w:t xml:space="preserve">1 </w:t>
            </w:r>
          </w:p>
        </w:tc>
      </w:tr>
      <w:tr w:rsidR="006602C8" w:rsidRPr="00E46278" w14:paraId="3D11B913" w14:textId="77777777" w:rsidTr="00FD7A00">
        <w:trPr>
          <w:trHeight w:val="400"/>
        </w:trPr>
        <w:tc>
          <w:tcPr>
            <w:tcW w:w="0" w:type="auto"/>
          </w:tcPr>
          <w:p w14:paraId="37352194" w14:textId="63AF06EB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0C55EAE8" w14:textId="77777777" w:rsidR="0058334C" w:rsidRPr="00E46278" w:rsidRDefault="0058334C" w:rsidP="007E3CAF">
            <w:pPr>
              <w:jc w:val="both"/>
            </w:pPr>
            <w:r w:rsidRPr="00E46278">
              <w:t xml:space="preserve">Персональный компьютер с программным обеспечением </w:t>
            </w:r>
          </w:p>
        </w:tc>
        <w:tc>
          <w:tcPr>
            <w:tcW w:w="0" w:type="auto"/>
          </w:tcPr>
          <w:p w14:paraId="57218C57" w14:textId="77777777" w:rsidR="0058334C" w:rsidRPr="00E46278" w:rsidRDefault="0058334C" w:rsidP="007E3CAF">
            <w:pPr>
              <w:jc w:val="both"/>
            </w:pPr>
            <w:r w:rsidRPr="00E46278">
              <w:t xml:space="preserve">по требованию </w:t>
            </w:r>
          </w:p>
        </w:tc>
      </w:tr>
      <w:tr w:rsidR="006602C8" w:rsidRPr="00E46278" w14:paraId="43B0F667" w14:textId="77777777" w:rsidTr="00FD7A00">
        <w:trPr>
          <w:trHeight w:val="232"/>
        </w:trPr>
        <w:tc>
          <w:tcPr>
            <w:tcW w:w="0" w:type="auto"/>
          </w:tcPr>
          <w:p w14:paraId="6BF5F514" w14:textId="4CA94893" w:rsidR="0058334C" w:rsidRPr="00E46278" w:rsidRDefault="0058334C">
            <w:pPr>
              <w:pStyle w:val="a5"/>
              <w:numPr>
                <w:ilvl w:val="0"/>
                <w:numId w:val="46"/>
              </w:numPr>
              <w:jc w:val="both"/>
            </w:pPr>
          </w:p>
        </w:tc>
        <w:tc>
          <w:tcPr>
            <w:tcW w:w="0" w:type="auto"/>
          </w:tcPr>
          <w:p w14:paraId="55C7DEAD" w14:textId="77777777" w:rsidR="0058334C" w:rsidRPr="00E46278" w:rsidRDefault="0058334C" w:rsidP="007E3CAF">
            <w:pPr>
              <w:jc w:val="both"/>
            </w:pPr>
            <w:r w:rsidRPr="00E46278">
              <w:t xml:space="preserve">Принтер </w:t>
            </w:r>
          </w:p>
        </w:tc>
        <w:tc>
          <w:tcPr>
            <w:tcW w:w="0" w:type="auto"/>
          </w:tcPr>
          <w:p w14:paraId="6FB66797" w14:textId="77777777" w:rsidR="0058334C" w:rsidRPr="00E46278" w:rsidRDefault="0058334C" w:rsidP="007E3CAF">
            <w:pPr>
              <w:jc w:val="both"/>
            </w:pPr>
            <w:r w:rsidRPr="00E46278">
              <w:t xml:space="preserve">по требованию </w:t>
            </w:r>
          </w:p>
        </w:tc>
      </w:tr>
      <w:tr w:rsidR="005C6991" w:rsidRPr="00E46278" w14:paraId="7E774CFD" w14:textId="77777777" w:rsidTr="00FD7A00">
        <w:tc>
          <w:tcPr>
            <w:tcW w:w="0" w:type="auto"/>
            <w:gridSpan w:val="3"/>
          </w:tcPr>
          <w:p w14:paraId="76E9B2A5" w14:textId="77777777" w:rsidR="0058334C" w:rsidRPr="00E46278" w:rsidRDefault="0058334C" w:rsidP="007E3CAF">
            <w:pPr>
              <w:jc w:val="center"/>
            </w:pPr>
            <w:r w:rsidRPr="00E46278">
              <w:t>Отделение (кабинет) эндоскопии</w:t>
            </w:r>
          </w:p>
        </w:tc>
      </w:tr>
      <w:tr w:rsidR="006602C8" w:rsidRPr="00E46278" w14:paraId="6CF3092E" w14:textId="77777777" w:rsidTr="00FD7A00">
        <w:trPr>
          <w:trHeight w:val="400"/>
        </w:trPr>
        <w:tc>
          <w:tcPr>
            <w:tcW w:w="0" w:type="auto"/>
          </w:tcPr>
          <w:p w14:paraId="41D1793A" w14:textId="0D001803" w:rsidR="0058334C" w:rsidRPr="00E46278" w:rsidRDefault="0058334C">
            <w:pPr>
              <w:pStyle w:val="a5"/>
              <w:numPr>
                <w:ilvl w:val="0"/>
                <w:numId w:val="47"/>
              </w:numPr>
              <w:jc w:val="both"/>
            </w:pPr>
          </w:p>
        </w:tc>
        <w:tc>
          <w:tcPr>
            <w:tcW w:w="0" w:type="auto"/>
          </w:tcPr>
          <w:p w14:paraId="1C246E87" w14:textId="77777777" w:rsidR="0058334C" w:rsidRPr="00E46278" w:rsidRDefault="0058334C" w:rsidP="007E3CAF">
            <w:pPr>
              <w:jc w:val="both"/>
            </w:pPr>
            <w:r w:rsidRPr="00E46278">
              <w:t xml:space="preserve">Автоматическая установка для дезинфекции эндоскопов </w:t>
            </w:r>
          </w:p>
        </w:tc>
        <w:tc>
          <w:tcPr>
            <w:tcW w:w="0" w:type="auto"/>
          </w:tcPr>
          <w:p w14:paraId="3CB0FD52" w14:textId="77777777" w:rsidR="0058334C" w:rsidRPr="00E46278" w:rsidRDefault="0058334C" w:rsidP="007E3CAF">
            <w:pPr>
              <w:jc w:val="both"/>
            </w:pPr>
            <w:r w:rsidRPr="00E46278">
              <w:t xml:space="preserve">3 </w:t>
            </w:r>
          </w:p>
        </w:tc>
      </w:tr>
      <w:tr w:rsidR="006602C8" w:rsidRPr="00E46278" w14:paraId="288FB22B" w14:textId="77777777" w:rsidTr="00FD7A00">
        <w:tc>
          <w:tcPr>
            <w:tcW w:w="0" w:type="auto"/>
          </w:tcPr>
          <w:p w14:paraId="42B4141C" w14:textId="57A5E66F" w:rsidR="0058334C" w:rsidRPr="00E46278" w:rsidRDefault="0058334C">
            <w:pPr>
              <w:pStyle w:val="a5"/>
              <w:numPr>
                <w:ilvl w:val="0"/>
                <w:numId w:val="47"/>
              </w:numPr>
              <w:jc w:val="both"/>
            </w:pPr>
          </w:p>
        </w:tc>
        <w:tc>
          <w:tcPr>
            <w:tcW w:w="0" w:type="auto"/>
          </w:tcPr>
          <w:p w14:paraId="11744D51" w14:textId="77777777" w:rsidR="0058334C" w:rsidRPr="00E46278" w:rsidRDefault="0058334C" w:rsidP="007E3CAF">
            <w:pPr>
              <w:jc w:val="both"/>
            </w:pPr>
            <w:r w:rsidRPr="00E46278">
              <w:t xml:space="preserve">Воздуховод </w:t>
            </w:r>
          </w:p>
        </w:tc>
        <w:tc>
          <w:tcPr>
            <w:tcW w:w="0" w:type="auto"/>
          </w:tcPr>
          <w:p w14:paraId="35C6D96B" w14:textId="77777777" w:rsidR="0058334C" w:rsidRPr="00E46278" w:rsidRDefault="0058334C" w:rsidP="007E3CAF">
            <w:pPr>
              <w:jc w:val="both"/>
            </w:pPr>
            <w:r w:rsidRPr="00E46278">
              <w:t xml:space="preserve">1 </w:t>
            </w:r>
          </w:p>
        </w:tc>
      </w:tr>
      <w:tr w:rsidR="006602C8" w:rsidRPr="00E46278" w14:paraId="07D542FB" w14:textId="77777777" w:rsidTr="00FD7A00">
        <w:tc>
          <w:tcPr>
            <w:tcW w:w="0" w:type="auto"/>
          </w:tcPr>
          <w:p w14:paraId="2BB2DC5C" w14:textId="128604C6" w:rsidR="0058334C" w:rsidRPr="00E46278" w:rsidRDefault="0058334C">
            <w:pPr>
              <w:pStyle w:val="a5"/>
              <w:numPr>
                <w:ilvl w:val="0"/>
                <w:numId w:val="47"/>
              </w:numPr>
              <w:jc w:val="both"/>
            </w:pPr>
          </w:p>
        </w:tc>
        <w:tc>
          <w:tcPr>
            <w:tcW w:w="0" w:type="auto"/>
          </w:tcPr>
          <w:p w14:paraId="07BC8CDE" w14:textId="77777777" w:rsidR="0058334C" w:rsidRPr="00E46278" w:rsidRDefault="0058334C" w:rsidP="007E3CAF">
            <w:pPr>
              <w:jc w:val="both"/>
            </w:pPr>
            <w:r w:rsidRPr="00E46278">
              <w:t xml:space="preserve">Ригидный бронхоскоп </w:t>
            </w:r>
          </w:p>
        </w:tc>
        <w:tc>
          <w:tcPr>
            <w:tcW w:w="0" w:type="auto"/>
          </w:tcPr>
          <w:p w14:paraId="6774D326" w14:textId="77777777" w:rsidR="0058334C" w:rsidRPr="00E46278" w:rsidRDefault="0058334C" w:rsidP="007E3CAF">
            <w:pPr>
              <w:jc w:val="both"/>
            </w:pPr>
            <w:r w:rsidRPr="00E46278">
              <w:t xml:space="preserve">2 </w:t>
            </w:r>
          </w:p>
        </w:tc>
      </w:tr>
      <w:tr w:rsidR="006602C8" w:rsidRPr="00E46278" w14:paraId="10DA70D9" w14:textId="77777777" w:rsidTr="00FD7A00">
        <w:tc>
          <w:tcPr>
            <w:tcW w:w="0" w:type="auto"/>
          </w:tcPr>
          <w:p w14:paraId="1B77596C" w14:textId="3A71C83E" w:rsidR="0058334C" w:rsidRPr="00E46278" w:rsidRDefault="0058334C">
            <w:pPr>
              <w:pStyle w:val="a5"/>
              <w:numPr>
                <w:ilvl w:val="0"/>
                <w:numId w:val="47"/>
              </w:numPr>
              <w:jc w:val="both"/>
            </w:pPr>
          </w:p>
        </w:tc>
        <w:tc>
          <w:tcPr>
            <w:tcW w:w="0" w:type="auto"/>
          </w:tcPr>
          <w:p w14:paraId="4CAE4D97" w14:textId="77777777" w:rsidR="0058334C" w:rsidRPr="00E46278" w:rsidRDefault="0058334C" w:rsidP="007E3CAF">
            <w:pPr>
              <w:jc w:val="both"/>
            </w:pPr>
            <w:r w:rsidRPr="00E46278">
              <w:t xml:space="preserve">Бронхоскопы (фибро - видео) </w:t>
            </w:r>
          </w:p>
        </w:tc>
        <w:tc>
          <w:tcPr>
            <w:tcW w:w="0" w:type="auto"/>
          </w:tcPr>
          <w:p w14:paraId="55E36D06" w14:textId="77777777" w:rsidR="0058334C" w:rsidRPr="00E46278" w:rsidRDefault="0058334C" w:rsidP="007E3CAF">
            <w:pPr>
              <w:jc w:val="both"/>
            </w:pPr>
            <w:r w:rsidRPr="00E46278">
              <w:t xml:space="preserve">4 </w:t>
            </w:r>
          </w:p>
        </w:tc>
      </w:tr>
      <w:tr w:rsidR="006602C8" w:rsidRPr="00E46278" w14:paraId="13538620" w14:textId="77777777" w:rsidTr="00FD7A00">
        <w:trPr>
          <w:trHeight w:val="400"/>
        </w:trPr>
        <w:tc>
          <w:tcPr>
            <w:tcW w:w="0" w:type="auto"/>
          </w:tcPr>
          <w:p w14:paraId="2727FD5D" w14:textId="3A1BC1B9" w:rsidR="0058334C" w:rsidRPr="00E46278" w:rsidRDefault="0058334C">
            <w:pPr>
              <w:pStyle w:val="a5"/>
              <w:numPr>
                <w:ilvl w:val="0"/>
                <w:numId w:val="47"/>
              </w:numPr>
              <w:jc w:val="both"/>
            </w:pPr>
          </w:p>
        </w:tc>
        <w:tc>
          <w:tcPr>
            <w:tcW w:w="0" w:type="auto"/>
          </w:tcPr>
          <w:p w14:paraId="442FAC08" w14:textId="77777777" w:rsidR="0058334C" w:rsidRPr="00E46278" w:rsidRDefault="0058334C" w:rsidP="007E3CAF">
            <w:pPr>
              <w:jc w:val="both"/>
            </w:pPr>
            <w:r w:rsidRPr="00E46278">
              <w:t xml:space="preserve">Видеостойка для проведения фибробронхоскопии </w:t>
            </w:r>
          </w:p>
        </w:tc>
        <w:tc>
          <w:tcPr>
            <w:tcW w:w="0" w:type="auto"/>
          </w:tcPr>
          <w:p w14:paraId="73E7812D" w14:textId="77777777" w:rsidR="0058334C" w:rsidRPr="00E46278" w:rsidRDefault="0058334C" w:rsidP="007E3CAF">
            <w:pPr>
              <w:jc w:val="both"/>
            </w:pPr>
            <w:r w:rsidRPr="00E46278">
              <w:t xml:space="preserve">1 </w:t>
            </w:r>
          </w:p>
        </w:tc>
      </w:tr>
      <w:tr w:rsidR="006602C8" w:rsidRPr="00E46278" w14:paraId="16E7BC7C" w14:textId="77777777" w:rsidTr="00FD7A00">
        <w:tc>
          <w:tcPr>
            <w:tcW w:w="0" w:type="auto"/>
          </w:tcPr>
          <w:p w14:paraId="064D26F6" w14:textId="55E3AFD2" w:rsidR="0058334C" w:rsidRPr="00E46278" w:rsidRDefault="0058334C">
            <w:pPr>
              <w:pStyle w:val="a5"/>
              <w:numPr>
                <w:ilvl w:val="0"/>
                <w:numId w:val="47"/>
              </w:numPr>
              <w:jc w:val="both"/>
            </w:pPr>
          </w:p>
        </w:tc>
        <w:tc>
          <w:tcPr>
            <w:tcW w:w="0" w:type="auto"/>
          </w:tcPr>
          <w:p w14:paraId="58DC5AB8" w14:textId="77777777" w:rsidR="0058334C" w:rsidRPr="00E46278" w:rsidRDefault="0058334C" w:rsidP="007E3CAF">
            <w:pPr>
              <w:jc w:val="both"/>
            </w:pPr>
            <w:r w:rsidRPr="00E46278">
              <w:t xml:space="preserve">Гастроскопы (фибро-видео) </w:t>
            </w:r>
          </w:p>
        </w:tc>
        <w:tc>
          <w:tcPr>
            <w:tcW w:w="0" w:type="auto"/>
          </w:tcPr>
          <w:p w14:paraId="18913D42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6602C8" w:rsidRPr="00E46278" w14:paraId="5B2A82EB" w14:textId="77777777" w:rsidTr="00FD7A00">
        <w:tc>
          <w:tcPr>
            <w:tcW w:w="0" w:type="auto"/>
          </w:tcPr>
          <w:p w14:paraId="53369AAA" w14:textId="1ADCEE6C" w:rsidR="0058334C" w:rsidRPr="00E46278" w:rsidRDefault="0058334C">
            <w:pPr>
              <w:pStyle w:val="a5"/>
              <w:numPr>
                <w:ilvl w:val="0"/>
                <w:numId w:val="47"/>
              </w:numPr>
              <w:jc w:val="both"/>
            </w:pPr>
          </w:p>
        </w:tc>
        <w:tc>
          <w:tcPr>
            <w:tcW w:w="0" w:type="auto"/>
          </w:tcPr>
          <w:p w14:paraId="70D85FBF" w14:textId="77777777" w:rsidR="0058334C" w:rsidRPr="00E46278" w:rsidRDefault="0058334C" w:rsidP="007E3CAF">
            <w:pPr>
              <w:jc w:val="both"/>
            </w:pPr>
            <w:r w:rsidRPr="00E46278">
              <w:t xml:space="preserve">Лампа бактерицидная </w:t>
            </w:r>
          </w:p>
        </w:tc>
        <w:tc>
          <w:tcPr>
            <w:tcW w:w="0" w:type="auto"/>
          </w:tcPr>
          <w:p w14:paraId="37DE031F" w14:textId="77777777" w:rsidR="0058334C" w:rsidRPr="00E46278" w:rsidRDefault="0058334C" w:rsidP="007E3CAF">
            <w:pPr>
              <w:jc w:val="both"/>
            </w:pPr>
            <w:r w:rsidRPr="00E46278">
              <w:t xml:space="preserve">3 </w:t>
            </w:r>
          </w:p>
        </w:tc>
      </w:tr>
      <w:tr w:rsidR="006602C8" w:rsidRPr="00E46278" w14:paraId="2A9D4E89" w14:textId="77777777" w:rsidTr="00FD7A00">
        <w:tc>
          <w:tcPr>
            <w:tcW w:w="0" w:type="auto"/>
          </w:tcPr>
          <w:p w14:paraId="436D1B07" w14:textId="28B364A0" w:rsidR="0058334C" w:rsidRPr="00E46278" w:rsidRDefault="0058334C">
            <w:pPr>
              <w:pStyle w:val="a5"/>
              <w:numPr>
                <w:ilvl w:val="0"/>
                <w:numId w:val="47"/>
              </w:numPr>
              <w:jc w:val="both"/>
            </w:pPr>
          </w:p>
        </w:tc>
        <w:tc>
          <w:tcPr>
            <w:tcW w:w="0" w:type="auto"/>
          </w:tcPr>
          <w:p w14:paraId="4BB2A93E" w14:textId="77777777" w:rsidR="0058334C" w:rsidRPr="00E46278" w:rsidRDefault="0058334C" w:rsidP="007E3CAF">
            <w:pPr>
              <w:jc w:val="both"/>
            </w:pPr>
            <w:r w:rsidRPr="00E46278">
              <w:t xml:space="preserve">Вакуум-аспиратор </w:t>
            </w:r>
          </w:p>
        </w:tc>
        <w:tc>
          <w:tcPr>
            <w:tcW w:w="0" w:type="auto"/>
          </w:tcPr>
          <w:p w14:paraId="2013973A" w14:textId="77777777" w:rsidR="0058334C" w:rsidRPr="00E46278" w:rsidRDefault="0058334C" w:rsidP="007E3CAF">
            <w:pPr>
              <w:jc w:val="both"/>
            </w:pPr>
            <w:r w:rsidRPr="00E46278">
              <w:t xml:space="preserve">5 </w:t>
            </w:r>
          </w:p>
        </w:tc>
      </w:tr>
      <w:tr w:rsidR="00CC2484" w:rsidRPr="00E46278" w14:paraId="4B5CB95C" w14:textId="77777777" w:rsidTr="00FD7A00">
        <w:tc>
          <w:tcPr>
            <w:tcW w:w="0" w:type="auto"/>
          </w:tcPr>
          <w:p w14:paraId="7A1DBFF6" w14:textId="77777777" w:rsidR="00CC2484" w:rsidRPr="00E46278" w:rsidRDefault="00CC2484">
            <w:pPr>
              <w:pStyle w:val="a5"/>
              <w:numPr>
                <w:ilvl w:val="0"/>
                <w:numId w:val="47"/>
              </w:numPr>
              <w:jc w:val="both"/>
            </w:pPr>
          </w:p>
        </w:tc>
        <w:tc>
          <w:tcPr>
            <w:tcW w:w="0" w:type="auto"/>
          </w:tcPr>
          <w:p w14:paraId="559ADDE5" w14:textId="68503770" w:rsidR="00CC2484" w:rsidRPr="00E46278" w:rsidRDefault="00CC2484" w:rsidP="00CC2484">
            <w:pPr>
              <w:jc w:val="both"/>
            </w:pPr>
            <w:r w:rsidRPr="00E46278">
              <w:t>Наркозно-дыхательный аппарат с</w:t>
            </w:r>
          </w:p>
          <w:p w14:paraId="313F80D8" w14:textId="46F8CD63" w:rsidR="00CC2484" w:rsidRPr="00E46278" w:rsidRDefault="00CC2484" w:rsidP="00CC2484">
            <w:pPr>
              <w:jc w:val="both"/>
            </w:pPr>
            <w:r w:rsidRPr="00E46278">
              <w:t>возможностью ручной масочной вентиляции</w:t>
            </w:r>
          </w:p>
          <w:p w14:paraId="6C3EB276" w14:textId="699B404D" w:rsidR="00CC2484" w:rsidRPr="00E46278" w:rsidRDefault="00CC2484" w:rsidP="00CC2484">
            <w:pPr>
              <w:jc w:val="both"/>
            </w:pPr>
            <w:r w:rsidRPr="00E46278">
              <w:t>и принудительной по объему и по</w:t>
            </w:r>
          </w:p>
          <w:p w14:paraId="3C514A76" w14:textId="28C4909E" w:rsidR="00CC2484" w:rsidRPr="00E46278" w:rsidRDefault="00CC2484" w:rsidP="00CC2484">
            <w:pPr>
              <w:jc w:val="both"/>
            </w:pPr>
            <w:r w:rsidRPr="00E46278">
              <w:t xml:space="preserve">давлению, с испарителями </w:t>
            </w:r>
            <w:r w:rsidR="00064EA1" w:rsidRPr="00E46278">
              <w:t>и встроенным</w:t>
            </w:r>
          </w:p>
          <w:p w14:paraId="625A3225" w14:textId="54B06AC8" w:rsidR="00CC2484" w:rsidRPr="00E46278" w:rsidRDefault="00CC2484" w:rsidP="00CC2484">
            <w:pPr>
              <w:jc w:val="both"/>
            </w:pPr>
            <w:r w:rsidRPr="00E46278">
              <w:t xml:space="preserve">газоанализом и спирометрией </w:t>
            </w:r>
          </w:p>
        </w:tc>
        <w:tc>
          <w:tcPr>
            <w:tcW w:w="0" w:type="auto"/>
          </w:tcPr>
          <w:p w14:paraId="39429BB8" w14:textId="77777777" w:rsidR="00CC2484" w:rsidRPr="00E46278" w:rsidRDefault="00CC2484" w:rsidP="007E3CAF">
            <w:pPr>
              <w:jc w:val="both"/>
            </w:pPr>
          </w:p>
        </w:tc>
      </w:tr>
      <w:tr w:rsidR="006602C8" w:rsidRPr="00E46278" w14:paraId="3471A5AA" w14:textId="77777777" w:rsidTr="00FD7A00">
        <w:tc>
          <w:tcPr>
            <w:tcW w:w="0" w:type="auto"/>
          </w:tcPr>
          <w:p w14:paraId="6FDA95AA" w14:textId="05281B3B" w:rsidR="0058334C" w:rsidRPr="00E46278" w:rsidRDefault="0058334C">
            <w:pPr>
              <w:pStyle w:val="a5"/>
              <w:numPr>
                <w:ilvl w:val="0"/>
                <w:numId w:val="47"/>
              </w:numPr>
              <w:jc w:val="both"/>
            </w:pPr>
          </w:p>
        </w:tc>
        <w:tc>
          <w:tcPr>
            <w:tcW w:w="0" w:type="auto"/>
          </w:tcPr>
          <w:p w14:paraId="2FAC87EE" w14:textId="77777777" w:rsidR="0058334C" w:rsidRPr="00E46278" w:rsidRDefault="0058334C" w:rsidP="007E3CAF">
            <w:pPr>
              <w:jc w:val="both"/>
            </w:pPr>
            <w:r w:rsidRPr="00E46278">
              <w:t xml:space="preserve">Аргон-плазменный коагулятор </w:t>
            </w:r>
          </w:p>
        </w:tc>
        <w:tc>
          <w:tcPr>
            <w:tcW w:w="0" w:type="auto"/>
          </w:tcPr>
          <w:p w14:paraId="08E781F7" w14:textId="77777777" w:rsidR="0058334C" w:rsidRPr="00E46278" w:rsidRDefault="0058334C" w:rsidP="007E3CAF">
            <w:pPr>
              <w:jc w:val="both"/>
            </w:pPr>
            <w:r w:rsidRPr="00E46278">
              <w:t xml:space="preserve">1 </w:t>
            </w:r>
          </w:p>
        </w:tc>
      </w:tr>
      <w:tr w:rsidR="006602C8" w:rsidRPr="00E46278" w14:paraId="4533A5F1" w14:textId="77777777" w:rsidTr="00FD7A00">
        <w:tc>
          <w:tcPr>
            <w:tcW w:w="0" w:type="auto"/>
          </w:tcPr>
          <w:p w14:paraId="06ED48CC" w14:textId="6EA95663" w:rsidR="0058334C" w:rsidRPr="00E46278" w:rsidRDefault="0058334C">
            <w:pPr>
              <w:pStyle w:val="a5"/>
              <w:numPr>
                <w:ilvl w:val="0"/>
                <w:numId w:val="47"/>
              </w:numPr>
              <w:jc w:val="both"/>
            </w:pPr>
          </w:p>
        </w:tc>
        <w:tc>
          <w:tcPr>
            <w:tcW w:w="0" w:type="auto"/>
          </w:tcPr>
          <w:p w14:paraId="580E6C03" w14:textId="77777777" w:rsidR="0058334C" w:rsidRPr="00E46278" w:rsidRDefault="0058334C" w:rsidP="007E3CAF">
            <w:pPr>
              <w:jc w:val="both"/>
            </w:pPr>
            <w:r w:rsidRPr="00E46278">
              <w:t xml:space="preserve">Пульсоксиметр </w:t>
            </w:r>
          </w:p>
        </w:tc>
        <w:tc>
          <w:tcPr>
            <w:tcW w:w="0" w:type="auto"/>
          </w:tcPr>
          <w:p w14:paraId="3C5287E1" w14:textId="77777777" w:rsidR="0058334C" w:rsidRPr="00E46278" w:rsidRDefault="0058334C" w:rsidP="007E3CAF">
            <w:pPr>
              <w:jc w:val="both"/>
            </w:pPr>
            <w:r w:rsidRPr="00E46278">
              <w:t>1</w:t>
            </w:r>
          </w:p>
        </w:tc>
      </w:tr>
      <w:tr w:rsidR="006602C8" w:rsidRPr="00E46278" w14:paraId="5C7FD8A6" w14:textId="77777777" w:rsidTr="00FD7A00">
        <w:tc>
          <w:tcPr>
            <w:tcW w:w="0" w:type="auto"/>
          </w:tcPr>
          <w:p w14:paraId="6971FB45" w14:textId="7163F764" w:rsidR="0058334C" w:rsidRPr="00E46278" w:rsidRDefault="0058334C">
            <w:pPr>
              <w:pStyle w:val="a5"/>
              <w:numPr>
                <w:ilvl w:val="0"/>
                <w:numId w:val="47"/>
              </w:numPr>
              <w:jc w:val="both"/>
            </w:pPr>
          </w:p>
        </w:tc>
        <w:tc>
          <w:tcPr>
            <w:tcW w:w="0" w:type="auto"/>
          </w:tcPr>
          <w:p w14:paraId="54C17569" w14:textId="77777777" w:rsidR="0058334C" w:rsidRPr="00E46278" w:rsidRDefault="0058334C" w:rsidP="007E3CAF">
            <w:pPr>
              <w:jc w:val="both"/>
            </w:pPr>
            <w:r w:rsidRPr="00E46278">
              <w:t xml:space="preserve">Система для подачи кислорода </w:t>
            </w:r>
          </w:p>
        </w:tc>
        <w:tc>
          <w:tcPr>
            <w:tcW w:w="0" w:type="auto"/>
          </w:tcPr>
          <w:p w14:paraId="1CC213D7" w14:textId="77777777" w:rsidR="0058334C" w:rsidRPr="00E46278" w:rsidRDefault="0058334C" w:rsidP="007E3CAF">
            <w:pPr>
              <w:jc w:val="both"/>
            </w:pPr>
            <w:r w:rsidRPr="00E46278">
              <w:t xml:space="preserve">1 </w:t>
            </w:r>
          </w:p>
        </w:tc>
      </w:tr>
      <w:tr w:rsidR="006602C8" w:rsidRPr="00E46278" w14:paraId="406D523B" w14:textId="77777777" w:rsidTr="00FD7A00">
        <w:trPr>
          <w:trHeight w:val="194"/>
        </w:trPr>
        <w:tc>
          <w:tcPr>
            <w:tcW w:w="0" w:type="auto"/>
          </w:tcPr>
          <w:p w14:paraId="2FA74554" w14:textId="2316B908" w:rsidR="0058334C" w:rsidRPr="00E46278" w:rsidRDefault="0058334C">
            <w:pPr>
              <w:pStyle w:val="a5"/>
              <w:numPr>
                <w:ilvl w:val="0"/>
                <w:numId w:val="47"/>
              </w:numPr>
              <w:jc w:val="both"/>
            </w:pPr>
          </w:p>
        </w:tc>
        <w:tc>
          <w:tcPr>
            <w:tcW w:w="0" w:type="auto"/>
          </w:tcPr>
          <w:p w14:paraId="3F1B6602" w14:textId="77777777" w:rsidR="0058334C" w:rsidRPr="00E46278" w:rsidRDefault="0058334C" w:rsidP="007E3CAF">
            <w:pPr>
              <w:jc w:val="both"/>
            </w:pPr>
            <w:r w:rsidRPr="00E46278">
              <w:t xml:space="preserve">Система для хранения эндоскопов </w:t>
            </w:r>
          </w:p>
        </w:tc>
        <w:tc>
          <w:tcPr>
            <w:tcW w:w="0" w:type="auto"/>
          </w:tcPr>
          <w:p w14:paraId="192520F0" w14:textId="77777777" w:rsidR="0058334C" w:rsidRPr="00E46278" w:rsidRDefault="0058334C" w:rsidP="007E3CAF">
            <w:pPr>
              <w:jc w:val="both"/>
            </w:pPr>
            <w:r w:rsidRPr="00E46278">
              <w:t xml:space="preserve">2 </w:t>
            </w:r>
          </w:p>
        </w:tc>
      </w:tr>
      <w:tr w:rsidR="006602C8" w:rsidRPr="00E46278" w14:paraId="6A4DA1C1" w14:textId="77777777" w:rsidTr="00FD7A00">
        <w:tc>
          <w:tcPr>
            <w:tcW w:w="0" w:type="auto"/>
          </w:tcPr>
          <w:p w14:paraId="3CF8805E" w14:textId="39C52B91" w:rsidR="006602C8" w:rsidRPr="00E46278" w:rsidRDefault="006602C8">
            <w:pPr>
              <w:pStyle w:val="a5"/>
              <w:numPr>
                <w:ilvl w:val="0"/>
                <w:numId w:val="47"/>
              </w:numPr>
              <w:jc w:val="both"/>
            </w:pPr>
          </w:p>
        </w:tc>
        <w:tc>
          <w:tcPr>
            <w:tcW w:w="0" w:type="auto"/>
          </w:tcPr>
          <w:p w14:paraId="2461754F" w14:textId="77777777" w:rsidR="006602C8" w:rsidRPr="00E46278" w:rsidRDefault="006602C8" w:rsidP="006602C8">
            <w:pPr>
              <w:jc w:val="both"/>
            </w:pPr>
            <w:r w:rsidRPr="00E46278">
              <w:t xml:space="preserve">Кресло для осмотра больного </w:t>
            </w:r>
          </w:p>
        </w:tc>
        <w:tc>
          <w:tcPr>
            <w:tcW w:w="0" w:type="auto"/>
          </w:tcPr>
          <w:p w14:paraId="49DE2566" w14:textId="3FC236AB" w:rsidR="006602C8" w:rsidRPr="00E46278" w:rsidRDefault="006602C8" w:rsidP="006602C8">
            <w:pPr>
              <w:jc w:val="both"/>
            </w:pPr>
            <w:r w:rsidRPr="00E46278">
              <w:t xml:space="preserve">1 </w:t>
            </w:r>
          </w:p>
        </w:tc>
      </w:tr>
      <w:tr w:rsidR="006602C8" w:rsidRPr="00E46278" w14:paraId="5186D2EB" w14:textId="77777777" w:rsidTr="00FD7A00">
        <w:trPr>
          <w:trHeight w:val="246"/>
        </w:trPr>
        <w:tc>
          <w:tcPr>
            <w:tcW w:w="0" w:type="auto"/>
          </w:tcPr>
          <w:p w14:paraId="3F4351F0" w14:textId="5C253456" w:rsidR="006602C8" w:rsidRPr="00E46278" w:rsidRDefault="006602C8">
            <w:pPr>
              <w:pStyle w:val="a5"/>
              <w:numPr>
                <w:ilvl w:val="0"/>
                <w:numId w:val="47"/>
              </w:numPr>
              <w:jc w:val="both"/>
            </w:pPr>
          </w:p>
        </w:tc>
        <w:tc>
          <w:tcPr>
            <w:tcW w:w="0" w:type="auto"/>
          </w:tcPr>
          <w:p w14:paraId="14AB4273" w14:textId="77777777" w:rsidR="006602C8" w:rsidRPr="00E46278" w:rsidRDefault="006602C8" w:rsidP="006602C8">
            <w:pPr>
              <w:jc w:val="both"/>
            </w:pPr>
            <w:r w:rsidRPr="00E46278">
              <w:t>Кушетка медицинская (высотой 80 см.)</w:t>
            </w:r>
          </w:p>
        </w:tc>
        <w:tc>
          <w:tcPr>
            <w:tcW w:w="0" w:type="auto"/>
          </w:tcPr>
          <w:p w14:paraId="0920FC97" w14:textId="672904CF" w:rsidR="006602C8" w:rsidRPr="00E46278" w:rsidRDefault="006602C8" w:rsidP="006602C8">
            <w:pPr>
              <w:jc w:val="both"/>
            </w:pPr>
            <w:r w:rsidRPr="00E46278">
              <w:t>1</w:t>
            </w:r>
          </w:p>
        </w:tc>
      </w:tr>
      <w:tr w:rsidR="006602C8" w:rsidRPr="00E46278" w14:paraId="7E5D100A" w14:textId="77777777" w:rsidTr="00FD7A00">
        <w:tc>
          <w:tcPr>
            <w:tcW w:w="0" w:type="auto"/>
          </w:tcPr>
          <w:p w14:paraId="3C5665B3" w14:textId="1A55BF34" w:rsidR="006602C8" w:rsidRPr="00E46278" w:rsidRDefault="006602C8">
            <w:pPr>
              <w:pStyle w:val="a5"/>
              <w:numPr>
                <w:ilvl w:val="0"/>
                <w:numId w:val="47"/>
              </w:numPr>
              <w:jc w:val="both"/>
            </w:pPr>
          </w:p>
        </w:tc>
        <w:tc>
          <w:tcPr>
            <w:tcW w:w="0" w:type="auto"/>
          </w:tcPr>
          <w:p w14:paraId="5988662F" w14:textId="77777777" w:rsidR="006602C8" w:rsidRPr="00E46278" w:rsidRDefault="006602C8" w:rsidP="006602C8">
            <w:pPr>
              <w:jc w:val="both"/>
            </w:pPr>
            <w:r w:rsidRPr="00E46278">
              <w:t xml:space="preserve">Столик манипуляционный </w:t>
            </w:r>
          </w:p>
        </w:tc>
        <w:tc>
          <w:tcPr>
            <w:tcW w:w="0" w:type="auto"/>
          </w:tcPr>
          <w:p w14:paraId="60C4F0F7" w14:textId="418B096F" w:rsidR="006602C8" w:rsidRPr="00E46278" w:rsidRDefault="006602C8" w:rsidP="006602C8">
            <w:pPr>
              <w:jc w:val="both"/>
            </w:pPr>
            <w:r w:rsidRPr="00E46278">
              <w:t xml:space="preserve">1 </w:t>
            </w:r>
          </w:p>
        </w:tc>
      </w:tr>
      <w:tr w:rsidR="006602C8" w:rsidRPr="00E46278" w14:paraId="2F044E1D" w14:textId="77777777" w:rsidTr="00FD7A00">
        <w:tc>
          <w:tcPr>
            <w:tcW w:w="0" w:type="auto"/>
          </w:tcPr>
          <w:p w14:paraId="533D4771" w14:textId="6695004F" w:rsidR="006602C8" w:rsidRPr="00E46278" w:rsidRDefault="006602C8">
            <w:pPr>
              <w:pStyle w:val="a5"/>
              <w:numPr>
                <w:ilvl w:val="0"/>
                <w:numId w:val="47"/>
              </w:numPr>
              <w:jc w:val="both"/>
            </w:pPr>
          </w:p>
        </w:tc>
        <w:tc>
          <w:tcPr>
            <w:tcW w:w="0" w:type="auto"/>
          </w:tcPr>
          <w:p w14:paraId="70EAA4F9" w14:textId="77777777" w:rsidR="006602C8" w:rsidRPr="00E46278" w:rsidRDefault="006602C8" w:rsidP="006602C8">
            <w:pPr>
              <w:jc w:val="both"/>
            </w:pPr>
            <w:r w:rsidRPr="00E46278">
              <w:t xml:space="preserve">Набор медицинской мебели для персонала и пациента </w:t>
            </w:r>
          </w:p>
        </w:tc>
        <w:tc>
          <w:tcPr>
            <w:tcW w:w="0" w:type="auto"/>
          </w:tcPr>
          <w:p w14:paraId="74C7C603" w14:textId="77777777" w:rsidR="006602C8" w:rsidRPr="00E46278" w:rsidRDefault="006602C8" w:rsidP="006602C8">
            <w:pPr>
              <w:jc w:val="both"/>
            </w:pPr>
            <w:r w:rsidRPr="00E46278">
              <w:t>по требованию</w:t>
            </w:r>
          </w:p>
        </w:tc>
      </w:tr>
      <w:tr w:rsidR="006602C8" w:rsidRPr="00E46278" w14:paraId="7F61DBAA" w14:textId="77777777" w:rsidTr="00FD7A00">
        <w:tc>
          <w:tcPr>
            <w:tcW w:w="0" w:type="auto"/>
          </w:tcPr>
          <w:p w14:paraId="53356D19" w14:textId="7D39CF68" w:rsidR="006602C8" w:rsidRPr="00E46278" w:rsidRDefault="006602C8">
            <w:pPr>
              <w:pStyle w:val="a5"/>
              <w:numPr>
                <w:ilvl w:val="0"/>
                <w:numId w:val="47"/>
              </w:numPr>
              <w:jc w:val="both"/>
            </w:pPr>
          </w:p>
        </w:tc>
        <w:tc>
          <w:tcPr>
            <w:tcW w:w="0" w:type="auto"/>
          </w:tcPr>
          <w:p w14:paraId="43A74B9F" w14:textId="77777777" w:rsidR="006602C8" w:rsidRPr="00E46278" w:rsidRDefault="006602C8" w:rsidP="006602C8">
            <w:pPr>
              <w:jc w:val="both"/>
            </w:pPr>
            <w:r w:rsidRPr="00E46278">
              <w:t xml:space="preserve">Устройство обеззараживания и очистки воздуха </w:t>
            </w:r>
          </w:p>
        </w:tc>
        <w:tc>
          <w:tcPr>
            <w:tcW w:w="0" w:type="auto"/>
          </w:tcPr>
          <w:p w14:paraId="040CF00D" w14:textId="77777777" w:rsidR="006602C8" w:rsidRPr="00E46278" w:rsidRDefault="006602C8" w:rsidP="006602C8">
            <w:pPr>
              <w:jc w:val="both"/>
            </w:pPr>
            <w:r w:rsidRPr="00E46278">
              <w:t xml:space="preserve">по требованию </w:t>
            </w:r>
          </w:p>
        </w:tc>
      </w:tr>
      <w:tr w:rsidR="006602C8" w:rsidRPr="00E46278" w14:paraId="76668729" w14:textId="77777777" w:rsidTr="00FD7A00">
        <w:trPr>
          <w:trHeight w:val="479"/>
        </w:trPr>
        <w:tc>
          <w:tcPr>
            <w:tcW w:w="0" w:type="auto"/>
          </w:tcPr>
          <w:p w14:paraId="68350AC2" w14:textId="2DD6BA86" w:rsidR="006602C8" w:rsidRPr="00E46278" w:rsidRDefault="006602C8">
            <w:pPr>
              <w:pStyle w:val="a5"/>
              <w:numPr>
                <w:ilvl w:val="0"/>
                <w:numId w:val="47"/>
              </w:numPr>
              <w:jc w:val="both"/>
            </w:pPr>
          </w:p>
        </w:tc>
        <w:tc>
          <w:tcPr>
            <w:tcW w:w="0" w:type="auto"/>
          </w:tcPr>
          <w:p w14:paraId="55EA9402" w14:textId="77777777" w:rsidR="006602C8" w:rsidRPr="00E46278" w:rsidRDefault="006602C8" w:rsidP="006602C8">
            <w:pPr>
              <w:jc w:val="both"/>
            </w:pPr>
            <w:r w:rsidRPr="00E46278">
              <w:t>Персональный компьютер с программным обеспечением</w:t>
            </w:r>
          </w:p>
        </w:tc>
        <w:tc>
          <w:tcPr>
            <w:tcW w:w="0" w:type="auto"/>
          </w:tcPr>
          <w:p w14:paraId="233D0145" w14:textId="25E6B21E" w:rsidR="006602C8" w:rsidRPr="00E46278" w:rsidRDefault="006602C8" w:rsidP="006602C8">
            <w:pPr>
              <w:jc w:val="both"/>
            </w:pPr>
            <w:r w:rsidRPr="00E46278">
              <w:t xml:space="preserve">1 </w:t>
            </w:r>
          </w:p>
        </w:tc>
      </w:tr>
      <w:tr w:rsidR="006602C8" w:rsidRPr="00E46278" w14:paraId="299AC9E5" w14:textId="77777777" w:rsidTr="00FD7A00">
        <w:tc>
          <w:tcPr>
            <w:tcW w:w="0" w:type="auto"/>
          </w:tcPr>
          <w:p w14:paraId="565C1A97" w14:textId="21BE7655" w:rsidR="006602C8" w:rsidRPr="00E46278" w:rsidRDefault="006602C8">
            <w:pPr>
              <w:pStyle w:val="a5"/>
              <w:numPr>
                <w:ilvl w:val="0"/>
                <w:numId w:val="47"/>
              </w:numPr>
              <w:jc w:val="both"/>
            </w:pPr>
          </w:p>
        </w:tc>
        <w:tc>
          <w:tcPr>
            <w:tcW w:w="0" w:type="auto"/>
          </w:tcPr>
          <w:p w14:paraId="267505DF" w14:textId="77777777" w:rsidR="006602C8" w:rsidRPr="00E46278" w:rsidRDefault="006602C8" w:rsidP="006602C8">
            <w:pPr>
              <w:jc w:val="both"/>
            </w:pPr>
            <w:r w:rsidRPr="00E46278">
              <w:t>Принтер</w:t>
            </w:r>
          </w:p>
        </w:tc>
        <w:tc>
          <w:tcPr>
            <w:tcW w:w="0" w:type="auto"/>
          </w:tcPr>
          <w:p w14:paraId="726F0EE1" w14:textId="77777777" w:rsidR="006602C8" w:rsidRPr="00E46278" w:rsidRDefault="006602C8" w:rsidP="006602C8">
            <w:pPr>
              <w:jc w:val="both"/>
            </w:pPr>
            <w:r w:rsidRPr="00E46278">
              <w:t>по требованию</w:t>
            </w:r>
          </w:p>
        </w:tc>
      </w:tr>
      <w:tr w:rsidR="006602C8" w:rsidRPr="00E46278" w14:paraId="4C9149BA" w14:textId="77777777" w:rsidTr="00FD7A00">
        <w:tc>
          <w:tcPr>
            <w:tcW w:w="0" w:type="auto"/>
          </w:tcPr>
          <w:p w14:paraId="32402F48" w14:textId="22CE5194" w:rsidR="006602C8" w:rsidRPr="00E46278" w:rsidRDefault="006602C8">
            <w:pPr>
              <w:pStyle w:val="a5"/>
              <w:numPr>
                <w:ilvl w:val="0"/>
                <w:numId w:val="47"/>
              </w:numPr>
              <w:jc w:val="both"/>
            </w:pPr>
          </w:p>
        </w:tc>
        <w:tc>
          <w:tcPr>
            <w:tcW w:w="0" w:type="auto"/>
          </w:tcPr>
          <w:p w14:paraId="6362B5DF" w14:textId="77777777" w:rsidR="006602C8" w:rsidRPr="00E46278" w:rsidRDefault="006602C8" w:rsidP="006602C8">
            <w:pPr>
              <w:jc w:val="both"/>
            </w:pPr>
            <w:r w:rsidRPr="00E46278">
              <w:t>Холодильник</w:t>
            </w:r>
          </w:p>
        </w:tc>
        <w:tc>
          <w:tcPr>
            <w:tcW w:w="0" w:type="auto"/>
          </w:tcPr>
          <w:p w14:paraId="5CE8083F" w14:textId="77777777" w:rsidR="006602C8" w:rsidRPr="00E46278" w:rsidRDefault="006602C8" w:rsidP="006602C8">
            <w:pPr>
              <w:jc w:val="both"/>
            </w:pPr>
            <w:r w:rsidRPr="00E46278">
              <w:t>по требованию</w:t>
            </w:r>
          </w:p>
        </w:tc>
      </w:tr>
      <w:tr w:rsidR="00064EA1" w:rsidRPr="00E46278" w14:paraId="2B737FA9" w14:textId="77777777" w:rsidTr="00FD7A00">
        <w:tc>
          <w:tcPr>
            <w:tcW w:w="0" w:type="auto"/>
          </w:tcPr>
          <w:p w14:paraId="7FA6EAB5" w14:textId="77777777" w:rsidR="00064EA1" w:rsidRPr="00E46278" w:rsidRDefault="00064EA1">
            <w:pPr>
              <w:pStyle w:val="a5"/>
              <w:numPr>
                <w:ilvl w:val="0"/>
                <w:numId w:val="47"/>
              </w:numPr>
              <w:jc w:val="both"/>
            </w:pPr>
          </w:p>
        </w:tc>
        <w:tc>
          <w:tcPr>
            <w:tcW w:w="0" w:type="auto"/>
          </w:tcPr>
          <w:p w14:paraId="41873091" w14:textId="7F602BF5" w:rsidR="00064EA1" w:rsidRPr="00E46278" w:rsidRDefault="00064EA1" w:rsidP="006602C8">
            <w:pPr>
              <w:jc w:val="both"/>
            </w:pPr>
            <w:r w:rsidRPr="00E46278">
              <w:t>Монитор с отображением на экране: электрокардиограммы – 3 отведений, неинвазивное давление, SpO2</w:t>
            </w:r>
          </w:p>
        </w:tc>
        <w:tc>
          <w:tcPr>
            <w:tcW w:w="0" w:type="auto"/>
          </w:tcPr>
          <w:p w14:paraId="7A5F0C9B" w14:textId="27834A38" w:rsidR="00064EA1" w:rsidRPr="00E46278" w:rsidRDefault="00064EA1" w:rsidP="006602C8">
            <w:pPr>
              <w:jc w:val="both"/>
            </w:pPr>
            <w:r w:rsidRPr="00E46278">
              <w:t>1</w:t>
            </w:r>
          </w:p>
        </w:tc>
      </w:tr>
      <w:tr w:rsidR="006602C8" w:rsidRPr="00E46278" w14:paraId="5F7FAF58" w14:textId="77777777" w:rsidTr="00FD7A00">
        <w:tc>
          <w:tcPr>
            <w:tcW w:w="0" w:type="auto"/>
            <w:gridSpan w:val="3"/>
          </w:tcPr>
          <w:p w14:paraId="7CC65389" w14:textId="77777777" w:rsidR="006602C8" w:rsidRPr="00E46278" w:rsidRDefault="006602C8" w:rsidP="006602C8">
            <w:pPr>
              <w:jc w:val="center"/>
            </w:pPr>
            <w:r w:rsidRPr="00E46278">
              <w:t>Клинико-диагностическая лаборатория</w:t>
            </w:r>
          </w:p>
        </w:tc>
      </w:tr>
      <w:tr w:rsidR="006602C8" w:rsidRPr="00E46278" w14:paraId="4BBC8BD4" w14:textId="77777777" w:rsidTr="00FD7A00">
        <w:tc>
          <w:tcPr>
            <w:tcW w:w="0" w:type="auto"/>
          </w:tcPr>
          <w:p w14:paraId="4076B77C" w14:textId="3BE8D783" w:rsidR="006602C8" w:rsidRPr="00E46278" w:rsidRDefault="006602C8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0" w:type="auto"/>
          </w:tcPr>
          <w:p w14:paraId="2569D4D5" w14:textId="77777777" w:rsidR="006602C8" w:rsidRPr="00E46278" w:rsidRDefault="006602C8" w:rsidP="006602C8">
            <w:pPr>
              <w:jc w:val="both"/>
            </w:pPr>
            <w:r w:rsidRPr="00E46278">
              <w:t>Микроскоп стандартный лабораторный</w:t>
            </w:r>
          </w:p>
        </w:tc>
        <w:tc>
          <w:tcPr>
            <w:tcW w:w="0" w:type="auto"/>
          </w:tcPr>
          <w:p w14:paraId="6816BF7A" w14:textId="77777777" w:rsidR="006602C8" w:rsidRPr="00E46278" w:rsidRDefault="006602C8" w:rsidP="006602C8">
            <w:pPr>
              <w:jc w:val="both"/>
            </w:pPr>
            <w:r w:rsidRPr="00E46278">
              <w:t xml:space="preserve">не менее 2 </w:t>
            </w:r>
          </w:p>
        </w:tc>
      </w:tr>
      <w:tr w:rsidR="006602C8" w:rsidRPr="00E46278" w14:paraId="2E5B6416" w14:textId="77777777" w:rsidTr="00FD7A00">
        <w:tc>
          <w:tcPr>
            <w:tcW w:w="0" w:type="auto"/>
          </w:tcPr>
          <w:p w14:paraId="1B4D1C0F" w14:textId="6EA08112" w:rsidR="006602C8" w:rsidRPr="00E46278" w:rsidRDefault="006602C8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0" w:type="auto"/>
          </w:tcPr>
          <w:p w14:paraId="783A2F55" w14:textId="77777777" w:rsidR="006602C8" w:rsidRPr="00E46278" w:rsidRDefault="006602C8" w:rsidP="006602C8">
            <w:pPr>
              <w:jc w:val="both"/>
            </w:pPr>
            <w:r w:rsidRPr="00E46278">
              <w:t xml:space="preserve">Анализатор гематологический </w:t>
            </w:r>
          </w:p>
        </w:tc>
        <w:tc>
          <w:tcPr>
            <w:tcW w:w="0" w:type="auto"/>
          </w:tcPr>
          <w:p w14:paraId="6B36BF72" w14:textId="77777777" w:rsidR="006602C8" w:rsidRPr="00E46278" w:rsidRDefault="006602C8" w:rsidP="006602C8">
            <w:pPr>
              <w:jc w:val="both"/>
            </w:pPr>
            <w:r w:rsidRPr="00E46278">
              <w:t xml:space="preserve">не менее 1 </w:t>
            </w:r>
          </w:p>
        </w:tc>
      </w:tr>
      <w:tr w:rsidR="006602C8" w:rsidRPr="00E46278" w14:paraId="646F3DCA" w14:textId="77777777" w:rsidTr="00FD7A00">
        <w:tc>
          <w:tcPr>
            <w:tcW w:w="0" w:type="auto"/>
          </w:tcPr>
          <w:p w14:paraId="031B7A96" w14:textId="1E84907E" w:rsidR="006602C8" w:rsidRPr="00E46278" w:rsidRDefault="006602C8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0" w:type="auto"/>
          </w:tcPr>
          <w:p w14:paraId="503A70C2" w14:textId="77777777" w:rsidR="006602C8" w:rsidRPr="00E46278" w:rsidRDefault="006602C8" w:rsidP="006602C8">
            <w:pPr>
              <w:jc w:val="both"/>
            </w:pPr>
            <w:r w:rsidRPr="00E46278">
              <w:t xml:space="preserve">Анализатор мочи </w:t>
            </w:r>
          </w:p>
        </w:tc>
        <w:tc>
          <w:tcPr>
            <w:tcW w:w="0" w:type="auto"/>
          </w:tcPr>
          <w:p w14:paraId="6D049905" w14:textId="77777777" w:rsidR="006602C8" w:rsidRPr="00E46278" w:rsidRDefault="006602C8" w:rsidP="006602C8">
            <w:pPr>
              <w:jc w:val="both"/>
            </w:pPr>
            <w:r w:rsidRPr="00E46278">
              <w:t xml:space="preserve">не менее 1 </w:t>
            </w:r>
          </w:p>
        </w:tc>
      </w:tr>
      <w:tr w:rsidR="006602C8" w:rsidRPr="00E46278" w14:paraId="02153E99" w14:textId="77777777" w:rsidTr="00FD7A00">
        <w:trPr>
          <w:trHeight w:val="400"/>
        </w:trPr>
        <w:tc>
          <w:tcPr>
            <w:tcW w:w="0" w:type="auto"/>
          </w:tcPr>
          <w:p w14:paraId="1AA25AA8" w14:textId="5EA7FC7A" w:rsidR="006602C8" w:rsidRPr="00E46278" w:rsidRDefault="006602C8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0" w:type="auto"/>
          </w:tcPr>
          <w:p w14:paraId="617CA490" w14:textId="77777777" w:rsidR="006602C8" w:rsidRPr="00E46278" w:rsidRDefault="006602C8" w:rsidP="006602C8">
            <w:pPr>
              <w:jc w:val="both"/>
            </w:pPr>
            <w:r w:rsidRPr="00E46278">
              <w:t xml:space="preserve">Прибор для определения скорости оседания эритроцитов </w:t>
            </w:r>
          </w:p>
        </w:tc>
        <w:tc>
          <w:tcPr>
            <w:tcW w:w="0" w:type="auto"/>
          </w:tcPr>
          <w:p w14:paraId="05C217BC" w14:textId="77777777" w:rsidR="006602C8" w:rsidRPr="00E46278" w:rsidRDefault="006602C8" w:rsidP="006602C8">
            <w:pPr>
              <w:jc w:val="both"/>
            </w:pPr>
            <w:r w:rsidRPr="00E46278">
              <w:t>не менее 1</w:t>
            </w:r>
          </w:p>
        </w:tc>
      </w:tr>
      <w:tr w:rsidR="006602C8" w:rsidRPr="00E46278" w14:paraId="7F8BF872" w14:textId="77777777" w:rsidTr="00FD7A00">
        <w:tc>
          <w:tcPr>
            <w:tcW w:w="0" w:type="auto"/>
          </w:tcPr>
          <w:p w14:paraId="040F2903" w14:textId="6D8DB1D4" w:rsidR="006602C8" w:rsidRPr="00E46278" w:rsidRDefault="006602C8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0" w:type="auto"/>
          </w:tcPr>
          <w:p w14:paraId="54A4F8C3" w14:textId="77777777" w:rsidR="006602C8" w:rsidRPr="00E46278" w:rsidRDefault="006602C8" w:rsidP="006602C8">
            <w:pPr>
              <w:jc w:val="both"/>
            </w:pPr>
            <w:r w:rsidRPr="00E46278">
              <w:t xml:space="preserve">Коагулометр </w:t>
            </w:r>
          </w:p>
        </w:tc>
        <w:tc>
          <w:tcPr>
            <w:tcW w:w="0" w:type="auto"/>
          </w:tcPr>
          <w:p w14:paraId="57E822CD" w14:textId="77777777" w:rsidR="006602C8" w:rsidRPr="00E46278" w:rsidRDefault="006602C8" w:rsidP="006602C8">
            <w:pPr>
              <w:jc w:val="both"/>
            </w:pPr>
            <w:r w:rsidRPr="00E46278">
              <w:t xml:space="preserve">1 </w:t>
            </w:r>
          </w:p>
        </w:tc>
      </w:tr>
      <w:tr w:rsidR="006602C8" w:rsidRPr="00E46278" w14:paraId="716CB5EF" w14:textId="77777777" w:rsidTr="00FD7A00">
        <w:tc>
          <w:tcPr>
            <w:tcW w:w="0" w:type="auto"/>
          </w:tcPr>
          <w:p w14:paraId="37C735C9" w14:textId="6FEC063A" w:rsidR="006602C8" w:rsidRPr="00E46278" w:rsidRDefault="006602C8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0" w:type="auto"/>
          </w:tcPr>
          <w:p w14:paraId="706729F9" w14:textId="77777777" w:rsidR="006602C8" w:rsidRPr="00E46278" w:rsidRDefault="006602C8" w:rsidP="006602C8">
            <w:pPr>
              <w:jc w:val="both"/>
            </w:pPr>
            <w:r w:rsidRPr="00E46278">
              <w:t xml:space="preserve">Анализатор глюкозы </w:t>
            </w:r>
          </w:p>
        </w:tc>
        <w:tc>
          <w:tcPr>
            <w:tcW w:w="0" w:type="auto"/>
          </w:tcPr>
          <w:p w14:paraId="40C21A03" w14:textId="77777777" w:rsidR="006602C8" w:rsidRPr="00E46278" w:rsidRDefault="006602C8" w:rsidP="006602C8">
            <w:pPr>
              <w:jc w:val="both"/>
            </w:pPr>
            <w:r w:rsidRPr="00E46278">
              <w:t xml:space="preserve">не менее 1 </w:t>
            </w:r>
          </w:p>
        </w:tc>
      </w:tr>
      <w:tr w:rsidR="006602C8" w:rsidRPr="00E46278" w14:paraId="60D8B060" w14:textId="77777777" w:rsidTr="00FD7A00">
        <w:tc>
          <w:tcPr>
            <w:tcW w:w="0" w:type="auto"/>
          </w:tcPr>
          <w:p w14:paraId="728C91A6" w14:textId="4CB7D4C8" w:rsidR="006602C8" w:rsidRPr="00E46278" w:rsidRDefault="006602C8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0" w:type="auto"/>
          </w:tcPr>
          <w:p w14:paraId="15BC8904" w14:textId="77777777" w:rsidR="006602C8" w:rsidRPr="00E46278" w:rsidRDefault="006602C8" w:rsidP="006602C8">
            <w:pPr>
              <w:jc w:val="both"/>
            </w:pPr>
            <w:r w:rsidRPr="00E46278">
              <w:t xml:space="preserve">Ламинарный шкаф </w:t>
            </w:r>
          </w:p>
        </w:tc>
        <w:tc>
          <w:tcPr>
            <w:tcW w:w="0" w:type="auto"/>
          </w:tcPr>
          <w:p w14:paraId="7CE10DBB" w14:textId="77777777" w:rsidR="006602C8" w:rsidRPr="00E46278" w:rsidRDefault="006602C8" w:rsidP="006602C8">
            <w:pPr>
              <w:jc w:val="both"/>
            </w:pPr>
            <w:r w:rsidRPr="00E46278">
              <w:t xml:space="preserve">не менее 1 </w:t>
            </w:r>
          </w:p>
        </w:tc>
      </w:tr>
      <w:tr w:rsidR="006602C8" w:rsidRPr="00E46278" w14:paraId="10E813BB" w14:textId="77777777" w:rsidTr="00FD7A00">
        <w:tc>
          <w:tcPr>
            <w:tcW w:w="0" w:type="auto"/>
          </w:tcPr>
          <w:p w14:paraId="73F32D03" w14:textId="436AE448" w:rsidR="006602C8" w:rsidRPr="00E46278" w:rsidRDefault="006602C8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0" w:type="auto"/>
          </w:tcPr>
          <w:p w14:paraId="5312B9A2" w14:textId="77777777" w:rsidR="006602C8" w:rsidRPr="00E46278" w:rsidRDefault="006602C8" w:rsidP="006602C8">
            <w:pPr>
              <w:jc w:val="both"/>
            </w:pPr>
            <w:r w:rsidRPr="00E46278">
              <w:t>Горелки спиртовые/газовые</w:t>
            </w:r>
          </w:p>
        </w:tc>
        <w:tc>
          <w:tcPr>
            <w:tcW w:w="0" w:type="auto"/>
          </w:tcPr>
          <w:p w14:paraId="10686B46" w14:textId="77777777" w:rsidR="006602C8" w:rsidRPr="00E46278" w:rsidRDefault="006602C8" w:rsidP="006602C8">
            <w:pPr>
              <w:jc w:val="both"/>
            </w:pPr>
            <w:r w:rsidRPr="00E46278">
              <w:t xml:space="preserve">не менее 1 </w:t>
            </w:r>
          </w:p>
        </w:tc>
      </w:tr>
      <w:tr w:rsidR="006602C8" w:rsidRPr="00E46278" w14:paraId="4F3A8AEC" w14:textId="77777777" w:rsidTr="00FD7A00">
        <w:tc>
          <w:tcPr>
            <w:tcW w:w="0" w:type="auto"/>
          </w:tcPr>
          <w:p w14:paraId="3249A25C" w14:textId="76C48002" w:rsidR="006602C8" w:rsidRPr="00E46278" w:rsidRDefault="006602C8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0" w:type="auto"/>
          </w:tcPr>
          <w:p w14:paraId="4DE66A74" w14:textId="77777777" w:rsidR="006602C8" w:rsidRPr="00E46278" w:rsidRDefault="006602C8" w:rsidP="006602C8">
            <w:pPr>
              <w:jc w:val="both"/>
            </w:pPr>
            <w:r w:rsidRPr="00E46278">
              <w:t xml:space="preserve">Набор пипеточных дозаторов </w:t>
            </w:r>
          </w:p>
        </w:tc>
        <w:tc>
          <w:tcPr>
            <w:tcW w:w="0" w:type="auto"/>
          </w:tcPr>
          <w:p w14:paraId="1B8EC57A" w14:textId="77777777" w:rsidR="006602C8" w:rsidRPr="00E46278" w:rsidRDefault="006602C8" w:rsidP="006602C8">
            <w:pPr>
              <w:jc w:val="both"/>
            </w:pPr>
            <w:r w:rsidRPr="00E46278">
              <w:t xml:space="preserve">по числу рабочих комнат </w:t>
            </w:r>
          </w:p>
        </w:tc>
      </w:tr>
      <w:tr w:rsidR="006602C8" w:rsidRPr="00E46278" w14:paraId="57924D05" w14:textId="77777777" w:rsidTr="00FD7A00">
        <w:tc>
          <w:tcPr>
            <w:tcW w:w="0" w:type="auto"/>
          </w:tcPr>
          <w:p w14:paraId="13F06304" w14:textId="6B6FD578" w:rsidR="006602C8" w:rsidRPr="00E46278" w:rsidRDefault="006602C8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0" w:type="auto"/>
          </w:tcPr>
          <w:p w14:paraId="08135DC8" w14:textId="77777777" w:rsidR="006602C8" w:rsidRPr="00E46278" w:rsidRDefault="006602C8" w:rsidP="006602C8">
            <w:pPr>
              <w:jc w:val="both"/>
            </w:pPr>
            <w:r w:rsidRPr="00E46278">
              <w:t xml:space="preserve">Облучатели бактерицидные настенные </w:t>
            </w:r>
          </w:p>
        </w:tc>
        <w:tc>
          <w:tcPr>
            <w:tcW w:w="0" w:type="auto"/>
          </w:tcPr>
          <w:p w14:paraId="6A018683" w14:textId="77777777" w:rsidR="006602C8" w:rsidRPr="00E46278" w:rsidRDefault="006602C8" w:rsidP="006602C8">
            <w:pPr>
              <w:jc w:val="both"/>
            </w:pPr>
            <w:r w:rsidRPr="00E46278">
              <w:t xml:space="preserve">не менее 2 </w:t>
            </w:r>
          </w:p>
        </w:tc>
      </w:tr>
      <w:tr w:rsidR="006602C8" w:rsidRPr="00E46278" w14:paraId="6E82FFC6" w14:textId="77777777" w:rsidTr="00FD7A00">
        <w:tc>
          <w:tcPr>
            <w:tcW w:w="0" w:type="auto"/>
          </w:tcPr>
          <w:p w14:paraId="22A19535" w14:textId="3C5D4977" w:rsidR="006602C8" w:rsidRPr="00E46278" w:rsidRDefault="006602C8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0" w:type="auto"/>
          </w:tcPr>
          <w:p w14:paraId="2BE5C44F" w14:textId="77777777" w:rsidR="006602C8" w:rsidRPr="00E46278" w:rsidRDefault="006602C8" w:rsidP="006602C8">
            <w:pPr>
              <w:jc w:val="both"/>
            </w:pPr>
            <w:r w:rsidRPr="00E46278">
              <w:t>Холодильник лабораторный</w:t>
            </w:r>
          </w:p>
        </w:tc>
        <w:tc>
          <w:tcPr>
            <w:tcW w:w="0" w:type="auto"/>
          </w:tcPr>
          <w:p w14:paraId="28A8CB10" w14:textId="77777777" w:rsidR="006602C8" w:rsidRPr="00E46278" w:rsidRDefault="006602C8" w:rsidP="006602C8">
            <w:pPr>
              <w:jc w:val="both"/>
            </w:pPr>
            <w:r w:rsidRPr="00E46278">
              <w:t xml:space="preserve">не менее 1 </w:t>
            </w:r>
          </w:p>
        </w:tc>
      </w:tr>
      <w:tr w:rsidR="006602C8" w:rsidRPr="00E46278" w14:paraId="2FCE6E77" w14:textId="77777777" w:rsidTr="00FD7A00">
        <w:trPr>
          <w:trHeight w:val="479"/>
        </w:trPr>
        <w:tc>
          <w:tcPr>
            <w:tcW w:w="0" w:type="auto"/>
          </w:tcPr>
          <w:p w14:paraId="329B3C67" w14:textId="61D83138" w:rsidR="006602C8" w:rsidRPr="00E46278" w:rsidRDefault="006602C8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0" w:type="auto"/>
          </w:tcPr>
          <w:p w14:paraId="0868FD6F" w14:textId="77777777" w:rsidR="006602C8" w:rsidRPr="00E46278" w:rsidRDefault="006602C8" w:rsidP="006602C8">
            <w:pPr>
              <w:jc w:val="both"/>
            </w:pPr>
            <w:r w:rsidRPr="00E46278">
              <w:t xml:space="preserve">Набор лабораторной мебели </w:t>
            </w:r>
          </w:p>
        </w:tc>
        <w:tc>
          <w:tcPr>
            <w:tcW w:w="0" w:type="auto"/>
          </w:tcPr>
          <w:p w14:paraId="3ECF3FC6" w14:textId="77777777" w:rsidR="006602C8" w:rsidRPr="00E46278" w:rsidRDefault="006602C8" w:rsidP="006602C8">
            <w:pPr>
              <w:jc w:val="both"/>
            </w:pPr>
            <w:r w:rsidRPr="00E46278">
              <w:t xml:space="preserve">по числу рабочих мест </w:t>
            </w:r>
          </w:p>
        </w:tc>
      </w:tr>
      <w:tr w:rsidR="006602C8" w:rsidRPr="00E46278" w14:paraId="1EDF0A94" w14:textId="77777777" w:rsidTr="00FD7A00">
        <w:tc>
          <w:tcPr>
            <w:tcW w:w="0" w:type="auto"/>
          </w:tcPr>
          <w:p w14:paraId="1D709569" w14:textId="3DE52D20" w:rsidR="006602C8" w:rsidRPr="00E46278" w:rsidRDefault="006602C8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0" w:type="auto"/>
          </w:tcPr>
          <w:p w14:paraId="0320B03E" w14:textId="77777777" w:rsidR="006602C8" w:rsidRPr="00E46278" w:rsidRDefault="006602C8" w:rsidP="006602C8">
            <w:pPr>
              <w:jc w:val="both"/>
            </w:pPr>
            <w:r w:rsidRPr="00E46278">
              <w:t xml:space="preserve">Биохимический анализатор </w:t>
            </w:r>
          </w:p>
        </w:tc>
        <w:tc>
          <w:tcPr>
            <w:tcW w:w="0" w:type="auto"/>
          </w:tcPr>
          <w:p w14:paraId="1815FEDC" w14:textId="77777777" w:rsidR="006602C8" w:rsidRPr="00E46278" w:rsidRDefault="006602C8" w:rsidP="006602C8">
            <w:pPr>
              <w:jc w:val="both"/>
            </w:pPr>
            <w:r w:rsidRPr="00E46278">
              <w:t xml:space="preserve">не менее 1 </w:t>
            </w:r>
          </w:p>
        </w:tc>
      </w:tr>
      <w:tr w:rsidR="006602C8" w:rsidRPr="00E46278" w14:paraId="1ED64735" w14:textId="77777777" w:rsidTr="00FD7A00">
        <w:trPr>
          <w:trHeight w:val="195"/>
        </w:trPr>
        <w:tc>
          <w:tcPr>
            <w:tcW w:w="0" w:type="auto"/>
          </w:tcPr>
          <w:p w14:paraId="6DA59346" w14:textId="1C01012A" w:rsidR="006602C8" w:rsidRPr="00E46278" w:rsidRDefault="006602C8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0" w:type="auto"/>
          </w:tcPr>
          <w:p w14:paraId="040FD786" w14:textId="77777777" w:rsidR="006602C8" w:rsidRPr="00E46278" w:rsidRDefault="006602C8" w:rsidP="006602C8">
            <w:pPr>
              <w:jc w:val="both"/>
            </w:pPr>
            <w:r w:rsidRPr="00E46278">
              <w:t xml:space="preserve">Набор пипеточных дозаторов многоканальных </w:t>
            </w:r>
          </w:p>
        </w:tc>
        <w:tc>
          <w:tcPr>
            <w:tcW w:w="0" w:type="auto"/>
          </w:tcPr>
          <w:p w14:paraId="6ECBE327" w14:textId="77777777" w:rsidR="006602C8" w:rsidRPr="00E46278" w:rsidRDefault="006602C8" w:rsidP="006602C8">
            <w:pPr>
              <w:jc w:val="both"/>
            </w:pPr>
            <w:r w:rsidRPr="00E46278">
              <w:t xml:space="preserve">не менее 1 </w:t>
            </w:r>
          </w:p>
        </w:tc>
      </w:tr>
      <w:tr w:rsidR="006602C8" w:rsidRPr="00E46278" w14:paraId="3EB74171" w14:textId="77777777" w:rsidTr="00FD7A00">
        <w:trPr>
          <w:trHeight w:val="415"/>
        </w:trPr>
        <w:tc>
          <w:tcPr>
            <w:tcW w:w="0" w:type="auto"/>
          </w:tcPr>
          <w:p w14:paraId="1D766F6F" w14:textId="6D96683E" w:rsidR="006602C8" w:rsidRPr="00E46278" w:rsidRDefault="006602C8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0" w:type="auto"/>
          </w:tcPr>
          <w:p w14:paraId="639DAB1F" w14:textId="77777777" w:rsidR="006602C8" w:rsidRPr="00E46278" w:rsidRDefault="006602C8" w:rsidP="006602C8">
            <w:pPr>
              <w:jc w:val="both"/>
            </w:pPr>
            <w:r w:rsidRPr="00E46278">
              <w:t xml:space="preserve">Прибор для чтения результатов иммуноферментного анализа (ридер для иммуноферментного анализа) </w:t>
            </w:r>
          </w:p>
        </w:tc>
        <w:tc>
          <w:tcPr>
            <w:tcW w:w="0" w:type="auto"/>
          </w:tcPr>
          <w:p w14:paraId="32BAAE23" w14:textId="77777777" w:rsidR="006602C8" w:rsidRPr="00E46278" w:rsidRDefault="006602C8" w:rsidP="006602C8">
            <w:pPr>
              <w:jc w:val="both"/>
            </w:pPr>
            <w:r w:rsidRPr="00E46278">
              <w:t xml:space="preserve">не менее 1 </w:t>
            </w:r>
          </w:p>
        </w:tc>
      </w:tr>
      <w:tr w:rsidR="006602C8" w:rsidRPr="00E46278" w14:paraId="7563590D" w14:textId="77777777" w:rsidTr="00FD7A00">
        <w:trPr>
          <w:trHeight w:val="400"/>
        </w:trPr>
        <w:tc>
          <w:tcPr>
            <w:tcW w:w="0" w:type="auto"/>
          </w:tcPr>
          <w:p w14:paraId="175665E5" w14:textId="3E2A175F" w:rsidR="006602C8" w:rsidRPr="00E46278" w:rsidRDefault="006602C8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0" w:type="auto"/>
          </w:tcPr>
          <w:p w14:paraId="688FAD7F" w14:textId="3322117F" w:rsidR="006602C8" w:rsidRPr="00E46278" w:rsidRDefault="006602C8" w:rsidP="006602C8">
            <w:pPr>
              <w:jc w:val="both"/>
            </w:pPr>
            <w:r w:rsidRPr="00E46278">
              <w:t xml:space="preserve">Устройство </w:t>
            </w:r>
            <w:r w:rsidR="00AA19BA" w:rsidRPr="00E46278">
              <w:t>для иммуноферментного анализа,</w:t>
            </w:r>
            <w:r w:rsidRPr="00E46278">
              <w:t xml:space="preserve"> промывающее автоматическое (вошер) </w:t>
            </w:r>
          </w:p>
        </w:tc>
        <w:tc>
          <w:tcPr>
            <w:tcW w:w="0" w:type="auto"/>
          </w:tcPr>
          <w:p w14:paraId="6AFFE0E3" w14:textId="77777777" w:rsidR="006602C8" w:rsidRPr="00E46278" w:rsidRDefault="006602C8" w:rsidP="006602C8">
            <w:pPr>
              <w:jc w:val="both"/>
            </w:pPr>
            <w:r w:rsidRPr="00E46278">
              <w:t xml:space="preserve">не менее 1 </w:t>
            </w:r>
          </w:p>
        </w:tc>
      </w:tr>
      <w:tr w:rsidR="006602C8" w:rsidRPr="00E46278" w14:paraId="51C12EDF" w14:textId="77777777" w:rsidTr="00FD7A00">
        <w:tc>
          <w:tcPr>
            <w:tcW w:w="0" w:type="auto"/>
          </w:tcPr>
          <w:p w14:paraId="7F5C39D6" w14:textId="6FCF734C" w:rsidR="006602C8" w:rsidRPr="00E46278" w:rsidRDefault="006602C8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0" w:type="auto"/>
          </w:tcPr>
          <w:p w14:paraId="1023B929" w14:textId="77777777" w:rsidR="006602C8" w:rsidRPr="00E46278" w:rsidRDefault="006602C8" w:rsidP="006602C8">
            <w:pPr>
              <w:jc w:val="both"/>
            </w:pPr>
            <w:r w:rsidRPr="00E46278">
              <w:t xml:space="preserve">Орбитальный шейкер </w:t>
            </w:r>
          </w:p>
        </w:tc>
        <w:tc>
          <w:tcPr>
            <w:tcW w:w="0" w:type="auto"/>
          </w:tcPr>
          <w:p w14:paraId="45831B75" w14:textId="77777777" w:rsidR="006602C8" w:rsidRPr="00E46278" w:rsidRDefault="006602C8" w:rsidP="006602C8">
            <w:pPr>
              <w:jc w:val="both"/>
            </w:pPr>
            <w:r w:rsidRPr="00E46278">
              <w:t xml:space="preserve">не менее 2 </w:t>
            </w:r>
          </w:p>
        </w:tc>
      </w:tr>
      <w:tr w:rsidR="006602C8" w:rsidRPr="00E46278" w14:paraId="562C3C70" w14:textId="77777777" w:rsidTr="00FD7A00">
        <w:tc>
          <w:tcPr>
            <w:tcW w:w="0" w:type="auto"/>
          </w:tcPr>
          <w:p w14:paraId="7B2FF2E8" w14:textId="04871802" w:rsidR="006602C8" w:rsidRPr="00E46278" w:rsidRDefault="006602C8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0" w:type="auto"/>
          </w:tcPr>
          <w:p w14:paraId="79869C93" w14:textId="77777777" w:rsidR="006602C8" w:rsidRPr="00E46278" w:rsidRDefault="006602C8" w:rsidP="006602C8">
            <w:pPr>
              <w:jc w:val="both"/>
            </w:pPr>
            <w:r w:rsidRPr="00E46278">
              <w:t xml:space="preserve">Инактиватор сыворотки крови </w:t>
            </w:r>
          </w:p>
        </w:tc>
        <w:tc>
          <w:tcPr>
            <w:tcW w:w="0" w:type="auto"/>
          </w:tcPr>
          <w:p w14:paraId="3C319BA1" w14:textId="77777777" w:rsidR="006602C8" w:rsidRPr="00E46278" w:rsidRDefault="006602C8" w:rsidP="006602C8">
            <w:pPr>
              <w:jc w:val="both"/>
            </w:pPr>
            <w:r w:rsidRPr="00E46278">
              <w:t xml:space="preserve">не менее 1 </w:t>
            </w:r>
          </w:p>
        </w:tc>
      </w:tr>
      <w:tr w:rsidR="006602C8" w:rsidRPr="00E46278" w14:paraId="0C6F24C2" w14:textId="77777777" w:rsidTr="00FD7A00">
        <w:trPr>
          <w:trHeight w:val="600"/>
        </w:trPr>
        <w:tc>
          <w:tcPr>
            <w:tcW w:w="0" w:type="auto"/>
          </w:tcPr>
          <w:p w14:paraId="7A17836E" w14:textId="4DB0BFB2" w:rsidR="006602C8" w:rsidRPr="00E46278" w:rsidRDefault="006602C8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0" w:type="auto"/>
          </w:tcPr>
          <w:p w14:paraId="7319FEA1" w14:textId="77777777" w:rsidR="006602C8" w:rsidRPr="00E46278" w:rsidRDefault="006602C8" w:rsidP="006602C8">
            <w:pPr>
              <w:jc w:val="both"/>
            </w:pPr>
            <w:r w:rsidRPr="00E46278">
              <w:t xml:space="preserve">Микроскоп для проведения исследований методом иммунофлюоресценции (реакция иммунофлюоресценции </w:t>
            </w:r>
          </w:p>
        </w:tc>
        <w:tc>
          <w:tcPr>
            <w:tcW w:w="0" w:type="auto"/>
          </w:tcPr>
          <w:p w14:paraId="474A6771" w14:textId="77777777" w:rsidR="006602C8" w:rsidRPr="00E46278" w:rsidRDefault="006602C8" w:rsidP="006602C8">
            <w:pPr>
              <w:jc w:val="both"/>
            </w:pPr>
            <w:r w:rsidRPr="00E46278">
              <w:t xml:space="preserve">не менее 1 </w:t>
            </w:r>
          </w:p>
        </w:tc>
      </w:tr>
      <w:tr w:rsidR="006602C8" w:rsidRPr="00E46278" w14:paraId="1894774E" w14:textId="77777777" w:rsidTr="00FD7A00">
        <w:trPr>
          <w:trHeight w:val="600"/>
        </w:trPr>
        <w:tc>
          <w:tcPr>
            <w:tcW w:w="0" w:type="auto"/>
          </w:tcPr>
          <w:p w14:paraId="1EE1DDA0" w14:textId="10B6E7A2" w:rsidR="006602C8" w:rsidRPr="00E46278" w:rsidRDefault="006602C8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0" w:type="auto"/>
          </w:tcPr>
          <w:p w14:paraId="5A0010F9" w14:textId="77777777" w:rsidR="006602C8" w:rsidRPr="00E46278" w:rsidRDefault="006602C8" w:rsidP="006602C8">
            <w:pPr>
              <w:jc w:val="both"/>
            </w:pPr>
            <w:r w:rsidRPr="00E46278">
              <w:t xml:space="preserve">Прибор для чтения результатов исследования на биомикрочипах (иммуночипах) </w:t>
            </w:r>
          </w:p>
        </w:tc>
        <w:tc>
          <w:tcPr>
            <w:tcW w:w="0" w:type="auto"/>
          </w:tcPr>
          <w:p w14:paraId="4F981618" w14:textId="77777777" w:rsidR="006602C8" w:rsidRPr="00E46278" w:rsidRDefault="006602C8" w:rsidP="006602C8">
            <w:pPr>
              <w:jc w:val="both"/>
            </w:pPr>
            <w:r w:rsidRPr="00E46278">
              <w:t xml:space="preserve">не менее 1 </w:t>
            </w:r>
          </w:p>
        </w:tc>
      </w:tr>
      <w:tr w:rsidR="006602C8" w:rsidRPr="00E46278" w14:paraId="00B973A8" w14:textId="77777777" w:rsidTr="00FD7A00">
        <w:trPr>
          <w:trHeight w:val="400"/>
        </w:trPr>
        <w:tc>
          <w:tcPr>
            <w:tcW w:w="0" w:type="auto"/>
          </w:tcPr>
          <w:p w14:paraId="12B1A3FC" w14:textId="53E0EEC4" w:rsidR="006602C8" w:rsidRPr="00E46278" w:rsidRDefault="006602C8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0" w:type="auto"/>
          </w:tcPr>
          <w:p w14:paraId="43ECBA50" w14:textId="77777777" w:rsidR="006602C8" w:rsidRPr="00E46278" w:rsidRDefault="006602C8" w:rsidP="006602C8">
            <w:pPr>
              <w:jc w:val="both"/>
            </w:pPr>
            <w:r w:rsidRPr="00E46278">
              <w:t xml:space="preserve">Термошейкер для инкубации иммунопланшет и иммуночипов </w:t>
            </w:r>
          </w:p>
        </w:tc>
        <w:tc>
          <w:tcPr>
            <w:tcW w:w="0" w:type="auto"/>
          </w:tcPr>
          <w:p w14:paraId="6BB458A4" w14:textId="77777777" w:rsidR="006602C8" w:rsidRPr="00E46278" w:rsidRDefault="006602C8" w:rsidP="006602C8">
            <w:pPr>
              <w:jc w:val="both"/>
            </w:pPr>
            <w:r w:rsidRPr="00E46278">
              <w:t xml:space="preserve">не менее 1 </w:t>
            </w:r>
          </w:p>
        </w:tc>
      </w:tr>
      <w:tr w:rsidR="006602C8" w:rsidRPr="00E46278" w14:paraId="2AC21C94" w14:textId="77777777" w:rsidTr="00FD7A00">
        <w:tc>
          <w:tcPr>
            <w:tcW w:w="0" w:type="auto"/>
          </w:tcPr>
          <w:p w14:paraId="6596B30B" w14:textId="7734C8E4" w:rsidR="006602C8" w:rsidRPr="00E46278" w:rsidRDefault="006602C8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0" w:type="auto"/>
          </w:tcPr>
          <w:p w14:paraId="615FA3FB" w14:textId="77777777" w:rsidR="006602C8" w:rsidRPr="00E46278" w:rsidRDefault="006602C8" w:rsidP="006602C8">
            <w:pPr>
              <w:jc w:val="both"/>
            </w:pPr>
            <w:r w:rsidRPr="00E46278">
              <w:t xml:space="preserve">Центрифуга для иммуночипов </w:t>
            </w:r>
          </w:p>
        </w:tc>
        <w:tc>
          <w:tcPr>
            <w:tcW w:w="0" w:type="auto"/>
          </w:tcPr>
          <w:p w14:paraId="2D22CA92" w14:textId="77777777" w:rsidR="006602C8" w:rsidRPr="00E46278" w:rsidRDefault="006602C8" w:rsidP="006602C8">
            <w:pPr>
              <w:jc w:val="both"/>
            </w:pPr>
            <w:r w:rsidRPr="00E46278">
              <w:t xml:space="preserve">не менее 1 </w:t>
            </w:r>
          </w:p>
        </w:tc>
      </w:tr>
      <w:tr w:rsidR="006602C8" w:rsidRPr="00E46278" w14:paraId="2C8BEBDC" w14:textId="77777777" w:rsidTr="00FD7A00">
        <w:tc>
          <w:tcPr>
            <w:tcW w:w="0" w:type="auto"/>
          </w:tcPr>
          <w:p w14:paraId="73CF35ED" w14:textId="3F0BBE0D" w:rsidR="006602C8" w:rsidRPr="00E46278" w:rsidRDefault="006602C8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0" w:type="auto"/>
          </w:tcPr>
          <w:p w14:paraId="6F54AEF8" w14:textId="77777777" w:rsidR="006602C8" w:rsidRPr="00E46278" w:rsidRDefault="006602C8" w:rsidP="006602C8">
            <w:pPr>
              <w:jc w:val="both"/>
            </w:pPr>
            <w:r w:rsidRPr="00E46278">
              <w:t xml:space="preserve">Автоклав </w:t>
            </w:r>
          </w:p>
        </w:tc>
        <w:tc>
          <w:tcPr>
            <w:tcW w:w="0" w:type="auto"/>
          </w:tcPr>
          <w:p w14:paraId="1EC95343" w14:textId="77777777" w:rsidR="006602C8" w:rsidRPr="00E46278" w:rsidRDefault="006602C8" w:rsidP="006602C8">
            <w:pPr>
              <w:jc w:val="both"/>
            </w:pPr>
            <w:r w:rsidRPr="00E46278">
              <w:t xml:space="preserve">не менее 2 </w:t>
            </w:r>
          </w:p>
        </w:tc>
      </w:tr>
      <w:tr w:rsidR="006602C8" w:rsidRPr="00E46278" w14:paraId="51494903" w14:textId="77777777" w:rsidTr="00FD7A00">
        <w:tc>
          <w:tcPr>
            <w:tcW w:w="0" w:type="auto"/>
          </w:tcPr>
          <w:p w14:paraId="0EE42B72" w14:textId="4086CFDD" w:rsidR="006602C8" w:rsidRPr="00E46278" w:rsidRDefault="006602C8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0" w:type="auto"/>
          </w:tcPr>
          <w:p w14:paraId="626363B1" w14:textId="77777777" w:rsidR="006602C8" w:rsidRPr="00E46278" w:rsidRDefault="006602C8" w:rsidP="006602C8">
            <w:pPr>
              <w:jc w:val="both"/>
            </w:pPr>
            <w:r w:rsidRPr="00E46278">
              <w:t xml:space="preserve">Аквадистиллятор </w:t>
            </w:r>
          </w:p>
        </w:tc>
        <w:tc>
          <w:tcPr>
            <w:tcW w:w="0" w:type="auto"/>
          </w:tcPr>
          <w:p w14:paraId="19F46EBF" w14:textId="77777777" w:rsidR="006602C8" w:rsidRPr="00E46278" w:rsidRDefault="006602C8" w:rsidP="006602C8">
            <w:pPr>
              <w:jc w:val="both"/>
            </w:pPr>
            <w:r w:rsidRPr="00E46278">
              <w:t>не менее 2</w:t>
            </w:r>
          </w:p>
        </w:tc>
      </w:tr>
      <w:tr w:rsidR="006602C8" w:rsidRPr="00E46278" w14:paraId="48DB64DD" w14:textId="77777777" w:rsidTr="00FD7A00">
        <w:tc>
          <w:tcPr>
            <w:tcW w:w="0" w:type="auto"/>
          </w:tcPr>
          <w:p w14:paraId="0382D7B4" w14:textId="0EE134A5" w:rsidR="006602C8" w:rsidRPr="00E46278" w:rsidRDefault="006602C8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0" w:type="auto"/>
          </w:tcPr>
          <w:p w14:paraId="4D99BF2D" w14:textId="77777777" w:rsidR="006602C8" w:rsidRPr="00E46278" w:rsidRDefault="006602C8" w:rsidP="006602C8">
            <w:pPr>
              <w:jc w:val="both"/>
            </w:pPr>
            <w:r w:rsidRPr="00E46278">
              <w:t xml:space="preserve">Стерилизатор суховоздушный </w:t>
            </w:r>
          </w:p>
        </w:tc>
        <w:tc>
          <w:tcPr>
            <w:tcW w:w="0" w:type="auto"/>
          </w:tcPr>
          <w:p w14:paraId="1E47F053" w14:textId="77777777" w:rsidR="006602C8" w:rsidRPr="00E46278" w:rsidRDefault="006602C8" w:rsidP="006602C8">
            <w:pPr>
              <w:jc w:val="both"/>
            </w:pPr>
            <w:r w:rsidRPr="00E46278">
              <w:t xml:space="preserve">не менее 2 </w:t>
            </w:r>
          </w:p>
        </w:tc>
      </w:tr>
      <w:tr w:rsidR="006602C8" w:rsidRPr="00E46278" w14:paraId="2B2ADB03" w14:textId="77777777" w:rsidTr="00FD7A00">
        <w:tc>
          <w:tcPr>
            <w:tcW w:w="0" w:type="auto"/>
          </w:tcPr>
          <w:p w14:paraId="23B93B6B" w14:textId="70AD4BDF" w:rsidR="006602C8" w:rsidRPr="00E46278" w:rsidRDefault="006602C8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0" w:type="auto"/>
          </w:tcPr>
          <w:p w14:paraId="14293624" w14:textId="77777777" w:rsidR="006602C8" w:rsidRPr="00E46278" w:rsidRDefault="006602C8" w:rsidP="006602C8">
            <w:pPr>
              <w:jc w:val="both"/>
            </w:pPr>
            <w:r w:rsidRPr="00E46278">
              <w:t xml:space="preserve">Термостат суховоздушный </w:t>
            </w:r>
          </w:p>
        </w:tc>
        <w:tc>
          <w:tcPr>
            <w:tcW w:w="0" w:type="auto"/>
          </w:tcPr>
          <w:p w14:paraId="0C0EB462" w14:textId="77777777" w:rsidR="006602C8" w:rsidRPr="00E46278" w:rsidRDefault="006602C8" w:rsidP="006602C8">
            <w:pPr>
              <w:jc w:val="both"/>
            </w:pPr>
            <w:r w:rsidRPr="00E46278">
              <w:t xml:space="preserve">не менее 2 </w:t>
            </w:r>
          </w:p>
        </w:tc>
      </w:tr>
      <w:tr w:rsidR="006602C8" w:rsidRPr="00E46278" w14:paraId="43F9AA2E" w14:textId="77777777" w:rsidTr="00FD7A00">
        <w:tc>
          <w:tcPr>
            <w:tcW w:w="0" w:type="auto"/>
          </w:tcPr>
          <w:p w14:paraId="2620B98A" w14:textId="4344911D" w:rsidR="006602C8" w:rsidRPr="00E46278" w:rsidRDefault="006602C8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0" w:type="auto"/>
          </w:tcPr>
          <w:p w14:paraId="507AA67E" w14:textId="77777777" w:rsidR="006602C8" w:rsidRPr="00E46278" w:rsidRDefault="006602C8" w:rsidP="006602C8">
            <w:pPr>
              <w:jc w:val="both"/>
            </w:pPr>
            <w:r w:rsidRPr="00E46278">
              <w:t xml:space="preserve">Центрифуга лабораторная </w:t>
            </w:r>
          </w:p>
        </w:tc>
        <w:tc>
          <w:tcPr>
            <w:tcW w:w="0" w:type="auto"/>
          </w:tcPr>
          <w:p w14:paraId="0C5214EE" w14:textId="77777777" w:rsidR="006602C8" w:rsidRPr="00E46278" w:rsidRDefault="006602C8" w:rsidP="006602C8">
            <w:pPr>
              <w:jc w:val="both"/>
            </w:pPr>
            <w:r w:rsidRPr="00E46278">
              <w:t xml:space="preserve">не менее 2 </w:t>
            </w:r>
          </w:p>
        </w:tc>
      </w:tr>
      <w:tr w:rsidR="006602C8" w:rsidRPr="00E46278" w14:paraId="1E659E3A" w14:textId="77777777" w:rsidTr="00FD7A00">
        <w:tc>
          <w:tcPr>
            <w:tcW w:w="0" w:type="auto"/>
          </w:tcPr>
          <w:p w14:paraId="5C0277A2" w14:textId="387FDCFA" w:rsidR="006602C8" w:rsidRPr="00E46278" w:rsidRDefault="006602C8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0" w:type="auto"/>
          </w:tcPr>
          <w:p w14:paraId="65B46248" w14:textId="77777777" w:rsidR="006602C8" w:rsidRPr="00E46278" w:rsidRDefault="006602C8" w:rsidP="006602C8">
            <w:pPr>
              <w:jc w:val="both"/>
            </w:pPr>
            <w:r w:rsidRPr="00E46278">
              <w:t xml:space="preserve">pH-метр </w:t>
            </w:r>
          </w:p>
        </w:tc>
        <w:tc>
          <w:tcPr>
            <w:tcW w:w="0" w:type="auto"/>
          </w:tcPr>
          <w:p w14:paraId="542B5B97" w14:textId="77777777" w:rsidR="006602C8" w:rsidRPr="00E46278" w:rsidRDefault="006602C8" w:rsidP="006602C8">
            <w:pPr>
              <w:jc w:val="both"/>
            </w:pPr>
            <w:r w:rsidRPr="00E46278">
              <w:t xml:space="preserve">не менее 2 </w:t>
            </w:r>
          </w:p>
        </w:tc>
      </w:tr>
      <w:tr w:rsidR="006602C8" w:rsidRPr="00E46278" w14:paraId="2306DA20" w14:textId="77777777" w:rsidTr="00FD7A00">
        <w:trPr>
          <w:trHeight w:val="257"/>
        </w:trPr>
        <w:tc>
          <w:tcPr>
            <w:tcW w:w="0" w:type="auto"/>
          </w:tcPr>
          <w:p w14:paraId="3B73DFE7" w14:textId="1C4D3BB0" w:rsidR="006602C8" w:rsidRPr="00E46278" w:rsidRDefault="006602C8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0" w:type="auto"/>
          </w:tcPr>
          <w:p w14:paraId="676169AC" w14:textId="77777777" w:rsidR="006602C8" w:rsidRPr="00E46278" w:rsidRDefault="006602C8" w:rsidP="006602C8">
            <w:pPr>
              <w:jc w:val="both"/>
            </w:pPr>
            <w:r w:rsidRPr="00E46278">
              <w:t xml:space="preserve">Весы электронные </w:t>
            </w:r>
          </w:p>
        </w:tc>
        <w:tc>
          <w:tcPr>
            <w:tcW w:w="0" w:type="auto"/>
          </w:tcPr>
          <w:p w14:paraId="1F1FD3A3" w14:textId="77777777" w:rsidR="006602C8" w:rsidRPr="00E46278" w:rsidRDefault="006602C8" w:rsidP="006602C8">
            <w:pPr>
              <w:jc w:val="both"/>
            </w:pPr>
            <w:r w:rsidRPr="00E46278">
              <w:t>1</w:t>
            </w:r>
          </w:p>
        </w:tc>
      </w:tr>
      <w:tr w:rsidR="006602C8" w:rsidRPr="00E46278" w14:paraId="386481FA" w14:textId="77777777" w:rsidTr="00FD7A00">
        <w:trPr>
          <w:trHeight w:val="400"/>
        </w:trPr>
        <w:tc>
          <w:tcPr>
            <w:tcW w:w="0" w:type="auto"/>
          </w:tcPr>
          <w:p w14:paraId="58EAC328" w14:textId="59F792BF" w:rsidR="006602C8" w:rsidRPr="00E46278" w:rsidRDefault="006602C8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0" w:type="auto"/>
          </w:tcPr>
          <w:p w14:paraId="414DC4F3" w14:textId="77777777" w:rsidR="006602C8" w:rsidRPr="00E46278" w:rsidRDefault="006602C8" w:rsidP="006602C8">
            <w:pPr>
              <w:jc w:val="both"/>
            </w:pPr>
            <w:r w:rsidRPr="00E46278">
              <w:t>Персональный компьютер с программным обеспечением</w:t>
            </w:r>
          </w:p>
        </w:tc>
        <w:tc>
          <w:tcPr>
            <w:tcW w:w="0" w:type="auto"/>
          </w:tcPr>
          <w:p w14:paraId="5F897BF0" w14:textId="77777777" w:rsidR="006602C8" w:rsidRPr="00E46278" w:rsidRDefault="006602C8" w:rsidP="006602C8">
            <w:pPr>
              <w:jc w:val="both"/>
            </w:pPr>
            <w:r w:rsidRPr="00E46278">
              <w:t xml:space="preserve">по требованию </w:t>
            </w:r>
          </w:p>
        </w:tc>
      </w:tr>
      <w:tr w:rsidR="006602C8" w:rsidRPr="00E46278" w14:paraId="72999C02" w14:textId="77777777" w:rsidTr="00FD7A00">
        <w:trPr>
          <w:trHeight w:val="258"/>
        </w:trPr>
        <w:tc>
          <w:tcPr>
            <w:tcW w:w="0" w:type="auto"/>
          </w:tcPr>
          <w:p w14:paraId="02DB1ADB" w14:textId="09C591FE" w:rsidR="006602C8" w:rsidRPr="00E46278" w:rsidRDefault="006602C8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0" w:type="auto"/>
          </w:tcPr>
          <w:p w14:paraId="2AA1FE87" w14:textId="77777777" w:rsidR="006602C8" w:rsidRPr="00E46278" w:rsidRDefault="006602C8" w:rsidP="006602C8">
            <w:pPr>
              <w:jc w:val="both"/>
            </w:pPr>
            <w:r w:rsidRPr="00E46278">
              <w:t>Принтер</w:t>
            </w:r>
          </w:p>
        </w:tc>
        <w:tc>
          <w:tcPr>
            <w:tcW w:w="0" w:type="auto"/>
          </w:tcPr>
          <w:p w14:paraId="23AE5903" w14:textId="77777777" w:rsidR="006602C8" w:rsidRPr="00E46278" w:rsidRDefault="006602C8" w:rsidP="006602C8">
            <w:pPr>
              <w:jc w:val="both"/>
            </w:pPr>
            <w:r w:rsidRPr="00E46278">
              <w:t>по требованию</w:t>
            </w:r>
          </w:p>
        </w:tc>
      </w:tr>
      <w:tr w:rsidR="006602C8" w:rsidRPr="00E46278" w14:paraId="674C37BE" w14:textId="77777777" w:rsidTr="00FD7A00">
        <w:trPr>
          <w:trHeight w:val="273"/>
        </w:trPr>
        <w:tc>
          <w:tcPr>
            <w:tcW w:w="0" w:type="auto"/>
          </w:tcPr>
          <w:p w14:paraId="0A02E35A" w14:textId="7B7E6043" w:rsidR="006602C8" w:rsidRPr="00E46278" w:rsidRDefault="006602C8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0" w:type="auto"/>
          </w:tcPr>
          <w:p w14:paraId="2BD8B975" w14:textId="77777777" w:rsidR="006602C8" w:rsidRPr="00E46278" w:rsidRDefault="006602C8" w:rsidP="006602C8">
            <w:pPr>
              <w:jc w:val="both"/>
            </w:pPr>
            <w:r w:rsidRPr="00E46278">
              <w:t xml:space="preserve">Холодильник </w:t>
            </w:r>
          </w:p>
        </w:tc>
        <w:tc>
          <w:tcPr>
            <w:tcW w:w="0" w:type="auto"/>
          </w:tcPr>
          <w:p w14:paraId="344F751A" w14:textId="5FC23B80" w:rsidR="006602C8" w:rsidRPr="00E46278" w:rsidRDefault="006602C8" w:rsidP="006602C8">
            <w:pPr>
              <w:jc w:val="both"/>
            </w:pPr>
            <w:r w:rsidRPr="00E46278">
              <w:t>1</w:t>
            </w:r>
          </w:p>
        </w:tc>
      </w:tr>
      <w:tr w:rsidR="006602C8" w:rsidRPr="00E46278" w14:paraId="0444C3A9" w14:textId="77777777" w:rsidTr="00FD7A00">
        <w:tc>
          <w:tcPr>
            <w:tcW w:w="0" w:type="auto"/>
            <w:gridSpan w:val="3"/>
          </w:tcPr>
          <w:p w14:paraId="720350EF" w14:textId="77777777" w:rsidR="006602C8" w:rsidRPr="00E46278" w:rsidRDefault="006602C8" w:rsidP="006602C8">
            <w:pPr>
              <w:jc w:val="center"/>
            </w:pPr>
            <w:r w:rsidRPr="00E46278">
              <w:t>Кабинет иммунодиагностики</w:t>
            </w:r>
          </w:p>
        </w:tc>
      </w:tr>
      <w:tr w:rsidR="006602C8" w:rsidRPr="00E46278" w14:paraId="7C7C5DF7" w14:textId="77777777" w:rsidTr="00FD7A00">
        <w:tc>
          <w:tcPr>
            <w:tcW w:w="0" w:type="auto"/>
          </w:tcPr>
          <w:p w14:paraId="5D12CDFC" w14:textId="3D05FA25" w:rsidR="006602C8" w:rsidRPr="00E46278" w:rsidRDefault="006602C8">
            <w:pPr>
              <w:pStyle w:val="a5"/>
              <w:numPr>
                <w:ilvl w:val="0"/>
                <w:numId w:val="49"/>
              </w:numPr>
              <w:jc w:val="both"/>
            </w:pPr>
          </w:p>
        </w:tc>
        <w:tc>
          <w:tcPr>
            <w:tcW w:w="0" w:type="auto"/>
          </w:tcPr>
          <w:p w14:paraId="3575211A" w14:textId="77777777" w:rsidR="006602C8" w:rsidRPr="00E46278" w:rsidRDefault="006602C8" w:rsidP="006602C8">
            <w:pPr>
              <w:jc w:val="both"/>
            </w:pPr>
            <w:r w:rsidRPr="00E46278">
              <w:t>Набор лабораторной мебели</w:t>
            </w:r>
          </w:p>
        </w:tc>
        <w:tc>
          <w:tcPr>
            <w:tcW w:w="0" w:type="auto"/>
          </w:tcPr>
          <w:p w14:paraId="6983B324" w14:textId="77777777" w:rsidR="006602C8" w:rsidRPr="00E46278" w:rsidRDefault="006602C8" w:rsidP="006602C8">
            <w:pPr>
              <w:jc w:val="both"/>
            </w:pPr>
            <w:r w:rsidRPr="00E46278">
              <w:t>по числу рабочих мест</w:t>
            </w:r>
          </w:p>
        </w:tc>
      </w:tr>
      <w:tr w:rsidR="006602C8" w:rsidRPr="00E46278" w14:paraId="3ABF67E4" w14:textId="77777777" w:rsidTr="00FD7A00">
        <w:tc>
          <w:tcPr>
            <w:tcW w:w="0" w:type="auto"/>
          </w:tcPr>
          <w:p w14:paraId="4A2DD087" w14:textId="295A4272" w:rsidR="006602C8" w:rsidRPr="00E46278" w:rsidRDefault="006602C8">
            <w:pPr>
              <w:pStyle w:val="a5"/>
              <w:numPr>
                <w:ilvl w:val="0"/>
                <w:numId w:val="49"/>
              </w:numPr>
              <w:jc w:val="both"/>
            </w:pPr>
          </w:p>
        </w:tc>
        <w:tc>
          <w:tcPr>
            <w:tcW w:w="0" w:type="auto"/>
          </w:tcPr>
          <w:p w14:paraId="5AA5B85D" w14:textId="77777777" w:rsidR="006602C8" w:rsidRPr="00E46278" w:rsidRDefault="006602C8" w:rsidP="006602C8">
            <w:pPr>
              <w:jc w:val="both"/>
            </w:pPr>
            <w:r w:rsidRPr="00E46278">
              <w:t xml:space="preserve">Устройство обеззараживания и очищения воздуха </w:t>
            </w:r>
          </w:p>
        </w:tc>
        <w:tc>
          <w:tcPr>
            <w:tcW w:w="0" w:type="auto"/>
          </w:tcPr>
          <w:p w14:paraId="229EA227" w14:textId="77777777" w:rsidR="006602C8" w:rsidRPr="00E46278" w:rsidRDefault="006602C8" w:rsidP="006602C8">
            <w:pPr>
              <w:jc w:val="both"/>
            </w:pPr>
            <w:r w:rsidRPr="00E46278">
              <w:t xml:space="preserve">по требованию </w:t>
            </w:r>
          </w:p>
        </w:tc>
      </w:tr>
      <w:tr w:rsidR="006602C8" w:rsidRPr="00E46278" w14:paraId="5E74EA79" w14:textId="77777777" w:rsidTr="00FD7A00">
        <w:tc>
          <w:tcPr>
            <w:tcW w:w="0" w:type="auto"/>
          </w:tcPr>
          <w:p w14:paraId="5C0178BB" w14:textId="06B3E390" w:rsidR="006602C8" w:rsidRPr="00E46278" w:rsidRDefault="006602C8">
            <w:pPr>
              <w:pStyle w:val="a5"/>
              <w:numPr>
                <w:ilvl w:val="0"/>
                <w:numId w:val="49"/>
              </w:numPr>
              <w:jc w:val="both"/>
            </w:pPr>
          </w:p>
        </w:tc>
        <w:tc>
          <w:tcPr>
            <w:tcW w:w="0" w:type="auto"/>
          </w:tcPr>
          <w:p w14:paraId="3F819525" w14:textId="77777777" w:rsidR="006602C8" w:rsidRPr="00E46278" w:rsidRDefault="006602C8" w:rsidP="006602C8">
            <w:pPr>
              <w:jc w:val="both"/>
            </w:pPr>
            <w:r w:rsidRPr="00E46278">
              <w:t xml:space="preserve">Контейнер многоразовый для сбора медицинских отходов </w:t>
            </w:r>
          </w:p>
        </w:tc>
        <w:tc>
          <w:tcPr>
            <w:tcW w:w="0" w:type="auto"/>
          </w:tcPr>
          <w:p w14:paraId="694385E7" w14:textId="77777777" w:rsidR="006602C8" w:rsidRPr="00E46278" w:rsidRDefault="006602C8" w:rsidP="006602C8">
            <w:pPr>
              <w:jc w:val="both"/>
            </w:pPr>
            <w:r w:rsidRPr="00E46278">
              <w:t>1</w:t>
            </w:r>
          </w:p>
        </w:tc>
      </w:tr>
      <w:tr w:rsidR="006602C8" w:rsidRPr="00E46278" w14:paraId="0A6CD722" w14:textId="77777777" w:rsidTr="00FD7A00">
        <w:tc>
          <w:tcPr>
            <w:tcW w:w="0" w:type="auto"/>
          </w:tcPr>
          <w:p w14:paraId="465411F4" w14:textId="3E2DBE1D" w:rsidR="006602C8" w:rsidRPr="00E46278" w:rsidRDefault="006602C8">
            <w:pPr>
              <w:pStyle w:val="a5"/>
              <w:numPr>
                <w:ilvl w:val="0"/>
                <w:numId w:val="49"/>
              </w:numPr>
              <w:jc w:val="both"/>
            </w:pPr>
          </w:p>
        </w:tc>
        <w:tc>
          <w:tcPr>
            <w:tcW w:w="0" w:type="auto"/>
          </w:tcPr>
          <w:p w14:paraId="224189FF" w14:textId="77777777" w:rsidR="006602C8" w:rsidRPr="00E46278" w:rsidRDefault="006602C8" w:rsidP="006602C8">
            <w:pPr>
              <w:jc w:val="both"/>
            </w:pPr>
            <w:r w:rsidRPr="00E46278">
              <w:t xml:space="preserve">Кушетка медицинская </w:t>
            </w:r>
          </w:p>
        </w:tc>
        <w:tc>
          <w:tcPr>
            <w:tcW w:w="0" w:type="auto"/>
          </w:tcPr>
          <w:p w14:paraId="4757B2A2" w14:textId="3E8E3948" w:rsidR="006602C8" w:rsidRPr="00E46278" w:rsidRDefault="006602C8" w:rsidP="006602C8">
            <w:pPr>
              <w:jc w:val="both"/>
            </w:pPr>
            <w:r w:rsidRPr="00E46278">
              <w:t xml:space="preserve">1 </w:t>
            </w:r>
          </w:p>
        </w:tc>
      </w:tr>
      <w:tr w:rsidR="006602C8" w:rsidRPr="00E46278" w14:paraId="7B9EA774" w14:textId="77777777" w:rsidTr="00FD7A00">
        <w:tc>
          <w:tcPr>
            <w:tcW w:w="0" w:type="auto"/>
          </w:tcPr>
          <w:p w14:paraId="0C85E482" w14:textId="7BE33E37" w:rsidR="006602C8" w:rsidRPr="00E46278" w:rsidRDefault="006602C8">
            <w:pPr>
              <w:pStyle w:val="a5"/>
              <w:numPr>
                <w:ilvl w:val="0"/>
                <w:numId w:val="49"/>
              </w:numPr>
              <w:jc w:val="both"/>
            </w:pPr>
          </w:p>
        </w:tc>
        <w:tc>
          <w:tcPr>
            <w:tcW w:w="0" w:type="auto"/>
          </w:tcPr>
          <w:p w14:paraId="079C08B3" w14:textId="77777777" w:rsidR="006602C8" w:rsidRPr="00E46278" w:rsidRDefault="006602C8" w:rsidP="006602C8">
            <w:pPr>
              <w:jc w:val="both"/>
            </w:pPr>
            <w:r w:rsidRPr="00E46278">
              <w:t>Набор офисной мебели</w:t>
            </w:r>
          </w:p>
        </w:tc>
        <w:tc>
          <w:tcPr>
            <w:tcW w:w="0" w:type="auto"/>
          </w:tcPr>
          <w:p w14:paraId="08067AB8" w14:textId="1A9E2D19" w:rsidR="006602C8" w:rsidRPr="00E46278" w:rsidRDefault="006602C8" w:rsidP="006602C8">
            <w:pPr>
              <w:jc w:val="both"/>
            </w:pPr>
            <w:r w:rsidRPr="00E46278">
              <w:t>1</w:t>
            </w:r>
          </w:p>
        </w:tc>
      </w:tr>
      <w:tr w:rsidR="006602C8" w:rsidRPr="00E46278" w14:paraId="7A41982D" w14:textId="77777777" w:rsidTr="00FD7A00">
        <w:tc>
          <w:tcPr>
            <w:tcW w:w="0" w:type="auto"/>
          </w:tcPr>
          <w:p w14:paraId="108AF957" w14:textId="57D6C275" w:rsidR="006602C8" w:rsidRPr="00E46278" w:rsidRDefault="006602C8">
            <w:pPr>
              <w:pStyle w:val="a5"/>
              <w:numPr>
                <w:ilvl w:val="0"/>
                <w:numId w:val="49"/>
              </w:numPr>
              <w:jc w:val="both"/>
            </w:pPr>
          </w:p>
        </w:tc>
        <w:tc>
          <w:tcPr>
            <w:tcW w:w="0" w:type="auto"/>
          </w:tcPr>
          <w:p w14:paraId="3E8C3D2C" w14:textId="77777777" w:rsidR="006602C8" w:rsidRPr="00E46278" w:rsidRDefault="006602C8" w:rsidP="006602C8">
            <w:pPr>
              <w:jc w:val="both"/>
            </w:pPr>
            <w:r w:rsidRPr="00E46278">
              <w:t>Персональный компьютер с программным обеспечением</w:t>
            </w:r>
          </w:p>
        </w:tc>
        <w:tc>
          <w:tcPr>
            <w:tcW w:w="0" w:type="auto"/>
          </w:tcPr>
          <w:p w14:paraId="25138E2A" w14:textId="77777777" w:rsidR="006602C8" w:rsidRPr="00E46278" w:rsidRDefault="006602C8" w:rsidP="006602C8">
            <w:pPr>
              <w:jc w:val="both"/>
            </w:pPr>
            <w:r w:rsidRPr="00E46278">
              <w:t xml:space="preserve">по требованию </w:t>
            </w:r>
          </w:p>
        </w:tc>
      </w:tr>
      <w:tr w:rsidR="006602C8" w:rsidRPr="00E46278" w14:paraId="191D1329" w14:textId="77777777" w:rsidTr="00FD7A00">
        <w:tc>
          <w:tcPr>
            <w:tcW w:w="0" w:type="auto"/>
          </w:tcPr>
          <w:p w14:paraId="4177FC05" w14:textId="64EEF3B8" w:rsidR="006602C8" w:rsidRPr="00E46278" w:rsidRDefault="006602C8">
            <w:pPr>
              <w:pStyle w:val="a5"/>
              <w:numPr>
                <w:ilvl w:val="0"/>
                <w:numId w:val="49"/>
              </w:numPr>
              <w:jc w:val="both"/>
            </w:pPr>
          </w:p>
        </w:tc>
        <w:tc>
          <w:tcPr>
            <w:tcW w:w="0" w:type="auto"/>
          </w:tcPr>
          <w:p w14:paraId="330C2774" w14:textId="77777777" w:rsidR="006602C8" w:rsidRPr="00E46278" w:rsidRDefault="006602C8" w:rsidP="006602C8">
            <w:pPr>
              <w:jc w:val="both"/>
            </w:pPr>
            <w:r w:rsidRPr="00E46278">
              <w:t>Принтер</w:t>
            </w:r>
          </w:p>
        </w:tc>
        <w:tc>
          <w:tcPr>
            <w:tcW w:w="0" w:type="auto"/>
          </w:tcPr>
          <w:p w14:paraId="74526C99" w14:textId="77777777" w:rsidR="006602C8" w:rsidRPr="00E46278" w:rsidRDefault="006602C8" w:rsidP="006602C8">
            <w:pPr>
              <w:jc w:val="both"/>
            </w:pPr>
            <w:r w:rsidRPr="00E46278">
              <w:t>по требованию</w:t>
            </w:r>
          </w:p>
        </w:tc>
      </w:tr>
    </w:tbl>
    <w:p w14:paraId="0B74BCD4" w14:textId="77777777" w:rsidR="0058334C" w:rsidRPr="00E46278" w:rsidRDefault="0058334C" w:rsidP="0058334C">
      <w:pPr>
        <w:tabs>
          <w:tab w:val="left" w:pos="-7655"/>
        </w:tabs>
        <w:jc w:val="both"/>
        <w:rPr>
          <w:sz w:val="28"/>
          <w:szCs w:val="28"/>
        </w:rPr>
      </w:pPr>
      <w:r w:rsidRPr="00E46278">
        <w:rPr>
          <w:sz w:val="28"/>
          <w:szCs w:val="28"/>
        </w:rPr>
        <w:t>_________________</w:t>
      </w:r>
    </w:p>
    <w:p w14:paraId="187CB595" w14:textId="77777777" w:rsidR="0058334C" w:rsidRPr="00E46278" w:rsidRDefault="0058334C" w:rsidP="0058334C">
      <w:pPr>
        <w:ind w:firstLine="720"/>
        <w:jc w:val="both"/>
        <w:rPr>
          <w:szCs w:val="20"/>
        </w:rPr>
      </w:pPr>
      <w:r w:rsidRPr="00E46278">
        <w:rPr>
          <w:rStyle w:val="aa"/>
          <w:szCs w:val="20"/>
        </w:rPr>
        <w:t>1</w:t>
      </w:r>
      <w:r w:rsidRPr="00E46278">
        <w:rPr>
          <w:szCs w:val="20"/>
        </w:rPr>
        <w:t xml:space="preserve"> для Диспансера, </w:t>
      </w:r>
      <w:r w:rsidR="00A9019C" w:rsidRPr="00E46278">
        <w:rPr>
          <w:szCs w:val="20"/>
        </w:rPr>
        <w:t>не являющимся самостоятельным юридическим лицом:</w:t>
      </w:r>
    </w:p>
    <w:p w14:paraId="034EE12F" w14:textId="0E0715BA" w:rsidR="0058334C" w:rsidRPr="00E46278" w:rsidRDefault="0058334C" w:rsidP="0058334C">
      <w:pPr>
        <w:ind w:firstLine="720"/>
        <w:jc w:val="both"/>
        <w:rPr>
          <w:szCs w:val="20"/>
        </w:rPr>
      </w:pPr>
      <w:r w:rsidRPr="00E46278">
        <w:rPr>
          <w:szCs w:val="20"/>
          <w:vertAlign w:val="superscript"/>
        </w:rPr>
        <w:t>2</w:t>
      </w:r>
      <w:r w:rsidRPr="00E46278">
        <w:rPr>
          <w:szCs w:val="20"/>
        </w:rPr>
        <w:t> </w:t>
      </w:r>
      <w:r w:rsidR="00AA19BA" w:rsidRPr="00E46278">
        <w:rPr>
          <w:szCs w:val="20"/>
        </w:rPr>
        <w:t>для Диспансера,</w:t>
      </w:r>
      <w:r w:rsidRPr="00E46278">
        <w:rPr>
          <w:szCs w:val="20"/>
        </w:rPr>
        <w:t xml:space="preserve"> являющегося самостоятельным юридическим лицом;</w:t>
      </w:r>
    </w:p>
    <w:p w14:paraId="04218991" w14:textId="77777777" w:rsidR="0058334C" w:rsidRPr="00E46278" w:rsidRDefault="0058334C" w:rsidP="0058334C">
      <w:pPr>
        <w:ind w:firstLine="720"/>
        <w:jc w:val="both"/>
        <w:rPr>
          <w:szCs w:val="20"/>
        </w:rPr>
      </w:pPr>
      <w:r w:rsidRPr="00E46278">
        <w:rPr>
          <w:szCs w:val="20"/>
          <w:vertAlign w:val="superscript"/>
        </w:rPr>
        <w:t>3</w:t>
      </w:r>
      <w:r w:rsidRPr="00E46278">
        <w:rPr>
          <w:szCs w:val="20"/>
        </w:rPr>
        <w:t> для отделения для больных туберкулезом внелегочной локализации;</w:t>
      </w:r>
    </w:p>
    <w:p w14:paraId="15A729B7" w14:textId="77777777" w:rsidR="0058334C" w:rsidRPr="00E46278" w:rsidRDefault="0058334C" w:rsidP="0058334C">
      <w:pPr>
        <w:ind w:firstLine="720"/>
        <w:jc w:val="both"/>
        <w:rPr>
          <w:szCs w:val="20"/>
        </w:rPr>
      </w:pPr>
      <w:r w:rsidRPr="00E46278">
        <w:rPr>
          <w:szCs w:val="20"/>
          <w:vertAlign w:val="superscript"/>
        </w:rPr>
        <w:t>4 </w:t>
      </w:r>
      <w:r w:rsidRPr="00E46278">
        <w:rPr>
          <w:szCs w:val="20"/>
        </w:rPr>
        <w:t xml:space="preserve">для детского туберкулезного отделения. </w:t>
      </w:r>
    </w:p>
    <w:p w14:paraId="48F81821" w14:textId="77777777" w:rsidR="00D165A7" w:rsidRPr="00E46278" w:rsidRDefault="00D165A7" w:rsidP="00D165A7">
      <w:pPr>
        <w:spacing w:after="200" w:line="276" w:lineRule="auto"/>
      </w:pPr>
    </w:p>
    <w:p w14:paraId="2284A371" w14:textId="77777777" w:rsidR="002D5A01" w:rsidRPr="00E46278" w:rsidRDefault="002D5A01">
      <w:pPr>
        <w:spacing w:after="200" w:line="276" w:lineRule="auto"/>
      </w:pPr>
      <w:r w:rsidRPr="00E46278">
        <w:br w:type="page"/>
      </w:r>
    </w:p>
    <w:p w14:paraId="557EF04E" w14:textId="785F5F30" w:rsidR="00D90903" w:rsidRPr="00E46278" w:rsidRDefault="00D90903" w:rsidP="002D5A01">
      <w:pPr>
        <w:spacing w:line="276" w:lineRule="auto"/>
        <w:jc w:val="right"/>
      </w:pPr>
      <w:r w:rsidRPr="00E46278">
        <w:t xml:space="preserve">Приложение </w:t>
      </w:r>
      <w:r w:rsidR="00FD7A00" w:rsidRPr="00E46278">
        <w:t>№</w:t>
      </w:r>
      <w:r w:rsidRPr="00E46278">
        <w:t xml:space="preserve"> </w:t>
      </w:r>
      <w:r w:rsidR="0022007A" w:rsidRPr="00E46278">
        <w:t>2</w:t>
      </w:r>
      <w:r w:rsidR="005D05AB" w:rsidRPr="00E46278">
        <w:t>1</w:t>
      </w:r>
    </w:p>
    <w:p w14:paraId="01D5BA67" w14:textId="77777777" w:rsidR="00D90903" w:rsidRPr="00E46278" w:rsidRDefault="00D90903" w:rsidP="002D5A01">
      <w:pPr>
        <w:spacing w:line="276" w:lineRule="auto"/>
        <w:jc w:val="right"/>
      </w:pPr>
      <w:r w:rsidRPr="00E46278">
        <w:t>к Порядку оказания медицинской</w:t>
      </w:r>
    </w:p>
    <w:p w14:paraId="7F5CC1A1" w14:textId="77777777" w:rsidR="00D90903" w:rsidRPr="00E46278" w:rsidRDefault="00D90903" w:rsidP="002D5A01">
      <w:pPr>
        <w:spacing w:line="276" w:lineRule="auto"/>
        <w:jc w:val="right"/>
      </w:pPr>
      <w:r w:rsidRPr="00E46278">
        <w:t>помощи больным туберкулезом,</w:t>
      </w:r>
    </w:p>
    <w:p w14:paraId="247D30E2" w14:textId="77777777" w:rsidR="00D90903" w:rsidRPr="00E46278" w:rsidRDefault="00D90903" w:rsidP="002D5A01">
      <w:pPr>
        <w:spacing w:line="276" w:lineRule="auto"/>
        <w:jc w:val="right"/>
      </w:pPr>
      <w:r w:rsidRPr="00E46278">
        <w:t>утвержденному приказом</w:t>
      </w:r>
    </w:p>
    <w:p w14:paraId="71C90E2A" w14:textId="77777777" w:rsidR="00D90903" w:rsidRPr="00E46278" w:rsidRDefault="00D90903" w:rsidP="002D5A01">
      <w:pPr>
        <w:spacing w:line="276" w:lineRule="auto"/>
        <w:jc w:val="right"/>
      </w:pPr>
      <w:r w:rsidRPr="00E46278">
        <w:t>Министерства здравоохранения</w:t>
      </w:r>
    </w:p>
    <w:p w14:paraId="493146B6" w14:textId="77777777" w:rsidR="00D90903" w:rsidRPr="00E46278" w:rsidRDefault="00D90903" w:rsidP="002D5A01">
      <w:pPr>
        <w:spacing w:line="276" w:lineRule="auto"/>
        <w:jc w:val="right"/>
      </w:pPr>
      <w:r w:rsidRPr="00E46278">
        <w:t>Российской Федерации</w:t>
      </w:r>
    </w:p>
    <w:p w14:paraId="02728BDD" w14:textId="7E106C47" w:rsidR="00D90903" w:rsidRPr="00E46278" w:rsidRDefault="00D90903" w:rsidP="002D5A01">
      <w:pPr>
        <w:spacing w:line="276" w:lineRule="auto"/>
        <w:jc w:val="right"/>
      </w:pPr>
      <w:r w:rsidRPr="00E46278">
        <w:t xml:space="preserve">от ____________ г. </w:t>
      </w:r>
      <w:r w:rsidR="00FD7A00" w:rsidRPr="00E46278">
        <w:t>№</w:t>
      </w:r>
      <w:r w:rsidRPr="00E46278">
        <w:t xml:space="preserve"> ____</w:t>
      </w:r>
    </w:p>
    <w:p w14:paraId="7F6C454B" w14:textId="77777777" w:rsidR="0058334C" w:rsidRPr="00E46278" w:rsidRDefault="0058334C" w:rsidP="00FE09E6">
      <w:pPr>
        <w:spacing w:after="200" w:line="276" w:lineRule="auto"/>
        <w:jc w:val="right"/>
      </w:pPr>
    </w:p>
    <w:p w14:paraId="77AB4E4C" w14:textId="77777777" w:rsidR="0058334C" w:rsidRPr="00E46278" w:rsidRDefault="0058334C" w:rsidP="00D165A7">
      <w:pPr>
        <w:spacing w:after="200" w:line="276" w:lineRule="auto"/>
      </w:pPr>
    </w:p>
    <w:p w14:paraId="01E7BAB7" w14:textId="77777777" w:rsidR="00E372C4" w:rsidRPr="00E46278" w:rsidRDefault="00423D6C" w:rsidP="00E372C4">
      <w:pPr>
        <w:tabs>
          <w:tab w:val="left" w:pos="709"/>
        </w:tabs>
        <w:jc w:val="center"/>
      </w:pPr>
      <w:bookmarkStart w:id="44" w:name="_Hlk101500322"/>
      <w:r w:rsidRPr="00E46278">
        <w:t>РЕКОМЕНДУЕМЫЕ ШТАТНЫЕ НОРМАТИВЫ ПРОТИВОТУБЕРКУЛЕЗНОГО ДИСПАНСЕРА</w:t>
      </w:r>
    </w:p>
    <w:bookmarkEnd w:id="44"/>
    <w:p w14:paraId="31F2B0C2" w14:textId="77777777" w:rsidR="00E372C4" w:rsidRPr="00E46278" w:rsidRDefault="00E372C4" w:rsidP="00E372C4">
      <w:pPr>
        <w:pStyle w:val="a6"/>
        <w:jc w:val="center"/>
        <w:rPr>
          <w:sz w:val="24"/>
          <w:szCs w:val="24"/>
        </w:rPr>
      </w:pPr>
      <w:r w:rsidRPr="00E46278">
        <w:rPr>
          <w:sz w:val="24"/>
          <w:szCs w:val="24"/>
        </w:rPr>
        <w:t>(Настоящие рекомендуемые штатные нормативы противотуберкулезного диспансера не распространяются на медицинские организации частной системы здравоохранения)</w:t>
      </w:r>
    </w:p>
    <w:p w14:paraId="4673D7BF" w14:textId="77777777" w:rsidR="00E372C4" w:rsidRPr="00E46278" w:rsidRDefault="00E372C4" w:rsidP="00E372C4">
      <w:pPr>
        <w:tabs>
          <w:tab w:val="left" w:pos="709"/>
        </w:tabs>
        <w:jc w:val="center"/>
      </w:pPr>
    </w:p>
    <w:p w14:paraId="65289FFD" w14:textId="77777777" w:rsidR="00E372C4" w:rsidRPr="00E46278" w:rsidRDefault="00E372C4">
      <w:pPr>
        <w:pStyle w:val="a5"/>
        <w:numPr>
          <w:ilvl w:val="0"/>
          <w:numId w:val="3"/>
        </w:numPr>
        <w:tabs>
          <w:tab w:val="left" w:pos="-7655"/>
        </w:tabs>
        <w:autoSpaceDE w:val="0"/>
        <w:autoSpaceDN w:val="0"/>
        <w:adjustRightInd w:val="0"/>
        <w:ind w:left="0" w:firstLine="0"/>
        <w:contextualSpacing w:val="0"/>
        <w:jc w:val="center"/>
      </w:pPr>
      <w:r w:rsidRPr="00E46278">
        <w:t xml:space="preserve">Рекомендуемые штатные нормативы противотуберкулезного диспансера </w:t>
      </w:r>
    </w:p>
    <w:p w14:paraId="628E9270" w14:textId="77777777" w:rsidR="00E372C4" w:rsidRPr="00E46278" w:rsidRDefault="00E372C4" w:rsidP="00E372C4">
      <w:pPr>
        <w:pStyle w:val="a5"/>
        <w:tabs>
          <w:tab w:val="left" w:pos="-7655"/>
        </w:tabs>
        <w:ind w:left="0"/>
        <w:contextualSpacing w:val="0"/>
        <w:jc w:val="center"/>
      </w:pPr>
      <w:r w:rsidRPr="00E46278">
        <w:t>(кроме амбулаторного, стационарного, диагностических отделений)</w:t>
      </w:r>
    </w:p>
    <w:p w14:paraId="1294B140" w14:textId="77777777" w:rsidR="00E372C4" w:rsidRPr="00E46278" w:rsidRDefault="00E372C4" w:rsidP="00E372C4">
      <w:pPr>
        <w:pStyle w:val="a5"/>
        <w:tabs>
          <w:tab w:val="left" w:pos="-7655"/>
        </w:tabs>
        <w:ind w:left="0"/>
        <w:contextualSpacing w:val="0"/>
        <w:jc w:val="center"/>
      </w:pPr>
    </w:p>
    <w:tbl>
      <w:tblPr>
        <w:tblStyle w:val="affffff5"/>
        <w:tblW w:w="0" w:type="auto"/>
        <w:tblLook w:val="00A0" w:firstRow="1" w:lastRow="0" w:firstColumn="1" w:lastColumn="0" w:noHBand="0" w:noVBand="0"/>
      </w:tblPr>
      <w:tblGrid>
        <w:gridCol w:w="829"/>
        <w:gridCol w:w="3566"/>
        <w:gridCol w:w="4950"/>
      </w:tblGrid>
      <w:tr w:rsidR="005C6991" w:rsidRPr="00E46278" w14:paraId="3B147A29" w14:textId="77777777" w:rsidTr="00FD7A00">
        <w:trPr>
          <w:trHeight w:val="363"/>
        </w:trPr>
        <w:tc>
          <w:tcPr>
            <w:tcW w:w="0" w:type="auto"/>
          </w:tcPr>
          <w:p w14:paraId="6D60A091" w14:textId="77777777" w:rsidR="00E372C4" w:rsidRPr="00E46278" w:rsidRDefault="00E372C4" w:rsidP="007E3CAF">
            <w:pPr>
              <w:jc w:val="center"/>
            </w:pPr>
            <w:r w:rsidRPr="00E46278">
              <w:t>№ п/п</w:t>
            </w:r>
          </w:p>
        </w:tc>
        <w:tc>
          <w:tcPr>
            <w:tcW w:w="0" w:type="auto"/>
          </w:tcPr>
          <w:p w14:paraId="2EFCBCFC" w14:textId="77777777" w:rsidR="00E372C4" w:rsidRPr="00E46278" w:rsidRDefault="00E372C4" w:rsidP="007E3CAF">
            <w:pPr>
              <w:jc w:val="center"/>
            </w:pPr>
            <w:r w:rsidRPr="00E46278">
              <w:t>Наименование должности</w:t>
            </w:r>
          </w:p>
        </w:tc>
        <w:tc>
          <w:tcPr>
            <w:tcW w:w="0" w:type="auto"/>
          </w:tcPr>
          <w:p w14:paraId="30EACF03" w14:textId="77777777" w:rsidR="00E372C4" w:rsidRPr="00E46278" w:rsidRDefault="00E372C4" w:rsidP="007E3CAF">
            <w:pPr>
              <w:jc w:val="center"/>
            </w:pPr>
            <w:r w:rsidRPr="00E46278">
              <w:t>Количество должностей, шт.</w:t>
            </w:r>
          </w:p>
        </w:tc>
      </w:tr>
      <w:tr w:rsidR="005C6991" w:rsidRPr="00E46278" w14:paraId="61E8BA97" w14:textId="77777777" w:rsidTr="00FD7A00">
        <w:tc>
          <w:tcPr>
            <w:tcW w:w="0" w:type="auto"/>
          </w:tcPr>
          <w:p w14:paraId="1B9F4918" w14:textId="6B6F90F7" w:rsidR="00E372C4" w:rsidRPr="00E46278" w:rsidRDefault="00E372C4">
            <w:pPr>
              <w:pStyle w:val="a5"/>
              <w:numPr>
                <w:ilvl w:val="0"/>
                <w:numId w:val="50"/>
              </w:numPr>
              <w:jc w:val="both"/>
            </w:pPr>
          </w:p>
        </w:tc>
        <w:tc>
          <w:tcPr>
            <w:tcW w:w="0" w:type="auto"/>
          </w:tcPr>
          <w:p w14:paraId="48C3DB29" w14:textId="34F359D9" w:rsidR="00E372C4" w:rsidRPr="00E46278" w:rsidRDefault="00E372C4" w:rsidP="007E3CAF">
            <w:pPr>
              <w:jc w:val="both"/>
            </w:pPr>
            <w:r w:rsidRPr="00E46278">
              <w:t>Главный врач</w:t>
            </w:r>
            <w:r w:rsidR="005B48C7" w:rsidRPr="00E46278">
              <w:t xml:space="preserve"> </w:t>
            </w:r>
            <w:r w:rsidRPr="00E46278">
              <w:t>(заведующий) – врач-фтизиатр</w:t>
            </w:r>
          </w:p>
        </w:tc>
        <w:tc>
          <w:tcPr>
            <w:tcW w:w="0" w:type="auto"/>
          </w:tcPr>
          <w:p w14:paraId="1CBB8BA3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59ACEAAC" w14:textId="77777777" w:rsidTr="00FD7A00">
        <w:trPr>
          <w:trHeight w:val="400"/>
        </w:trPr>
        <w:tc>
          <w:tcPr>
            <w:tcW w:w="0" w:type="auto"/>
          </w:tcPr>
          <w:p w14:paraId="384B0C8C" w14:textId="321953DC" w:rsidR="00E372C4" w:rsidRPr="00E46278" w:rsidRDefault="00E372C4">
            <w:pPr>
              <w:pStyle w:val="a5"/>
              <w:numPr>
                <w:ilvl w:val="0"/>
                <w:numId w:val="50"/>
              </w:numPr>
              <w:jc w:val="both"/>
            </w:pPr>
          </w:p>
        </w:tc>
        <w:tc>
          <w:tcPr>
            <w:tcW w:w="0" w:type="auto"/>
          </w:tcPr>
          <w:p w14:paraId="322D1A99" w14:textId="77777777" w:rsidR="00E372C4" w:rsidRPr="00E46278" w:rsidRDefault="00E372C4" w:rsidP="007E3CAF">
            <w:pPr>
              <w:jc w:val="both"/>
            </w:pPr>
            <w:r w:rsidRPr="00E46278">
              <w:t>Заместитель главного врача по медицинской части</w:t>
            </w:r>
          </w:p>
        </w:tc>
        <w:tc>
          <w:tcPr>
            <w:tcW w:w="0" w:type="auto"/>
          </w:tcPr>
          <w:p w14:paraId="07621ADB" w14:textId="77777777" w:rsidR="00E372C4" w:rsidRPr="00E46278" w:rsidRDefault="00E372C4" w:rsidP="007E3CAF">
            <w:pPr>
              <w:jc w:val="both"/>
            </w:pPr>
            <w:r w:rsidRPr="00E46278">
              <w:t xml:space="preserve">1 </w:t>
            </w:r>
          </w:p>
        </w:tc>
      </w:tr>
      <w:tr w:rsidR="005C6991" w:rsidRPr="00E46278" w14:paraId="65E3CC29" w14:textId="77777777" w:rsidTr="00FD7A00">
        <w:trPr>
          <w:trHeight w:val="600"/>
        </w:trPr>
        <w:tc>
          <w:tcPr>
            <w:tcW w:w="0" w:type="auto"/>
          </w:tcPr>
          <w:p w14:paraId="59B39B47" w14:textId="10B2E9C7" w:rsidR="00E372C4" w:rsidRPr="00E46278" w:rsidRDefault="00E372C4">
            <w:pPr>
              <w:pStyle w:val="a5"/>
              <w:numPr>
                <w:ilvl w:val="0"/>
                <w:numId w:val="50"/>
              </w:numPr>
              <w:jc w:val="both"/>
            </w:pPr>
          </w:p>
        </w:tc>
        <w:tc>
          <w:tcPr>
            <w:tcW w:w="0" w:type="auto"/>
          </w:tcPr>
          <w:p w14:paraId="5A58E7FB" w14:textId="77777777" w:rsidR="00E372C4" w:rsidRPr="00E46278" w:rsidRDefault="00E372C4" w:rsidP="007E3CAF">
            <w:pPr>
              <w:jc w:val="both"/>
            </w:pPr>
            <w:r w:rsidRPr="00E46278">
              <w:t xml:space="preserve">Заместитель главного врача по клинико-экспертной работе </w:t>
            </w:r>
          </w:p>
        </w:tc>
        <w:tc>
          <w:tcPr>
            <w:tcW w:w="0" w:type="auto"/>
          </w:tcPr>
          <w:p w14:paraId="1FC86552" w14:textId="77777777" w:rsidR="00E372C4" w:rsidRPr="00E46278" w:rsidRDefault="00E372C4" w:rsidP="007E3CAF">
            <w:pPr>
              <w:jc w:val="both"/>
            </w:pPr>
            <w:r w:rsidRPr="00E46278">
              <w:t>1 при наличии не менее 20 должностей врачей-специалистов, но не более 1 должности</w:t>
            </w:r>
          </w:p>
        </w:tc>
      </w:tr>
      <w:tr w:rsidR="005C6991" w:rsidRPr="00E46278" w14:paraId="09829C72" w14:textId="77777777" w:rsidTr="00FD7A00">
        <w:trPr>
          <w:trHeight w:val="600"/>
        </w:trPr>
        <w:tc>
          <w:tcPr>
            <w:tcW w:w="0" w:type="auto"/>
          </w:tcPr>
          <w:p w14:paraId="6F1C24C5" w14:textId="3ABF3C61" w:rsidR="00E372C4" w:rsidRPr="00E46278" w:rsidRDefault="00E372C4">
            <w:pPr>
              <w:pStyle w:val="a5"/>
              <w:numPr>
                <w:ilvl w:val="0"/>
                <w:numId w:val="50"/>
              </w:numPr>
              <w:jc w:val="both"/>
            </w:pPr>
          </w:p>
        </w:tc>
        <w:tc>
          <w:tcPr>
            <w:tcW w:w="0" w:type="auto"/>
          </w:tcPr>
          <w:p w14:paraId="25BB9EA4" w14:textId="77777777" w:rsidR="00E372C4" w:rsidRPr="00E46278" w:rsidRDefault="00E372C4" w:rsidP="007E3CAF">
            <w:pPr>
              <w:jc w:val="both"/>
            </w:pPr>
            <w:r w:rsidRPr="00E46278">
              <w:t xml:space="preserve">Заместитель главного врача по медицинской помощи в амбулаторных условиях </w:t>
            </w:r>
          </w:p>
        </w:tc>
        <w:tc>
          <w:tcPr>
            <w:tcW w:w="0" w:type="auto"/>
          </w:tcPr>
          <w:p w14:paraId="29C1C3D5" w14:textId="77777777" w:rsidR="00E372C4" w:rsidRPr="00E46278" w:rsidRDefault="00E372C4" w:rsidP="007E3CAF">
            <w:pPr>
              <w:jc w:val="both"/>
            </w:pPr>
            <w:r w:rsidRPr="00E46278">
              <w:t xml:space="preserve">1 при наличии не менее 20 должностей врачей-специалистов, оказывающих медицинскую помощь в амбулаторных условиях, но не более 1 должности </w:t>
            </w:r>
          </w:p>
        </w:tc>
      </w:tr>
      <w:tr w:rsidR="005C6991" w:rsidRPr="00E46278" w14:paraId="67B2E685" w14:textId="77777777" w:rsidTr="00FD7A00">
        <w:trPr>
          <w:trHeight w:val="600"/>
        </w:trPr>
        <w:tc>
          <w:tcPr>
            <w:tcW w:w="0" w:type="auto"/>
          </w:tcPr>
          <w:p w14:paraId="72B881A0" w14:textId="557C1AD8" w:rsidR="00E372C4" w:rsidRPr="00E46278" w:rsidRDefault="00E372C4">
            <w:pPr>
              <w:pStyle w:val="a5"/>
              <w:numPr>
                <w:ilvl w:val="0"/>
                <w:numId w:val="50"/>
              </w:numPr>
              <w:jc w:val="both"/>
            </w:pPr>
          </w:p>
        </w:tc>
        <w:tc>
          <w:tcPr>
            <w:tcW w:w="0" w:type="auto"/>
          </w:tcPr>
          <w:p w14:paraId="2B51CA84" w14:textId="77777777" w:rsidR="00E372C4" w:rsidRPr="00E46278" w:rsidRDefault="00E372C4" w:rsidP="007E3CAF">
            <w:pPr>
              <w:jc w:val="both"/>
            </w:pPr>
            <w:r w:rsidRPr="00E46278">
              <w:t>Заместитель главного врача по организационно-методической работе</w:t>
            </w:r>
            <w:r w:rsidRPr="00E46278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14:paraId="7BD2F94D" w14:textId="77777777" w:rsidR="00E372C4" w:rsidRPr="00E46278" w:rsidRDefault="00E372C4" w:rsidP="007E3CAF">
            <w:pPr>
              <w:jc w:val="both"/>
            </w:pPr>
            <w:r w:rsidRPr="00E46278">
              <w:t xml:space="preserve">1 при наличии не менее 30 должностей врачей-специалистов, но не более 1 должности </w:t>
            </w:r>
          </w:p>
        </w:tc>
      </w:tr>
      <w:tr w:rsidR="005C6991" w:rsidRPr="00E46278" w14:paraId="04259585" w14:textId="77777777" w:rsidTr="00FD7A00">
        <w:tc>
          <w:tcPr>
            <w:tcW w:w="0" w:type="auto"/>
          </w:tcPr>
          <w:p w14:paraId="55427DB7" w14:textId="151EC6DC" w:rsidR="00E372C4" w:rsidRPr="00E46278" w:rsidRDefault="00E372C4">
            <w:pPr>
              <w:pStyle w:val="a5"/>
              <w:numPr>
                <w:ilvl w:val="0"/>
                <w:numId w:val="50"/>
              </w:numPr>
              <w:jc w:val="both"/>
            </w:pPr>
          </w:p>
        </w:tc>
        <w:tc>
          <w:tcPr>
            <w:tcW w:w="0" w:type="auto"/>
          </w:tcPr>
          <w:p w14:paraId="72DDC9EB" w14:textId="77777777" w:rsidR="00E372C4" w:rsidRPr="00E46278" w:rsidRDefault="00E372C4" w:rsidP="007E3CAF">
            <w:pPr>
              <w:jc w:val="both"/>
              <w:rPr>
                <w:lang w:val="en-US"/>
              </w:rPr>
            </w:pPr>
            <w:r w:rsidRPr="00E46278">
              <w:t>Главная медицинская сестра</w:t>
            </w:r>
          </w:p>
        </w:tc>
        <w:tc>
          <w:tcPr>
            <w:tcW w:w="0" w:type="auto"/>
          </w:tcPr>
          <w:p w14:paraId="4198208D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5962AB7B" w14:textId="77777777" w:rsidTr="00FD7A00">
        <w:tc>
          <w:tcPr>
            <w:tcW w:w="0" w:type="auto"/>
          </w:tcPr>
          <w:p w14:paraId="30E5D00E" w14:textId="58BF9919" w:rsidR="00E372C4" w:rsidRPr="00E46278" w:rsidRDefault="00E372C4">
            <w:pPr>
              <w:pStyle w:val="a5"/>
              <w:numPr>
                <w:ilvl w:val="0"/>
                <w:numId w:val="50"/>
              </w:numPr>
              <w:jc w:val="both"/>
            </w:pPr>
          </w:p>
        </w:tc>
        <w:tc>
          <w:tcPr>
            <w:tcW w:w="0" w:type="auto"/>
          </w:tcPr>
          <w:p w14:paraId="7B6B8086" w14:textId="77777777" w:rsidR="00E372C4" w:rsidRPr="00E46278" w:rsidRDefault="00E372C4" w:rsidP="007E3CAF">
            <w:pPr>
              <w:jc w:val="both"/>
            </w:pPr>
            <w:r w:rsidRPr="00E46278">
              <w:t xml:space="preserve">Врач-терапевт </w:t>
            </w:r>
          </w:p>
        </w:tc>
        <w:tc>
          <w:tcPr>
            <w:tcW w:w="0" w:type="auto"/>
          </w:tcPr>
          <w:p w14:paraId="662E93E8" w14:textId="77777777" w:rsidR="00E372C4" w:rsidRPr="00E46278" w:rsidRDefault="009341D0" w:rsidP="007E3CAF">
            <w:pPr>
              <w:jc w:val="both"/>
              <w:rPr>
                <w:vertAlign w:val="superscript"/>
              </w:rPr>
            </w:pPr>
            <w:r w:rsidRPr="00E46278">
              <w:t xml:space="preserve">из расчета: </w:t>
            </w:r>
            <w:r w:rsidR="00E372C4" w:rsidRPr="00E46278">
              <w:t>1 на 200 коек</w:t>
            </w:r>
            <w:r w:rsidR="00E372C4" w:rsidRPr="00E46278">
              <w:rPr>
                <w:vertAlign w:val="superscript"/>
              </w:rPr>
              <w:t>1</w:t>
            </w:r>
          </w:p>
          <w:p w14:paraId="23ED159B" w14:textId="77777777" w:rsidR="00E372C4" w:rsidRPr="00E46278" w:rsidRDefault="009341D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150 коек</w:t>
            </w:r>
            <w:r w:rsidR="00E372C4" w:rsidRPr="00E46278">
              <w:rPr>
                <w:rStyle w:val="aa"/>
              </w:rPr>
              <w:t>2</w:t>
            </w:r>
          </w:p>
        </w:tc>
      </w:tr>
      <w:tr w:rsidR="005C6991" w:rsidRPr="00E46278" w14:paraId="417FF61F" w14:textId="77777777" w:rsidTr="00FD7A00">
        <w:trPr>
          <w:trHeight w:val="339"/>
        </w:trPr>
        <w:tc>
          <w:tcPr>
            <w:tcW w:w="0" w:type="auto"/>
          </w:tcPr>
          <w:p w14:paraId="39597529" w14:textId="4961303E" w:rsidR="00E372C4" w:rsidRPr="00E46278" w:rsidRDefault="00E372C4">
            <w:pPr>
              <w:pStyle w:val="a5"/>
              <w:numPr>
                <w:ilvl w:val="0"/>
                <w:numId w:val="50"/>
              </w:numPr>
              <w:jc w:val="both"/>
            </w:pPr>
          </w:p>
        </w:tc>
        <w:tc>
          <w:tcPr>
            <w:tcW w:w="0" w:type="auto"/>
          </w:tcPr>
          <w:p w14:paraId="37F079D1" w14:textId="77777777" w:rsidR="00E372C4" w:rsidRPr="00E46278" w:rsidRDefault="00E372C4" w:rsidP="007E3CAF">
            <w:pPr>
              <w:jc w:val="both"/>
            </w:pPr>
            <w:r w:rsidRPr="00E46278">
              <w:t>Врач-педиатр</w:t>
            </w:r>
            <w:r w:rsidRPr="00E46278">
              <w:rPr>
                <w:rStyle w:val="aa"/>
              </w:rPr>
              <w:t>2</w:t>
            </w:r>
          </w:p>
        </w:tc>
        <w:tc>
          <w:tcPr>
            <w:tcW w:w="0" w:type="auto"/>
          </w:tcPr>
          <w:p w14:paraId="1F7E0B30" w14:textId="77777777" w:rsidR="00E372C4" w:rsidRPr="00E46278" w:rsidRDefault="009341D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 xml:space="preserve">1 на 150 коек </w:t>
            </w:r>
          </w:p>
        </w:tc>
      </w:tr>
      <w:tr w:rsidR="005C6991" w:rsidRPr="00E46278" w14:paraId="78422ED8" w14:textId="77777777" w:rsidTr="00FD7A00">
        <w:tc>
          <w:tcPr>
            <w:tcW w:w="0" w:type="auto"/>
          </w:tcPr>
          <w:p w14:paraId="6511DA40" w14:textId="3084A466" w:rsidR="00E372C4" w:rsidRPr="00E46278" w:rsidRDefault="00E372C4">
            <w:pPr>
              <w:pStyle w:val="a5"/>
              <w:numPr>
                <w:ilvl w:val="0"/>
                <w:numId w:val="50"/>
              </w:numPr>
              <w:jc w:val="both"/>
            </w:pPr>
          </w:p>
        </w:tc>
        <w:tc>
          <w:tcPr>
            <w:tcW w:w="0" w:type="auto"/>
          </w:tcPr>
          <w:p w14:paraId="78EEC507" w14:textId="77777777" w:rsidR="00E372C4" w:rsidRPr="00E46278" w:rsidRDefault="00E372C4" w:rsidP="007E3CAF">
            <w:pPr>
              <w:jc w:val="both"/>
            </w:pPr>
            <w:r w:rsidRPr="00E46278">
              <w:t xml:space="preserve">Врач-невролог </w:t>
            </w:r>
          </w:p>
        </w:tc>
        <w:tc>
          <w:tcPr>
            <w:tcW w:w="0" w:type="auto"/>
          </w:tcPr>
          <w:p w14:paraId="7B09A070" w14:textId="77777777" w:rsidR="00E372C4" w:rsidRPr="00E46278" w:rsidRDefault="009341D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200 коек</w:t>
            </w:r>
            <w:r w:rsidR="00E372C4" w:rsidRPr="00E46278">
              <w:rPr>
                <w:vertAlign w:val="superscript"/>
              </w:rPr>
              <w:t>1</w:t>
            </w:r>
            <w:r w:rsidR="00E372C4" w:rsidRPr="00E46278">
              <w:t xml:space="preserve"> </w:t>
            </w:r>
          </w:p>
          <w:p w14:paraId="3B5CF57A" w14:textId="77777777" w:rsidR="00E372C4" w:rsidRPr="00E46278" w:rsidRDefault="009341D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150 коек</w:t>
            </w:r>
            <w:r w:rsidR="00E372C4" w:rsidRPr="00E46278">
              <w:rPr>
                <w:vertAlign w:val="superscript"/>
              </w:rPr>
              <w:t>2</w:t>
            </w:r>
          </w:p>
        </w:tc>
      </w:tr>
      <w:tr w:rsidR="005C6991" w:rsidRPr="00E46278" w14:paraId="383003C6" w14:textId="77777777" w:rsidTr="00FD7A00">
        <w:tc>
          <w:tcPr>
            <w:tcW w:w="0" w:type="auto"/>
          </w:tcPr>
          <w:p w14:paraId="1E0C1965" w14:textId="6BA3A9C7" w:rsidR="00E372C4" w:rsidRPr="00E46278" w:rsidRDefault="00E372C4">
            <w:pPr>
              <w:pStyle w:val="a5"/>
              <w:numPr>
                <w:ilvl w:val="0"/>
                <w:numId w:val="50"/>
              </w:numPr>
              <w:jc w:val="both"/>
            </w:pPr>
          </w:p>
        </w:tc>
        <w:tc>
          <w:tcPr>
            <w:tcW w:w="0" w:type="auto"/>
          </w:tcPr>
          <w:p w14:paraId="5136F428" w14:textId="77777777" w:rsidR="00E372C4" w:rsidRPr="00E46278" w:rsidRDefault="00E372C4" w:rsidP="007E3CAF">
            <w:pPr>
              <w:jc w:val="both"/>
            </w:pPr>
            <w:r w:rsidRPr="00E46278">
              <w:t xml:space="preserve">Врач-психиатр-нарколог </w:t>
            </w:r>
          </w:p>
        </w:tc>
        <w:tc>
          <w:tcPr>
            <w:tcW w:w="0" w:type="auto"/>
          </w:tcPr>
          <w:p w14:paraId="444192C6" w14:textId="77777777" w:rsidR="00E372C4" w:rsidRPr="00E46278" w:rsidRDefault="009341D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200 коек</w:t>
            </w:r>
            <w:r w:rsidR="00E372C4" w:rsidRPr="00E46278">
              <w:rPr>
                <w:vertAlign w:val="superscript"/>
              </w:rPr>
              <w:t>1</w:t>
            </w:r>
          </w:p>
          <w:p w14:paraId="22A89384" w14:textId="77777777" w:rsidR="00E372C4" w:rsidRPr="00E46278" w:rsidRDefault="009341D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150 коек</w:t>
            </w:r>
            <w:r w:rsidR="00E372C4" w:rsidRPr="00E46278">
              <w:rPr>
                <w:vertAlign w:val="superscript"/>
              </w:rPr>
              <w:t>2</w:t>
            </w:r>
          </w:p>
        </w:tc>
      </w:tr>
      <w:tr w:rsidR="005C6991" w:rsidRPr="00E46278" w14:paraId="3A7FAA35" w14:textId="77777777" w:rsidTr="00FD7A00">
        <w:tc>
          <w:tcPr>
            <w:tcW w:w="0" w:type="auto"/>
          </w:tcPr>
          <w:p w14:paraId="250D8E16" w14:textId="00B53780" w:rsidR="00E372C4" w:rsidRPr="00E46278" w:rsidRDefault="00E372C4">
            <w:pPr>
              <w:pStyle w:val="a5"/>
              <w:numPr>
                <w:ilvl w:val="0"/>
                <w:numId w:val="50"/>
              </w:numPr>
              <w:jc w:val="both"/>
            </w:pPr>
          </w:p>
        </w:tc>
        <w:tc>
          <w:tcPr>
            <w:tcW w:w="0" w:type="auto"/>
          </w:tcPr>
          <w:p w14:paraId="14109C97" w14:textId="77777777" w:rsidR="00E372C4" w:rsidRPr="00E46278" w:rsidRDefault="00E372C4" w:rsidP="007E3CAF">
            <w:pPr>
              <w:jc w:val="both"/>
            </w:pPr>
            <w:r w:rsidRPr="00E46278">
              <w:t xml:space="preserve">Врач-психотерапевт </w:t>
            </w:r>
          </w:p>
        </w:tc>
        <w:tc>
          <w:tcPr>
            <w:tcW w:w="0" w:type="auto"/>
          </w:tcPr>
          <w:p w14:paraId="5C5401FA" w14:textId="77777777" w:rsidR="00E372C4" w:rsidRPr="00E46278" w:rsidRDefault="009341D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200 коек</w:t>
            </w:r>
            <w:r w:rsidR="00E372C4" w:rsidRPr="00E46278">
              <w:rPr>
                <w:vertAlign w:val="superscript"/>
              </w:rPr>
              <w:t>1</w:t>
            </w:r>
          </w:p>
          <w:p w14:paraId="1DDCCBB5" w14:textId="77777777" w:rsidR="00E372C4" w:rsidRPr="00E46278" w:rsidRDefault="009341D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150 коек</w:t>
            </w:r>
            <w:r w:rsidR="00E372C4" w:rsidRPr="00E46278">
              <w:rPr>
                <w:vertAlign w:val="superscript"/>
              </w:rPr>
              <w:t>2</w:t>
            </w:r>
          </w:p>
        </w:tc>
      </w:tr>
      <w:tr w:rsidR="005C6991" w:rsidRPr="00E46278" w14:paraId="13C74BB1" w14:textId="77777777" w:rsidTr="00FD7A00">
        <w:tc>
          <w:tcPr>
            <w:tcW w:w="0" w:type="auto"/>
          </w:tcPr>
          <w:p w14:paraId="4EB189B8" w14:textId="431ED4E2" w:rsidR="00E372C4" w:rsidRPr="00E46278" w:rsidRDefault="00E372C4">
            <w:pPr>
              <w:pStyle w:val="a5"/>
              <w:numPr>
                <w:ilvl w:val="0"/>
                <w:numId w:val="50"/>
              </w:numPr>
              <w:jc w:val="both"/>
            </w:pPr>
          </w:p>
        </w:tc>
        <w:tc>
          <w:tcPr>
            <w:tcW w:w="0" w:type="auto"/>
          </w:tcPr>
          <w:p w14:paraId="0BFD4937" w14:textId="77777777" w:rsidR="00E372C4" w:rsidRPr="00E46278" w:rsidRDefault="00E372C4" w:rsidP="007E3CAF">
            <w:pPr>
              <w:jc w:val="both"/>
            </w:pPr>
            <w:r w:rsidRPr="00E46278">
              <w:t xml:space="preserve">Врач-офтальмолог </w:t>
            </w:r>
          </w:p>
        </w:tc>
        <w:tc>
          <w:tcPr>
            <w:tcW w:w="0" w:type="auto"/>
          </w:tcPr>
          <w:p w14:paraId="0EEE6FA4" w14:textId="77777777" w:rsidR="00E372C4" w:rsidRPr="00E46278" w:rsidRDefault="009341D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200 коек</w:t>
            </w:r>
            <w:r w:rsidR="00E372C4" w:rsidRPr="00E46278">
              <w:rPr>
                <w:vertAlign w:val="superscript"/>
              </w:rPr>
              <w:t>1</w:t>
            </w:r>
          </w:p>
          <w:p w14:paraId="6C3DA3F1" w14:textId="77777777" w:rsidR="00E372C4" w:rsidRPr="00E46278" w:rsidRDefault="009341D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150 коек</w:t>
            </w:r>
            <w:r w:rsidR="00E372C4" w:rsidRPr="00E46278">
              <w:rPr>
                <w:vertAlign w:val="superscript"/>
              </w:rPr>
              <w:t>2</w:t>
            </w:r>
          </w:p>
        </w:tc>
      </w:tr>
      <w:tr w:rsidR="005C6991" w:rsidRPr="00E46278" w14:paraId="003D36BE" w14:textId="77777777" w:rsidTr="00FD7A00">
        <w:tc>
          <w:tcPr>
            <w:tcW w:w="0" w:type="auto"/>
          </w:tcPr>
          <w:p w14:paraId="5FAF7195" w14:textId="10D9C277" w:rsidR="00E372C4" w:rsidRPr="00E46278" w:rsidRDefault="00E372C4">
            <w:pPr>
              <w:pStyle w:val="a5"/>
              <w:numPr>
                <w:ilvl w:val="0"/>
                <w:numId w:val="50"/>
              </w:numPr>
              <w:jc w:val="both"/>
            </w:pPr>
          </w:p>
        </w:tc>
        <w:tc>
          <w:tcPr>
            <w:tcW w:w="0" w:type="auto"/>
          </w:tcPr>
          <w:p w14:paraId="68A54861" w14:textId="77777777" w:rsidR="00E372C4" w:rsidRPr="00E46278" w:rsidRDefault="00E372C4" w:rsidP="007E3CAF">
            <w:pPr>
              <w:jc w:val="both"/>
            </w:pPr>
            <w:r w:rsidRPr="00E46278">
              <w:t xml:space="preserve">Врач-клинический фармаколог </w:t>
            </w:r>
          </w:p>
        </w:tc>
        <w:tc>
          <w:tcPr>
            <w:tcW w:w="0" w:type="auto"/>
          </w:tcPr>
          <w:p w14:paraId="27D6969E" w14:textId="77777777" w:rsidR="00E372C4" w:rsidRPr="00E46278" w:rsidRDefault="009341D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300 коек</w:t>
            </w:r>
            <w:r w:rsidR="00E372C4" w:rsidRPr="00E46278">
              <w:rPr>
                <w:vertAlign w:val="superscript"/>
              </w:rPr>
              <w:t>1</w:t>
            </w:r>
          </w:p>
          <w:p w14:paraId="6E5CFC05" w14:textId="77777777" w:rsidR="00E372C4" w:rsidRPr="00E46278" w:rsidRDefault="009341D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200 коек</w:t>
            </w:r>
            <w:r w:rsidR="00E372C4" w:rsidRPr="00E46278">
              <w:rPr>
                <w:vertAlign w:val="superscript"/>
              </w:rPr>
              <w:t>2</w:t>
            </w:r>
          </w:p>
        </w:tc>
      </w:tr>
      <w:tr w:rsidR="005C6991" w:rsidRPr="00E46278" w14:paraId="221AAC5C" w14:textId="77777777" w:rsidTr="00FD7A00">
        <w:tc>
          <w:tcPr>
            <w:tcW w:w="0" w:type="auto"/>
          </w:tcPr>
          <w:p w14:paraId="4769D24B" w14:textId="0D05FE70" w:rsidR="00E372C4" w:rsidRPr="00E46278" w:rsidRDefault="00E372C4">
            <w:pPr>
              <w:pStyle w:val="a5"/>
              <w:numPr>
                <w:ilvl w:val="0"/>
                <w:numId w:val="50"/>
              </w:numPr>
              <w:jc w:val="both"/>
            </w:pPr>
          </w:p>
        </w:tc>
        <w:tc>
          <w:tcPr>
            <w:tcW w:w="0" w:type="auto"/>
          </w:tcPr>
          <w:p w14:paraId="41B554B9" w14:textId="77777777" w:rsidR="00E372C4" w:rsidRPr="00E46278" w:rsidRDefault="00E372C4" w:rsidP="007E3CAF">
            <w:pPr>
              <w:jc w:val="both"/>
            </w:pPr>
            <w:r w:rsidRPr="00E46278">
              <w:t xml:space="preserve">Врач-пульмонолог </w:t>
            </w:r>
          </w:p>
        </w:tc>
        <w:tc>
          <w:tcPr>
            <w:tcW w:w="0" w:type="auto"/>
          </w:tcPr>
          <w:p w14:paraId="64801E63" w14:textId="77777777" w:rsidR="00E372C4" w:rsidRPr="00E46278" w:rsidRDefault="009341D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100 коек</w:t>
            </w:r>
          </w:p>
        </w:tc>
      </w:tr>
      <w:tr w:rsidR="005C6991" w:rsidRPr="00E46278" w14:paraId="663177AF" w14:textId="77777777" w:rsidTr="00FD7A00">
        <w:tc>
          <w:tcPr>
            <w:tcW w:w="0" w:type="auto"/>
          </w:tcPr>
          <w:p w14:paraId="74530A94" w14:textId="39FED2CC" w:rsidR="00E372C4" w:rsidRPr="00E46278" w:rsidRDefault="00E372C4">
            <w:pPr>
              <w:pStyle w:val="a5"/>
              <w:numPr>
                <w:ilvl w:val="0"/>
                <w:numId w:val="50"/>
              </w:numPr>
              <w:jc w:val="both"/>
            </w:pPr>
          </w:p>
        </w:tc>
        <w:tc>
          <w:tcPr>
            <w:tcW w:w="0" w:type="auto"/>
          </w:tcPr>
          <w:p w14:paraId="30C9C2B5" w14:textId="77777777" w:rsidR="00E372C4" w:rsidRPr="00E46278" w:rsidRDefault="00E372C4" w:rsidP="007E3CAF">
            <w:pPr>
              <w:jc w:val="both"/>
            </w:pPr>
            <w:r w:rsidRPr="00E46278">
              <w:t>Врач-оториноларинголог</w:t>
            </w:r>
          </w:p>
        </w:tc>
        <w:tc>
          <w:tcPr>
            <w:tcW w:w="0" w:type="auto"/>
          </w:tcPr>
          <w:p w14:paraId="473F65CE" w14:textId="77777777" w:rsidR="00E372C4" w:rsidRPr="00E46278" w:rsidRDefault="009341D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 xml:space="preserve">0,5 на 150 коек </w:t>
            </w:r>
          </w:p>
        </w:tc>
      </w:tr>
      <w:tr w:rsidR="005C6991" w:rsidRPr="00E46278" w14:paraId="0BCD81F1" w14:textId="77777777" w:rsidTr="00FD7A00">
        <w:tc>
          <w:tcPr>
            <w:tcW w:w="0" w:type="auto"/>
          </w:tcPr>
          <w:p w14:paraId="12C96B57" w14:textId="7FE9BA37" w:rsidR="00E372C4" w:rsidRPr="00E46278" w:rsidRDefault="00E372C4">
            <w:pPr>
              <w:pStyle w:val="a5"/>
              <w:numPr>
                <w:ilvl w:val="0"/>
                <w:numId w:val="50"/>
              </w:numPr>
              <w:jc w:val="both"/>
            </w:pPr>
          </w:p>
        </w:tc>
        <w:tc>
          <w:tcPr>
            <w:tcW w:w="0" w:type="auto"/>
          </w:tcPr>
          <w:p w14:paraId="54279842" w14:textId="77777777" w:rsidR="00E372C4" w:rsidRPr="00E46278" w:rsidRDefault="00E372C4" w:rsidP="007E3CAF">
            <w:pPr>
              <w:jc w:val="both"/>
            </w:pPr>
            <w:r w:rsidRPr="00E46278">
              <w:t xml:space="preserve">Врач-стоматолог </w:t>
            </w:r>
          </w:p>
        </w:tc>
        <w:tc>
          <w:tcPr>
            <w:tcW w:w="0" w:type="auto"/>
          </w:tcPr>
          <w:p w14:paraId="0E0909E6" w14:textId="77777777" w:rsidR="00E372C4" w:rsidRPr="00E46278" w:rsidRDefault="00DA7B0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 xml:space="preserve">1 на 100 коек </w:t>
            </w:r>
          </w:p>
        </w:tc>
      </w:tr>
      <w:tr w:rsidR="005C6991" w:rsidRPr="00E46278" w14:paraId="60490E7E" w14:textId="77777777" w:rsidTr="00FD7A00">
        <w:tc>
          <w:tcPr>
            <w:tcW w:w="0" w:type="auto"/>
          </w:tcPr>
          <w:p w14:paraId="65FEB5AB" w14:textId="4499D594" w:rsidR="00E372C4" w:rsidRPr="00E46278" w:rsidRDefault="00E372C4">
            <w:pPr>
              <w:pStyle w:val="a5"/>
              <w:numPr>
                <w:ilvl w:val="0"/>
                <w:numId w:val="50"/>
              </w:numPr>
              <w:jc w:val="both"/>
            </w:pPr>
          </w:p>
        </w:tc>
        <w:tc>
          <w:tcPr>
            <w:tcW w:w="0" w:type="auto"/>
          </w:tcPr>
          <w:p w14:paraId="778C4705" w14:textId="77777777" w:rsidR="00E372C4" w:rsidRPr="00E46278" w:rsidRDefault="00E372C4" w:rsidP="007E3CAF">
            <w:pPr>
              <w:jc w:val="both"/>
            </w:pPr>
            <w:r w:rsidRPr="00E46278">
              <w:t xml:space="preserve">Врач-диетолог </w:t>
            </w:r>
          </w:p>
        </w:tc>
        <w:tc>
          <w:tcPr>
            <w:tcW w:w="0" w:type="auto"/>
          </w:tcPr>
          <w:p w14:paraId="5B8D8C37" w14:textId="77777777" w:rsidR="00E372C4" w:rsidRPr="00E46278" w:rsidRDefault="00DA7B0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200 коек</w:t>
            </w:r>
          </w:p>
        </w:tc>
      </w:tr>
      <w:tr w:rsidR="005C6991" w:rsidRPr="00E46278" w14:paraId="60EB3A60" w14:textId="77777777" w:rsidTr="00FD7A00">
        <w:trPr>
          <w:trHeight w:val="209"/>
        </w:trPr>
        <w:tc>
          <w:tcPr>
            <w:tcW w:w="0" w:type="auto"/>
          </w:tcPr>
          <w:p w14:paraId="6DBDE2EB" w14:textId="5CA36382" w:rsidR="00E372C4" w:rsidRPr="00E46278" w:rsidRDefault="00E372C4">
            <w:pPr>
              <w:pStyle w:val="a5"/>
              <w:numPr>
                <w:ilvl w:val="0"/>
                <w:numId w:val="50"/>
              </w:numPr>
              <w:jc w:val="both"/>
            </w:pPr>
          </w:p>
        </w:tc>
        <w:tc>
          <w:tcPr>
            <w:tcW w:w="0" w:type="auto"/>
          </w:tcPr>
          <w:p w14:paraId="28B747D6" w14:textId="77777777" w:rsidR="00E372C4" w:rsidRPr="00E46278" w:rsidRDefault="00E372C4" w:rsidP="007E3CAF">
            <w:pPr>
              <w:jc w:val="both"/>
            </w:pPr>
            <w:r w:rsidRPr="00E46278">
              <w:t xml:space="preserve">Врач-эпидемиолог </w:t>
            </w:r>
          </w:p>
        </w:tc>
        <w:tc>
          <w:tcPr>
            <w:tcW w:w="0" w:type="auto"/>
          </w:tcPr>
          <w:p w14:paraId="1A4B96F7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653D1E6D" w14:textId="77777777" w:rsidTr="00FD7A00">
        <w:trPr>
          <w:trHeight w:val="600"/>
        </w:trPr>
        <w:tc>
          <w:tcPr>
            <w:tcW w:w="0" w:type="auto"/>
          </w:tcPr>
          <w:p w14:paraId="3B2B5B01" w14:textId="032D5CC7" w:rsidR="00E372C4" w:rsidRPr="00E46278" w:rsidRDefault="00E372C4">
            <w:pPr>
              <w:pStyle w:val="a5"/>
              <w:numPr>
                <w:ilvl w:val="0"/>
                <w:numId w:val="50"/>
              </w:numPr>
              <w:jc w:val="both"/>
            </w:pPr>
          </w:p>
        </w:tc>
        <w:tc>
          <w:tcPr>
            <w:tcW w:w="0" w:type="auto"/>
          </w:tcPr>
          <w:p w14:paraId="094EFEF2" w14:textId="77777777" w:rsidR="00E372C4" w:rsidRPr="00E46278" w:rsidRDefault="00E372C4" w:rsidP="007E3CAF">
            <w:pPr>
              <w:jc w:val="both"/>
            </w:pPr>
            <w:r w:rsidRPr="00E46278">
              <w:t xml:space="preserve">Врач по лечебной физкультуре </w:t>
            </w:r>
          </w:p>
        </w:tc>
        <w:tc>
          <w:tcPr>
            <w:tcW w:w="0" w:type="auto"/>
          </w:tcPr>
          <w:p w14:paraId="36974BA1" w14:textId="77777777" w:rsidR="00E372C4" w:rsidRPr="00E46278" w:rsidRDefault="00DA7B0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150 коек</w:t>
            </w:r>
          </w:p>
        </w:tc>
      </w:tr>
      <w:tr w:rsidR="005C6991" w:rsidRPr="00E46278" w14:paraId="5258A28C" w14:textId="77777777" w:rsidTr="00FD7A00">
        <w:trPr>
          <w:trHeight w:val="328"/>
        </w:trPr>
        <w:tc>
          <w:tcPr>
            <w:tcW w:w="0" w:type="auto"/>
          </w:tcPr>
          <w:p w14:paraId="74C52B9D" w14:textId="7E4CFD01" w:rsidR="00E372C4" w:rsidRPr="00E46278" w:rsidRDefault="00E372C4">
            <w:pPr>
              <w:pStyle w:val="a5"/>
              <w:numPr>
                <w:ilvl w:val="0"/>
                <w:numId w:val="50"/>
              </w:numPr>
              <w:jc w:val="both"/>
            </w:pPr>
          </w:p>
        </w:tc>
        <w:tc>
          <w:tcPr>
            <w:tcW w:w="0" w:type="auto"/>
          </w:tcPr>
          <w:p w14:paraId="4B271514" w14:textId="77777777" w:rsidR="00E372C4" w:rsidRPr="00E46278" w:rsidRDefault="00E372C4" w:rsidP="007E3CAF">
            <w:pPr>
              <w:jc w:val="both"/>
            </w:pPr>
            <w:r w:rsidRPr="00E46278">
              <w:t xml:space="preserve">Врач-торакальный хирург </w:t>
            </w:r>
          </w:p>
        </w:tc>
        <w:tc>
          <w:tcPr>
            <w:tcW w:w="0" w:type="auto"/>
          </w:tcPr>
          <w:p w14:paraId="35608199" w14:textId="77777777" w:rsidR="00E372C4" w:rsidRPr="00E46278" w:rsidRDefault="00DA7B0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200 коек</w:t>
            </w:r>
          </w:p>
        </w:tc>
      </w:tr>
      <w:tr w:rsidR="005C6991" w:rsidRPr="00E46278" w14:paraId="42A4F6B8" w14:textId="77777777" w:rsidTr="00FD7A00">
        <w:trPr>
          <w:trHeight w:val="559"/>
        </w:trPr>
        <w:tc>
          <w:tcPr>
            <w:tcW w:w="0" w:type="auto"/>
          </w:tcPr>
          <w:p w14:paraId="2D60B824" w14:textId="6A9310D7" w:rsidR="00E372C4" w:rsidRPr="00E46278" w:rsidRDefault="00E372C4">
            <w:pPr>
              <w:pStyle w:val="a5"/>
              <w:numPr>
                <w:ilvl w:val="0"/>
                <w:numId w:val="50"/>
              </w:numPr>
              <w:jc w:val="both"/>
            </w:pPr>
          </w:p>
        </w:tc>
        <w:tc>
          <w:tcPr>
            <w:tcW w:w="0" w:type="auto"/>
          </w:tcPr>
          <w:p w14:paraId="72850A67" w14:textId="77777777" w:rsidR="00E372C4" w:rsidRPr="00E46278" w:rsidRDefault="00E372C4" w:rsidP="007E3CAF">
            <w:pPr>
              <w:jc w:val="both"/>
            </w:pPr>
            <w:r w:rsidRPr="00E46278">
              <w:t>Врач-фтизиатр</w:t>
            </w:r>
          </w:p>
        </w:tc>
        <w:tc>
          <w:tcPr>
            <w:tcW w:w="0" w:type="auto"/>
          </w:tcPr>
          <w:p w14:paraId="74ECFCA3" w14:textId="77777777" w:rsidR="00E372C4" w:rsidRPr="00E46278" w:rsidRDefault="00E372C4" w:rsidP="007E3CAF">
            <w:pPr>
              <w:jc w:val="both"/>
            </w:pPr>
            <w:r w:rsidRPr="00E46278">
              <w:t>4,75 на 60 коек (для обеспечения круглосуточной работы)</w:t>
            </w:r>
          </w:p>
        </w:tc>
      </w:tr>
      <w:tr w:rsidR="005C6991" w:rsidRPr="00E46278" w14:paraId="68EC02F8" w14:textId="77777777" w:rsidTr="00FD7A00">
        <w:trPr>
          <w:trHeight w:val="400"/>
        </w:trPr>
        <w:tc>
          <w:tcPr>
            <w:tcW w:w="0" w:type="auto"/>
          </w:tcPr>
          <w:p w14:paraId="4D99D446" w14:textId="26F9F43B" w:rsidR="00E372C4" w:rsidRPr="00E46278" w:rsidRDefault="00E372C4">
            <w:pPr>
              <w:pStyle w:val="a5"/>
              <w:numPr>
                <w:ilvl w:val="0"/>
                <w:numId w:val="50"/>
              </w:numPr>
              <w:jc w:val="both"/>
            </w:pPr>
          </w:p>
        </w:tc>
        <w:tc>
          <w:tcPr>
            <w:tcW w:w="0" w:type="auto"/>
          </w:tcPr>
          <w:p w14:paraId="21715CB2" w14:textId="77777777" w:rsidR="00E372C4" w:rsidRPr="00E46278" w:rsidRDefault="00E372C4" w:rsidP="007E3CAF">
            <w:pPr>
              <w:jc w:val="both"/>
            </w:pPr>
            <w:r w:rsidRPr="00E46278">
              <w:t xml:space="preserve">Инструктор по лечебной физкультуре </w:t>
            </w:r>
          </w:p>
        </w:tc>
        <w:tc>
          <w:tcPr>
            <w:tcW w:w="0" w:type="auto"/>
          </w:tcPr>
          <w:p w14:paraId="14FDD549" w14:textId="77777777" w:rsidR="00E372C4" w:rsidRPr="00E46278" w:rsidRDefault="00DA7B0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 xml:space="preserve">1 на 150 коек </w:t>
            </w:r>
          </w:p>
        </w:tc>
      </w:tr>
      <w:tr w:rsidR="005C6991" w:rsidRPr="00E46278" w14:paraId="137044EC" w14:textId="77777777" w:rsidTr="00FD7A00">
        <w:tc>
          <w:tcPr>
            <w:tcW w:w="0" w:type="auto"/>
          </w:tcPr>
          <w:p w14:paraId="413ADFCD" w14:textId="5E1B3307" w:rsidR="00E372C4" w:rsidRPr="00E46278" w:rsidRDefault="00E372C4">
            <w:pPr>
              <w:pStyle w:val="a5"/>
              <w:numPr>
                <w:ilvl w:val="0"/>
                <w:numId w:val="50"/>
              </w:numPr>
              <w:jc w:val="both"/>
            </w:pPr>
          </w:p>
        </w:tc>
        <w:tc>
          <w:tcPr>
            <w:tcW w:w="0" w:type="auto"/>
          </w:tcPr>
          <w:p w14:paraId="0AA8910B" w14:textId="77777777" w:rsidR="00E372C4" w:rsidRPr="00E46278" w:rsidRDefault="00E372C4" w:rsidP="007E3CAF">
            <w:pPr>
              <w:jc w:val="both"/>
            </w:pPr>
            <w:r w:rsidRPr="00E46278">
              <w:t xml:space="preserve">Помощник врача-эпидемиолога </w:t>
            </w:r>
          </w:p>
        </w:tc>
        <w:tc>
          <w:tcPr>
            <w:tcW w:w="0" w:type="auto"/>
          </w:tcPr>
          <w:p w14:paraId="7FD1171A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1A8BD442" w14:textId="77777777" w:rsidTr="00FD7A00">
        <w:tc>
          <w:tcPr>
            <w:tcW w:w="0" w:type="auto"/>
          </w:tcPr>
          <w:p w14:paraId="5510CA9B" w14:textId="54818B34" w:rsidR="00E372C4" w:rsidRPr="00E46278" w:rsidRDefault="00E372C4">
            <w:pPr>
              <w:pStyle w:val="a5"/>
              <w:numPr>
                <w:ilvl w:val="0"/>
                <w:numId w:val="50"/>
              </w:numPr>
              <w:jc w:val="both"/>
            </w:pPr>
          </w:p>
        </w:tc>
        <w:tc>
          <w:tcPr>
            <w:tcW w:w="0" w:type="auto"/>
          </w:tcPr>
          <w:p w14:paraId="003970FB" w14:textId="77777777" w:rsidR="00E372C4" w:rsidRPr="00E46278" w:rsidRDefault="00E372C4" w:rsidP="007E3CAF">
            <w:pPr>
              <w:jc w:val="both"/>
            </w:pPr>
            <w:r w:rsidRPr="00E46278">
              <w:t xml:space="preserve">Медицинская сестра диетическая </w:t>
            </w:r>
          </w:p>
        </w:tc>
        <w:tc>
          <w:tcPr>
            <w:tcW w:w="0" w:type="auto"/>
          </w:tcPr>
          <w:p w14:paraId="36B00A67" w14:textId="77777777" w:rsidR="00E372C4" w:rsidRPr="00E46278" w:rsidRDefault="00DA7B0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200 коек</w:t>
            </w:r>
          </w:p>
        </w:tc>
      </w:tr>
      <w:tr w:rsidR="005C6991" w:rsidRPr="00E46278" w14:paraId="57D0D9BB" w14:textId="77777777" w:rsidTr="00FD7A00">
        <w:trPr>
          <w:trHeight w:val="200"/>
        </w:trPr>
        <w:tc>
          <w:tcPr>
            <w:tcW w:w="0" w:type="auto"/>
          </w:tcPr>
          <w:p w14:paraId="015AAABE" w14:textId="08C626CE" w:rsidR="00E372C4" w:rsidRPr="00E46278" w:rsidRDefault="00E372C4">
            <w:pPr>
              <w:pStyle w:val="a5"/>
              <w:numPr>
                <w:ilvl w:val="0"/>
                <w:numId w:val="50"/>
              </w:numPr>
              <w:jc w:val="both"/>
            </w:pPr>
          </w:p>
        </w:tc>
        <w:tc>
          <w:tcPr>
            <w:tcW w:w="0" w:type="auto"/>
          </w:tcPr>
          <w:p w14:paraId="0E54E86F" w14:textId="77777777" w:rsidR="00E372C4" w:rsidRPr="00E46278" w:rsidRDefault="00E372C4" w:rsidP="007E3CAF">
            <w:pPr>
              <w:jc w:val="both"/>
            </w:pPr>
            <w:r w:rsidRPr="00E46278">
              <w:t xml:space="preserve">Врач-хирург </w:t>
            </w:r>
          </w:p>
        </w:tc>
        <w:tc>
          <w:tcPr>
            <w:tcW w:w="0" w:type="auto"/>
          </w:tcPr>
          <w:p w14:paraId="6A65A0A5" w14:textId="77777777" w:rsidR="00E372C4" w:rsidRPr="00E46278" w:rsidRDefault="00DA7B0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0,5 на 150 коек</w:t>
            </w:r>
          </w:p>
        </w:tc>
      </w:tr>
      <w:tr w:rsidR="005C6991" w:rsidRPr="00E46278" w14:paraId="42A09847" w14:textId="77777777" w:rsidTr="00FD7A00">
        <w:trPr>
          <w:trHeight w:val="400"/>
        </w:trPr>
        <w:tc>
          <w:tcPr>
            <w:tcW w:w="0" w:type="auto"/>
          </w:tcPr>
          <w:p w14:paraId="023DBFCB" w14:textId="34CB694E" w:rsidR="00E372C4" w:rsidRPr="00E46278" w:rsidRDefault="00E372C4">
            <w:pPr>
              <w:pStyle w:val="a5"/>
              <w:numPr>
                <w:ilvl w:val="0"/>
                <w:numId w:val="50"/>
              </w:numPr>
              <w:jc w:val="both"/>
            </w:pPr>
          </w:p>
        </w:tc>
        <w:tc>
          <w:tcPr>
            <w:tcW w:w="0" w:type="auto"/>
          </w:tcPr>
          <w:p w14:paraId="15F36E98" w14:textId="77777777" w:rsidR="00E372C4" w:rsidRPr="00E46278" w:rsidRDefault="00E372C4" w:rsidP="007E3CAF">
            <w:pPr>
              <w:jc w:val="both"/>
            </w:pPr>
            <w:r w:rsidRPr="00E46278">
              <w:t>Врач-детский хирург</w:t>
            </w:r>
            <w:r w:rsidRPr="00E46278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14:paraId="36E67844" w14:textId="77777777" w:rsidR="00E372C4" w:rsidRPr="00E46278" w:rsidRDefault="00DA7B0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500 тыс. детского населения</w:t>
            </w:r>
          </w:p>
        </w:tc>
      </w:tr>
      <w:tr w:rsidR="005C6991" w:rsidRPr="00E46278" w14:paraId="39ABADA0" w14:textId="77777777" w:rsidTr="00FD7A00">
        <w:tc>
          <w:tcPr>
            <w:tcW w:w="0" w:type="auto"/>
          </w:tcPr>
          <w:p w14:paraId="25FEB1E3" w14:textId="7A939F36" w:rsidR="00E372C4" w:rsidRPr="00E46278" w:rsidRDefault="00E372C4">
            <w:pPr>
              <w:pStyle w:val="a5"/>
              <w:numPr>
                <w:ilvl w:val="0"/>
                <w:numId w:val="50"/>
              </w:numPr>
              <w:jc w:val="both"/>
            </w:pPr>
          </w:p>
        </w:tc>
        <w:tc>
          <w:tcPr>
            <w:tcW w:w="0" w:type="auto"/>
          </w:tcPr>
          <w:p w14:paraId="36FB1FFE" w14:textId="77777777" w:rsidR="00E372C4" w:rsidRPr="00E46278" w:rsidRDefault="00E372C4" w:rsidP="007E3CAF">
            <w:pPr>
              <w:jc w:val="both"/>
            </w:pPr>
            <w:r w:rsidRPr="00E46278">
              <w:t xml:space="preserve">Медицинский регистратор </w:t>
            </w:r>
          </w:p>
        </w:tc>
        <w:tc>
          <w:tcPr>
            <w:tcW w:w="0" w:type="auto"/>
          </w:tcPr>
          <w:p w14:paraId="5B071489" w14:textId="77777777" w:rsidR="00E372C4" w:rsidRPr="00E46278" w:rsidRDefault="00E372C4" w:rsidP="007E3CAF">
            <w:pPr>
              <w:jc w:val="both"/>
            </w:pPr>
            <w:r w:rsidRPr="00E46278">
              <w:t>1 на 8 должностей врачей-специалистов, оказывающих медицинскую помощь в амбулаторных условиях</w:t>
            </w:r>
          </w:p>
        </w:tc>
      </w:tr>
      <w:tr w:rsidR="005C6991" w:rsidRPr="00E46278" w14:paraId="2BD24B8B" w14:textId="77777777" w:rsidTr="00FD7A00">
        <w:tc>
          <w:tcPr>
            <w:tcW w:w="0" w:type="auto"/>
          </w:tcPr>
          <w:p w14:paraId="0A30B582" w14:textId="0C4FDE92" w:rsidR="00E372C4" w:rsidRPr="00E46278" w:rsidRDefault="00E372C4">
            <w:pPr>
              <w:pStyle w:val="a5"/>
              <w:numPr>
                <w:ilvl w:val="0"/>
                <w:numId w:val="50"/>
              </w:numPr>
              <w:jc w:val="both"/>
            </w:pPr>
          </w:p>
        </w:tc>
        <w:tc>
          <w:tcPr>
            <w:tcW w:w="0" w:type="auto"/>
          </w:tcPr>
          <w:p w14:paraId="09B002AA" w14:textId="77777777" w:rsidR="00E372C4" w:rsidRPr="00E46278" w:rsidRDefault="00E372C4" w:rsidP="007E3CAF">
            <w:pPr>
              <w:jc w:val="both"/>
            </w:pPr>
            <w:r w:rsidRPr="00E46278">
              <w:t xml:space="preserve">Медицинский дезинфектор </w:t>
            </w:r>
          </w:p>
        </w:tc>
        <w:tc>
          <w:tcPr>
            <w:tcW w:w="0" w:type="auto"/>
          </w:tcPr>
          <w:p w14:paraId="4062DD58" w14:textId="77777777" w:rsidR="00E372C4" w:rsidRPr="00E46278" w:rsidRDefault="00DA7B0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200 коек, но не менее 1 должности</w:t>
            </w:r>
          </w:p>
        </w:tc>
      </w:tr>
      <w:tr w:rsidR="00657C72" w:rsidRPr="00E46278" w14:paraId="2CC997E7" w14:textId="77777777" w:rsidTr="00FD7A00">
        <w:tc>
          <w:tcPr>
            <w:tcW w:w="0" w:type="auto"/>
          </w:tcPr>
          <w:p w14:paraId="3DA8CD6B" w14:textId="6F1A3591" w:rsidR="00657C72" w:rsidRPr="00E46278" w:rsidRDefault="00657C72">
            <w:pPr>
              <w:pStyle w:val="a5"/>
              <w:numPr>
                <w:ilvl w:val="0"/>
                <w:numId w:val="50"/>
              </w:numPr>
              <w:jc w:val="both"/>
            </w:pPr>
          </w:p>
        </w:tc>
        <w:tc>
          <w:tcPr>
            <w:tcW w:w="0" w:type="auto"/>
          </w:tcPr>
          <w:p w14:paraId="0FDD4503" w14:textId="77777777" w:rsidR="00657C72" w:rsidRPr="00E46278" w:rsidRDefault="00657C72" w:rsidP="00657C72">
            <w:pPr>
              <w:jc w:val="both"/>
            </w:pPr>
            <w:r w:rsidRPr="00E46278">
              <w:t xml:space="preserve">Санитар </w:t>
            </w:r>
          </w:p>
        </w:tc>
        <w:tc>
          <w:tcPr>
            <w:tcW w:w="0" w:type="auto"/>
          </w:tcPr>
          <w:p w14:paraId="36AD2DFA" w14:textId="77777777" w:rsidR="00657C72" w:rsidRPr="00E46278" w:rsidRDefault="00DA7B00" w:rsidP="00657C72">
            <w:pPr>
              <w:jc w:val="both"/>
            </w:pPr>
            <w:r w:rsidRPr="00E46278">
              <w:t xml:space="preserve">из расчета: </w:t>
            </w:r>
            <w:r w:rsidR="00657C72" w:rsidRPr="00E46278">
              <w:t>0,25 на 100 коек круглосуточного стационара</w:t>
            </w:r>
          </w:p>
        </w:tc>
      </w:tr>
    </w:tbl>
    <w:p w14:paraId="4CD548B7" w14:textId="77777777" w:rsidR="00E372C4" w:rsidRPr="00E46278" w:rsidRDefault="00E372C4" w:rsidP="00E372C4"/>
    <w:p w14:paraId="2D537F7B" w14:textId="77777777" w:rsidR="00E372C4" w:rsidRPr="00E46278" w:rsidRDefault="00E372C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 w:val="0"/>
        <w:jc w:val="center"/>
      </w:pPr>
      <w:r w:rsidRPr="00E46278">
        <w:t>Рекомендуемые штатные нормативы амбулаторного отделения</w:t>
      </w:r>
    </w:p>
    <w:p w14:paraId="774E53D8" w14:textId="77777777" w:rsidR="00E372C4" w:rsidRPr="00E46278" w:rsidRDefault="00E372C4" w:rsidP="00E372C4">
      <w:pPr>
        <w:pStyle w:val="a5"/>
        <w:ind w:left="0"/>
        <w:contextualSpacing w:val="0"/>
      </w:pPr>
    </w:p>
    <w:tbl>
      <w:tblPr>
        <w:tblStyle w:val="affffff5"/>
        <w:tblW w:w="0" w:type="auto"/>
        <w:tblLook w:val="00A0" w:firstRow="1" w:lastRow="0" w:firstColumn="1" w:lastColumn="0" w:noHBand="0" w:noVBand="0"/>
      </w:tblPr>
      <w:tblGrid>
        <w:gridCol w:w="829"/>
        <w:gridCol w:w="4720"/>
        <w:gridCol w:w="3796"/>
      </w:tblGrid>
      <w:tr w:rsidR="005C6991" w:rsidRPr="00E46278" w14:paraId="065FFC47" w14:textId="77777777" w:rsidTr="00FD7A00">
        <w:trPr>
          <w:trHeight w:val="234"/>
        </w:trPr>
        <w:tc>
          <w:tcPr>
            <w:tcW w:w="0" w:type="auto"/>
          </w:tcPr>
          <w:p w14:paraId="12F36E39" w14:textId="77777777" w:rsidR="00E372C4" w:rsidRPr="00E46278" w:rsidRDefault="00E372C4" w:rsidP="007E3CAF">
            <w:pPr>
              <w:jc w:val="center"/>
            </w:pPr>
            <w:r w:rsidRPr="00E46278">
              <w:t>№ п/п</w:t>
            </w:r>
          </w:p>
        </w:tc>
        <w:tc>
          <w:tcPr>
            <w:tcW w:w="0" w:type="auto"/>
          </w:tcPr>
          <w:p w14:paraId="1FD831CA" w14:textId="77777777" w:rsidR="00E372C4" w:rsidRPr="00E46278" w:rsidRDefault="00E372C4" w:rsidP="007E3CAF">
            <w:pPr>
              <w:jc w:val="center"/>
            </w:pPr>
            <w:r w:rsidRPr="00E46278">
              <w:t>Наименование должности</w:t>
            </w:r>
          </w:p>
        </w:tc>
        <w:tc>
          <w:tcPr>
            <w:tcW w:w="0" w:type="auto"/>
          </w:tcPr>
          <w:p w14:paraId="43FAC4E2" w14:textId="77777777" w:rsidR="00E372C4" w:rsidRPr="00E46278" w:rsidRDefault="00E372C4" w:rsidP="007E3CAF">
            <w:pPr>
              <w:jc w:val="center"/>
            </w:pPr>
            <w:r w:rsidRPr="00E46278">
              <w:t>Количество должностей, шт.</w:t>
            </w:r>
          </w:p>
        </w:tc>
      </w:tr>
      <w:tr w:rsidR="005C6991" w:rsidRPr="00E46278" w14:paraId="20294BE5" w14:textId="77777777" w:rsidTr="00FD7A00">
        <w:tc>
          <w:tcPr>
            <w:tcW w:w="0" w:type="auto"/>
          </w:tcPr>
          <w:p w14:paraId="2B5DF208" w14:textId="5D85187A" w:rsidR="00E372C4" w:rsidRPr="00E46278" w:rsidRDefault="00E372C4">
            <w:pPr>
              <w:pStyle w:val="a5"/>
              <w:numPr>
                <w:ilvl w:val="0"/>
                <w:numId w:val="51"/>
              </w:numPr>
              <w:jc w:val="both"/>
            </w:pPr>
          </w:p>
        </w:tc>
        <w:tc>
          <w:tcPr>
            <w:tcW w:w="0" w:type="auto"/>
          </w:tcPr>
          <w:p w14:paraId="4E1AE643" w14:textId="77777777" w:rsidR="00E372C4" w:rsidRPr="00E46278" w:rsidRDefault="00E372C4" w:rsidP="007E3CAF">
            <w:pPr>
              <w:jc w:val="both"/>
            </w:pPr>
            <w:r w:rsidRPr="00E46278">
              <w:t>Заведующий – врач-фтизиатр</w:t>
            </w:r>
          </w:p>
        </w:tc>
        <w:tc>
          <w:tcPr>
            <w:tcW w:w="0" w:type="auto"/>
          </w:tcPr>
          <w:p w14:paraId="79006B82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57A27F1E" w14:textId="77777777" w:rsidTr="00FD7A00">
        <w:trPr>
          <w:trHeight w:val="286"/>
        </w:trPr>
        <w:tc>
          <w:tcPr>
            <w:tcW w:w="0" w:type="auto"/>
          </w:tcPr>
          <w:p w14:paraId="6B5158CB" w14:textId="5608DDE8" w:rsidR="00E372C4" w:rsidRPr="00E46278" w:rsidRDefault="00E372C4">
            <w:pPr>
              <w:pStyle w:val="a5"/>
              <w:numPr>
                <w:ilvl w:val="0"/>
                <w:numId w:val="51"/>
              </w:numPr>
              <w:jc w:val="both"/>
            </w:pPr>
          </w:p>
        </w:tc>
        <w:tc>
          <w:tcPr>
            <w:tcW w:w="0" w:type="auto"/>
          </w:tcPr>
          <w:p w14:paraId="2AC86453" w14:textId="77777777" w:rsidR="00E372C4" w:rsidRPr="00E46278" w:rsidRDefault="00E372C4" w:rsidP="007E3CAF">
            <w:pPr>
              <w:jc w:val="both"/>
            </w:pPr>
            <w:r w:rsidRPr="00E46278">
              <w:t xml:space="preserve">Старшая медицинская сестра </w:t>
            </w:r>
          </w:p>
        </w:tc>
        <w:tc>
          <w:tcPr>
            <w:tcW w:w="0" w:type="auto"/>
          </w:tcPr>
          <w:p w14:paraId="64BD924D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2340FBC0" w14:textId="77777777" w:rsidTr="00FD7A00">
        <w:tc>
          <w:tcPr>
            <w:tcW w:w="0" w:type="auto"/>
          </w:tcPr>
          <w:p w14:paraId="0FF3985D" w14:textId="2D35E21A" w:rsidR="00E372C4" w:rsidRPr="00E46278" w:rsidRDefault="00E372C4">
            <w:pPr>
              <w:pStyle w:val="a5"/>
              <w:numPr>
                <w:ilvl w:val="0"/>
                <w:numId w:val="51"/>
              </w:numPr>
              <w:jc w:val="both"/>
            </w:pPr>
          </w:p>
        </w:tc>
        <w:tc>
          <w:tcPr>
            <w:tcW w:w="0" w:type="auto"/>
          </w:tcPr>
          <w:p w14:paraId="0F28E1EF" w14:textId="77777777" w:rsidR="00E372C4" w:rsidRPr="00E46278" w:rsidRDefault="00E372C4" w:rsidP="007E3CAF">
            <w:pPr>
              <w:jc w:val="both"/>
            </w:pPr>
            <w:r w:rsidRPr="00E46278">
              <w:t xml:space="preserve">Медицинская сестра процедурной </w:t>
            </w:r>
          </w:p>
        </w:tc>
        <w:tc>
          <w:tcPr>
            <w:tcW w:w="0" w:type="auto"/>
          </w:tcPr>
          <w:p w14:paraId="2E703F81" w14:textId="77777777" w:rsidR="00E372C4" w:rsidRPr="00E46278" w:rsidRDefault="00E372C4" w:rsidP="007E3CAF">
            <w:pPr>
              <w:jc w:val="both"/>
            </w:pPr>
            <w:r w:rsidRPr="00E46278">
              <w:t xml:space="preserve">1 в смену </w:t>
            </w:r>
          </w:p>
        </w:tc>
      </w:tr>
      <w:tr w:rsidR="005C6991" w:rsidRPr="00E46278" w14:paraId="70FCAF88" w14:textId="77777777" w:rsidTr="00FD7A00">
        <w:tc>
          <w:tcPr>
            <w:tcW w:w="0" w:type="auto"/>
          </w:tcPr>
          <w:p w14:paraId="0F06BDF5" w14:textId="072FCA9A" w:rsidR="00E372C4" w:rsidRPr="00E46278" w:rsidRDefault="00E372C4">
            <w:pPr>
              <w:pStyle w:val="a5"/>
              <w:numPr>
                <w:ilvl w:val="0"/>
                <w:numId w:val="51"/>
              </w:numPr>
              <w:jc w:val="both"/>
            </w:pPr>
          </w:p>
        </w:tc>
        <w:tc>
          <w:tcPr>
            <w:tcW w:w="0" w:type="auto"/>
          </w:tcPr>
          <w:p w14:paraId="10B2253E" w14:textId="77777777" w:rsidR="00E372C4" w:rsidRPr="00E46278" w:rsidRDefault="00E372C4" w:rsidP="007E3CAF">
            <w:pPr>
              <w:jc w:val="both"/>
            </w:pPr>
            <w:r w:rsidRPr="00E46278">
              <w:t xml:space="preserve">Сестра-хозяйка </w:t>
            </w:r>
          </w:p>
        </w:tc>
        <w:tc>
          <w:tcPr>
            <w:tcW w:w="0" w:type="auto"/>
          </w:tcPr>
          <w:p w14:paraId="1D4B68B5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006E2DC2" w14:textId="77777777" w:rsidTr="00FD7A00">
        <w:tc>
          <w:tcPr>
            <w:tcW w:w="0" w:type="auto"/>
          </w:tcPr>
          <w:p w14:paraId="28E6F50F" w14:textId="4F7C308A" w:rsidR="00E372C4" w:rsidRPr="00E46278" w:rsidRDefault="00E372C4">
            <w:pPr>
              <w:pStyle w:val="a5"/>
              <w:numPr>
                <w:ilvl w:val="0"/>
                <w:numId w:val="51"/>
              </w:numPr>
              <w:jc w:val="both"/>
            </w:pPr>
          </w:p>
        </w:tc>
        <w:tc>
          <w:tcPr>
            <w:tcW w:w="0" w:type="auto"/>
          </w:tcPr>
          <w:p w14:paraId="3F5415A5" w14:textId="77777777" w:rsidR="00E372C4" w:rsidRPr="00E46278" w:rsidRDefault="00E372C4" w:rsidP="007E3CAF">
            <w:pPr>
              <w:jc w:val="both"/>
            </w:pPr>
            <w:r w:rsidRPr="00E46278">
              <w:t xml:space="preserve">Врач-эпидемиолог </w:t>
            </w:r>
          </w:p>
        </w:tc>
        <w:tc>
          <w:tcPr>
            <w:tcW w:w="0" w:type="auto"/>
          </w:tcPr>
          <w:p w14:paraId="17CF2293" w14:textId="77777777" w:rsidR="00E372C4" w:rsidRPr="00E46278" w:rsidRDefault="00E372C4" w:rsidP="007E3CAF">
            <w:pPr>
              <w:jc w:val="both"/>
            </w:pPr>
            <w:r w:rsidRPr="00E46278">
              <w:t xml:space="preserve">1 на 600 посещений в смену </w:t>
            </w:r>
          </w:p>
        </w:tc>
      </w:tr>
      <w:tr w:rsidR="005C6991" w:rsidRPr="00E46278" w14:paraId="038A6C16" w14:textId="77777777" w:rsidTr="00FD7A00">
        <w:tc>
          <w:tcPr>
            <w:tcW w:w="0" w:type="auto"/>
          </w:tcPr>
          <w:p w14:paraId="1DDE227A" w14:textId="6A5EF99E" w:rsidR="00E372C4" w:rsidRPr="00E46278" w:rsidRDefault="00E372C4">
            <w:pPr>
              <w:pStyle w:val="a5"/>
              <w:numPr>
                <w:ilvl w:val="0"/>
                <w:numId w:val="51"/>
              </w:numPr>
              <w:jc w:val="both"/>
            </w:pPr>
          </w:p>
        </w:tc>
        <w:tc>
          <w:tcPr>
            <w:tcW w:w="0" w:type="auto"/>
          </w:tcPr>
          <w:p w14:paraId="6DDD623C" w14:textId="77777777" w:rsidR="00E372C4" w:rsidRPr="00E46278" w:rsidRDefault="00E372C4" w:rsidP="007E3CAF">
            <w:pPr>
              <w:jc w:val="both"/>
            </w:pPr>
            <w:r w:rsidRPr="00E46278">
              <w:t xml:space="preserve">Помощник врача-эпидемиолога </w:t>
            </w:r>
          </w:p>
        </w:tc>
        <w:tc>
          <w:tcPr>
            <w:tcW w:w="0" w:type="auto"/>
          </w:tcPr>
          <w:p w14:paraId="610E7AD0" w14:textId="77777777" w:rsidR="00E372C4" w:rsidRPr="00E46278" w:rsidRDefault="00E372C4" w:rsidP="007E3CAF">
            <w:pPr>
              <w:jc w:val="both"/>
            </w:pPr>
            <w:r w:rsidRPr="00E46278">
              <w:t xml:space="preserve">1 </w:t>
            </w:r>
          </w:p>
        </w:tc>
      </w:tr>
      <w:tr w:rsidR="005C6991" w:rsidRPr="00E46278" w14:paraId="48270F6E" w14:textId="77777777" w:rsidTr="00FD7A00">
        <w:trPr>
          <w:trHeight w:val="1173"/>
        </w:trPr>
        <w:tc>
          <w:tcPr>
            <w:tcW w:w="0" w:type="auto"/>
          </w:tcPr>
          <w:p w14:paraId="70613865" w14:textId="589B1A48" w:rsidR="00E372C4" w:rsidRPr="00E46278" w:rsidRDefault="00E372C4">
            <w:pPr>
              <w:pStyle w:val="a5"/>
              <w:numPr>
                <w:ilvl w:val="0"/>
                <w:numId w:val="51"/>
              </w:numPr>
              <w:jc w:val="both"/>
            </w:pPr>
          </w:p>
        </w:tc>
        <w:tc>
          <w:tcPr>
            <w:tcW w:w="0" w:type="auto"/>
          </w:tcPr>
          <w:p w14:paraId="5CBD6191" w14:textId="77777777" w:rsidR="00E372C4" w:rsidRPr="00E46278" w:rsidRDefault="00E372C4" w:rsidP="007E3CAF">
            <w:pPr>
              <w:jc w:val="both"/>
            </w:pPr>
            <w:r w:rsidRPr="00E46278">
              <w:t>Санитар</w:t>
            </w:r>
          </w:p>
        </w:tc>
        <w:tc>
          <w:tcPr>
            <w:tcW w:w="0" w:type="auto"/>
          </w:tcPr>
          <w:p w14:paraId="6854E0A6" w14:textId="77777777" w:rsidR="00E372C4" w:rsidRPr="00E46278" w:rsidRDefault="00E372C4" w:rsidP="007E3CAF">
            <w:pPr>
              <w:jc w:val="both"/>
            </w:pPr>
            <w:r w:rsidRPr="00E46278">
              <w:t>1 на 4 должности врача-специалиста;</w:t>
            </w:r>
          </w:p>
          <w:p w14:paraId="1B3B2C81" w14:textId="77777777" w:rsidR="00E372C4" w:rsidRPr="00E46278" w:rsidRDefault="00E372C4" w:rsidP="007E3CAF">
            <w:pPr>
              <w:jc w:val="both"/>
            </w:pPr>
            <w:r w:rsidRPr="00E46278">
              <w:t>1 в смену (для работы в процедурной);</w:t>
            </w:r>
          </w:p>
        </w:tc>
      </w:tr>
      <w:tr w:rsidR="005C6991" w:rsidRPr="00E46278" w14:paraId="7B4967FF" w14:textId="77777777" w:rsidTr="00FD7A00">
        <w:tc>
          <w:tcPr>
            <w:tcW w:w="0" w:type="auto"/>
            <w:gridSpan w:val="3"/>
          </w:tcPr>
          <w:p w14:paraId="1D87BC24" w14:textId="77777777" w:rsidR="00E372C4" w:rsidRPr="00E46278" w:rsidRDefault="00E372C4" w:rsidP="007E3CAF">
            <w:pPr>
              <w:jc w:val="center"/>
            </w:pPr>
            <w:r w:rsidRPr="00E46278">
              <w:t>Кабинет врача-фтизиатра участкового</w:t>
            </w:r>
          </w:p>
        </w:tc>
      </w:tr>
      <w:tr w:rsidR="005C6991" w:rsidRPr="00E46278" w14:paraId="2566F1ED" w14:textId="77777777" w:rsidTr="00FD7A00">
        <w:tc>
          <w:tcPr>
            <w:tcW w:w="0" w:type="auto"/>
          </w:tcPr>
          <w:p w14:paraId="4A27A74F" w14:textId="6962B7AB" w:rsidR="00E372C4" w:rsidRPr="00E46278" w:rsidRDefault="00E372C4">
            <w:pPr>
              <w:pStyle w:val="a5"/>
              <w:numPr>
                <w:ilvl w:val="0"/>
                <w:numId w:val="52"/>
              </w:numPr>
              <w:jc w:val="both"/>
            </w:pPr>
          </w:p>
        </w:tc>
        <w:tc>
          <w:tcPr>
            <w:tcW w:w="0" w:type="auto"/>
          </w:tcPr>
          <w:p w14:paraId="6E4A5D56" w14:textId="77777777" w:rsidR="00E372C4" w:rsidRPr="00E46278" w:rsidRDefault="00E372C4" w:rsidP="007E3CAF">
            <w:pPr>
              <w:jc w:val="both"/>
            </w:pPr>
            <w:r w:rsidRPr="00E46278">
              <w:t xml:space="preserve">Врач-фтизиатр участковый </w:t>
            </w:r>
          </w:p>
        </w:tc>
        <w:tc>
          <w:tcPr>
            <w:tcW w:w="0" w:type="auto"/>
          </w:tcPr>
          <w:p w14:paraId="35EB8BB4" w14:textId="77777777" w:rsidR="00E372C4" w:rsidRPr="00E46278" w:rsidRDefault="00E372C4" w:rsidP="007E3CAF">
            <w:pPr>
              <w:jc w:val="both"/>
            </w:pPr>
            <w:r w:rsidRPr="00E46278">
              <w:t xml:space="preserve">1 на 25 тыс. прикрепленного городского населения; </w:t>
            </w:r>
          </w:p>
          <w:p w14:paraId="285B3BC1" w14:textId="77777777" w:rsidR="00E372C4" w:rsidRPr="00E46278" w:rsidRDefault="00E372C4" w:rsidP="007E3CAF">
            <w:pPr>
              <w:jc w:val="both"/>
            </w:pPr>
            <w:r w:rsidRPr="00E46278">
              <w:t xml:space="preserve">0,75 на 10 тыс. прикрепленного сельского населения; </w:t>
            </w:r>
          </w:p>
          <w:p w14:paraId="4F1019E7" w14:textId="77777777" w:rsidR="00E372C4" w:rsidRPr="00E46278" w:rsidRDefault="00E372C4" w:rsidP="007E3CAF">
            <w:pPr>
              <w:jc w:val="both"/>
            </w:pPr>
            <w:r w:rsidRPr="00E46278">
              <w:t>0,75 на 10 тыс. прикрепленного детского населения;</w:t>
            </w:r>
          </w:p>
          <w:p w14:paraId="37BE9500" w14:textId="77777777" w:rsidR="00E372C4" w:rsidRPr="00E46278" w:rsidRDefault="00E372C4" w:rsidP="007E3CAF">
            <w:pPr>
              <w:jc w:val="both"/>
            </w:pPr>
            <w:r w:rsidRPr="00E46278">
              <w:t>1 на 20 больных туберкулезом, обслуживаемых на дому</w:t>
            </w:r>
          </w:p>
        </w:tc>
      </w:tr>
      <w:tr w:rsidR="005C6991" w:rsidRPr="00E46278" w14:paraId="680DCBF6" w14:textId="77777777" w:rsidTr="00FD7A00">
        <w:tc>
          <w:tcPr>
            <w:tcW w:w="0" w:type="auto"/>
          </w:tcPr>
          <w:p w14:paraId="795BCB2A" w14:textId="0B2D19AE" w:rsidR="00E372C4" w:rsidRPr="00E46278" w:rsidRDefault="00E372C4">
            <w:pPr>
              <w:pStyle w:val="a5"/>
              <w:numPr>
                <w:ilvl w:val="0"/>
                <w:numId w:val="52"/>
              </w:numPr>
              <w:jc w:val="both"/>
            </w:pPr>
          </w:p>
        </w:tc>
        <w:tc>
          <w:tcPr>
            <w:tcW w:w="0" w:type="auto"/>
          </w:tcPr>
          <w:p w14:paraId="518E01B1" w14:textId="77777777" w:rsidR="00E372C4" w:rsidRPr="00E46278" w:rsidRDefault="00E372C4" w:rsidP="007E3CAF">
            <w:pPr>
              <w:jc w:val="both"/>
            </w:pPr>
            <w:r w:rsidRPr="00E46278">
              <w:t xml:space="preserve">Медицинская сестра участковая </w:t>
            </w:r>
          </w:p>
        </w:tc>
        <w:tc>
          <w:tcPr>
            <w:tcW w:w="0" w:type="auto"/>
          </w:tcPr>
          <w:p w14:paraId="4FE3D1D2" w14:textId="77777777" w:rsidR="00E372C4" w:rsidRPr="00E46278" w:rsidRDefault="00E372C4" w:rsidP="007E3CAF">
            <w:pPr>
              <w:jc w:val="both"/>
            </w:pPr>
            <w:r w:rsidRPr="00E46278">
              <w:t>1 на врача-фтизиатра участкового для амбулаторного приема;</w:t>
            </w:r>
          </w:p>
          <w:p w14:paraId="71F53C0E" w14:textId="77777777" w:rsidR="00E372C4" w:rsidRPr="00E46278" w:rsidRDefault="00E372C4" w:rsidP="007E3CAF">
            <w:pPr>
              <w:jc w:val="both"/>
            </w:pPr>
            <w:r w:rsidRPr="00E46278">
              <w:t>1 на 12 больных туберкулезом, обслуживаемых на дому</w:t>
            </w:r>
          </w:p>
        </w:tc>
      </w:tr>
      <w:tr w:rsidR="005C6991" w:rsidRPr="00E46278" w14:paraId="364646CE" w14:textId="77777777" w:rsidTr="00FD7A00">
        <w:tc>
          <w:tcPr>
            <w:tcW w:w="0" w:type="auto"/>
            <w:gridSpan w:val="3"/>
          </w:tcPr>
          <w:p w14:paraId="74568557" w14:textId="77777777" w:rsidR="00E372C4" w:rsidRPr="00E46278" w:rsidRDefault="00E372C4" w:rsidP="007E3CAF">
            <w:pPr>
              <w:jc w:val="center"/>
            </w:pPr>
            <w:r w:rsidRPr="00E46278">
              <w:t>Кабинеты врачей-специалистов</w:t>
            </w:r>
          </w:p>
        </w:tc>
      </w:tr>
      <w:tr w:rsidR="005C6991" w:rsidRPr="00E46278" w14:paraId="7DED1B2B" w14:textId="77777777" w:rsidTr="00FD7A00">
        <w:trPr>
          <w:trHeight w:val="400"/>
        </w:trPr>
        <w:tc>
          <w:tcPr>
            <w:tcW w:w="0" w:type="auto"/>
          </w:tcPr>
          <w:p w14:paraId="41170B67" w14:textId="6168428E" w:rsidR="00E372C4" w:rsidRPr="00E46278" w:rsidRDefault="00E372C4">
            <w:pPr>
              <w:pStyle w:val="a5"/>
              <w:numPr>
                <w:ilvl w:val="0"/>
                <w:numId w:val="53"/>
              </w:numPr>
              <w:jc w:val="both"/>
            </w:pPr>
          </w:p>
        </w:tc>
        <w:tc>
          <w:tcPr>
            <w:tcW w:w="0" w:type="auto"/>
          </w:tcPr>
          <w:p w14:paraId="2C1D3B98" w14:textId="77777777" w:rsidR="00E372C4" w:rsidRPr="00E46278" w:rsidRDefault="00E372C4" w:rsidP="007E3CAF">
            <w:pPr>
              <w:jc w:val="both"/>
            </w:pPr>
            <w:r w:rsidRPr="00E46278">
              <w:t xml:space="preserve">Врач-пульмонолог </w:t>
            </w:r>
          </w:p>
        </w:tc>
        <w:tc>
          <w:tcPr>
            <w:tcW w:w="0" w:type="auto"/>
          </w:tcPr>
          <w:p w14:paraId="78841380" w14:textId="77777777" w:rsidR="00E372C4" w:rsidRPr="00E46278" w:rsidRDefault="00E372C4" w:rsidP="007E3CAF">
            <w:pPr>
              <w:jc w:val="both"/>
            </w:pPr>
            <w:r w:rsidRPr="00E46278">
              <w:t>1 на 500 тыс. прикрепленного населения</w:t>
            </w:r>
          </w:p>
        </w:tc>
      </w:tr>
      <w:tr w:rsidR="005C6991" w:rsidRPr="00E46278" w14:paraId="1542467B" w14:textId="77777777" w:rsidTr="00FD7A00">
        <w:trPr>
          <w:trHeight w:val="400"/>
        </w:trPr>
        <w:tc>
          <w:tcPr>
            <w:tcW w:w="0" w:type="auto"/>
          </w:tcPr>
          <w:p w14:paraId="0C3842A0" w14:textId="77CE381F" w:rsidR="00E372C4" w:rsidRPr="00E46278" w:rsidRDefault="00E372C4">
            <w:pPr>
              <w:pStyle w:val="a5"/>
              <w:numPr>
                <w:ilvl w:val="0"/>
                <w:numId w:val="53"/>
              </w:numPr>
              <w:jc w:val="both"/>
            </w:pPr>
          </w:p>
        </w:tc>
        <w:tc>
          <w:tcPr>
            <w:tcW w:w="0" w:type="auto"/>
          </w:tcPr>
          <w:p w14:paraId="6560AD4B" w14:textId="77777777" w:rsidR="00E372C4" w:rsidRPr="00E46278" w:rsidRDefault="00E372C4" w:rsidP="007E3CAF">
            <w:pPr>
              <w:jc w:val="both"/>
            </w:pPr>
            <w:r w:rsidRPr="00E46278">
              <w:t>Врач-фтизиатр</w:t>
            </w:r>
            <w:r w:rsidRPr="00E46278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14:paraId="48E506CA" w14:textId="77777777" w:rsidR="00E372C4" w:rsidRPr="00E46278" w:rsidRDefault="00E372C4" w:rsidP="007E3CAF">
            <w:pPr>
              <w:jc w:val="both"/>
            </w:pPr>
            <w:r w:rsidRPr="00E46278">
              <w:t>1 на 285 тыс. прикрепленного населения</w:t>
            </w:r>
          </w:p>
        </w:tc>
      </w:tr>
      <w:tr w:rsidR="005C6991" w:rsidRPr="00E46278" w14:paraId="6F9B922C" w14:textId="77777777" w:rsidTr="00FD7A00">
        <w:trPr>
          <w:trHeight w:val="400"/>
        </w:trPr>
        <w:tc>
          <w:tcPr>
            <w:tcW w:w="0" w:type="auto"/>
          </w:tcPr>
          <w:p w14:paraId="2A96A105" w14:textId="3D4BE4BD" w:rsidR="00E372C4" w:rsidRPr="00E46278" w:rsidRDefault="00E372C4">
            <w:pPr>
              <w:pStyle w:val="a5"/>
              <w:numPr>
                <w:ilvl w:val="0"/>
                <w:numId w:val="53"/>
              </w:numPr>
              <w:jc w:val="both"/>
            </w:pPr>
          </w:p>
        </w:tc>
        <w:tc>
          <w:tcPr>
            <w:tcW w:w="0" w:type="auto"/>
          </w:tcPr>
          <w:p w14:paraId="6FAC0977" w14:textId="77777777" w:rsidR="00E372C4" w:rsidRPr="00E46278" w:rsidRDefault="00E372C4" w:rsidP="007E3CAF">
            <w:pPr>
              <w:jc w:val="both"/>
            </w:pPr>
            <w:r w:rsidRPr="00E46278">
              <w:t xml:space="preserve">Врач-травматолог-ортопед </w:t>
            </w:r>
          </w:p>
        </w:tc>
        <w:tc>
          <w:tcPr>
            <w:tcW w:w="0" w:type="auto"/>
          </w:tcPr>
          <w:p w14:paraId="35F41377" w14:textId="77777777" w:rsidR="00E372C4" w:rsidRPr="00E46278" w:rsidRDefault="00E372C4" w:rsidP="007E3CAF">
            <w:pPr>
              <w:jc w:val="both"/>
            </w:pPr>
            <w:r w:rsidRPr="00E46278">
              <w:t>1 на 500 тыс. прикрепленного населения</w:t>
            </w:r>
          </w:p>
        </w:tc>
      </w:tr>
      <w:tr w:rsidR="005C6991" w:rsidRPr="00E46278" w14:paraId="56DC25FC" w14:textId="77777777" w:rsidTr="00FD7A00">
        <w:trPr>
          <w:trHeight w:val="400"/>
        </w:trPr>
        <w:tc>
          <w:tcPr>
            <w:tcW w:w="0" w:type="auto"/>
          </w:tcPr>
          <w:p w14:paraId="3E4388F0" w14:textId="2392FAA8" w:rsidR="00E372C4" w:rsidRPr="00E46278" w:rsidRDefault="00E372C4">
            <w:pPr>
              <w:pStyle w:val="a5"/>
              <w:numPr>
                <w:ilvl w:val="0"/>
                <w:numId w:val="53"/>
              </w:numPr>
              <w:jc w:val="both"/>
            </w:pPr>
          </w:p>
        </w:tc>
        <w:tc>
          <w:tcPr>
            <w:tcW w:w="0" w:type="auto"/>
          </w:tcPr>
          <w:p w14:paraId="3FE928D8" w14:textId="77777777" w:rsidR="00E372C4" w:rsidRPr="00E46278" w:rsidRDefault="00E372C4" w:rsidP="007E3CAF">
            <w:pPr>
              <w:jc w:val="both"/>
            </w:pPr>
            <w:r w:rsidRPr="00E46278">
              <w:t xml:space="preserve">Врач-уролог </w:t>
            </w:r>
          </w:p>
        </w:tc>
        <w:tc>
          <w:tcPr>
            <w:tcW w:w="0" w:type="auto"/>
          </w:tcPr>
          <w:p w14:paraId="6ED0AF26" w14:textId="77777777" w:rsidR="00E372C4" w:rsidRPr="00E46278" w:rsidRDefault="00E372C4" w:rsidP="007E3CAF">
            <w:pPr>
              <w:jc w:val="both"/>
            </w:pPr>
            <w:r w:rsidRPr="00E46278">
              <w:t>1 на 500 тыс. прикрепленного населения</w:t>
            </w:r>
          </w:p>
        </w:tc>
      </w:tr>
      <w:tr w:rsidR="005C6991" w:rsidRPr="00E46278" w14:paraId="465C78C5" w14:textId="77777777" w:rsidTr="00FD7A00">
        <w:trPr>
          <w:trHeight w:val="400"/>
        </w:trPr>
        <w:tc>
          <w:tcPr>
            <w:tcW w:w="0" w:type="auto"/>
          </w:tcPr>
          <w:p w14:paraId="56AA2503" w14:textId="58A6CA42" w:rsidR="00E372C4" w:rsidRPr="00E46278" w:rsidRDefault="00E372C4">
            <w:pPr>
              <w:pStyle w:val="a5"/>
              <w:numPr>
                <w:ilvl w:val="0"/>
                <w:numId w:val="53"/>
              </w:numPr>
              <w:jc w:val="both"/>
            </w:pPr>
          </w:p>
        </w:tc>
        <w:tc>
          <w:tcPr>
            <w:tcW w:w="0" w:type="auto"/>
          </w:tcPr>
          <w:p w14:paraId="585AD694" w14:textId="77777777" w:rsidR="00E372C4" w:rsidRPr="00E46278" w:rsidRDefault="00E372C4" w:rsidP="007E3CAF">
            <w:pPr>
              <w:jc w:val="both"/>
            </w:pPr>
            <w:r w:rsidRPr="00E46278">
              <w:t xml:space="preserve">Врач-акушер-гинеколог </w:t>
            </w:r>
          </w:p>
        </w:tc>
        <w:tc>
          <w:tcPr>
            <w:tcW w:w="0" w:type="auto"/>
          </w:tcPr>
          <w:p w14:paraId="2FE6DA96" w14:textId="77777777" w:rsidR="00E372C4" w:rsidRPr="00E46278" w:rsidRDefault="00E372C4" w:rsidP="007E3CAF">
            <w:pPr>
              <w:jc w:val="both"/>
            </w:pPr>
            <w:r w:rsidRPr="00E46278">
              <w:t>1 на 500 тыс. прикрепленного населения</w:t>
            </w:r>
          </w:p>
        </w:tc>
      </w:tr>
      <w:tr w:rsidR="005C6991" w:rsidRPr="00E46278" w14:paraId="0951E74F" w14:textId="77777777" w:rsidTr="00FD7A00">
        <w:trPr>
          <w:trHeight w:val="400"/>
        </w:trPr>
        <w:tc>
          <w:tcPr>
            <w:tcW w:w="0" w:type="auto"/>
          </w:tcPr>
          <w:p w14:paraId="6491F3F5" w14:textId="11AA2DE8" w:rsidR="00E372C4" w:rsidRPr="00E46278" w:rsidRDefault="00E372C4">
            <w:pPr>
              <w:pStyle w:val="a5"/>
              <w:numPr>
                <w:ilvl w:val="0"/>
                <w:numId w:val="53"/>
              </w:numPr>
              <w:jc w:val="both"/>
            </w:pPr>
          </w:p>
        </w:tc>
        <w:tc>
          <w:tcPr>
            <w:tcW w:w="0" w:type="auto"/>
          </w:tcPr>
          <w:p w14:paraId="4E48E867" w14:textId="77777777" w:rsidR="00E372C4" w:rsidRPr="00E46278" w:rsidRDefault="00E372C4" w:rsidP="007E3CAF">
            <w:pPr>
              <w:jc w:val="both"/>
            </w:pPr>
            <w:r w:rsidRPr="00E46278">
              <w:t>Врач-хирург</w:t>
            </w:r>
          </w:p>
        </w:tc>
        <w:tc>
          <w:tcPr>
            <w:tcW w:w="0" w:type="auto"/>
          </w:tcPr>
          <w:p w14:paraId="5E088E8F" w14:textId="77777777" w:rsidR="00E372C4" w:rsidRPr="00E46278" w:rsidRDefault="00E372C4" w:rsidP="007E3CAF">
            <w:pPr>
              <w:jc w:val="both"/>
            </w:pPr>
            <w:r w:rsidRPr="00E46278">
              <w:t>1 на 750 тыс. прикрепленного населения</w:t>
            </w:r>
          </w:p>
        </w:tc>
      </w:tr>
      <w:tr w:rsidR="005C6991" w:rsidRPr="00E46278" w14:paraId="110DD222" w14:textId="77777777" w:rsidTr="00FD7A00">
        <w:trPr>
          <w:trHeight w:val="1144"/>
        </w:trPr>
        <w:tc>
          <w:tcPr>
            <w:tcW w:w="0" w:type="auto"/>
          </w:tcPr>
          <w:p w14:paraId="26236FA2" w14:textId="48AFCE49" w:rsidR="00E372C4" w:rsidRPr="00E46278" w:rsidRDefault="00E372C4">
            <w:pPr>
              <w:pStyle w:val="a5"/>
              <w:numPr>
                <w:ilvl w:val="0"/>
                <w:numId w:val="53"/>
              </w:numPr>
              <w:jc w:val="both"/>
            </w:pPr>
          </w:p>
        </w:tc>
        <w:tc>
          <w:tcPr>
            <w:tcW w:w="0" w:type="auto"/>
          </w:tcPr>
          <w:p w14:paraId="387E5A97" w14:textId="77777777" w:rsidR="00E372C4" w:rsidRPr="00E46278" w:rsidRDefault="00E372C4" w:rsidP="007E3CAF">
            <w:pPr>
              <w:jc w:val="both"/>
            </w:pPr>
            <w:r w:rsidRPr="00E46278">
              <w:t xml:space="preserve">Врач-оториноларинголог </w:t>
            </w:r>
          </w:p>
        </w:tc>
        <w:tc>
          <w:tcPr>
            <w:tcW w:w="0" w:type="auto"/>
          </w:tcPr>
          <w:p w14:paraId="62662A4C" w14:textId="77777777" w:rsidR="00E372C4" w:rsidRPr="00E46278" w:rsidRDefault="00E372C4" w:rsidP="007E3CAF">
            <w:pPr>
              <w:jc w:val="both"/>
            </w:pPr>
            <w:r w:rsidRPr="00E46278">
              <w:t>1 на 750 тыс. прикрепленного населения</w:t>
            </w:r>
          </w:p>
          <w:p w14:paraId="04717E7A" w14:textId="77777777" w:rsidR="00E372C4" w:rsidRPr="00E46278" w:rsidRDefault="00E372C4" w:rsidP="007E3CAF">
            <w:pPr>
              <w:jc w:val="both"/>
            </w:pPr>
            <w:r w:rsidRPr="00E46278">
              <w:t>1 на 500 тыс. прикрепленного детского населения</w:t>
            </w:r>
          </w:p>
        </w:tc>
      </w:tr>
      <w:tr w:rsidR="005C6991" w:rsidRPr="00E46278" w14:paraId="6D272877" w14:textId="77777777" w:rsidTr="00FD7A00">
        <w:trPr>
          <w:trHeight w:val="400"/>
        </w:trPr>
        <w:tc>
          <w:tcPr>
            <w:tcW w:w="0" w:type="auto"/>
          </w:tcPr>
          <w:p w14:paraId="5A432496" w14:textId="1B89986B" w:rsidR="00E372C4" w:rsidRPr="00E46278" w:rsidRDefault="00E372C4">
            <w:pPr>
              <w:pStyle w:val="a5"/>
              <w:numPr>
                <w:ilvl w:val="0"/>
                <w:numId w:val="53"/>
              </w:numPr>
              <w:jc w:val="both"/>
            </w:pPr>
          </w:p>
        </w:tc>
        <w:tc>
          <w:tcPr>
            <w:tcW w:w="0" w:type="auto"/>
          </w:tcPr>
          <w:p w14:paraId="5CDF7E35" w14:textId="77777777" w:rsidR="00E372C4" w:rsidRPr="00E46278" w:rsidRDefault="00E372C4" w:rsidP="007E3CAF">
            <w:pPr>
              <w:jc w:val="both"/>
            </w:pPr>
            <w:r w:rsidRPr="00E46278">
              <w:t xml:space="preserve">Врач-офтальмолог </w:t>
            </w:r>
          </w:p>
        </w:tc>
        <w:tc>
          <w:tcPr>
            <w:tcW w:w="0" w:type="auto"/>
          </w:tcPr>
          <w:p w14:paraId="04F9B0CB" w14:textId="77777777" w:rsidR="00E372C4" w:rsidRPr="00E46278" w:rsidRDefault="00E372C4" w:rsidP="007E3CAF">
            <w:pPr>
              <w:jc w:val="both"/>
            </w:pPr>
            <w:r w:rsidRPr="00E46278">
              <w:t>1 на 750 тыс. прикрепленного населения</w:t>
            </w:r>
          </w:p>
          <w:p w14:paraId="7A0000AF" w14:textId="77777777" w:rsidR="00E372C4" w:rsidRPr="00E46278" w:rsidRDefault="00E372C4" w:rsidP="007E3CAF">
            <w:pPr>
              <w:jc w:val="both"/>
            </w:pPr>
            <w:r w:rsidRPr="00E46278">
              <w:t>1 на 500 тыс. прикрепленного детского населения</w:t>
            </w:r>
          </w:p>
        </w:tc>
      </w:tr>
      <w:tr w:rsidR="00F6747B" w:rsidRPr="00E46278" w14:paraId="3D1D9EF7" w14:textId="77777777" w:rsidTr="00FD7A00">
        <w:trPr>
          <w:trHeight w:val="400"/>
        </w:trPr>
        <w:tc>
          <w:tcPr>
            <w:tcW w:w="0" w:type="auto"/>
          </w:tcPr>
          <w:p w14:paraId="124856D8" w14:textId="08A908CE" w:rsidR="004B7F3E" w:rsidRPr="00E46278" w:rsidRDefault="004B7F3E">
            <w:pPr>
              <w:pStyle w:val="a5"/>
              <w:numPr>
                <w:ilvl w:val="0"/>
                <w:numId w:val="53"/>
              </w:numPr>
              <w:jc w:val="both"/>
            </w:pPr>
          </w:p>
        </w:tc>
        <w:tc>
          <w:tcPr>
            <w:tcW w:w="0" w:type="auto"/>
          </w:tcPr>
          <w:p w14:paraId="7C384873" w14:textId="77777777" w:rsidR="004B7F3E" w:rsidRPr="00E46278" w:rsidRDefault="004B7F3E" w:rsidP="004B7F3E">
            <w:pPr>
              <w:jc w:val="both"/>
            </w:pPr>
            <w:r w:rsidRPr="00E46278">
              <w:t>Врач-детский хирург</w:t>
            </w:r>
          </w:p>
        </w:tc>
        <w:tc>
          <w:tcPr>
            <w:tcW w:w="0" w:type="auto"/>
          </w:tcPr>
          <w:p w14:paraId="16405585" w14:textId="77777777" w:rsidR="004B7F3E" w:rsidRPr="00E46278" w:rsidRDefault="004B7F3E" w:rsidP="004B7F3E">
            <w:pPr>
              <w:jc w:val="both"/>
            </w:pPr>
            <w:r w:rsidRPr="00E46278">
              <w:t>1 на 500 тыс. прикрепленного детского населения</w:t>
            </w:r>
          </w:p>
        </w:tc>
      </w:tr>
      <w:tr w:rsidR="00F6747B" w:rsidRPr="00E46278" w14:paraId="6828162B" w14:textId="77777777" w:rsidTr="00FD7A00">
        <w:trPr>
          <w:trHeight w:val="400"/>
        </w:trPr>
        <w:tc>
          <w:tcPr>
            <w:tcW w:w="0" w:type="auto"/>
          </w:tcPr>
          <w:p w14:paraId="346846CB" w14:textId="57C388B2" w:rsidR="004B7F3E" w:rsidRPr="00E46278" w:rsidRDefault="004B7F3E">
            <w:pPr>
              <w:pStyle w:val="a5"/>
              <w:numPr>
                <w:ilvl w:val="0"/>
                <w:numId w:val="53"/>
              </w:numPr>
              <w:jc w:val="both"/>
            </w:pPr>
          </w:p>
        </w:tc>
        <w:tc>
          <w:tcPr>
            <w:tcW w:w="0" w:type="auto"/>
          </w:tcPr>
          <w:p w14:paraId="1F70A427" w14:textId="77777777" w:rsidR="004B7F3E" w:rsidRPr="00E46278" w:rsidRDefault="004B7F3E" w:rsidP="004B7F3E">
            <w:pPr>
              <w:jc w:val="both"/>
            </w:pPr>
            <w:r w:rsidRPr="00E46278">
              <w:t>Врач-инфекционист</w:t>
            </w:r>
          </w:p>
        </w:tc>
        <w:tc>
          <w:tcPr>
            <w:tcW w:w="0" w:type="auto"/>
          </w:tcPr>
          <w:p w14:paraId="3F562DCE" w14:textId="77777777" w:rsidR="004B7F3E" w:rsidRPr="00E46278" w:rsidRDefault="004B7F3E" w:rsidP="004B7F3E">
            <w:pPr>
              <w:jc w:val="both"/>
            </w:pPr>
            <w:r w:rsidRPr="00E46278">
              <w:t>1 на 500 тыс. прикрепленного детского населения</w:t>
            </w:r>
          </w:p>
        </w:tc>
      </w:tr>
      <w:tr w:rsidR="00F6747B" w:rsidRPr="00E46278" w14:paraId="19F9D214" w14:textId="77777777" w:rsidTr="00FD7A00">
        <w:trPr>
          <w:trHeight w:val="400"/>
        </w:trPr>
        <w:tc>
          <w:tcPr>
            <w:tcW w:w="0" w:type="auto"/>
          </w:tcPr>
          <w:p w14:paraId="64E763C2" w14:textId="036007E8" w:rsidR="009A728C" w:rsidRPr="00E46278" w:rsidRDefault="009A728C">
            <w:pPr>
              <w:pStyle w:val="a5"/>
              <w:numPr>
                <w:ilvl w:val="0"/>
                <w:numId w:val="53"/>
              </w:numPr>
              <w:jc w:val="both"/>
            </w:pPr>
          </w:p>
        </w:tc>
        <w:tc>
          <w:tcPr>
            <w:tcW w:w="0" w:type="auto"/>
          </w:tcPr>
          <w:p w14:paraId="1BEAF826" w14:textId="77777777" w:rsidR="009A728C" w:rsidRPr="00E46278" w:rsidRDefault="009A728C" w:rsidP="009A728C">
            <w:pPr>
              <w:jc w:val="both"/>
            </w:pPr>
            <w:r w:rsidRPr="00E46278">
              <w:t>Врач-психиатр-нарколог</w:t>
            </w:r>
          </w:p>
        </w:tc>
        <w:tc>
          <w:tcPr>
            <w:tcW w:w="0" w:type="auto"/>
          </w:tcPr>
          <w:p w14:paraId="203E8826" w14:textId="77777777" w:rsidR="009A728C" w:rsidRPr="00E46278" w:rsidRDefault="009A728C" w:rsidP="009A728C">
            <w:pPr>
              <w:jc w:val="both"/>
            </w:pPr>
            <w:r w:rsidRPr="00E46278">
              <w:t>0,5 на 500 тыс. прикрепленного детского населения</w:t>
            </w:r>
          </w:p>
        </w:tc>
      </w:tr>
      <w:tr w:rsidR="00F6747B" w:rsidRPr="00E46278" w14:paraId="0C12B619" w14:textId="77777777" w:rsidTr="00FD7A00">
        <w:trPr>
          <w:trHeight w:val="400"/>
        </w:trPr>
        <w:tc>
          <w:tcPr>
            <w:tcW w:w="0" w:type="auto"/>
          </w:tcPr>
          <w:p w14:paraId="1FFD0C8E" w14:textId="161C10B2" w:rsidR="009A728C" w:rsidRPr="00E46278" w:rsidRDefault="009A728C">
            <w:pPr>
              <w:pStyle w:val="a5"/>
              <w:numPr>
                <w:ilvl w:val="0"/>
                <w:numId w:val="53"/>
              </w:numPr>
              <w:jc w:val="both"/>
            </w:pPr>
          </w:p>
        </w:tc>
        <w:tc>
          <w:tcPr>
            <w:tcW w:w="0" w:type="auto"/>
          </w:tcPr>
          <w:p w14:paraId="49D75B68" w14:textId="77777777" w:rsidR="009A728C" w:rsidRPr="00E46278" w:rsidRDefault="009A728C" w:rsidP="009A728C">
            <w:pPr>
              <w:jc w:val="both"/>
            </w:pPr>
            <w:r w:rsidRPr="00E46278">
              <w:t>Врач-психотерапевт</w:t>
            </w:r>
          </w:p>
        </w:tc>
        <w:tc>
          <w:tcPr>
            <w:tcW w:w="0" w:type="auto"/>
          </w:tcPr>
          <w:p w14:paraId="65DA8AFB" w14:textId="77777777" w:rsidR="009A728C" w:rsidRPr="00E46278" w:rsidRDefault="009A728C" w:rsidP="009A728C">
            <w:pPr>
              <w:jc w:val="both"/>
            </w:pPr>
            <w:r w:rsidRPr="00E46278">
              <w:t>0,5 на 500 тыс. прикрепленного детского населения</w:t>
            </w:r>
          </w:p>
        </w:tc>
      </w:tr>
      <w:tr w:rsidR="005C6991" w:rsidRPr="00E46278" w14:paraId="369B11C4" w14:textId="77777777" w:rsidTr="00FD7A00">
        <w:trPr>
          <w:trHeight w:val="131"/>
        </w:trPr>
        <w:tc>
          <w:tcPr>
            <w:tcW w:w="0" w:type="auto"/>
          </w:tcPr>
          <w:p w14:paraId="44E09AAC" w14:textId="4DB94618" w:rsidR="00E372C4" w:rsidRPr="00E46278" w:rsidRDefault="00E372C4">
            <w:pPr>
              <w:pStyle w:val="a5"/>
              <w:numPr>
                <w:ilvl w:val="0"/>
                <w:numId w:val="53"/>
              </w:numPr>
              <w:jc w:val="both"/>
            </w:pPr>
          </w:p>
        </w:tc>
        <w:tc>
          <w:tcPr>
            <w:tcW w:w="0" w:type="auto"/>
          </w:tcPr>
          <w:p w14:paraId="779A9E29" w14:textId="77777777" w:rsidR="00E372C4" w:rsidRPr="00E46278" w:rsidRDefault="00E372C4" w:rsidP="007E3CAF">
            <w:pPr>
              <w:jc w:val="both"/>
            </w:pPr>
            <w:r w:rsidRPr="00E46278">
              <w:t xml:space="preserve">Медицинская сестра </w:t>
            </w:r>
          </w:p>
        </w:tc>
        <w:tc>
          <w:tcPr>
            <w:tcW w:w="0" w:type="auto"/>
          </w:tcPr>
          <w:p w14:paraId="01B27765" w14:textId="77777777" w:rsidR="00E372C4" w:rsidRPr="00E46278" w:rsidRDefault="00E372C4" w:rsidP="007E3CAF">
            <w:pPr>
              <w:jc w:val="both"/>
            </w:pPr>
            <w:r w:rsidRPr="00E46278">
              <w:t>1 на 1 должность врача-специалиста</w:t>
            </w:r>
          </w:p>
        </w:tc>
      </w:tr>
      <w:tr w:rsidR="005C6991" w:rsidRPr="00E46278" w14:paraId="498A2CC3" w14:textId="77777777" w:rsidTr="00FD7A00">
        <w:trPr>
          <w:trHeight w:val="209"/>
        </w:trPr>
        <w:tc>
          <w:tcPr>
            <w:tcW w:w="0" w:type="auto"/>
            <w:gridSpan w:val="3"/>
          </w:tcPr>
          <w:p w14:paraId="76056F42" w14:textId="77777777" w:rsidR="00E372C4" w:rsidRPr="00E46278" w:rsidRDefault="00E372C4" w:rsidP="007E3CAF">
            <w:pPr>
              <w:jc w:val="center"/>
            </w:pPr>
            <w:r w:rsidRPr="00E46278">
              <w:t>Дневной стационар</w:t>
            </w:r>
          </w:p>
        </w:tc>
      </w:tr>
      <w:tr w:rsidR="005C6991" w:rsidRPr="00E46278" w14:paraId="79C9ECF5" w14:textId="77777777" w:rsidTr="00FD7A00">
        <w:trPr>
          <w:trHeight w:val="255"/>
        </w:trPr>
        <w:tc>
          <w:tcPr>
            <w:tcW w:w="0" w:type="auto"/>
          </w:tcPr>
          <w:p w14:paraId="54E4235C" w14:textId="5276205A" w:rsidR="00E372C4" w:rsidRPr="00E46278" w:rsidRDefault="00E372C4">
            <w:pPr>
              <w:pStyle w:val="a5"/>
              <w:numPr>
                <w:ilvl w:val="0"/>
                <w:numId w:val="54"/>
              </w:numPr>
              <w:jc w:val="both"/>
            </w:pPr>
          </w:p>
        </w:tc>
        <w:tc>
          <w:tcPr>
            <w:tcW w:w="0" w:type="auto"/>
          </w:tcPr>
          <w:p w14:paraId="4F2D5730" w14:textId="77777777" w:rsidR="00E372C4" w:rsidRPr="00E46278" w:rsidRDefault="00E372C4" w:rsidP="007E3CAF">
            <w:pPr>
              <w:jc w:val="both"/>
            </w:pPr>
            <w:r w:rsidRPr="00E46278">
              <w:t xml:space="preserve">Врач-фтизиатр </w:t>
            </w:r>
          </w:p>
        </w:tc>
        <w:tc>
          <w:tcPr>
            <w:tcW w:w="0" w:type="auto"/>
          </w:tcPr>
          <w:p w14:paraId="1976B351" w14:textId="77777777" w:rsidR="00E372C4" w:rsidRPr="00E46278" w:rsidRDefault="00E372C4" w:rsidP="007E3CAF">
            <w:pPr>
              <w:jc w:val="both"/>
            </w:pPr>
            <w:r w:rsidRPr="00E46278">
              <w:t>1 на 30 коек в смену</w:t>
            </w:r>
          </w:p>
        </w:tc>
      </w:tr>
      <w:tr w:rsidR="005C6991" w:rsidRPr="00E46278" w14:paraId="4159EC59" w14:textId="77777777" w:rsidTr="00FD7A00">
        <w:trPr>
          <w:trHeight w:val="260"/>
        </w:trPr>
        <w:tc>
          <w:tcPr>
            <w:tcW w:w="0" w:type="auto"/>
          </w:tcPr>
          <w:p w14:paraId="52947E98" w14:textId="18C40DD7" w:rsidR="00E372C4" w:rsidRPr="00E46278" w:rsidRDefault="00E372C4">
            <w:pPr>
              <w:pStyle w:val="a5"/>
              <w:numPr>
                <w:ilvl w:val="0"/>
                <w:numId w:val="54"/>
              </w:numPr>
              <w:jc w:val="both"/>
            </w:pPr>
          </w:p>
        </w:tc>
        <w:tc>
          <w:tcPr>
            <w:tcW w:w="0" w:type="auto"/>
          </w:tcPr>
          <w:p w14:paraId="25C97658" w14:textId="77777777" w:rsidR="00E372C4" w:rsidRPr="00E46278" w:rsidRDefault="00E372C4" w:rsidP="007E3CAF">
            <w:pPr>
              <w:jc w:val="both"/>
            </w:pPr>
            <w:r w:rsidRPr="00E46278">
              <w:t xml:space="preserve">Медицинская сестра </w:t>
            </w:r>
          </w:p>
        </w:tc>
        <w:tc>
          <w:tcPr>
            <w:tcW w:w="0" w:type="auto"/>
          </w:tcPr>
          <w:p w14:paraId="3CCDE1BD" w14:textId="77777777" w:rsidR="00E372C4" w:rsidRPr="00E46278" w:rsidRDefault="00E372C4" w:rsidP="007E3CAF">
            <w:pPr>
              <w:jc w:val="both"/>
            </w:pPr>
            <w:r w:rsidRPr="00E46278">
              <w:t>3,5 на 30 коек в смену</w:t>
            </w:r>
          </w:p>
        </w:tc>
      </w:tr>
      <w:tr w:rsidR="005C6991" w:rsidRPr="00E46278" w14:paraId="138E6839" w14:textId="77777777" w:rsidTr="00FD7A00">
        <w:trPr>
          <w:trHeight w:val="251"/>
        </w:trPr>
        <w:tc>
          <w:tcPr>
            <w:tcW w:w="0" w:type="auto"/>
          </w:tcPr>
          <w:p w14:paraId="31CCE042" w14:textId="3453AF39" w:rsidR="00E372C4" w:rsidRPr="00E46278" w:rsidRDefault="00E372C4">
            <w:pPr>
              <w:pStyle w:val="a5"/>
              <w:numPr>
                <w:ilvl w:val="0"/>
                <w:numId w:val="54"/>
              </w:numPr>
              <w:jc w:val="both"/>
            </w:pPr>
          </w:p>
        </w:tc>
        <w:tc>
          <w:tcPr>
            <w:tcW w:w="0" w:type="auto"/>
          </w:tcPr>
          <w:p w14:paraId="1BC41A39" w14:textId="77777777" w:rsidR="00E372C4" w:rsidRPr="00E46278" w:rsidRDefault="00E372C4" w:rsidP="007E3CAF">
            <w:pPr>
              <w:jc w:val="both"/>
            </w:pPr>
            <w:r w:rsidRPr="00E46278">
              <w:t>Санитар</w:t>
            </w:r>
          </w:p>
        </w:tc>
        <w:tc>
          <w:tcPr>
            <w:tcW w:w="0" w:type="auto"/>
          </w:tcPr>
          <w:p w14:paraId="4D2EB2CE" w14:textId="77777777" w:rsidR="00E372C4" w:rsidRPr="00E46278" w:rsidRDefault="00E372C4" w:rsidP="007E3CAF">
            <w:pPr>
              <w:jc w:val="both"/>
            </w:pPr>
            <w:r w:rsidRPr="00E46278">
              <w:t xml:space="preserve">1 </w:t>
            </w:r>
          </w:p>
        </w:tc>
      </w:tr>
      <w:tr w:rsidR="005C6991" w:rsidRPr="00E46278" w14:paraId="2FE75B9E" w14:textId="77777777" w:rsidTr="00FD7A00">
        <w:trPr>
          <w:trHeight w:val="287"/>
        </w:trPr>
        <w:tc>
          <w:tcPr>
            <w:tcW w:w="0" w:type="auto"/>
            <w:gridSpan w:val="3"/>
          </w:tcPr>
          <w:p w14:paraId="59410EF3" w14:textId="77777777" w:rsidR="00E372C4" w:rsidRPr="00E46278" w:rsidRDefault="00E372C4" w:rsidP="007E3CAF">
            <w:pPr>
              <w:jc w:val="center"/>
            </w:pPr>
            <w:r w:rsidRPr="00E46278">
              <w:t>Кабинет медико-социальной помощи</w:t>
            </w:r>
          </w:p>
        </w:tc>
      </w:tr>
      <w:tr w:rsidR="005C6991" w:rsidRPr="00E46278" w14:paraId="78C7C691" w14:textId="77777777" w:rsidTr="00FD7A00">
        <w:trPr>
          <w:trHeight w:val="400"/>
        </w:trPr>
        <w:tc>
          <w:tcPr>
            <w:tcW w:w="0" w:type="auto"/>
          </w:tcPr>
          <w:p w14:paraId="59B27FFC" w14:textId="5E6824ED" w:rsidR="00E372C4" w:rsidRPr="00E46278" w:rsidRDefault="00E372C4">
            <w:pPr>
              <w:pStyle w:val="a5"/>
              <w:numPr>
                <w:ilvl w:val="0"/>
                <w:numId w:val="55"/>
              </w:numPr>
              <w:jc w:val="both"/>
            </w:pPr>
          </w:p>
        </w:tc>
        <w:tc>
          <w:tcPr>
            <w:tcW w:w="0" w:type="auto"/>
          </w:tcPr>
          <w:p w14:paraId="2FE4BA3E" w14:textId="77777777" w:rsidR="00E372C4" w:rsidRPr="00E46278" w:rsidRDefault="00E372C4" w:rsidP="007E3CAF">
            <w:pPr>
              <w:jc w:val="both"/>
            </w:pPr>
            <w:r w:rsidRPr="00E46278">
              <w:t>Заведующий кабинетом – врач-фтизиатр (медицинская сестра (специалист с высшим образованием по направлению подготовки «Сестринское дело»), медицинский психолог)</w:t>
            </w:r>
          </w:p>
        </w:tc>
        <w:tc>
          <w:tcPr>
            <w:tcW w:w="0" w:type="auto"/>
          </w:tcPr>
          <w:p w14:paraId="74C9B23D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11D66F58" w14:textId="77777777" w:rsidTr="00FD7A00">
        <w:trPr>
          <w:trHeight w:val="883"/>
        </w:trPr>
        <w:tc>
          <w:tcPr>
            <w:tcW w:w="0" w:type="auto"/>
          </w:tcPr>
          <w:p w14:paraId="2319A4FC" w14:textId="5C5D881D" w:rsidR="00E372C4" w:rsidRPr="00E46278" w:rsidRDefault="00E372C4">
            <w:pPr>
              <w:pStyle w:val="a5"/>
              <w:numPr>
                <w:ilvl w:val="0"/>
                <w:numId w:val="55"/>
              </w:numPr>
              <w:jc w:val="both"/>
            </w:pPr>
          </w:p>
        </w:tc>
        <w:tc>
          <w:tcPr>
            <w:tcW w:w="0" w:type="auto"/>
          </w:tcPr>
          <w:p w14:paraId="29DB1836" w14:textId="77777777" w:rsidR="00E372C4" w:rsidRPr="00E46278" w:rsidRDefault="00E372C4" w:rsidP="007E3CAF">
            <w:pPr>
              <w:jc w:val="both"/>
            </w:pPr>
            <w:r w:rsidRPr="00E46278">
              <w:t xml:space="preserve">Врач-методист </w:t>
            </w:r>
          </w:p>
        </w:tc>
        <w:tc>
          <w:tcPr>
            <w:tcW w:w="0" w:type="auto"/>
          </w:tcPr>
          <w:p w14:paraId="553CA017" w14:textId="77777777" w:rsidR="00E372C4" w:rsidRPr="00E46278" w:rsidRDefault="00E372C4" w:rsidP="007E3CAF">
            <w:pPr>
              <w:jc w:val="both"/>
            </w:pPr>
            <w:r w:rsidRPr="00E46278">
              <w:t>1 на 1 млн. обслуживаемого населения, но не менее 1 должности</w:t>
            </w:r>
          </w:p>
        </w:tc>
      </w:tr>
      <w:tr w:rsidR="005C6991" w:rsidRPr="00E46278" w14:paraId="5B8E172A" w14:textId="77777777" w:rsidTr="00FD7A00">
        <w:trPr>
          <w:trHeight w:val="187"/>
        </w:trPr>
        <w:tc>
          <w:tcPr>
            <w:tcW w:w="0" w:type="auto"/>
          </w:tcPr>
          <w:p w14:paraId="6A7A4667" w14:textId="0B3BAF95" w:rsidR="00E372C4" w:rsidRPr="00E46278" w:rsidRDefault="00E372C4">
            <w:pPr>
              <w:pStyle w:val="a5"/>
              <w:numPr>
                <w:ilvl w:val="0"/>
                <w:numId w:val="55"/>
              </w:numPr>
              <w:jc w:val="both"/>
            </w:pPr>
          </w:p>
        </w:tc>
        <w:tc>
          <w:tcPr>
            <w:tcW w:w="0" w:type="auto"/>
          </w:tcPr>
          <w:p w14:paraId="6FEBC989" w14:textId="77777777" w:rsidR="00E372C4" w:rsidRPr="00E46278" w:rsidRDefault="00E372C4" w:rsidP="007E3CAF">
            <w:pPr>
              <w:jc w:val="both"/>
            </w:pPr>
            <w:r w:rsidRPr="00E46278">
              <w:t xml:space="preserve">Медицинский психолог </w:t>
            </w:r>
          </w:p>
        </w:tc>
        <w:tc>
          <w:tcPr>
            <w:tcW w:w="0" w:type="auto"/>
          </w:tcPr>
          <w:p w14:paraId="439F9118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491341FD" w14:textId="77777777" w:rsidTr="00FD7A00">
        <w:trPr>
          <w:trHeight w:val="400"/>
        </w:trPr>
        <w:tc>
          <w:tcPr>
            <w:tcW w:w="0" w:type="auto"/>
          </w:tcPr>
          <w:p w14:paraId="751B911A" w14:textId="0BCBA1F3" w:rsidR="00E372C4" w:rsidRPr="00E46278" w:rsidRDefault="00E372C4">
            <w:pPr>
              <w:pStyle w:val="a5"/>
              <w:numPr>
                <w:ilvl w:val="0"/>
                <w:numId w:val="55"/>
              </w:numPr>
              <w:jc w:val="both"/>
            </w:pPr>
          </w:p>
        </w:tc>
        <w:tc>
          <w:tcPr>
            <w:tcW w:w="0" w:type="auto"/>
          </w:tcPr>
          <w:p w14:paraId="3D9A9366" w14:textId="77777777" w:rsidR="00E372C4" w:rsidRPr="00E46278" w:rsidRDefault="00E372C4" w:rsidP="007E3CAF">
            <w:pPr>
              <w:jc w:val="both"/>
            </w:pPr>
            <w:r w:rsidRPr="00E46278">
              <w:t>Медицинская сестра медико-социальной помощи</w:t>
            </w:r>
          </w:p>
        </w:tc>
        <w:tc>
          <w:tcPr>
            <w:tcW w:w="0" w:type="auto"/>
          </w:tcPr>
          <w:p w14:paraId="6E157AC1" w14:textId="77777777" w:rsidR="00E372C4" w:rsidRPr="00E46278" w:rsidRDefault="00E372C4" w:rsidP="007E3CAF">
            <w:pPr>
              <w:jc w:val="both"/>
            </w:pPr>
            <w:r w:rsidRPr="00E46278">
              <w:t>0,5 на 1,0 должность врача-специалиста, медицинской сестры с высшим образованием по направлению подготовки «Сестринское дело», медицинского психолога</w:t>
            </w:r>
          </w:p>
        </w:tc>
      </w:tr>
      <w:tr w:rsidR="005C6991" w:rsidRPr="00E46278" w14:paraId="19DB8C1E" w14:textId="77777777" w:rsidTr="00FD7A00">
        <w:trPr>
          <w:trHeight w:val="325"/>
        </w:trPr>
        <w:tc>
          <w:tcPr>
            <w:tcW w:w="0" w:type="auto"/>
            <w:gridSpan w:val="3"/>
          </w:tcPr>
          <w:p w14:paraId="02D754C4" w14:textId="77777777" w:rsidR="00E372C4" w:rsidRPr="00E46278" w:rsidRDefault="00E372C4" w:rsidP="007E3CAF">
            <w:pPr>
              <w:jc w:val="center"/>
            </w:pPr>
            <w:r w:rsidRPr="00E46278">
              <w:t xml:space="preserve">Кабинет мониторинга туберкулеза¹ </w:t>
            </w:r>
          </w:p>
        </w:tc>
      </w:tr>
      <w:tr w:rsidR="005C6991" w:rsidRPr="00E46278" w14:paraId="2AD4B229" w14:textId="77777777" w:rsidTr="00FD7A00">
        <w:trPr>
          <w:trHeight w:val="400"/>
        </w:trPr>
        <w:tc>
          <w:tcPr>
            <w:tcW w:w="0" w:type="auto"/>
          </w:tcPr>
          <w:p w14:paraId="169B151F" w14:textId="1141ADE9" w:rsidR="00E372C4" w:rsidRPr="00E46278" w:rsidRDefault="00E372C4">
            <w:pPr>
              <w:pStyle w:val="a5"/>
              <w:numPr>
                <w:ilvl w:val="0"/>
                <w:numId w:val="56"/>
              </w:numPr>
              <w:jc w:val="both"/>
            </w:pPr>
          </w:p>
        </w:tc>
        <w:tc>
          <w:tcPr>
            <w:tcW w:w="0" w:type="auto"/>
          </w:tcPr>
          <w:p w14:paraId="568615E9" w14:textId="77777777" w:rsidR="00E372C4" w:rsidRPr="00E46278" w:rsidRDefault="00E372C4" w:rsidP="007E3CAF">
            <w:pPr>
              <w:jc w:val="both"/>
            </w:pPr>
            <w:r w:rsidRPr="00E46278">
              <w:t xml:space="preserve">Заведующий кабинетом – врач-методист (врач-статистик) </w:t>
            </w:r>
          </w:p>
        </w:tc>
        <w:tc>
          <w:tcPr>
            <w:tcW w:w="0" w:type="auto"/>
          </w:tcPr>
          <w:p w14:paraId="710368B4" w14:textId="77777777" w:rsidR="00E372C4" w:rsidRPr="00E46278" w:rsidRDefault="00E372C4" w:rsidP="007E3CAF">
            <w:pPr>
              <w:jc w:val="both"/>
            </w:pPr>
            <w:r w:rsidRPr="00E46278">
              <w:t xml:space="preserve">1 </w:t>
            </w:r>
          </w:p>
        </w:tc>
      </w:tr>
      <w:tr w:rsidR="005C6991" w:rsidRPr="00E46278" w14:paraId="1EC985FC" w14:textId="77777777" w:rsidTr="00FD7A00">
        <w:trPr>
          <w:trHeight w:val="600"/>
        </w:trPr>
        <w:tc>
          <w:tcPr>
            <w:tcW w:w="0" w:type="auto"/>
          </w:tcPr>
          <w:p w14:paraId="3CC3909B" w14:textId="1FB9748E" w:rsidR="00E372C4" w:rsidRPr="00E46278" w:rsidRDefault="00E372C4">
            <w:pPr>
              <w:pStyle w:val="a5"/>
              <w:numPr>
                <w:ilvl w:val="0"/>
                <w:numId w:val="56"/>
              </w:numPr>
              <w:jc w:val="both"/>
            </w:pPr>
          </w:p>
        </w:tc>
        <w:tc>
          <w:tcPr>
            <w:tcW w:w="0" w:type="auto"/>
          </w:tcPr>
          <w:p w14:paraId="358F6F9D" w14:textId="77777777" w:rsidR="00E372C4" w:rsidRPr="00E46278" w:rsidRDefault="00E372C4" w:rsidP="007E3CAF">
            <w:pPr>
              <w:jc w:val="both"/>
            </w:pPr>
            <w:r w:rsidRPr="00E46278">
              <w:t xml:space="preserve">Врач-статистик </w:t>
            </w:r>
          </w:p>
        </w:tc>
        <w:tc>
          <w:tcPr>
            <w:tcW w:w="0" w:type="auto"/>
          </w:tcPr>
          <w:p w14:paraId="5AB9A3B0" w14:textId="77777777" w:rsidR="00E372C4" w:rsidRPr="00E46278" w:rsidRDefault="00E372C4" w:rsidP="007E3CAF">
            <w:pPr>
              <w:jc w:val="both"/>
            </w:pPr>
            <w:r w:rsidRPr="00E46278">
              <w:t xml:space="preserve">1 на 1 млн. обслуживаемого населения, но не менее 1 должности </w:t>
            </w:r>
          </w:p>
        </w:tc>
      </w:tr>
      <w:tr w:rsidR="005C6991" w:rsidRPr="00E46278" w14:paraId="47578797" w14:textId="77777777" w:rsidTr="00FD7A00">
        <w:trPr>
          <w:trHeight w:val="400"/>
        </w:trPr>
        <w:tc>
          <w:tcPr>
            <w:tcW w:w="0" w:type="auto"/>
          </w:tcPr>
          <w:p w14:paraId="3425CF5E" w14:textId="28B93E5D" w:rsidR="00E372C4" w:rsidRPr="00E46278" w:rsidRDefault="00E372C4">
            <w:pPr>
              <w:pStyle w:val="a5"/>
              <w:numPr>
                <w:ilvl w:val="0"/>
                <w:numId w:val="56"/>
              </w:numPr>
              <w:jc w:val="both"/>
            </w:pPr>
          </w:p>
        </w:tc>
        <w:tc>
          <w:tcPr>
            <w:tcW w:w="0" w:type="auto"/>
          </w:tcPr>
          <w:p w14:paraId="2991132E" w14:textId="77777777" w:rsidR="00E372C4" w:rsidRPr="00E46278" w:rsidRDefault="00E372C4" w:rsidP="007E3CAF">
            <w:pPr>
              <w:jc w:val="both"/>
            </w:pPr>
            <w:r w:rsidRPr="00E46278">
              <w:t xml:space="preserve">Врач-методист </w:t>
            </w:r>
          </w:p>
        </w:tc>
        <w:tc>
          <w:tcPr>
            <w:tcW w:w="0" w:type="auto"/>
          </w:tcPr>
          <w:p w14:paraId="3D9990DF" w14:textId="77777777" w:rsidR="00E372C4" w:rsidRPr="00E46278" w:rsidRDefault="00E372C4" w:rsidP="007E3CAF">
            <w:pPr>
              <w:jc w:val="both"/>
            </w:pPr>
            <w:r w:rsidRPr="00E46278">
              <w:t>1 на 1 млн. обслуживаемого населения, но не менее 1 должности</w:t>
            </w:r>
          </w:p>
        </w:tc>
      </w:tr>
      <w:tr w:rsidR="005C6991" w:rsidRPr="00E46278" w14:paraId="7EC3A25C" w14:textId="77777777" w:rsidTr="00FD7A00">
        <w:trPr>
          <w:trHeight w:val="757"/>
        </w:trPr>
        <w:tc>
          <w:tcPr>
            <w:tcW w:w="0" w:type="auto"/>
          </w:tcPr>
          <w:p w14:paraId="03F977C3" w14:textId="659A4C7A" w:rsidR="00E372C4" w:rsidRPr="00E46278" w:rsidRDefault="00E372C4">
            <w:pPr>
              <w:pStyle w:val="a5"/>
              <w:numPr>
                <w:ilvl w:val="0"/>
                <w:numId w:val="56"/>
              </w:numPr>
              <w:jc w:val="both"/>
            </w:pPr>
          </w:p>
        </w:tc>
        <w:tc>
          <w:tcPr>
            <w:tcW w:w="0" w:type="auto"/>
          </w:tcPr>
          <w:p w14:paraId="14742765" w14:textId="77777777" w:rsidR="00E372C4" w:rsidRPr="00E46278" w:rsidRDefault="00E372C4" w:rsidP="007E3CAF">
            <w:pPr>
              <w:jc w:val="both"/>
            </w:pPr>
            <w:r w:rsidRPr="00E46278">
              <w:t xml:space="preserve">Медицинский статистик </w:t>
            </w:r>
          </w:p>
        </w:tc>
        <w:tc>
          <w:tcPr>
            <w:tcW w:w="0" w:type="auto"/>
          </w:tcPr>
          <w:p w14:paraId="4717FFF8" w14:textId="77777777" w:rsidR="00E372C4" w:rsidRPr="00E46278" w:rsidRDefault="00E372C4" w:rsidP="007E3CAF">
            <w:pPr>
              <w:jc w:val="both"/>
            </w:pPr>
            <w:r w:rsidRPr="00E46278">
              <w:t xml:space="preserve">1 на 1 млн. обслуживаемого населения, но не менее 1 должности </w:t>
            </w:r>
          </w:p>
        </w:tc>
      </w:tr>
      <w:tr w:rsidR="005C6991" w:rsidRPr="00E46278" w14:paraId="403AD645" w14:textId="77777777" w:rsidTr="00FD7A00">
        <w:trPr>
          <w:trHeight w:val="289"/>
        </w:trPr>
        <w:tc>
          <w:tcPr>
            <w:tcW w:w="0" w:type="auto"/>
            <w:gridSpan w:val="3"/>
          </w:tcPr>
          <w:p w14:paraId="32389863" w14:textId="77777777" w:rsidR="00E372C4" w:rsidRPr="00E46278" w:rsidRDefault="00E372C4" w:rsidP="007E3CAF">
            <w:pPr>
              <w:jc w:val="center"/>
            </w:pPr>
            <w:r w:rsidRPr="00E46278">
              <w:t>Физиотерапевтический кабинет</w:t>
            </w:r>
          </w:p>
        </w:tc>
      </w:tr>
      <w:tr w:rsidR="005C6991" w:rsidRPr="00E46278" w14:paraId="44B06E5A" w14:textId="77777777" w:rsidTr="00FD7A00">
        <w:trPr>
          <w:trHeight w:val="400"/>
        </w:trPr>
        <w:tc>
          <w:tcPr>
            <w:tcW w:w="0" w:type="auto"/>
          </w:tcPr>
          <w:p w14:paraId="2C3AF9C6" w14:textId="493F3574" w:rsidR="00E372C4" w:rsidRPr="00E46278" w:rsidRDefault="00E372C4">
            <w:pPr>
              <w:pStyle w:val="a5"/>
              <w:numPr>
                <w:ilvl w:val="0"/>
                <w:numId w:val="57"/>
              </w:numPr>
              <w:jc w:val="both"/>
            </w:pPr>
          </w:p>
        </w:tc>
        <w:tc>
          <w:tcPr>
            <w:tcW w:w="0" w:type="auto"/>
          </w:tcPr>
          <w:p w14:paraId="6D8CD933" w14:textId="77777777" w:rsidR="00E372C4" w:rsidRPr="00E46278" w:rsidRDefault="00E372C4" w:rsidP="007E3CAF">
            <w:pPr>
              <w:jc w:val="both"/>
            </w:pPr>
            <w:r w:rsidRPr="00E46278">
              <w:t xml:space="preserve">Врач-физиотерапевт </w:t>
            </w:r>
          </w:p>
        </w:tc>
        <w:tc>
          <w:tcPr>
            <w:tcW w:w="0" w:type="auto"/>
          </w:tcPr>
          <w:p w14:paraId="4F75632D" w14:textId="77777777" w:rsidR="00E372C4" w:rsidRPr="00E46278" w:rsidRDefault="00E372C4" w:rsidP="007E3CAF">
            <w:pPr>
              <w:jc w:val="both"/>
            </w:pPr>
            <w:r w:rsidRPr="00E46278">
              <w:t>1 на 200 коек</w:t>
            </w:r>
          </w:p>
          <w:p w14:paraId="656A93AE" w14:textId="77777777" w:rsidR="00E372C4" w:rsidRPr="00E46278" w:rsidRDefault="00E372C4" w:rsidP="007E3CAF">
            <w:pPr>
              <w:jc w:val="both"/>
            </w:pPr>
            <w:r w:rsidRPr="00E46278">
              <w:t>1 на 25 врачебных должностей амбулаторного приема</w:t>
            </w:r>
          </w:p>
        </w:tc>
      </w:tr>
      <w:tr w:rsidR="005C6991" w:rsidRPr="00E46278" w14:paraId="7CC172D3" w14:textId="77777777" w:rsidTr="00FD7A00">
        <w:trPr>
          <w:trHeight w:val="400"/>
        </w:trPr>
        <w:tc>
          <w:tcPr>
            <w:tcW w:w="0" w:type="auto"/>
          </w:tcPr>
          <w:p w14:paraId="3F863B00" w14:textId="18F26D8C" w:rsidR="00E372C4" w:rsidRPr="00E46278" w:rsidRDefault="00E372C4">
            <w:pPr>
              <w:pStyle w:val="a5"/>
              <w:numPr>
                <w:ilvl w:val="0"/>
                <w:numId w:val="57"/>
              </w:numPr>
              <w:jc w:val="both"/>
            </w:pPr>
          </w:p>
        </w:tc>
        <w:tc>
          <w:tcPr>
            <w:tcW w:w="0" w:type="auto"/>
          </w:tcPr>
          <w:p w14:paraId="1B9253B5" w14:textId="77777777" w:rsidR="00E372C4" w:rsidRPr="00E46278" w:rsidRDefault="00E372C4" w:rsidP="007E3CAF">
            <w:pPr>
              <w:jc w:val="both"/>
            </w:pPr>
            <w:r w:rsidRPr="00E46278">
              <w:t xml:space="preserve">Медицинская сестра по физиотерапии </w:t>
            </w:r>
          </w:p>
        </w:tc>
        <w:tc>
          <w:tcPr>
            <w:tcW w:w="0" w:type="auto"/>
          </w:tcPr>
          <w:p w14:paraId="57A1FF06" w14:textId="77777777" w:rsidR="00E372C4" w:rsidRPr="00E46278" w:rsidRDefault="00E372C4" w:rsidP="007E3CAF">
            <w:pPr>
              <w:jc w:val="both"/>
            </w:pPr>
            <w:r w:rsidRPr="00E46278">
              <w:t>1 на 0,25 должности врача-физиотерапевта</w:t>
            </w:r>
          </w:p>
        </w:tc>
      </w:tr>
      <w:tr w:rsidR="005C6991" w:rsidRPr="00E46278" w14:paraId="6D8A43CD" w14:textId="77777777" w:rsidTr="00FD7A00">
        <w:tc>
          <w:tcPr>
            <w:tcW w:w="0" w:type="auto"/>
            <w:gridSpan w:val="3"/>
          </w:tcPr>
          <w:p w14:paraId="245F0D34" w14:textId="77777777" w:rsidR="00E372C4" w:rsidRPr="00E46278" w:rsidRDefault="00E372C4" w:rsidP="007E3CAF">
            <w:pPr>
              <w:jc w:val="center"/>
            </w:pPr>
            <w:r w:rsidRPr="00E46278">
              <w:t>Кабинет противотуберкулезной помощи больным ВИЧ-инфекцией</w:t>
            </w:r>
            <w:r w:rsidRPr="00E46278">
              <w:rPr>
                <w:vertAlign w:val="superscript"/>
              </w:rPr>
              <w:t>2</w:t>
            </w:r>
          </w:p>
        </w:tc>
      </w:tr>
      <w:tr w:rsidR="005C6991" w:rsidRPr="00E46278" w14:paraId="6180DB90" w14:textId="77777777" w:rsidTr="00FD7A00">
        <w:trPr>
          <w:trHeight w:val="600"/>
        </w:trPr>
        <w:tc>
          <w:tcPr>
            <w:tcW w:w="0" w:type="auto"/>
          </w:tcPr>
          <w:p w14:paraId="6C580D5A" w14:textId="21559068" w:rsidR="00E372C4" w:rsidRPr="00E46278" w:rsidRDefault="00E372C4">
            <w:pPr>
              <w:pStyle w:val="a5"/>
              <w:numPr>
                <w:ilvl w:val="0"/>
                <w:numId w:val="58"/>
              </w:numPr>
              <w:jc w:val="both"/>
            </w:pPr>
          </w:p>
        </w:tc>
        <w:tc>
          <w:tcPr>
            <w:tcW w:w="0" w:type="auto"/>
          </w:tcPr>
          <w:p w14:paraId="09051588" w14:textId="77777777" w:rsidR="00E372C4" w:rsidRPr="00E46278" w:rsidRDefault="00E372C4" w:rsidP="007E3CAF">
            <w:pPr>
              <w:jc w:val="both"/>
            </w:pPr>
            <w:r w:rsidRPr="00E46278">
              <w:t>Заведующий кабинетом</w:t>
            </w:r>
            <w:r w:rsidRPr="00E46278">
              <w:rPr>
                <w:lang w:val="en-US"/>
              </w:rPr>
              <w:t> </w:t>
            </w:r>
            <w:r w:rsidRPr="00E46278">
              <w:t>– врач-фтизиатр</w:t>
            </w:r>
          </w:p>
        </w:tc>
        <w:tc>
          <w:tcPr>
            <w:tcW w:w="0" w:type="auto"/>
          </w:tcPr>
          <w:p w14:paraId="2317C22C" w14:textId="77777777" w:rsidR="00E372C4" w:rsidRPr="00E46278" w:rsidRDefault="00E372C4" w:rsidP="007E3CAF">
            <w:pPr>
              <w:jc w:val="both"/>
            </w:pPr>
            <w:r w:rsidRPr="00E46278">
              <w:t xml:space="preserve">1 на 2000 зарегистрированных больных ВИЧ-инфекцией, но не менее 1 должности </w:t>
            </w:r>
          </w:p>
        </w:tc>
      </w:tr>
      <w:tr w:rsidR="005C6991" w:rsidRPr="00E46278" w14:paraId="27002BE4" w14:textId="77777777" w:rsidTr="00FD7A00">
        <w:trPr>
          <w:trHeight w:val="159"/>
        </w:trPr>
        <w:tc>
          <w:tcPr>
            <w:tcW w:w="0" w:type="auto"/>
          </w:tcPr>
          <w:p w14:paraId="27740B64" w14:textId="6A91B8B9" w:rsidR="00E372C4" w:rsidRPr="00E46278" w:rsidRDefault="00E372C4">
            <w:pPr>
              <w:pStyle w:val="a5"/>
              <w:numPr>
                <w:ilvl w:val="0"/>
                <w:numId w:val="58"/>
              </w:numPr>
              <w:jc w:val="both"/>
            </w:pPr>
          </w:p>
        </w:tc>
        <w:tc>
          <w:tcPr>
            <w:tcW w:w="0" w:type="auto"/>
          </w:tcPr>
          <w:p w14:paraId="29E5BA45" w14:textId="77777777" w:rsidR="00E372C4" w:rsidRPr="00E46278" w:rsidRDefault="00E372C4" w:rsidP="007E3CAF">
            <w:pPr>
              <w:jc w:val="both"/>
            </w:pPr>
            <w:r w:rsidRPr="00E46278">
              <w:t xml:space="preserve">Медицинская сестра </w:t>
            </w:r>
          </w:p>
        </w:tc>
        <w:tc>
          <w:tcPr>
            <w:tcW w:w="0" w:type="auto"/>
          </w:tcPr>
          <w:p w14:paraId="6D27B2B8" w14:textId="77777777" w:rsidR="00E372C4" w:rsidRPr="00E46278" w:rsidRDefault="00E372C4" w:rsidP="007E3CAF">
            <w:pPr>
              <w:jc w:val="both"/>
            </w:pPr>
            <w:r w:rsidRPr="00E46278">
              <w:t xml:space="preserve">1 на 1 должность врача-фтизиатра </w:t>
            </w:r>
          </w:p>
        </w:tc>
      </w:tr>
      <w:tr w:rsidR="005C6991" w:rsidRPr="00E46278" w14:paraId="704DF266" w14:textId="77777777" w:rsidTr="00FD7A00">
        <w:trPr>
          <w:trHeight w:val="284"/>
        </w:trPr>
        <w:tc>
          <w:tcPr>
            <w:tcW w:w="0" w:type="auto"/>
          </w:tcPr>
          <w:p w14:paraId="4CA084CC" w14:textId="73689454" w:rsidR="00E372C4" w:rsidRPr="00E46278" w:rsidRDefault="00E372C4">
            <w:pPr>
              <w:pStyle w:val="a5"/>
              <w:numPr>
                <w:ilvl w:val="0"/>
                <w:numId w:val="58"/>
              </w:numPr>
              <w:jc w:val="both"/>
            </w:pPr>
          </w:p>
        </w:tc>
        <w:tc>
          <w:tcPr>
            <w:tcW w:w="0" w:type="auto"/>
          </w:tcPr>
          <w:p w14:paraId="45135E13" w14:textId="77777777" w:rsidR="00E372C4" w:rsidRPr="00E46278" w:rsidRDefault="00E372C4" w:rsidP="007E3CAF">
            <w:pPr>
              <w:jc w:val="both"/>
            </w:pPr>
            <w:r w:rsidRPr="00E46278">
              <w:t>Санитар</w:t>
            </w:r>
          </w:p>
        </w:tc>
        <w:tc>
          <w:tcPr>
            <w:tcW w:w="0" w:type="auto"/>
          </w:tcPr>
          <w:p w14:paraId="130CE22F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6AEB60EF" w14:textId="77777777" w:rsidTr="00FD7A00">
        <w:trPr>
          <w:trHeight w:val="333"/>
        </w:trPr>
        <w:tc>
          <w:tcPr>
            <w:tcW w:w="0" w:type="auto"/>
            <w:gridSpan w:val="3"/>
          </w:tcPr>
          <w:p w14:paraId="79591E46" w14:textId="77777777" w:rsidR="00E372C4" w:rsidRPr="00E46278" w:rsidRDefault="00E372C4" w:rsidP="007E3CAF">
            <w:pPr>
              <w:jc w:val="center"/>
            </w:pPr>
            <w:r w:rsidRPr="00E46278">
              <w:t>Организационно-методический отдел</w:t>
            </w:r>
            <w:r w:rsidRPr="00E46278">
              <w:rPr>
                <w:vertAlign w:val="superscript"/>
              </w:rPr>
              <w:t>2</w:t>
            </w:r>
          </w:p>
        </w:tc>
      </w:tr>
      <w:tr w:rsidR="005C6991" w:rsidRPr="00E46278" w14:paraId="17CB44C5" w14:textId="77777777" w:rsidTr="00FD7A00">
        <w:trPr>
          <w:trHeight w:val="434"/>
        </w:trPr>
        <w:tc>
          <w:tcPr>
            <w:tcW w:w="0" w:type="auto"/>
          </w:tcPr>
          <w:p w14:paraId="62F29441" w14:textId="79EC7D9E" w:rsidR="00E372C4" w:rsidRPr="00E46278" w:rsidRDefault="00E372C4">
            <w:pPr>
              <w:pStyle w:val="a5"/>
              <w:numPr>
                <w:ilvl w:val="0"/>
                <w:numId w:val="59"/>
              </w:numPr>
              <w:jc w:val="both"/>
            </w:pPr>
          </w:p>
        </w:tc>
        <w:tc>
          <w:tcPr>
            <w:tcW w:w="0" w:type="auto"/>
          </w:tcPr>
          <w:p w14:paraId="0F2E5CF4" w14:textId="77777777" w:rsidR="00E372C4" w:rsidRPr="00E46278" w:rsidRDefault="00E372C4" w:rsidP="007E3CAF">
            <w:pPr>
              <w:jc w:val="both"/>
            </w:pPr>
            <w:r w:rsidRPr="00E46278">
              <w:t xml:space="preserve">Заведующий отделом – врач-методист (врач-статистик) </w:t>
            </w:r>
          </w:p>
        </w:tc>
        <w:tc>
          <w:tcPr>
            <w:tcW w:w="0" w:type="auto"/>
          </w:tcPr>
          <w:p w14:paraId="00B0C03B" w14:textId="77777777" w:rsidR="00E372C4" w:rsidRPr="00E46278" w:rsidRDefault="00E372C4" w:rsidP="007E3CAF">
            <w:pPr>
              <w:jc w:val="both"/>
            </w:pPr>
            <w:r w:rsidRPr="00E46278">
              <w:t xml:space="preserve">1 </w:t>
            </w:r>
          </w:p>
        </w:tc>
      </w:tr>
      <w:tr w:rsidR="005C6991" w:rsidRPr="00E46278" w14:paraId="01C807B1" w14:textId="77777777" w:rsidTr="00FD7A00">
        <w:trPr>
          <w:trHeight w:val="600"/>
        </w:trPr>
        <w:tc>
          <w:tcPr>
            <w:tcW w:w="0" w:type="auto"/>
          </w:tcPr>
          <w:p w14:paraId="6C19E8EB" w14:textId="009C187A" w:rsidR="00E372C4" w:rsidRPr="00E46278" w:rsidRDefault="00E372C4">
            <w:pPr>
              <w:pStyle w:val="a5"/>
              <w:numPr>
                <w:ilvl w:val="0"/>
                <w:numId w:val="59"/>
              </w:numPr>
              <w:jc w:val="both"/>
            </w:pPr>
          </w:p>
        </w:tc>
        <w:tc>
          <w:tcPr>
            <w:tcW w:w="0" w:type="auto"/>
          </w:tcPr>
          <w:p w14:paraId="39098348" w14:textId="77777777" w:rsidR="00E372C4" w:rsidRPr="00E46278" w:rsidRDefault="00E372C4" w:rsidP="007E3CAF">
            <w:pPr>
              <w:jc w:val="both"/>
            </w:pPr>
            <w:r w:rsidRPr="00E46278">
              <w:t xml:space="preserve">Врач-статистик </w:t>
            </w:r>
          </w:p>
        </w:tc>
        <w:tc>
          <w:tcPr>
            <w:tcW w:w="0" w:type="auto"/>
          </w:tcPr>
          <w:p w14:paraId="3CFE45C9" w14:textId="77777777" w:rsidR="00E372C4" w:rsidRPr="00E46278" w:rsidRDefault="00E372C4" w:rsidP="007E3CAF">
            <w:pPr>
              <w:jc w:val="both"/>
            </w:pPr>
            <w:r w:rsidRPr="00E46278">
              <w:t>1 на 500 впервые выявленных больных туберкулезом</w:t>
            </w:r>
          </w:p>
        </w:tc>
      </w:tr>
      <w:tr w:rsidR="005C6991" w:rsidRPr="00E46278" w14:paraId="1D58D1C7" w14:textId="77777777" w:rsidTr="00FD7A00">
        <w:trPr>
          <w:trHeight w:val="400"/>
        </w:trPr>
        <w:tc>
          <w:tcPr>
            <w:tcW w:w="0" w:type="auto"/>
          </w:tcPr>
          <w:p w14:paraId="71DBB257" w14:textId="7F63C061" w:rsidR="00E372C4" w:rsidRPr="00E46278" w:rsidRDefault="00E372C4">
            <w:pPr>
              <w:pStyle w:val="a5"/>
              <w:numPr>
                <w:ilvl w:val="0"/>
                <w:numId w:val="59"/>
              </w:numPr>
              <w:jc w:val="both"/>
            </w:pPr>
          </w:p>
        </w:tc>
        <w:tc>
          <w:tcPr>
            <w:tcW w:w="0" w:type="auto"/>
          </w:tcPr>
          <w:p w14:paraId="1455B7C9" w14:textId="77777777" w:rsidR="00E372C4" w:rsidRPr="00E46278" w:rsidRDefault="00E372C4" w:rsidP="007E3CAF">
            <w:pPr>
              <w:jc w:val="both"/>
            </w:pPr>
            <w:r w:rsidRPr="00E46278">
              <w:t xml:space="preserve">Врач-методист </w:t>
            </w:r>
          </w:p>
        </w:tc>
        <w:tc>
          <w:tcPr>
            <w:tcW w:w="0" w:type="auto"/>
          </w:tcPr>
          <w:p w14:paraId="37784E18" w14:textId="77777777" w:rsidR="00E372C4" w:rsidRPr="00E46278" w:rsidRDefault="00E372C4" w:rsidP="007E3CAF">
            <w:pPr>
              <w:jc w:val="both"/>
            </w:pPr>
            <w:r w:rsidRPr="00E46278">
              <w:t xml:space="preserve">1 на 1 млн. населения, но не менее 1 </w:t>
            </w:r>
          </w:p>
        </w:tc>
      </w:tr>
      <w:tr w:rsidR="005C6991" w:rsidRPr="00E46278" w14:paraId="252ACAE3" w14:textId="77777777" w:rsidTr="00FD7A00">
        <w:trPr>
          <w:trHeight w:val="627"/>
        </w:trPr>
        <w:tc>
          <w:tcPr>
            <w:tcW w:w="0" w:type="auto"/>
          </w:tcPr>
          <w:p w14:paraId="737477B6" w14:textId="30D8550F" w:rsidR="00E372C4" w:rsidRPr="00E46278" w:rsidRDefault="00E372C4">
            <w:pPr>
              <w:pStyle w:val="a5"/>
              <w:numPr>
                <w:ilvl w:val="0"/>
                <w:numId w:val="59"/>
              </w:numPr>
              <w:jc w:val="both"/>
            </w:pPr>
          </w:p>
        </w:tc>
        <w:tc>
          <w:tcPr>
            <w:tcW w:w="0" w:type="auto"/>
          </w:tcPr>
          <w:p w14:paraId="562178B4" w14:textId="77777777" w:rsidR="00E372C4" w:rsidRPr="00E46278" w:rsidRDefault="00E372C4" w:rsidP="007E3CAF">
            <w:pPr>
              <w:jc w:val="both"/>
            </w:pPr>
            <w:r w:rsidRPr="00E46278">
              <w:t xml:space="preserve">Медицинский статистик </w:t>
            </w:r>
          </w:p>
        </w:tc>
        <w:tc>
          <w:tcPr>
            <w:tcW w:w="0" w:type="auto"/>
          </w:tcPr>
          <w:p w14:paraId="5D206755" w14:textId="77777777" w:rsidR="00E372C4" w:rsidRPr="00E46278" w:rsidRDefault="00E372C4" w:rsidP="007E3CAF">
            <w:pPr>
              <w:jc w:val="both"/>
            </w:pPr>
            <w:r w:rsidRPr="00E46278">
              <w:t>2,5 на 1 млн. населения;</w:t>
            </w:r>
          </w:p>
          <w:p w14:paraId="3F290ED5" w14:textId="77777777" w:rsidR="00E372C4" w:rsidRPr="00E46278" w:rsidRDefault="00E372C4" w:rsidP="007E3CAF">
            <w:pPr>
              <w:jc w:val="both"/>
            </w:pPr>
            <w:r w:rsidRPr="00E46278">
              <w:t>1 на 100 коек, но не менее 1</w:t>
            </w:r>
          </w:p>
        </w:tc>
      </w:tr>
      <w:tr w:rsidR="005C6991" w:rsidRPr="00E46278" w14:paraId="549048D8" w14:textId="77777777" w:rsidTr="00FD7A00">
        <w:trPr>
          <w:trHeight w:val="513"/>
        </w:trPr>
        <w:tc>
          <w:tcPr>
            <w:tcW w:w="0" w:type="auto"/>
          </w:tcPr>
          <w:p w14:paraId="75B62135" w14:textId="7643DD37" w:rsidR="00E372C4" w:rsidRPr="00E46278" w:rsidRDefault="00E372C4">
            <w:pPr>
              <w:pStyle w:val="a5"/>
              <w:numPr>
                <w:ilvl w:val="0"/>
                <w:numId w:val="59"/>
              </w:numPr>
              <w:jc w:val="both"/>
            </w:pPr>
          </w:p>
        </w:tc>
        <w:tc>
          <w:tcPr>
            <w:tcW w:w="0" w:type="auto"/>
          </w:tcPr>
          <w:p w14:paraId="6724D7AD" w14:textId="77777777" w:rsidR="00E372C4" w:rsidRPr="00E46278" w:rsidRDefault="00E372C4" w:rsidP="007E3CAF">
            <w:pPr>
              <w:jc w:val="both"/>
            </w:pPr>
            <w:r w:rsidRPr="00E46278">
              <w:t>Медицинский регистратор</w:t>
            </w:r>
          </w:p>
        </w:tc>
        <w:tc>
          <w:tcPr>
            <w:tcW w:w="0" w:type="auto"/>
          </w:tcPr>
          <w:p w14:paraId="0B72F792" w14:textId="77777777" w:rsidR="00E372C4" w:rsidRPr="00E46278" w:rsidRDefault="00E372C4" w:rsidP="007E3CAF">
            <w:pPr>
              <w:jc w:val="both"/>
            </w:pPr>
            <w:r w:rsidRPr="00E46278">
              <w:t xml:space="preserve">1 на 1 млн. населения, но не менее 1 должности </w:t>
            </w:r>
          </w:p>
        </w:tc>
      </w:tr>
      <w:tr w:rsidR="005C6991" w:rsidRPr="00E46278" w14:paraId="7EB8759F" w14:textId="77777777" w:rsidTr="00FD7A00">
        <w:trPr>
          <w:trHeight w:val="311"/>
        </w:trPr>
        <w:tc>
          <w:tcPr>
            <w:tcW w:w="0" w:type="auto"/>
          </w:tcPr>
          <w:p w14:paraId="3E477823" w14:textId="248A6CBC" w:rsidR="00E372C4" w:rsidRPr="00E46278" w:rsidRDefault="00E372C4">
            <w:pPr>
              <w:pStyle w:val="a5"/>
              <w:numPr>
                <w:ilvl w:val="0"/>
                <w:numId w:val="59"/>
              </w:numPr>
              <w:jc w:val="both"/>
            </w:pPr>
          </w:p>
        </w:tc>
        <w:tc>
          <w:tcPr>
            <w:tcW w:w="0" w:type="auto"/>
          </w:tcPr>
          <w:p w14:paraId="56D89F3F" w14:textId="77777777" w:rsidR="00E372C4" w:rsidRPr="00E46278" w:rsidRDefault="00E372C4" w:rsidP="007E3CAF">
            <w:pPr>
              <w:jc w:val="both"/>
            </w:pPr>
            <w:r w:rsidRPr="00E46278">
              <w:t>Санитар</w:t>
            </w:r>
          </w:p>
        </w:tc>
        <w:tc>
          <w:tcPr>
            <w:tcW w:w="0" w:type="auto"/>
          </w:tcPr>
          <w:p w14:paraId="4F620722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</w:tbl>
    <w:p w14:paraId="05853F8A" w14:textId="77777777" w:rsidR="00E372C4" w:rsidRPr="00E46278" w:rsidRDefault="00E372C4" w:rsidP="00E372C4">
      <w:pPr>
        <w:tabs>
          <w:tab w:val="left" w:pos="1134"/>
        </w:tabs>
        <w:ind w:left="710"/>
        <w:jc w:val="both"/>
      </w:pPr>
    </w:p>
    <w:p w14:paraId="63E33E76" w14:textId="77777777" w:rsidR="00E372C4" w:rsidRPr="00E46278" w:rsidRDefault="00E372C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</w:pPr>
      <w:r w:rsidRPr="00E46278">
        <w:t>Рекомендуемые штатные нормативы стационарного отделения</w:t>
      </w:r>
    </w:p>
    <w:p w14:paraId="1FE030F3" w14:textId="77777777" w:rsidR="00E372C4" w:rsidRPr="00E46278" w:rsidRDefault="00E372C4" w:rsidP="00E372C4">
      <w:pPr>
        <w:pStyle w:val="a5"/>
        <w:ind w:left="0"/>
      </w:pPr>
    </w:p>
    <w:tbl>
      <w:tblPr>
        <w:tblStyle w:val="affffff5"/>
        <w:tblW w:w="9353" w:type="dxa"/>
        <w:tblLook w:val="00A0" w:firstRow="1" w:lastRow="0" w:firstColumn="1" w:lastColumn="0" w:noHBand="0" w:noVBand="0"/>
      </w:tblPr>
      <w:tblGrid>
        <w:gridCol w:w="8"/>
        <w:gridCol w:w="821"/>
        <w:gridCol w:w="3458"/>
        <w:gridCol w:w="140"/>
        <w:gridCol w:w="4926"/>
      </w:tblGrid>
      <w:tr w:rsidR="00F6747B" w:rsidRPr="00E46278" w14:paraId="4A715AD7" w14:textId="77777777" w:rsidTr="00FD7A00">
        <w:trPr>
          <w:trHeight w:val="400"/>
        </w:trPr>
        <w:tc>
          <w:tcPr>
            <w:tcW w:w="770" w:type="dxa"/>
            <w:gridSpan w:val="2"/>
          </w:tcPr>
          <w:p w14:paraId="76C2AC52" w14:textId="77777777" w:rsidR="00E372C4" w:rsidRPr="00E46278" w:rsidRDefault="00E372C4" w:rsidP="007E3CAF">
            <w:pPr>
              <w:jc w:val="center"/>
            </w:pPr>
            <w:r w:rsidRPr="00E46278">
              <w:t>№ п/п</w:t>
            </w:r>
          </w:p>
        </w:tc>
        <w:tc>
          <w:tcPr>
            <w:tcW w:w="3620" w:type="dxa"/>
            <w:gridSpan w:val="2"/>
          </w:tcPr>
          <w:p w14:paraId="2559C206" w14:textId="77777777" w:rsidR="00E372C4" w:rsidRPr="00E46278" w:rsidRDefault="00E372C4" w:rsidP="007E3CAF">
            <w:pPr>
              <w:jc w:val="center"/>
            </w:pPr>
            <w:r w:rsidRPr="00E46278">
              <w:t>Наименование должности</w:t>
            </w:r>
          </w:p>
        </w:tc>
        <w:tc>
          <w:tcPr>
            <w:tcW w:w="4963" w:type="dxa"/>
          </w:tcPr>
          <w:p w14:paraId="7F7519F2" w14:textId="77777777" w:rsidR="00E372C4" w:rsidRPr="00E46278" w:rsidRDefault="00E372C4" w:rsidP="007E3CAF">
            <w:pPr>
              <w:jc w:val="center"/>
            </w:pPr>
            <w:r w:rsidRPr="00E46278">
              <w:t>Количество должностей, шт.</w:t>
            </w:r>
          </w:p>
        </w:tc>
      </w:tr>
      <w:tr w:rsidR="005C6991" w:rsidRPr="00E46278" w14:paraId="7359EEA7" w14:textId="77777777" w:rsidTr="00FD7A00">
        <w:tc>
          <w:tcPr>
            <w:tcW w:w="9353" w:type="dxa"/>
            <w:gridSpan w:val="5"/>
          </w:tcPr>
          <w:p w14:paraId="79B6C2BE" w14:textId="77777777" w:rsidR="00E372C4" w:rsidRPr="00E46278" w:rsidRDefault="00E372C4" w:rsidP="007E3CAF">
            <w:pPr>
              <w:jc w:val="center"/>
            </w:pPr>
            <w:r w:rsidRPr="00E46278">
              <w:t xml:space="preserve">Отделение для больных туберкулезом органов дыхания </w:t>
            </w:r>
          </w:p>
        </w:tc>
      </w:tr>
      <w:tr w:rsidR="00F6747B" w:rsidRPr="00E46278" w14:paraId="526BEFD6" w14:textId="77777777" w:rsidTr="00FD7A00">
        <w:tc>
          <w:tcPr>
            <w:tcW w:w="770" w:type="dxa"/>
            <w:gridSpan w:val="2"/>
          </w:tcPr>
          <w:p w14:paraId="5C2571C8" w14:textId="77256C61" w:rsidR="00E372C4" w:rsidRPr="00E46278" w:rsidRDefault="00E372C4">
            <w:pPr>
              <w:pStyle w:val="a5"/>
              <w:numPr>
                <w:ilvl w:val="0"/>
                <w:numId w:val="60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238ADBE7" w14:textId="77777777" w:rsidR="00E372C4" w:rsidRPr="00E46278" w:rsidRDefault="00E372C4" w:rsidP="007E3CAF">
            <w:pPr>
              <w:jc w:val="both"/>
            </w:pPr>
            <w:r w:rsidRPr="00E46278">
              <w:t>Заведующий отделением – врач-фтизиатр</w:t>
            </w:r>
          </w:p>
        </w:tc>
        <w:tc>
          <w:tcPr>
            <w:tcW w:w="4963" w:type="dxa"/>
          </w:tcPr>
          <w:p w14:paraId="2122E305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F6747B" w:rsidRPr="00E46278" w14:paraId="451F86DE" w14:textId="77777777" w:rsidTr="00FD7A00">
        <w:trPr>
          <w:trHeight w:val="400"/>
        </w:trPr>
        <w:tc>
          <w:tcPr>
            <w:tcW w:w="770" w:type="dxa"/>
            <w:gridSpan w:val="2"/>
          </w:tcPr>
          <w:p w14:paraId="11DCC75A" w14:textId="71BBBFAB" w:rsidR="00E372C4" w:rsidRPr="00E46278" w:rsidRDefault="00E372C4">
            <w:pPr>
              <w:pStyle w:val="a5"/>
              <w:numPr>
                <w:ilvl w:val="0"/>
                <w:numId w:val="60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5DD87CAB" w14:textId="77777777" w:rsidR="00E372C4" w:rsidRPr="00E46278" w:rsidRDefault="00E372C4" w:rsidP="007E3CAF">
            <w:pPr>
              <w:jc w:val="both"/>
            </w:pPr>
            <w:r w:rsidRPr="00E46278">
              <w:t xml:space="preserve">Врач-фтизиатр </w:t>
            </w:r>
          </w:p>
        </w:tc>
        <w:tc>
          <w:tcPr>
            <w:tcW w:w="4963" w:type="dxa"/>
          </w:tcPr>
          <w:p w14:paraId="55339612" w14:textId="77777777" w:rsidR="00E372C4" w:rsidRPr="00E46278" w:rsidRDefault="00DA7B0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30 коек (для больных без бактериовыделения);</w:t>
            </w:r>
          </w:p>
          <w:p w14:paraId="3711043C" w14:textId="77777777" w:rsidR="00E372C4" w:rsidRPr="00E46278" w:rsidRDefault="00DA7B0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20 коек (для больных с бактериовыделением);</w:t>
            </w:r>
          </w:p>
          <w:p w14:paraId="22DC4784" w14:textId="59DA1977" w:rsidR="005B1859" w:rsidRPr="00E46278" w:rsidRDefault="005B1859" w:rsidP="005B1859">
            <w:pPr>
              <w:jc w:val="both"/>
            </w:pPr>
            <w:r w:rsidRPr="00E46278">
              <w:t>1</w:t>
            </w:r>
            <w:r w:rsidR="00DA7B00" w:rsidRPr="00E46278">
              <w:t xml:space="preserve"> из расчета:</w:t>
            </w:r>
            <w:r w:rsidR="005B48C7" w:rsidRPr="00E46278">
              <w:t xml:space="preserve"> </w:t>
            </w:r>
            <w:r w:rsidRPr="00E46278">
              <w:t>на 20 коек</w:t>
            </w:r>
            <w:r w:rsidR="003D4A64" w:rsidRPr="00E46278">
              <w:t xml:space="preserve"> </w:t>
            </w:r>
            <w:r w:rsidR="000F27B9" w:rsidRPr="00E46278">
              <w:t>(для детей)*</w:t>
            </w:r>
          </w:p>
          <w:p w14:paraId="77B064FF" w14:textId="77777777" w:rsidR="00E372C4" w:rsidRPr="00E46278" w:rsidRDefault="00DA7B00" w:rsidP="007E3CAF">
            <w:pPr>
              <w:jc w:val="both"/>
            </w:pPr>
            <w:r w:rsidRPr="00E46278">
              <w:t xml:space="preserve">из расчета: </w:t>
            </w:r>
            <w:r w:rsidR="005B1859" w:rsidRPr="00E46278">
              <w:t>1 на 12 коек (для детей младше 3 лет</w:t>
            </w:r>
            <w:r w:rsidR="00EB328F" w:rsidRPr="00E46278">
              <w:t xml:space="preserve"> и для детей с множественной лекарственной устойчивостью возбудителя</w:t>
            </w:r>
            <w:r w:rsidR="005B1859" w:rsidRPr="00E46278">
              <w:t>)*</w:t>
            </w:r>
          </w:p>
        </w:tc>
      </w:tr>
      <w:tr w:rsidR="00F6747B" w:rsidRPr="00E46278" w14:paraId="559D3313" w14:textId="77777777" w:rsidTr="00FD7A00">
        <w:trPr>
          <w:trHeight w:val="316"/>
        </w:trPr>
        <w:tc>
          <w:tcPr>
            <w:tcW w:w="770" w:type="dxa"/>
            <w:gridSpan w:val="2"/>
          </w:tcPr>
          <w:p w14:paraId="6585D2C8" w14:textId="4AB4FBD5" w:rsidR="00E372C4" w:rsidRPr="00E46278" w:rsidRDefault="00E372C4">
            <w:pPr>
              <w:pStyle w:val="a5"/>
              <w:numPr>
                <w:ilvl w:val="0"/>
                <w:numId w:val="60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59F41E38" w14:textId="77777777" w:rsidR="00E372C4" w:rsidRPr="00E46278" w:rsidRDefault="00E372C4" w:rsidP="007E3CAF">
            <w:pPr>
              <w:jc w:val="both"/>
            </w:pPr>
            <w:r w:rsidRPr="00E46278">
              <w:t>Старшая медицинская сестра</w:t>
            </w:r>
          </w:p>
        </w:tc>
        <w:tc>
          <w:tcPr>
            <w:tcW w:w="4963" w:type="dxa"/>
          </w:tcPr>
          <w:p w14:paraId="053822D7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F6747B" w:rsidRPr="00E46278" w14:paraId="721B7DA5" w14:textId="77777777" w:rsidTr="00FD7A00">
        <w:trPr>
          <w:trHeight w:val="600"/>
        </w:trPr>
        <w:tc>
          <w:tcPr>
            <w:tcW w:w="770" w:type="dxa"/>
            <w:gridSpan w:val="2"/>
          </w:tcPr>
          <w:p w14:paraId="0ABD36BF" w14:textId="1C2DE5D6" w:rsidR="00E372C4" w:rsidRPr="00E46278" w:rsidRDefault="00E372C4">
            <w:pPr>
              <w:pStyle w:val="a5"/>
              <w:numPr>
                <w:ilvl w:val="0"/>
                <w:numId w:val="60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17EA04DF" w14:textId="77777777" w:rsidR="00E372C4" w:rsidRPr="00E46278" w:rsidRDefault="00E372C4" w:rsidP="007E3CAF">
            <w:pPr>
              <w:jc w:val="both"/>
            </w:pPr>
            <w:r w:rsidRPr="00E46278">
              <w:t>Медицинская сестра</w:t>
            </w:r>
            <w:r w:rsidRPr="00E46278">
              <w:rPr>
                <w:lang w:val="en-US"/>
              </w:rPr>
              <w:t xml:space="preserve"> </w:t>
            </w:r>
            <w:r w:rsidRPr="00E46278">
              <w:t>палатная (постовая)</w:t>
            </w:r>
          </w:p>
        </w:tc>
        <w:tc>
          <w:tcPr>
            <w:tcW w:w="4963" w:type="dxa"/>
          </w:tcPr>
          <w:p w14:paraId="07C99D6E" w14:textId="77777777" w:rsidR="00E372C4" w:rsidRPr="00E46278" w:rsidRDefault="00DA7B0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6,5 на 30 коек (для обеспечения круглосуточной работы)</w:t>
            </w:r>
          </w:p>
          <w:p w14:paraId="5CA94433" w14:textId="77777777" w:rsidR="005B1859" w:rsidRPr="00E46278" w:rsidRDefault="00DA7B00" w:rsidP="005B1859">
            <w:pPr>
              <w:jc w:val="both"/>
            </w:pPr>
            <w:r w:rsidRPr="00E46278">
              <w:t xml:space="preserve">из расчета: </w:t>
            </w:r>
            <w:r w:rsidR="005B1859" w:rsidRPr="00E46278">
              <w:t>9,5 на 20 коек (для обеспечения круглосуточного пребывания</w:t>
            </w:r>
            <w:r w:rsidR="003D4A64" w:rsidRPr="00E46278">
              <w:t xml:space="preserve"> </w:t>
            </w:r>
            <w:r w:rsidR="005B1859" w:rsidRPr="00E46278">
              <w:t>)*</w:t>
            </w:r>
          </w:p>
          <w:p w14:paraId="64AA3E0E" w14:textId="77777777" w:rsidR="00E372C4" w:rsidRPr="00E46278" w:rsidRDefault="00DA7B00" w:rsidP="007E3CAF">
            <w:pPr>
              <w:jc w:val="both"/>
            </w:pPr>
            <w:r w:rsidRPr="00E46278">
              <w:t xml:space="preserve">из расчета: </w:t>
            </w:r>
            <w:r w:rsidR="005B1859" w:rsidRPr="00E46278">
              <w:t>9,5 на 12 коек (для детей младше 3 лет</w:t>
            </w:r>
            <w:r w:rsidR="00EB328F" w:rsidRPr="00E46278">
              <w:t xml:space="preserve"> и для детей с множественной лекарственной устойчивостью возбудителя</w:t>
            </w:r>
            <w:r w:rsidR="005B1859" w:rsidRPr="00E46278">
              <w:t xml:space="preserve"> для обеспечения круглосуточного пребывания)*</w:t>
            </w:r>
          </w:p>
        </w:tc>
      </w:tr>
      <w:tr w:rsidR="00F6747B" w:rsidRPr="00E46278" w14:paraId="229F887E" w14:textId="77777777" w:rsidTr="00FD7A00">
        <w:trPr>
          <w:trHeight w:val="600"/>
        </w:trPr>
        <w:tc>
          <w:tcPr>
            <w:tcW w:w="770" w:type="dxa"/>
            <w:gridSpan w:val="2"/>
          </w:tcPr>
          <w:p w14:paraId="23B005A0" w14:textId="27D6F2D9" w:rsidR="00E372C4" w:rsidRPr="00E46278" w:rsidRDefault="00E372C4">
            <w:pPr>
              <w:pStyle w:val="a5"/>
              <w:numPr>
                <w:ilvl w:val="0"/>
                <w:numId w:val="60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32D48725" w14:textId="77777777" w:rsidR="00E372C4" w:rsidRPr="00E46278" w:rsidRDefault="00E372C4" w:rsidP="007E3CAF">
            <w:pPr>
              <w:jc w:val="both"/>
            </w:pPr>
            <w:r w:rsidRPr="00E46278">
              <w:t>Младшая медицинская сестра по уходу за больными</w:t>
            </w:r>
          </w:p>
        </w:tc>
        <w:tc>
          <w:tcPr>
            <w:tcW w:w="4963" w:type="dxa"/>
          </w:tcPr>
          <w:p w14:paraId="1E515CE0" w14:textId="77777777" w:rsidR="00E372C4" w:rsidRPr="00E46278" w:rsidRDefault="00DA7B0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6,5 на 50 коек (для обеспечения круглосуточной работы)</w:t>
            </w:r>
          </w:p>
          <w:p w14:paraId="3264CD53" w14:textId="77777777" w:rsidR="005B1859" w:rsidRPr="00E46278" w:rsidRDefault="00DA7B00" w:rsidP="005B1859">
            <w:pPr>
              <w:jc w:val="both"/>
            </w:pPr>
            <w:r w:rsidRPr="00E46278">
              <w:t xml:space="preserve">из расчета: </w:t>
            </w:r>
            <w:r w:rsidR="005B1859" w:rsidRPr="00E46278">
              <w:t>9,5 на 20 коек (для обеспечения круглосуточного пребывания)*</w:t>
            </w:r>
          </w:p>
          <w:p w14:paraId="6025BBB9" w14:textId="77777777" w:rsidR="00E372C4" w:rsidRPr="00E46278" w:rsidRDefault="00DA7B00" w:rsidP="007E3CAF">
            <w:pPr>
              <w:jc w:val="both"/>
            </w:pPr>
            <w:r w:rsidRPr="00E46278">
              <w:t xml:space="preserve">из расчета: </w:t>
            </w:r>
            <w:r w:rsidR="005B1859" w:rsidRPr="00E46278">
              <w:t>9,5 на 12 коек (для детей младше 3 лет</w:t>
            </w:r>
            <w:r w:rsidR="00EB328F" w:rsidRPr="00E46278">
              <w:t xml:space="preserve"> и для детей с множественной лекарственной устойчивостью возбудителя</w:t>
            </w:r>
            <w:r w:rsidR="005B1859" w:rsidRPr="00E46278">
              <w:t xml:space="preserve"> для обеспечения круглосуточного пребывания)*</w:t>
            </w:r>
          </w:p>
        </w:tc>
      </w:tr>
      <w:tr w:rsidR="00F6747B" w:rsidRPr="00E46278" w14:paraId="510AA424" w14:textId="77777777" w:rsidTr="00FD7A00">
        <w:tc>
          <w:tcPr>
            <w:tcW w:w="770" w:type="dxa"/>
            <w:gridSpan w:val="2"/>
          </w:tcPr>
          <w:p w14:paraId="5D440CE8" w14:textId="7C2F39D5" w:rsidR="00E372C4" w:rsidRPr="00E46278" w:rsidRDefault="00E372C4">
            <w:pPr>
              <w:pStyle w:val="a5"/>
              <w:numPr>
                <w:ilvl w:val="0"/>
                <w:numId w:val="60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16B016E5" w14:textId="77777777" w:rsidR="00E372C4" w:rsidRPr="00E46278" w:rsidRDefault="00E372C4" w:rsidP="007E3CAF">
            <w:pPr>
              <w:jc w:val="both"/>
            </w:pPr>
            <w:r w:rsidRPr="00E46278">
              <w:t xml:space="preserve">Медицинская сестра процедурной </w:t>
            </w:r>
          </w:p>
        </w:tc>
        <w:tc>
          <w:tcPr>
            <w:tcW w:w="4963" w:type="dxa"/>
          </w:tcPr>
          <w:p w14:paraId="7C6B1745" w14:textId="77777777" w:rsidR="00E372C4" w:rsidRPr="00E46278" w:rsidRDefault="00DA7B0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 xml:space="preserve">1 на 30 коек </w:t>
            </w:r>
          </w:p>
          <w:p w14:paraId="3368A83B" w14:textId="77777777" w:rsidR="00E372C4" w:rsidRPr="00E46278" w:rsidRDefault="00DA7B00" w:rsidP="007E3CAF">
            <w:pPr>
              <w:jc w:val="both"/>
            </w:pPr>
            <w:r w:rsidRPr="00E46278">
              <w:t xml:space="preserve">из расчета: </w:t>
            </w:r>
            <w:r w:rsidR="005B1859" w:rsidRPr="00E46278">
              <w:t>1 на 20 коек*</w:t>
            </w:r>
          </w:p>
        </w:tc>
      </w:tr>
      <w:tr w:rsidR="00F6747B" w:rsidRPr="00E46278" w14:paraId="445CCCD2" w14:textId="77777777" w:rsidTr="00FD7A00">
        <w:tc>
          <w:tcPr>
            <w:tcW w:w="770" w:type="dxa"/>
            <w:gridSpan w:val="2"/>
          </w:tcPr>
          <w:p w14:paraId="2047E893" w14:textId="3ACA99C3" w:rsidR="00E372C4" w:rsidRPr="00E46278" w:rsidRDefault="00E372C4">
            <w:pPr>
              <w:pStyle w:val="a5"/>
              <w:numPr>
                <w:ilvl w:val="0"/>
                <w:numId w:val="60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01B20DAC" w14:textId="77777777" w:rsidR="00E372C4" w:rsidRPr="00E46278" w:rsidRDefault="00E372C4" w:rsidP="007E3CAF">
            <w:pPr>
              <w:jc w:val="both"/>
            </w:pPr>
            <w:r w:rsidRPr="00E46278">
              <w:t>Санитар</w:t>
            </w:r>
          </w:p>
        </w:tc>
        <w:tc>
          <w:tcPr>
            <w:tcW w:w="4963" w:type="dxa"/>
          </w:tcPr>
          <w:p w14:paraId="26C330CA" w14:textId="77777777" w:rsidR="00E372C4" w:rsidRPr="00E46278" w:rsidRDefault="00DA7B0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4,75 на 30 коек (для обеспечения круглосуточной работы);</w:t>
            </w:r>
          </w:p>
          <w:p w14:paraId="29337CCB" w14:textId="77777777" w:rsidR="005B1859" w:rsidRPr="00E46278" w:rsidRDefault="00DA7B00" w:rsidP="007E3CAF">
            <w:pPr>
              <w:jc w:val="both"/>
            </w:pPr>
            <w:r w:rsidRPr="00E46278">
              <w:t xml:space="preserve">из расчета: </w:t>
            </w:r>
            <w:r w:rsidR="005B1859" w:rsidRPr="00E46278">
              <w:t>4,75 на 20 коек (для обеспечения круглосуточного пребывания)*</w:t>
            </w:r>
          </w:p>
          <w:p w14:paraId="37474632" w14:textId="77777777" w:rsidR="00E372C4" w:rsidRPr="00E46278" w:rsidRDefault="00E372C4" w:rsidP="007E3CAF">
            <w:pPr>
              <w:jc w:val="both"/>
            </w:pPr>
            <w:r w:rsidRPr="00E46278">
              <w:t>1 в смену (для работы в процедурной)</w:t>
            </w:r>
          </w:p>
        </w:tc>
      </w:tr>
      <w:tr w:rsidR="00F6747B" w:rsidRPr="00E46278" w14:paraId="7788EB2A" w14:textId="77777777" w:rsidTr="00FD7A00">
        <w:tc>
          <w:tcPr>
            <w:tcW w:w="770" w:type="dxa"/>
            <w:gridSpan w:val="2"/>
          </w:tcPr>
          <w:p w14:paraId="372A7A44" w14:textId="0979B193" w:rsidR="00E372C4" w:rsidRPr="00E46278" w:rsidRDefault="00E372C4">
            <w:pPr>
              <w:pStyle w:val="a5"/>
              <w:numPr>
                <w:ilvl w:val="0"/>
                <w:numId w:val="60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73A164B5" w14:textId="77777777" w:rsidR="00E372C4" w:rsidRPr="00E46278" w:rsidRDefault="00E372C4" w:rsidP="007E3CAF">
            <w:pPr>
              <w:jc w:val="both"/>
            </w:pPr>
            <w:r w:rsidRPr="00E46278">
              <w:t>Сестра-хозяйка</w:t>
            </w:r>
          </w:p>
        </w:tc>
        <w:tc>
          <w:tcPr>
            <w:tcW w:w="4963" w:type="dxa"/>
          </w:tcPr>
          <w:p w14:paraId="11A16413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F6747B" w:rsidRPr="00E46278" w14:paraId="35007DCF" w14:textId="77777777" w:rsidTr="00FD7A00">
        <w:trPr>
          <w:gridBefore w:val="1"/>
        </w:trPr>
        <w:tc>
          <w:tcPr>
            <w:tcW w:w="762" w:type="dxa"/>
          </w:tcPr>
          <w:p w14:paraId="5AB2A849" w14:textId="1C9DFED0" w:rsidR="005B1859" w:rsidRPr="00E46278" w:rsidRDefault="005B1859">
            <w:pPr>
              <w:pStyle w:val="a5"/>
              <w:numPr>
                <w:ilvl w:val="0"/>
                <w:numId w:val="60"/>
              </w:numPr>
              <w:jc w:val="both"/>
            </w:pPr>
            <w:bookmarkStart w:id="45" w:name="_Hlk104282310"/>
          </w:p>
        </w:tc>
        <w:tc>
          <w:tcPr>
            <w:tcW w:w="3478" w:type="dxa"/>
          </w:tcPr>
          <w:p w14:paraId="12EEE671" w14:textId="77777777" w:rsidR="005B1859" w:rsidRPr="00E46278" w:rsidRDefault="005B1859" w:rsidP="005B1859">
            <w:pPr>
              <w:jc w:val="both"/>
            </w:pPr>
            <w:r w:rsidRPr="00E46278">
              <w:t>Врач-педиатр</w:t>
            </w:r>
          </w:p>
        </w:tc>
        <w:tc>
          <w:tcPr>
            <w:tcW w:w="5105" w:type="dxa"/>
            <w:gridSpan w:val="2"/>
          </w:tcPr>
          <w:p w14:paraId="720B426F" w14:textId="77777777" w:rsidR="005B1859" w:rsidRPr="00E46278" w:rsidRDefault="005B1859" w:rsidP="005B1859">
            <w:pPr>
              <w:jc w:val="both"/>
            </w:pPr>
            <w:r w:rsidRPr="00E46278">
              <w:t>1 на отделение*</w:t>
            </w:r>
          </w:p>
        </w:tc>
      </w:tr>
      <w:tr w:rsidR="00F6747B" w:rsidRPr="00E46278" w14:paraId="06E1CCD5" w14:textId="77777777" w:rsidTr="00FD7A00">
        <w:trPr>
          <w:gridBefore w:val="1"/>
        </w:trPr>
        <w:tc>
          <w:tcPr>
            <w:tcW w:w="762" w:type="dxa"/>
          </w:tcPr>
          <w:p w14:paraId="6EE72DD0" w14:textId="7445440E" w:rsidR="005B1859" w:rsidRPr="00E46278" w:rsidRDefault="005B1859">
            <w:pPr>
              <w:pStyle w:val="a5"/>
              <w:numPr>
                <w:ilvl w:val="0"/>
                <w:numId w:val="60"/>
              </w:numPr>
              <w:jc w:val="both"/>
            </w:pPr>
            <w:bookmarkStart w:id="46" w:name="_Hlk104282580"/>
          </w:p>
        </w:tc>
        <w:tc>
          <w:tcPr>
            <w:tcW w:w="3478" w:type="dxa"/>
          </w:tcPr>
          <w:p w14:paraId="35D56692" w14:textId="77777777" w:rsidR="005B1859" w:rsidRPr="00E46278" w:rsidRDefault="005B1859" w:rsidP="005B1859">
            <w:pPr>
              <w:jc w:val="both"/>
            </w:pPr>
            <w:r w:rsidRPr="00E46278">
              <w:t>Воспитатель</w:t>
            </w:r>
          </w:p>
        </w:tc>
        <w:tc>
          <w:tcPr>
            <w:tcW w:w="5105" w:type="dxa"/>
            <w:gridSpan w:val="2"/>
          </w:tcPr>
          <w:p w14:paraId="56CCB8FE" w14:textId="77777777" w:rsidR="005B1859" w:rsidRPr="00E46278" w:rsidRDefault="005B1859" w:rsidP="005B1859">
            <w:pPr>
              <w:jc w:val="both"/>
            </w:pPr>
            <w:r w:rsidRPr="00E46278">
              <w:t>3,5 на 20 коек (для обеспечения пребывания в течение 12 часов, включая выходные и праздничные дни)*</w:t>
            </w:r>
          </w:p>
        </w:tc>
      </w:tr>
      <w:tr w:rsidR="00F6747B" w:rsidRPr="00E46278" w14:paraId="51B5C124" w14:textId="77777777" w:rsidTr="00FD7A00">
        <w:trPr>
          <w:gridBefore w:val="1"/>
        </w:trPr>
        <w:tc>
          <w:tcPr>
            <w:tcW w:w="762" w:type="dxa"/>
          </w:tcPr>
          <w:p w14:paraId="1F7BB1B7" w14:textId="2050CCC4" w:rsidR="00EB328F" w:rsidRPr="00E46278" w:rsidRDefault="00EB328F">
            <w:pPr>
              <w:pStyle w:val="a5"/>
              <w:numPr>
                <w:ilvl w:val="0"/>
                <w:numId w:val="60"/>
              </w:numPr>
              <w:jc w:val="both"/>
            </w:pPr>
          </w:p>
        </w:tc>
        <w:tc>
          <w:tcPr>
            <w:tcW w:w="3478" w:type="dxa"/>
          </w:tcPr>
          <w:p w14:paraId="675D8502" w14:textId="77777777" w:rsidR="00EB328F" w:rsidRPr="00E46278" w:rsidRDefault="00EB328F" w:rsidP="00EB328F">
            <w:pPr>
              <w:jc w:val="both"/>
            </w:pPr>
            <w:r w:rsidRPr="00E46278">
              <w:t>Врач-оториноларинголог</w:t>
            </w:r>
          </w:p>
        </w:tc>
        <w:tc>
          <w:tcPr>
            <w:tcW w:w="5105" w:type="dxa"/>
            <w:gridSpan w:val="2"/>
          </w:tcPr>
          <w:p w14:paraId="09C47B2A" w14:textId="77777777" w:rsidR="00EB328F" w:rsidRPr="00E46278" w:rsidRDefault="00DA7B00" w:rsidP="00EB328F">
            <w:pPr>
              <w:jc w:val="both"/>
            </w:pPr>
            <w:r w:rsidRPr="00E46278">
              <w:t xml:space="preserve">из расчета: </w:t>
            </w:r>
            <w:r w:rsidR="00EB328F" w:rsidRPr="00E46278">
              <w:t>0,25 на 30 коек*</w:t>
            </w:r>
          </w:p>
        </w:tc>
      </w:tr>
      <w:tr w:rsidR="00F6747B" w:rsidRPr="00E46278" w14:paraId="58C7ADD3" w14:textId="77777777" w:rsidTr="00FD7A00">
        <w:trPr>
          <w:gridBefore w:val="1"/>
        </w:trPr>
        <w:tc>
          <w:tcPr>
            <w:tcW w:w="762" w:type="dxa"/>
          </w:tcPr>
          <w:p w14:paraId="44BF5579" w14:textId="56CC4275" w:rsidR="00EB328F" w:rsidRPr="00E46278" w:rsidRDefault="00EB328F">
            <w:pPr>
              <w:pStyle w:val="a5"/>
              <w:numPr>
                <w:ilvl w:val="0"/>
                <w:numId w:val="60"/>
              </w:numPr>
              <w:jc w:val="both"/>
            </w:pPr>
          </w:p>
        </w:tc>
        <w:tc>
          <w:tcPr>
            <w:tcW w:w="3478" w:type="dxa"/>
          </w:tcPr>
          <w:p w14:paraId="7B3EE329" w14:textId="77777777" w:rsidR="00EB328F" w:rsidRPr="00E46278" w:rsidRDefault="00EB328F" w:rsidP="00EB328F">
            <w:pPr>
              <w:jc w:val="both"/>
            </w:pPr>
            <w:r w:rsidRPr="00E46278">
              <w:t>Врач-офтальмолог</w:t>
            </w:r>
          </w:p>
        </w:tc>
        <w:tc>
          <w:tcPr>
            <w:tcW w:w="5105" w:type="dxa"/>
            <w:gridSpan w:val="2"/>
          </w:tcPr>
          <w:p w14:paraId="369DA4CA" w14:textId="77777777" w:rsidR="00EB328F" w:rsidRPr="00E46278" w:rsidRDefault="00DA7B00" w:rsidP="00EB328F">
            <w:pPr>
              <w:jc w:val="both"/>
            </w:pPr>
            <w:r w:rsidRPr="00E46278">
              <w:t xml:space="preserve">из расчета: </w:t>
            </w:r>
            <w:r w:rsidR="00EB328F" w:rsidRPr="00E46278">
              <w:t>0,25 на 30 коек*</w:t>
            </w:r>
          </w:p>
        </w:tc>
      </w:tr>
      <w:tr w:rsidR="00F6747B" w:rsidRPr="00E46278" w14:paraId="72DFDC88" w14:textId="77777777" w:rsidTr="00FD7A00">
        <w:trPr>
          <w:gridBefore w:val="1"/>
        </w:trPr>
        <w:tc>
          <w:tcPr>
            <w:tcW w:w="762" w:type="dxa"/>
          </w:tcPr>
          <w:p w14:paraId="7F646CB0" w14:textId="751E78BD" w:rsidR="00EB328F" w:rsidRPr="00E46278" w:rsidRDefault="00EB328F">
            <w:pPr>
              <w:pStyle w:val="a5"/>
              <w:numPr>
                <w:ilvl w:val="0"/>
                <w:numId w:val="60"/>
              </w:numPr>
              <w:jc w:val="both"/>
            </w:pPr>
          </w:p>
        </w:tc>
        <w:tc>
          <w:tcPr>
            <w:tcW w:w="3478" w:type="dxa"/>
          </w:tcPr>
          <w:p w14:paraId="4AAA9180" w14:textId="77777777" w:rsidR="00EB328F" w:rsidRPr="00E46278" w:rsidRDefault="00EB328F" w:rsidP="00EB328F">
            <w:pPr>
              <w:jc w:val="both"/>
            </w:pPr>
            <w:r w:rsidRPr="00E46278">
              <w:t>Врач-невролог</w:t>
            </w:r>
          </w:p>
        </w:tc>
        <w:tc>
          <w:tcPr>
            <w:tcW w:w="5105" w:type="dxa"/>
            <w:gridSpan w:val="2"/>
          </w:tcPr>
          <w:p w14:paraId="0C9CB531" w14:textId="77777777" w:rsidR="00EB328F" w:rsidRPr="00E46278" w:rsidRDefault="00DA7B00" w:rsidP="00EB328F">
            <w:pPr>
              <w:jc w:val="both"/>
            </w:pPr>
            <w:r w:rsidRPr="00E46278">
              <w:t xml:space="preserve">из расчета: </w:t>
            </w:r>
            <w:r w:rsidR="00EB328F" w:rsidRPr="00E46278">
              <w:t>0,25 на 30 коек*</w:t>
            </w:r>
          </w:p>
        </w:tc>
      </w:tr>
      <w:tr w:rsidR="00F6747B" w:rsidRPr="00E46278" w14:paraId="55379EA0" w14:textId="77777777" w:rsidTr="00FD7A00">
        <w:trPr>
          <w:gridBefore w:val="1"/>
        </w:trPr>
        <w:tc>
          <w:tcPr>
            <w:tcW w:w="762" w:type="dxa"/>
          </w:tcPr>
          <w:p w14:paraId="111C5567" w14:textId="2D0ADCA1" w:rsidR="00EB328F" w:rsidRPr="00E46278" w:rsidRDefault="00EB328F">
            <w:pPr>
              <w:pStyle w:val="a5"/>
              <w:numPr>
                <w:ilvl w:val="0"/>
                <w:numId w:val="60"/>
              </w:numPr>
              <w:jc w:val="both"/>
            </w:pPr>
          </w:p>
        </w:tc>
        <w:tc>
          <w:tcPr>
            <w:tcW w:w="3478" w:type="dxa"/>
          </w:tcPr>
          <w:p w14:paraId="07051DF9" w14:textId="77777777" w:rsidR="00EB328F" w:rsidRPr="00E46278" w:rsidRDefault="00EB328F" w:rsidP="00EB328F">
            <w:pPr>
              <w:jc w:val="both"/>
            </w:pPr>
            <w:r w:rsidRPr="00E46278">
              <w:t>Врач-детский хирург</w:t>
            </w:r>
          </w:p>
        </w:tc>
        <w:tc>
          <w:tcPr>
            <w:tcW w:w="5105" w:type="dxa"/>
            <w:gridSpan w:val="2"/>
          </w:tcPr>
          <w:p w14:paraId="6A5B8CDB" w14:textId="77777777" w:rsidR="00EB328F" w:rsidRPr="00E46278" w:rsidRDefault="00DA7B00" w:rsidP="00EB328F">
            <w:pPr>
              <w:jc w:val="both"/>
            </w:pPr>
            <w:r w:rsidRPr="00E46278">
              <w:t xml:space="preserve">из расчета: </w:t>
            </w:r>
            <w:r w:rsidR="00EB328F" w:rsidRPr="00E46278">
              <w:t>0,25 на 30 коек*</w:t>
            </w:r>
          </w:p>
        </w:tc>
      </w:tr>
      <w:tr w:rsidR="00F6747B" w:rsidRPr="00E46278" w14:paraId="40A8AF5C" w14:textId="77777777" w:rsidTr="00FD7A00">
        <w:trPr>
          <w:gridBefore w:val="1"/>
        </w:trPr>
        <w:tc>
          <w:tcPr>
            <w:tcW w:w="762" w:type="dxa"/>
          </w:tcPr>
          <w:p w14:paraId="51CD3DA2" w14:textId="14BECA9B" w:rsidR="00EB328F" w:rsidRPr="00E46278" w:rsidRDefault="00EB328F">
            <w:pPr>
              <w:pStyle w:val="a5"/>
              <w:numPr>
                <w:ilvl w:val="0"/>
                <w:numId w:val="60"/>
              </w:numPr>
              <w:jc w:val="both"/>
            </w:pPr>
          </w:p>
        </w:tc>
        <w:tc>
          <w:tcPr>
            <w:tcW w:w="3478" w:type="dxa"/>
          </w:tcPr>
          <w:p w14:paraId="49C26411" w14:textId="77777777" w:rsidR="00EB328F" w:rsidRPr="00E46278" w:rsidRDefault="00EB328F" w:rsidP="00EB328F">
            <w:pPr>
              <w:jc w:val="both"/>
            </w:pPr>
            <w:r w:rsidRPr="00E46278">
              <w:t>Врач-инфекционист</w:t>
            </w:r>
          </w:p>
        </w:tc>
        <w:tc>
          <w:tcPr>
            <w:tcW w:w="5105" w:type="dxa"/>
            <w:gridSpan w:val="2"/>
          </w:tcPr>
          <w:p w14:paraId="4185AF73" w14:textId="77777777" w:rsidR="00EB328F" w:rsidRPr="00E46278" w:rsidRDefault="00DA7B00" w:rsidP="00EB328F">
            <w:pPr>
              <w:jc w:val="both"/>
            </w:pPr>
            <w:r w:rsidRPr="00E46278">
              <w:t xml:space="preserve">из расчета: </w:t>
            </w:r>
            <w:r w:rsidR="00EB328F" w:rsidRPr="00E46278">
              <w:t>0,25 на 30 коек*</w:t>
            </w:r>
          </w:p>
        </w:tc>
      </w:tr>
      <w:tr w:rsidR="00F6747B" w:rsidRPr="00E46278" w14:paraId="4D2940E6" w14:textId="77777777" w:rsidTr="00FD7A00">
        <w:trPr>
          <w:gridBefore w:val="1"/>
        </w:trPr>
        <w:tc>
          <w:tcPr>
            <w:tcW w:w="762" w:type="dxa"/>
          </w:tcPr>
          <w:p w14:paraId="225C3B6F" w14:textId="766F6609" w:rsidR="00EB328F" w:rsidRPr="00E46278" w:rsidRDefault="00EB328F">
            <w:pPr>
              <w:pStyle w:val="a5"/>
              <w:numPr>
                <w:ilvl w:val="0"/>
                <w:numId w:val="60"/>
              </w:numPr>
              <w:jc w:val="both"/>
            </w:pPr>
          </w:p>
        </w:tc>
        <w:tc>
          <w:tcPr>
            <w:tcW w:w="3478" w:type="dxa"/>
          </w:tcPr>
          <w:p w14:paraId="4760D117" w14:textId="77777777" w:rsidR="00EB328F" w:rsidRPr="00E46278" w:rsidRDefault="00EB328F" w:rsidP="00EB328F">
            <w:pPr>
              <w:jc w:val="both"/>
            </w:pPr>
            <w:r w:rsidRPr="00E46278">
              <w:t>Инструктор по лечебной физкультуре</w:t>
            </w:r>
          </w:p>
        </w:tc>
        <w:tc>
          <w:tcPr>
            <w:tcW w:w="5105" w:type="dxa"/>
            <w:gridSpan w:val="2"/>
          </w:tcPr>
          <w:p w14:paraId="684228EF" w14:textId="77D92C4B" w:rsidR="00EB328F" w:rsidRPr="00E46278" w:rsidRDefault="00EB328F" w:rsidP="00EB328F">
            <w:pPr>
              <w:jc w:val="both"/>
            </w:pPr>
            <w:r w:rsidRPr="00E46278">
              <w:t>устанавливается</w:t>
            </w:r>
            <w:r w:rsidR="005B48C7" w:rsidRPr="00E46278">
              <w:t xml:space="preserve"> </w:t>
            </w:r>
            <w:r w:rsidRPr="00E46278">
              <w:t>в</w:t>
            </w:r>
            <w:r w:rsidR="005B48C7" w:rsidRPr="00E46278">
              <w:t xml:space="preserve"> </w:t>
            </w:r>
            <w:r w:rsidRPr="00E46278">
              <w:t>порядке</w:t>
            </w:r>
            <w:r w:rsidR="005B48C7" w:rsidRPr="00E46278">
              <w:t xml:space="preserve"> </w:t>
            </w:r>
            <w:r w:rsidRPr="00E46278">
              <w:t>и</w:t>
            </w:r>
            <w:r w:rsidR="005B48C7" w:rsidRPr="00E46278">
              <w:t xml:space="preserve"> </w:t>
            </w:r>
            <w:r w:rsidRPr="00E46278">
              <w:t>по</w:t>
            </w:r>
            <w:r w:rsidRPr="00E46278">
              <w:br/>
              <w:t>нормам</w:t>
            </w:r>
            <w:r w:rsidR="005B48C7" w:rsidRPr="00E46278">
              <w:t xml:space="preserve"> </w:t>
            </w:r>
            <w:r w:rsidRPr="00E46278">
              <w:t>соответствующего</w:t>
            </w:r>
            <w:r w:rsidRPr="00E46278">
              <w:br/>
              <w:t>структурного подразделения*</w:t>
            </w:r>
            <w:r w:rsidR="005B48C7" w:rsidRPr="00E46278">
              <w:t xml:space="preserve"> </w:t>
            </w:r>
          </w:p>
        </w:tc>
      </w:tr>
      <w:tr w:rsidR="00F6747B" w:rsidRPr="00E46278" w14:paraId="37F8E999" w14:textId="77777777" w:rsidTr="00FD7A00">
        <w:trPr>
          <w:gridBefore w:val="1"/>
        </w:trPr>
        <w:tc>
          <w:tcPr>
            <w:tcW w:w="762" w:type="dxa"/>
          </w:tcPr>
          <w:p w14:paraId="42AB9CDC" w14:textId="2AAA5D49" w:rsidR="00EB328F" w:rsidRPr="00E46278" w:rsidRDefault="00EB328F">
            <w:pPr>
              <w:pStyle w:val="a5"/>
              <w:numPr>
                <w:ilvl w:val="0"/>
                <w:numId w:val="60"/>
              </w:numPr>
              <w:jc w:val="both"/>
            </w:pPr>
          </w:p>
        </w:tc>
        <w:tc>
          <w:tcPr>
            <w:tcW w:w="3478" w:type="dxa"/>
          </w:tcPr>
          <w:p w14:paraId="4CAD6D93" w14:textId="77777777" w:rsidR="00EB328F" w:rsidRPr="00E46278" w:rsidRDefault="00EB328F" w:rsidP="00EB328F">
            <w:pPr>
              <w:jc w:val="both"/>
            </w:pPr>
            <w:r w:rsidRPr="00E46278">
              <w:t>Медицинский психолог</w:t>
            </w:r>
          </w:p>
        </w:tc>
        <w:tc>
          <w:tcPr>
            <w:tcW w:w="5105" w:type="dxa"/>
            <w:gridSpan w:val="2"/>
          </w:tcPr>
          <w:p w14:paraId="34518F72" w14:textId="77777777" w:rsidR="00EB328F" w:rsidRPr="00E46278" w:rsidRDefault="00DA7B00" w:rsidP="00EB328F">
            <w:pPr>
              <w:jc w:val="both"/>
            </w:pPr>
            <w:r w:rsidRPr="00E46278">
              <w:t xml:space="preserve">из расчета: </w:t>
            </w:r>
            <w:r w:rsidR="00EB328F" w:rsidRPr="00E46278">
              <w:t>1 на 100 коек*</w:t>
            </w:r>
          </w:p>
        </w:tc>
      </w:tr>
      <w:tr w:rsidR="00F6747B" w:rsidRPr="00E46278" w14:paraId="7FBF9EEC" w14:textId="77777777" w:rsidTr="00FD7A00">
        <w:trPr>
          <w:gridBefore w:val="1"/>
        </w:trPr>
        <w:tc>
          <w:tcPr>
            <w:tcW w:w="762" w:type="dxa"/>
          </w:tcPr>
          <w:p w14:paraId="63265C9C" w14:textId="64C9704A" w:rsidR="00EB328F" w:rsidRPr="00E46278" w:rsidRDefault="00EB328F">
            <w:pPr>
              <w:pStyle w:val="a5"/>
              <w:numPr>
                <w:ilvl w:val="0"/>
                <w:numId w:val="60"/>
              </w:numPr>
              <w:jc w:val="both"/>
            </w:pPr>
          </w:p>
        </w:tc>
        <w:tc>
          <w:tcPr>
            <w:tcW w:w="3478" w:type="dxa"/>
          </w:tcPr>
          <w:p w14:paraId="51BBB831" w14:textId="77777777" w:rsidR="00EB328F" w:rsidRPr="00E46278" w:rsidRDefault="00EB328F" w:rsidP="00EB328F">
            <w:pPr>
              <w:jc w:val="both"/>
            </w:pPr>
            <w:r w:rsidRPr="00E46278">
              <w:t>Музыкальный работник</w:t>
            </w:r>
          </w:p>
        </w:tc>
        <w:tc>
          <w:tcPr>
            <w:tcW w:w="5105" w:type="dxa"/>
            <w:gridSpan w:val="2"/>
          </w:tcPr>
          <w:p w14:paraId="299622BE" w14:textId="77777777" w:rsidR="00EB328F" w:rsidRPr="00E46278" w:rsidRDefault="00DA7B00" w:rsidP="00EB328F">
            <w:pPr>
              <w:jc w:val="both"/>
            </w:pPr>
            <w:r w:rsidRPr="00E46278">
              <w:t xml:space="preserve">из расчета: </w:t>
            </w:r>
            <w:r w:rsidR="00EB328F" w:rsidRPr="00E46278">
              <w:t>1 на 100 коек*</w:t>
            </w:r>
          </w:p>
        </w:tc>
      </w:tr>
      <w:tr w:rsidR="00F6747B" w:rsidRPr="00E46278" w14:paraId="7BA3BF5C" w14:textId="77777777" w:rsidTr="00FD7A00">
        <w:trPr>
          <w:gridBefore w:val="1"/>
        </w:trPr>
        <w:tc>
          <w:tcPr>
            <w:tcW w:w="762" w:type="dxa"/>
          </w:tcPr>
          <w:p w14:paraId="7540C402" w14:textId="1EE5BE9F" w:rsidR="00EB328F" w:rsidRPr="00E46278" w:rsidRDefault="00EB328F">
            <w:pPr>
              <w:pStyle w:val="a5"/>
              <w:numPr>
                <w:ilvl w:val="0"/>
                <w:numId w:val="60"/>
              </w:numPr>
              <w:jc w:val="both"/>
            </w:pPr>
          </w:p>
        </w:tc>
        <w:tc>
          <w:tcPr>
            <w:tcW w:w="3478" w:type="dxa"/>
          </w:tcPr>
          <w:p w14:paraId="50AC7FBB" w14:textId="77777777" w:rsidR="00EB328F" w:rsidRPr="00E46278" w:rsidRDefault="00EB328F" w:rsidP="00EB328F">
            <w:pPr>
              <w:jc w:val="both"/>
            </w:pPr>
            <w:r w:rsidRPr="00E46278">
              <w:t>Педагогический персонал</w:t>
            </w:r>
            <w:r w:rsidRPr="00E46278">
              <w:tab/>
            </w:r>
          </w:p>
        </w:tc>
        <w:tc>
          <w:tcPr>
            <w:tcW w:w="5105" w:type="dxa"/>
            <w:gridSpan w:val="2"/>
          </w:tcPr>
          <w:p w14:paraId="04ACFE48" w14:textId="77777777" w:rsidR="00EB328F" w:rsidRPr="00E46278" w:rsidRDefault="00EB328F" w:rsidP="00EB328F">
            <w:pPr>
              <w:jc w:val="both"/>
            </w:pPr>
            <w:r w:rsidRPr="00E46278">
              <w:t>В соответствии с нормативными документами РФ для обеспечения учебного процесса для детей в условиях длительного пребывания в условиях стационара*</w:t>
            </w:r>
          </w:p>
        </w:tc>
      </w:tr>
      <w:bookmarkEnd w:id="46"/>
      <w:tr w:rsidR="000F27B9" w:rsidRPr="00E46278" w14:paraId="63082D60" w14:textId="77777777" w:rsidTr="00FD7A00">
        <w:trPr>
          <w:gridBefore w:val="1"/>
        </w:trPr>
        <w:tc>
          <w:tcPr>
            <w:tcW w:w="9345" w:type="dxa"/>
            <w:gridSpan w:val="4"/>
          </w:tcPr>
          <w:p w14:paraId="30AF904B" w14:textId="77777777" w:rsidR="000F27B9" w:rsidRPr="00E46278" w:rsidRDefault="000F27B9" w:rsidP="000F27B9">
            <w:pPr>
              <w:jc w:val="both"/>
            </w:pPr>
            <w:r w:rsidRPr="00E46278">
              <w:t>*для детского отделения</w:t>
            </w:r>
          </w:p>
          <w:p w14:paraId="53F116E5" w14:textId="75A0B0E7" w:rsidR="00E74DB2" w:rsidRPr="00E46278" w:rsidRDefault="00E74DB2" w:rsidP="000F27B9">
            <w:pPr>
              <w:jc w:val="both"/>
            </w:pPr>
          </w:p>
        </w:tc>
      </w:tr>
      <w:bookmarkEnd w:id="45"/>
      <w:tr w:rsidR="005C6991" w:rsidRPr="00E46278" w14:paraId="5E73A9D0" w14:textId="77777777" w:rsidTr="00FD7A00">
        <w:trPr>
          <w:trHeight w:val="400"/>
        </w:trPr>
        <w:tc>
          <w:tcPr>
            <w:tcW w:w="9353" w:type="dxa"/>
            <w:gridSpan w:val="5"/>
          </w:tcPr>
          <w:p w14:paraId="4BC1A214" w14:textId="77777777" w:rsidR="00E372C4" w:rsidRPr="00E46278" w:rsidRDefault="00E372C4" w:rsidP="007E3CAF">
            <w:pPr>
              <w:jc w:val="center"/>
            </w:pPr>
            <w:r w:rsidRPr="00E46278">
              <w:t>Отделение для больных туберкулезом с множественной лекарственной устойчивостью возбудителя</w:t>
            </w:r>
            <w:r w:rsidRPr="00E46278">
              <w:rPr>
                <w:vertAlign w:val="superscript"/>
              </w:rPr>
              <w:t>2</w:t>
            </w:r>
          </w:p>
        </w:tc>
      </w:tr>
      <w:tr w:rsidR="00F6747B" w:rsidRPr="00E46278" w14:paraId="0CD112FD" w14:textId="77777777" w:rsidTr="00FD7A00">
        <w:tc>
          <w:tcPr>
            <w:tcW w:w="770" w:type="dxa"/>
            <w:gridSpan w:val="2"/>
          </w:tcPr>
          <w:p w14:paraId="16467485" w14:textId="00091EA7" w:rsidR="00E372C4" w:rsidRPr="00E46278" w:rsidRDefault="00E372C4">
            <w:pPr>
              <w:pStyle w:val="a5"/>
              <w:numPr>
                <w:ilvl w:val="0"/>
                <w:numId w:val="61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27F0D1A2" w14:textId="77777777" w:rsidR="00E372C4" w:rsidRPr="00E46278" w:rsidRDefault="00E372C4" w:rsidP="007E3CAF">
            <w:pPr>
              <w:jc w:val="both"/>
            </w:pPr>
            <w:r w:rsidRPr="00E46278">
              <w:t>Заведующий отделением –врач-фтизиатр</w:t>
            </w:r>
          </w:p>
        </w:tc>
        <w:tc>
          <w:tcPr>
            <w:tcW w:w="4963" w:type="dxa"/>
          </w:tcPr>
          <w:p w14:paraId="5CA6F9FC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F6747B" w:rsidRPr="00E46278" w14:paraId="3050E17A" w14:textId="77777777" w:rsidTr="00FD7A00">
        <w:tc>
          <w:tcPr>
            <w:tcW w:w="770" w:type="dxa"/>
            <w:gridSpan w:val="2"/>
          </w:tcPr>
          <w:p w14:paraId="4BD2309A" w14:textId="78E9A409" w:rsidR="00E372C4" w:rsidRPr="00E46278" w:rsidRDefault="00E372C4">
            <w:pPr>
              <w:pStyle w:val="a5"/>
              <w:numPr>
                <w:ilvl w:val="0"/>
                <w:numId w:val="61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599F62BA" w14:textId="77777777" w:rsidR="00E372C4" w:rsidRPr="00E46278" w:rsidRDefault="00E372C4" w:rsidP="007E3CAF">
            <w:pPr>
              <w:jc w:val="both"/>
            </w:pPr>
            <w:r w:rsidRPr="00E46278">
              <w:t>Врач-фтизиатр</w:t>
            </w:r>
          </w:p>
        </w:tc>
        <w:tc>
          <w:tcPr>
            <w:tcW w:w="4963" w:type="dxa"/>
          </w:tcPr>
          <w:p w14:paraId="529B7128" w14:textId="77777777" w:rsidR="00E372C4" w:rsidRPr="00E46278" w:rsidRDefault="00DA7B0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15 коек</w:t>
            </w:r>
          </w:p>
        </w:tc>
      </w:tr>
      <w:tr w:rsidR="00F6747B" w:rsidRPr="00E46278" w14:paraId="095D0B13" w14:textId="77777777" w:rsidTr="00FD7A00">
        <w:tc>
          <w:tcPr>
            <w:tcW w:w="770" w:type="dxa"/>
            <w:gridSpan w:val="2"/>
          </w:tcPr>
          <w:p w14:paraId="29E6C5E9" w14:textId="7C20DCA4" w:rsidR="00E372C4" w:rsidRPr="00E46278" w:rsidRDefault="00E372C4">
            <w:pPr>
              <w:pStyle w:val="a5"/>
              <w:numPr>
                <w:ilvl w:val="0"/>
                <w:numId w:val="61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15434527" w14:textId="77777777" w:rsidR="00E372C4" w:rsidRPr="00E46278" w:rsidRDefault="00E372C4" w:rsidP="007E3CAF">
            <w:pPr>
              <w:jc w:val="both"/>
            </w:pPr>
            <w:r w:rsidRPr="00E46278">
              <w:t xml:space="preserve">Врач-пульмонолог </w:t>
            </w:r>
          </w:p>
        </w:tc>
        <w:tc>
          <w:tcPr>
            <w:tcW w:w="4963" w:type="dxa"/>
          </w:tcPr>
          <w:p w14:paraId="50C0A3E9" w14:textId="77777777" w:rsidR="00E372C4" w:rsidRPr="00E46278" w:rsidRDefault="00DA7B0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60 коек</w:t>
            </w:r>
          </w:p>
        </w:tc>
      </w:tr>
      <w:tr w:rsidR="00F6747B" w:rsidRPr="00E46278" w14:paraId="5E9B7FAF" w14:textId="77777777" w:rsidTr="00FD7A00">
        <w:tc>
          <w:tcPr>
            <w:tcW w:w="770" w:type="dxa"/>
            <w:gridSpan w:val="2"/>
          </w:tcPr>
          <w:p w14:paraId="517E7AD1" w14:textId="13BD6EB3" w:rsidR="00E372C4" w:rsidRPr="00E46278" w:rsidRDefault="00E372C4">
            <w:pPr>
              <w:pStyle w:val="a5"/>
              <w:numPr>
                <w:ilvl w:val="0"/>
                <w:numId w:val="61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7C3A967D" w14:textId="77777777" w:rsidR="00E372C4" w:rsidRPr="00E46278" w:rsidRDefault="00E372C4" w:rsidP="007E3CAF">
            <w:pPr>
              <w:jc w:val="both"/>
            </w:pPr>
            <w:r w:rsidRPr="00E46278">
              <w:t xml:space="preserve">Старшая медицинская сестра </w:t>
            </w:r>
          </w:p>
        </w:tc>
        <w:tc>
          <w:tcPr>
            <w:tcW w:w="4963" w:type="dxa"/>
          </w:tcPr>
          <w:p w14:paraId="6EAC2F32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F6747B" w:rsidRPr="00E46278" w14:paraId="06989390" w14:textId="77777777" w:rsidTr="00FD7A00">
        <w:tc>
          <w:tcPr>
            <w:tcW w:w="770" w:type="dxa"/>
            <w:gridSpan w:val="2"/>
          </w:tcPr>
          <w:p w14:paraId="0E7E336B" w14:textId="654C8AE3" w:rsidR="00E372C4" w:rsidRPr="00E46278" w:rsidRDefault="00E372C4">
            <w:pPr>
              <w:pStyle w:val="a5"/>
              <w:numPr>
                <w:ilvl w:val="0"/>
                <w:numId w:val="61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1A87575B" w14:textId="77777777" w:rsidR="00E372C4" w:rsidRPr="00E46278" w:rsidRDefault="00E372C4" w:rsidP="007E3CAF">
            <w:pPr>
              <w:jc w:val="both"/>
            </w:pPr>
            <w:r w:rsidRPr="00E46278">
              <w:t>Медицинская сестра палатная (постовая)</w:t>
            </w:r>
          </w:p>
        </w:tc>
        <w:tc>
          <w:tcPr>
            <w:tcW w:w="4963" w:type="dxa"/>
          </w:tcPr>
          <w:p w14:paraId="552EFC79" w14:textId="77777777" w:rsidR="00E372C4" w:rsidRPr="00E46278" w:rsidRDefault="00E372C4" w:rsidP="007E3CAF">
            <w:pPr>
              <w:jc w:val="both"/>
            </w:pPr>
            <w:r w:rsidRPr="00E46278">
              <w:t>6,5 на 20 коек (для обеспечения круглосуточной работы)</w:t>
            </w:r>
          </w:p>
        </w:tc>
      </w:tr>
      <w:tr w:rsidR="00F6747B" w:rsidRPr="00E46278" w14:paraId="71A2552D" w14:textId="77777777" w:rsidTr="00FD7A00">
        <w:tc>
          <w:tcPr>
            <w:tcW w:w="770" w:type="dxa"/>
            <w:gridSpan w:val="2"/>
          </w:tcPr>
          <w:p w14:paraId="2661BA7B" w14:textId="447919B4" w:rsidR="00E372C4" w:rsidRPr="00E46278" w:rsidRDefault="00E372C4">
            <w:pPr>
              <w:pStyle w:val="a5"/>
              <w:numPr>
                <w:ilvl w:val="0"/>
                <w:numId w:val="61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0E3BB8E2" w14:textId="77777777" w:rsidR="00E372C4" w:rsidRPr="00E46278" w:rsidRDefault="00E372C4" w:rsidP="007E3CAF">
            <w:pPr>
              <w:jc w:val="both"/>
            </w:pPr>
            <w:r w:rsidRPr="00E46278">
              <w:t>Медицинская сестра перевязочной</w:t>
            </w:r>
          </w:p>
        </w:tc>
        <w:tc>
          <w:tcPr>
            <w:tcW w:w="4963" w:type="dxa"/>
          </w:tcPr>
          <w:p w14:paraId="2430726C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F6747B" w:rsidRPr="00E46278" w14:paraId="0FBA83BF" w14:textId="77777777" w:rsidTr="00FD7A00">
        <w:tc>
          <w:tcPr>
            <w:tcW w:w="770" w:type="dxa"/>
            <w:gridSpan w:val="2"/>
          </w:tcPr>
          <w:p w14:paraId="7BAA852C" w14:textId="74DBF62A" w:rsidR="00E372C4" w:rsidRPr="00E46278" w:rsidRDefault="00E372C4">
            <w:pPr>
              <w:pStyle w:val="a5"/>
              <w:numPr>
                <w:ilvl w:val="0"/>
                <w:numId w:val="61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57C3E37E" w14:textId="77777777" w:rsidR="00E372C4" w:rsidRPr="00E46278" w:rsidRDefault="00E372C4" w:rsidP="007E3CAF">
            <w:pPr>
              <w:jc w:val="both"/>
            </w:pPr>
            <w:r w:rsidRPr="00E46278">
              <w:t xml:space="preserve">Медицинская сестра процедурной </w:t>
            </w:r>
          </w:p>
        </w:tc>
        <w:tc>
          <w:tcPr>
            <w:tcW w:w="4963" w:type="dxa"/>
          </w:tcPr>
          <w:p w14:paraId="10FB3204" w14:textId="77777777" w:rsidR="00E372C4" w:rsidRPr="00E46278" w:rsidRDefault="00DA7B0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 xml:space="preserve">1,5 на 30 коек </w:t>
            </w:r>
          </w:p>
        </w:tc>
      </w:tr>
      <w:tr w:rsidR="00F6747B" w:rsidRPr="00E46278" w14:paraId="0F991091" w14:textId="77777777" w:rsidTr="00FD7A00">
        <w:tc>
          <w:tcPr>
            <w:tcW w:w="770" w:type="dxa"/>
            <w:gridSpan w:val="2"/>
          </w:tcPr>
          <w:p w14:paraId="015CE406" w14:textId="357F990D" w:rsidR="00E372C4" w:rsidRPr="00E46278" w:rsidRDefault="00E372C4">
            <w:pPr>
              <w:pStyle w:val="a5"/>
              <w:numPr>
                <w:ilvl w:val="0"/>
                <w:numId w:val="61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63A45F0B" w14:textId="77777777" w:rsidR="00E372C4" w:rsidRPr="00E46278" w:rsidRDefault="00E372C4" w:rsidP="007E3CAF">
            <w:pPr>
              <w:jc w:val="both"/>
            </w:pPr>
            <w:r w:rsidRPr="00E46278">
              <w:t xml:space="preserve">Младшая медицинская сестра по уходу за больными </w:t>
            </w:r>
          </w:p>
        </w:tc>
        <w:tc>
          <w:tcPr>
            <w:tcW w:w="4963" w:type="dxa"/>
          </w:tcPr>
          <w:p w14:paraId="33DF10ED" w14:textId="77777777" w:rsidR="00E372C4" w:rsidRPr="00E46278" w:rsidRDefault="00DA7B0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6,5 на 50 коек (для обеспечения круглосуточной работы)</w:t>
            </w:r>
          </w:p>
        </w:tc>
      </w:tr>
      <w:tr w:rsidR="00F6747B" w:rsidRPr="00E46278" w14:paraId="06B7B2C3" w14:textId="77777777" w:rsidTr="00FD7A00">
        <w:trPr>
          <w:trHeight w:val="1164"/>
        </w:trPr>
        <w:tc>
          <w:tcPr>
            <w:tcW w:w="770" w:type="dxa"/>
            <w:gridSpan w:val="2"/>
          </w:tcPr>
          <w:p w14:paraId="7E1D548D" w14:textId="7B1F61DC" w:rsidR="00E372C4" w:rsidRPr="00E46278" w:rsidRDefault="00E372C4">
            <w:pPr>
              <w:pStyle w:val="a5"/>
              <w:numPr>
                <w:ilvl w:val="0"/>
                <w:numId w:val="61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4641A92C" w14:textId="77777777" w:rsidR="00E372C4" w:rsidRPr="00E46278" w:rsidRDefault="00E372C4" w:rsidP="007E3CAF">
            <w:pPr>
              <w:jc w:val="both"/>
            </w:pPr>
            <w:r w:rsidRPr="00E46278">
              <w:t>Санитар</w:t>
            </w:r>
          </w:p>
        </w:tc>
        <w:tc>
          <w:tcPr>
            <w:tcW w:w="4963" w:type="dxa"/>
          </w:tcPr>
          <w:p w14:paraId="6003D1E0" w14:textId="77777777" w:rsidR="00E372C4" w:rsidRPr="00E46278" w:rsidRDefault="00DA7B0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6,5 на 30 коек (для обеспечения круглосуточной работы);</w:t>
            </w:r>
          </w:p>
          <w:p w14:paraId="0D9776DD" w14:textId="77777777" w:rsidR="00E372C4" w:rsidRPr="00E46278" w:rsidRDefault="00E372C4" w:rsidP="007E3CAF">
            <w:pPr>
              <w:jc w:val="both"/>
            </w:pPr>
            <w:r w:rsidRPr="00E46278">
              <w:t>1 в смену (для работы в процедурной)</w:t>
            </w:r>
          </w:p>
        </w:tc>
      </w:tr>
      <w:tr w:rsidR="00F6747B" w:rsidRPr="00E46278" w14:paraId="2F03E8A9" w14:textId="77777777" w:rsidTr="00FD7A00">
        <w:tc>
          <w:tcPr>
            <w:tcW w:w="770" w:type="dxa"/>
            <w:gridSpan w:val="2"/>
          </w:tcPr>
          <w:p w14:paraId="50519857" w14:textId="7DFA2277" w:rsidR="00E372C4" w:rsidRPr="00E46278" w:rsidRDefault="00E372C4">
            <w:pPr>
              <w:pStyle w:val="a5"/>
              <w:numPr>
                <w:ilvl w:val="0"/>
                <w:numId w:val="61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654E0F9B" w14:textId="77777777" w:rsidR="00E372C4" w:rsidRPr="00E46278" w:rsidRDefault="00E372C4" w:rsidP="007E3CAF">
            <w:pPr>
              <w:jc w:val="both"/>
            </w:pPr>
            <w:r w:rsidRPr="00E46278">
              <w:t>Сестра-хозяйка</w:t>
            </w:r>
          </w:p>
        </w:tc>
        <w:tc>
          <w:tcPr>
            <w:tcW w:w="4963" w:type="dxa"/>
          </w:tcPr>
          <w:p w14:paraId="7EB98A84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02218857" w14:textId="77777777" w:rsidTr="00FD7A00">
        <w:trPr>
          <w:trHeight w:val="224"/>
        </w:trPr>
        <w:tc>
          <w:tcPr>
            <w:tcW w:w="9353" w:type="dxa"/>
            <w:gridSpan w:val="5"/>
          </w:tcPr>
          <w:p w14:paraId="440154DD" w14:textId="77777777" w:rsidR="00E372C4" w:rsidRPr="00E46278" w:rsidRDefault="00E372C4" w:rsidP="007E3CAF">
            <w:pPr>
              <w:jc w:val="center"/>
            </w:pPr>
            <w:r w:rsidRPr="00E46278">
              <w:t>Отделение для больных туберкулезом, сочетанным с ВИЧ-инфекцией</w:t>
            </w:r>
            <w:r w:rsidRPr="00E46278">
              <w:rPr>
                <w:vertAlign w:val="superscript"/>
              </w:rPr>
              <w:t>2</w:t>
            </w:r>
          </w:p>
        </w:tc>
      </w:tr>
      <w:tr w:rsidR="00F6747B" w:rsidRPr="00E46278" w14:paraId="26771E45" w14:textId="77777777" w:rsidTr="00FD7A00">
        <w:trPr>
          <w:trHeight w:val="600"/>
        </w:trPr>
        <w:tc>
          <w:tcPr>
            <w:tcW w:w="770" w:type="dxa"/>
            <w:gridSpan w:val="2"/>
          </w:tcPr>
          <w:p w14:paraId="5B783437" w14:textId="1FA1FBE3" w:rsidR="00E372C4" w:rsidRPr="00E46278" w:rsidRDefault="00E372C4">
            <w:pPr>
              <w:pStyle w:val="a5"/>
              <w:numPr>
                <w:ilvl w:val="0"/>
                <w:numId w:val="62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2D780E2E" w14:textId="77777777" w:rsidR="00E372C4" w:rsidRPr="00E46278" w:rsidRDefault="00E372C4" w:rsidP="007E3CAF">
            <w:pPr>
              <w:jc w:val="both"/>
            </w:pPr>
            <w:r w:rsidRPr="00E46278">
              <w:t>Заведующий отделением – врач-фтизиатр</w:t>
            </w:r>
          </w:p>
        </w:tc>
        <w:tc>
          <w:tcPr>
            <w:tcW w:w="4963" w:type="dxa"/>
          </w:tcPr>
          <w:p w14:paraId="71C4D047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F6747B" w:rsidRPr="00E46278" w14:paraId="6609B213" w14:textId="77777777" w:rsidTr="00FD7A00">
        <w:trPr>
          <w:trHeight w:val="248"/>
        </w:trPr>
        <w:tc>
          <w:tcPr>
            <w:tcW w:w="770" w:type="dxa"/>
            <w:gridSpan w:val="2"/>
          </w:tcPr>
          <w:p w14:paraId="42D0F4E3" w14:textId="2448EB97" w:rsidR="00E372C4" w:rsidRPr="00E46278" w:rsidRDefault="00E372C4">
            <w:pPr>
              <w:pStyle w:val="a5"/>
              <w:numPr>
                <w:ilvl w:val="0"/>
                <w:numId w:val="62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654F8EAA" w14:textId="77777777" w:rsidR="00E372C4" w:rsidRPr="00E46278" w:rsidRDefault="00E372C4" w:rsidP="007E3CAF">
            <w:pPr>
              <w:jc w:val="both"/>
            </w:pPr>
            <w:r w:rsidRPr="00E46278">
              <w:t>Врач-фтизиатр</w:t>
            </w:r>
          </w:p>
        </w:tc>
        <w:tc>
          <w:tcPr>
            <w:tcW w:w="4963" w:type="dxa"/>
          </w:tcPr>
          <w:p w14:paraId="382106AB" w14:textId="77777777" w:rsidR="00E372C4" w:rsidRPr="00E46278" w:rsidRDefault="00DA7B0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15 коек</w:t>
            </w:r>
          </w:p>
        </w:tc>
      </w:tr>
      <w:tr w:rsidR="00F6747B" w:rsidRPr="00E46278" w14:paraId="595BFB59" w14:textId="77777777" w:rsidTr="00FD7A00">
        <w:trPr>
          <w:trHeight w:val="276"/>
        </w:trPr>
        <w:tc>
          <w:tcPr>
            <w:tcW w:w="770" w:type="dxa"/>
            <w:gridSpan w:val="2"/>
          </w:tcPr>
          <w:p w14:paraId="1D016895" w14:textId="1C82B535" w:rsidR="00E372C4" w:rsidRPr="00E46278" w:rsidRDefault="00E372C4">
            <w:pPr>
              <w:pStyle w:val="a5"/>
              <w:numPr>
                <w:ilvl w:val="0"/>
                <w:numId w:val="62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5A15E243" w14:textId="77777777" w:rsidR="00E372C4" w:rsidRPr="00E46278" w:rsidRDefault="00E372C4" w:rsidP="007E3CAF">
            <w:pPr>
              <w:jc w:val="both"/>
            </w:pPr>
            <w:r w:rsidRPr="00E46278">
              <w:t xml:space="preserve">Врач-инфекционист </w:t>
            </w:r>
          </w:p>
        </w:tc>
        <w:tc>
          <w:tcPr>
            <w:tcW w:w="4963" w:type="dxa"/>
          </w:tcPr>
          <w:p w14:paraId="1495FEC8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F6747B" w:rsidRPr="00E46278" w14:paraId="475824D8" w14:textId="77777777" w:rsidTr="00FD7A00">
        <w:tc>
          <w:tcPr>
            <w:tcW w:w="770" w:type="dxa"/>
            <w:gridSpan w:val="2"/>
          </w:tcPr>
          <w:p w14:paraId="38C6641E" w14:textId="5D6E7251" w:rsidR="00E372C4" w:rsidRPr="00E46278" w:rsidRDefault="00E372C4">
            <w:pPr>
              <w:pStyle w:val="a5"/>
              <w:numPr>
                <w:ilvl w:val="0"/>
                <w:numId w:val="62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2DFBA41F" w14:textId="77777777" w:rsidR="00E372C4" w:rsidRPr="00E46278" w:rsidRDefault="00E372C4" w:rsidP="007E3CAF">
            <w:pPr>
              <w:jc w:val="both"/>
            </w:pPr>
            <w:r w:rsidRPr="00E46278">
              <w:t xml:space="preserve">Старшая медицинская сестра </w:t>
            </w:r>
          </w:p>
        </w:tc>
        <w:tc>
          <w:tcPr>
            <w:tcW w:w="4963" w:type="dxa"/>
          </w:tcPr>
          <w:p w14:paraId="29D40F35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F6747B" w:rsidRPr="00E46278" w14:paraId="359F24F1" w14:textId="77777777" w:rsidTr="00FD7A00">
        <w:tc>
          <w:tcPr>
            <w:tcW w:w="770" w:type="dxa"/>
            <w:gridSpan w:val="2"/>
          </w:tcPr>
          <w:p w14:paraId="1B8A3BFA" w14:textId="712472E0" w:rsidR="00E372C4" w:rsidRPr="00E46278" w:rsidRDefault="00E372C4">
            <w:pPr>
              <w:pStyle w:val="a5"/>
              <w:numPr>
                <w:ilvl w:val="0"/>
                <w:numId w:val="62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212BA091" w14:textId="77777777" w:rsidR="00E372C4" w:rsidRPr="00E46278" w:rsidRDefault="00E372C4" w:rsidP="007E3CAF">
            <w:pPr>
              <w:jc w:val="both"/>
            </w:pPr>
            <w:r w:rsidRPr="00E46278">
              <w:t>Медицинская сестра палатная (постовая)</w:t>
            </w:r>
          </w:p>
        </w:tc>
        <w:tc>
          <w:tcPr>
            <w:tcW w:w="4963" w:type="dxa"/>
          </w:tcPr>
          <w:p w14:paraId="21BB9DBD" w14:textId="77777777" w:rsidR="00E372C4" w:rsidRPr="00E46278" w:rsidRDefault="00DA7B0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6,5 на 20 коек (для обеспечения круглосуточной работы)</w:t>
            </w:r>
          </w:p>
        </w:tc>
      </w:tr>
      <w:tr w:rsidR="00F6747B" w:rsidRPr="00E46278" w14:paraId="2CFB8FA7" w14:textId="77777777" w:rsidTr="00FD7A00">
        <w:trPr>
          <w:trHeight w:val="400"/>
        </w:trPr>
        <w:tc>
          <w:tcPr>
            <w:tcW w:w="770" w:type="dxa"/>
            <w:gridSpan w:val="2"/>
          </w:tcPr>
          <w:p w14:paraId="3558FDC1" w14:textId="1E57F955" w:rsidR="00E372C4" w:rsidRPr="00E46278" w:rsidRDefault="00E372C4">
            <w:pPr>
              <w:pStyle w:val="a5"/>
              <w:numPr>
                <w:ilvl w:val="0"/>
                <w:numId w:val="62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320BA48A" w14:textId="77777777" w:rsidR="00E372C4" w:rsidRPr="00E46278" w:rsidRDefault="00E372C4" w:rsidP="007E3CAF">
            <w:pPr>
              <w:jc w:val="both"/>
            </w:pPr>
            <w:r w:rsidRPr="00E46278">
              <w:t xml:space="preserve">Медицинская сестра процедурной </w:t>
            </w:r>
          </w:p>
        </w:tc>
        <w:tc>
          <w:tcPr>
            <w:tcW w:w="4963" w:type="dxa"/>
          </w:tcPr>
          <w:p w14:paraId="03B40A4B" w14:textId="77777777" w:rsidR="00E372C4" w:rsidRPr="00E46278" w:rsidRDefault="00DA7B0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30 коек</w:t>
            </w:r>
          </w:p>
        </w:tc>
      </w:tr>
      <w:tr w:rsidR="00F6747B" w:rsidRPr="00E46278" w14:paraId="0D9D089C" w14:textId="77777777" w:rsidTr="00FD7A00">
        <w:tc>
          <w:tcPr>
            <w:tcW w:w="770" w:type="dxa"/>
            <w:gridSpan w:val="2"/>
          </w:tcPr>
          <w:p w14:paraId="49C2BA2E" w14:textId="3004F265" w:rsidR="00E372C4" w:rsidRPr="00E46278" w:rsidRDefault="00E372C4">
            <w:pPr>
              <w:pStyle w:val="a5"/>
              <w:numPr>
                <w:ilvl w:val="0"/>
                <w:numId w:val="62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4E6D5F9C" w14:textId="77777777" w:rsidR="00E372C4" w:rsidRPr="00E46278" w:rsidRDefault="00E372C4" w:rsidP="007E3CAF">
            <w:pPr>
              <w:jc w:val="both"/>
            </w:pPr>
            <w:r w:rsidRPr="00E46278">
              <w:t xml:space="preserve">Младшая медицинская сестра по уходу за больными </w:t>
            </w:r>
          </w:p>
        </w:tc>
        <w:tc>
          <w:tcPr>
            <w:tcW w:w="4963" w:type="dxa"/>
          </w:tcPr>
          <w:p w14:paraId="54F9C8E6" w14:textId="77777777" w:rsidR="00E372C4" w:rsidRPr="00E46278" w:rsidRDefault="00DA7B0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6,5 на 50 коек (для обеспечения круглосуточной работы)</w:t>
            </w:r>
          </w:p>
        </w:tc>
      </w:tr>
      <w:tr w:rsidR="00F6747B" w:rsidRPr="00E46278" w14:paraId="4F921184" w14:textId="77777777" w:rsidTr="00FD7A00">
        <w:trPr>
          <w:trHeight w:val="1274"/>
        </w:trPr>
        <w:tc>
          <w:tcPr>
            <w:tcW w:w="770" w:type="dxa"/>
            <w:gridSpan w:val="2"/>
          </w:tcPr>
          <w:p w14:paraId="5C5FEF1C" w14:textId="48D3CF3A" w:rsidR="00E372C4" w:rsidRPr="00E46278" w:rsidRDefault="00E372C4">
            <w:pPr>
              <w:pStyle w:val="a5"/>
              <w:numPr>
                <w:ilvl w:val="0"/>
                <w:numId w:val="62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6764E5FA" w14:textId="77777777" w:rsidR="00E372C4" w:rsidRPr="00E46278" w:rsidRDefault="00E372C4" w:rsidP="007E3CAF">
            <w:pPr>
              <w:jc w:val="both"/>
            </w:pPr>
            <w:r w:rsidRPr="00E46278">
              <w:t>Санитар</w:t>
            </w:r>
          </w:p>
        </w:tc>
        <w:tc>
          <w:tcPr>
            <w:tcW w:w="4963" w:type="dxa"/>
          </w:tcPr>
          <w:p w14:paraId="24D79BBD" w14:textId="77777777" w:rsidR="00E372C4" w:rsidRPr="00E46278" w:rsidRDefault="00DA7B00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6,5 на 30 коек (для обеспечения круглосуточной работы);</w:t>
            </w:r>
          </w:p>
          <w:p w14:paraId="7E7E550F" w14:textId="77777777" w:rsidR="00E372C4" w:rsidRPr="00E46278" w:rsidRDefault="00E372C4" w:rsidP="007E3CAF">
            <w:pPr>
              <w:jc w:val="both"/>
            </w:pPr>
            <w:r w:rsidRPr="00E46278">
              <w:t>1 в смену (для работы в процедурной)</w:t>
            </w:r>
          </w:p>
        </w:tc>
      </w:tr>
      <w:tr w:rsidR="00F6747B" w:rsidRPr="00E46278" w14:paraId="3A8687B4" w14:textId="77777777" w:rsidTr="00FD7A00">
        <w:tc>
          <w:tcPr>
            <w:tcW w:w="770" w:type="dxa"/>
            <w:gridSpan w:val="2"/>
          </w:tcPr>
          <w:p w14:paraId="31B6D28A" w14:textId="00C1C94D" w:rsidR="00E372C4" w:rsidRPr="00E46278" w:rsidRDefault="00E372C4">
            <w:pPr>
              <w:pStyle w:val="a5"/>
              <w:numPr>
                <w:ilvl w:val="0"/>
                <w:numId w:val="62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4DB7CCF3" w14:textId="77777777" w:rsidR="00E372C4" w:rsidRPr="00E46278" w:rsidRDefault="00E372C4" w:rsidP="007E3CAF">
            <w:pPr>
              <w:jc w:val="both"/>
            </w:pPr>
            <w:r w:rsidRPr="00E46278">
              <w:t>Сестра-хозяйка</w:t>
            </w:r>
          </w:p>
        </w:tc>
        <w:tc>
          <w:tcPr>
            <w:tcW w:w="4963" w:type="dxa"/>
          </w:tcPr>
          <w:p w14:paraId="1F3E77CC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60698C42" w14:textId="77777777" w:rsidTr="00FD7A00">
        <w:tc>
          <w:tcPr>
            <w:tcW w:w="9353" w:type="dxa"/>
            <w:gridSpan w:val="5"/>
          </w:tcPr>
          <w:p w14:paraId="5610DFE1" w14:textId="77777777" w:rsidR="00E372C4" w:rsidRPr="00E46278" w:rsidRDefault="00E372C4" w:rsidP="007E3CAF">
            <w:pPr>
              <w:jc w:val="center"/>
            </w:pPr>
            <w:r w:rsidRPr="00E46278">
              <w:t>Отделение для больных туберкулезом внелегочной локализации</w:t>
            </w:r>
            <w:r w:rsidRPr="00E46278">
              <w:rPr>
                <w:vertAlign w:val="superscript"/>
              </w:rPr>
              <w:t>2</w:t>
            </w:r>
            <w:r w:rsidRPr="00E46278">
              <w:t xml:space="preserve"> </w:t>
            </w:r>
          </w:p>
        </w:tc>
      </w:tr>
      <w:tr w:rsidR="00F6747B" w:rsidRPr="00E46278" w14:paraId="2E10C592" w14:textId="77777777" w:rsidTr="00FD7A00">
        <w:tc>
          <w:tcPr>
            <w:tcW w:w="770" w:type="dxa"/>
            <w:gridSpan w:val="2"/>
          </w:tcPr>
          <w:p w14:paraId="4C36B1CB" w14:textId="545D5E6E" w:rsidR="00E372C4" w:rsidRPr="00E46278" w:rsidRDefault="00E372C4">
            <w:pPr>
              <w:pStyle w:val="a5"/>
              <w:numPr>
                <w:ilvl w:val="0"/>
                <w:numId w:val="63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694F8F36" w14:textId="77777777" w:rsidR="00E372C4" w:rsidRPr="00E46278" w:rsidRDefault="00E372C4" w:rsidP="007E3CAF">
            <w:pPr>
              <w:jc w:val="both"/>
            </w:pPr>
            <w:r w:rsidRPr="00E46278">
              <w:t xml:space="preserve">Заведующий отделением </w:t>
            </w:r>
          </w:p>
        </w:tc>
        <w:tc>
          <w:tcPr>
            <w:tcW w:w="4963" w:type="dxa"/>
          </w:tcPr>
          <w:p w14:paraId="2C35FBFC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F6747B" w:rsidRPr="00E46278" w14:paraId="28FA71F2" w14:textId="77777777" w:rsidTr="00FD7A00">
        <w:tc>
          <w:tcPr>
            <w:tcW w:w="770" w:type="dxa"/>
            <w:gridSpan w:val="2"/>
          </w:tcPr>
          <w:p w14:paraId="54782F68" w14:textId="1CFC8BE9" w:rsidR="00E372C4" w:rsidRPr="00E46278" w:rsidRDefault="00E372C4">
            <w:pPr>
              <w:pStyle w:val="a5"/>
              <w:numPr>
                <w:ilvl w:val="0"/>
                <w:numId w:val="63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21BF798E" w14:textId="77777777" w:rsidR="00E372C4" w:rsidRPr="00E46278" w:rsidRDefault="00E372C4" w:rsidP="007E3CAF">
            <w:pPr>
              <w:jc w:val="both"/>
            </w:pPr>
            <w:r w:rsidRPr="00E46278">
              <w:t>Врач-фтизиатр</w:t>
            </w:r>
          </w:p>
        </w:tc>
        <w:tc>
          <w:tcPr>
            <w:tcW w:w="4963" w:type="dxa"/>
          </w:tcPr>
          <w:p w14:paraId="49A70F15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40 коек соответствующего профиля</w:t>
            </w:r>
          </w:p>
        </w:tc>
      </w:tr>
      <w:tr w:rsidR="00F6747B" w:rsidRPr="00E46278" w14:paraId="75742715" w14:textId="77777777" w:rsidTr="00FD7A00">
        <w:tc>
          <w:tcPr>
            <w:tcW w:w="770" w:type="dxa"/>
            <w:gridSpan w:val="2"/>
          </w:tcPr>
          <w:p w14:paraId="2AF2182C" w14:textId="1F903D57" w:rsidR="00E372C4" w:rsidRPr="00E46278" w:rsidRDefault="00E372C4">
            <w:pPr>
              <w:pStyle w:val="a5"/>
              <w:numPr>
                <w:ilvl w:val="0"/>
                <w:numId w:val="63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24961FDC" w14:textId="77777777" w:rsidR="00E372C4" w:rsidRPr="00E46278" w:rsidRDefault="00E372C4" w:rsidP="007E3CAF">
            <w:pPr>
              <w:jc w:val="both"/>
            </w:pPr>
            <w:r w:rsidRPr="00E46278">
              <w:t>Врач-уролог</w:t>
            </w:r>
          </w:p>
        </w:tc>
        <w:tc>
          <w:tcPr>
            <w:tcW w:w="4963" w:type="dxa"/>
          </w:tcPr>
          <w:p w14:paraId="2E510687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20 коек соответствующего профиля</w:t>
            </w:r>
          </w:p>
        </w:tc>
      </w:tr>
      <w:tr w:rsidR="00F6747B" w:rsidRPr="00E46278" w14:paraId="1B962334" w14:textId="77777777" w:rsidTr="00FD7A00">
        <w:tc>
          <w:tcPr>
            <w:tcW w:w="770" w:type="dxa"/>
            <w:gridSpan w:val="2"/>
          </w:tcPr>
          <w:p w14:paraId="040C39C2" w14:textId="7B8E0852" w:rsidR="00E372C4" w:rsidRPr="00E46278" w:rsidRDefault="00E372C4">
            <w:pPr>
              <w:pStyle w:val="a5"/>
              <w:numPr>
                <w:ilvl w:val="0"/>
                <w:numId w:val="63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641074F5" w14:textId="77777777" w:rsidR="00E372C4" w:rsidRPr="00E46278" w:rsidRDefault="00E372C4" w:rsidP="007E3CAF">
            <w:pPr>
              <w:jc w:val="both"/>
            </w:pPr>
            <w:r w:rsidRPr="00E46278">
              <w:t>Врач-акушер-гинеколог</w:t>
            </w:r>
          </w:p>
        </w:tc>
        <w:tc>
          <w:tcPr>
            <w:tcW w:w="4963" w:type="dxa"/>
          </w:tcPr>
          <w:p w14:paraId="6663BEA8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20 коек соответствующего профиля</w:t>
            </w:r>
          </w:p>
        </w:tc>
      </w:tr>
      <w:tr w:rsidR="00F6747B" w:rsidRPr="00E46278" w14:paraId="2F9D3DB8" w14:textId="77777777" w:rsidTr="00FD7A00">
        <w:tc>
          <w:tcPr>
            <w:tcW w:w="770" w:type="dxa"/>
            <w:gridSpan w:val="2"/>
          </w:tcPr>
          <w:p w14:paraId="69D13224" w14:textId="12E22A34" w:rsidR="00E372C4" w:rsidRPr="00E46278" w:rsidRDefault="00E372C4">
            <w:pPr>
              <w:pStyle w:val="a5"/>
              <w:numPr>
                <w:ilvl w:val="0"/>
                <w:numId w:val="63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197D8E62" w14:textId="77777777" w:rsidR="00E372C4" w:rsidRPr="00E46278" w:rsidRDefault="00E372C4" w:rsidP="007E3CAF">
            <w:pPr>
              <w:jc w:val="both"/>
            </w:pPr>
            <w:r w:rsidRPr="00E46278">
              <w:t xml:space="preserve">Врач-травматолог-ортопед </w:t>
            </w:r>
          </w:p>
        </w:tc>
        <w:tc>
          <w:tcPr>
            <w:tcW w:w="4963" w:type="dxa"/>
          </w:tcPr>
          <w:p w14:paraId="00CC1062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20 коек соответствующего профиля</w:t>
            </w:r>
          </w:p>
        </w:tc>
      </w:tr>
      <w:tr w:rsidR="00F6747B" w:rsidRPr="00E46278" w14:paraId="582972B9" w14:textId="77777777" w:rsidTr="00FD7A00">
        <w:tc>
          <w:tcPr>
            <w:tcW w:w="770" w:type="dxa"/>
            <w:gridSpan w:val="2"/>
          </w:tcPr>
          <w:p w14:paraId="3E558593" w14:textId="0979BC79" w:rsidR="00E372C4" w:rsidRPr="00E46278" w:rsidRDefault="00E372C4">
            <w:pPr>
              <w:pStyle w:val="a5"/>
              <w:numPr>
                <w:ilvl w:val="0"/>
                <w:numId w:val="63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71F2338D" w14:textId="77777777" w:rsidR="00E372C4" w:rsidRPr="00E46278" w:rsidRDefault="00E372C4" w:rsidP="007E3CAF">
            <w:pPr>
              <w:jc w:val="both"/>
            </w:pPr>
            <w:r w:rsidRPr="00E46278">
              <w:t>Врач-офтальмолог</w:t>
            </w:r>
          </w:p>
        </w:tc>
        <w:tc>
          <w:tcPr>
            <w:tcW w:w="4963" w:type="dxa"/>
          </w:tcPr>
          <w:p w14:paraId="73B093F7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20 коек соответствующего профиля</w:t>
            </w:r>
          </w:p>
        </w:tc>
      </w:tr>
      <w:tr w:rsidR="00F6747B" w:rsidRPr="00E46278" w14:paraId="362E9366" w14:textId="77777777" w:rsidTr="00FD7A00">
        <w:tc>
          <w:tcPr>
            <w:tcW w:w="770" w:type="dxa"/>
            <w:gridSpan w:val="2"/>
          </w:tcPr>
          <w:p w14:paraId="4923171F" w14:textId="1E402E8C" w:rsidR="00E372C4" w:rsidRPr="00E46278" w:rsidRDefault="00E372C4">
            <w:pPr>
              <w:pStyle w:val="a5"/>
              <w:numPr>
                <w:ilvl w:val="0"/>
                <w:numId w:val="63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623ADA06" w14:textId="77777777" w:rsidR="00E372C4" w:rsidRPr="00E46278" w:rsidRDefault="00E372C4" w:rsidP="007E3CAF">
            <w:pPr>
              <w:jc w:val="both"/>
            </w:pPr>
            <w:r w:rsidRPr="00E46278">
              <w:t>Старшая медицинская сестра</w:t>
            </w:r>
          </w:p>
        </w:tc>
        <w:tc>
          <w:tcPr>
            <w:tcW w:w="4963" w:type="dxa"/>
          </w:tcPr>
          <w:p w14:paraId="06CB0940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F6747B" w:rsidRPr="00E46278" w14:paraId="2134B4A2" w14:textId="77777777" w:rsidTr="00FD7A00">
        <w:tc>
          <w:tcPr>
            <w:tcW w:w="770" w:type="dxa"/>
            <w:gridSpan w:val="2"/>
          </w:tcPr>
          <w:p w14:paraId="33D97DE8" w14:textId="1F467A5E" w:rsidR="00E372C4" w:rsidRPr="00E46278" w:rsidRDefault="00E372C4">
            <w:pPr>
              <w:pStyle w:val="a5"/>
              <w:numPr>
                <w:ilvl w:val="0"/>
                <w:numId w:val="63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39BFFC8E" w14:textId="77777777" w:rsidR="00E372C4" w:rsidRPr="00E46278" w:rsidRDefault="00E372C4" w:rsidP="007E3CAF">
            <w:pPr>
              <w:jc w:val="both"/>
            </w:pPr>
            <w:r w:rsidRPr="00E46278">
              <w:t>Медицинская сестра палатная (постовая)</w:t>
            </w:r>
          </w:p>
        </w:tc>
        <w:tc>
          <w:tcPr>
            <w:tcW w:w="4963" w:type="dxa"/>
          </w:tcPr>
          <w:p w14:paraId="1548B42C" w14:textId="77777777" w:rsidR="00E372C4" w:rsidRPr="00E46278" w:rsidRDefault="00E372C4" w:rsidP="007E3CAF">
            <w:pPr>
              <w:jc w:val="both"/>
            </w:pPr>
            <w:r w:rsidRPr="00E46278">
              <w:t>6,5 на 30 коек для круглосуточной работы</w:t>
            </w:r>
          </w:p>
        </w:tc>
      </w:tr>
      <w:tr w:rsidR="00F6747B" w:rsidRPr="00E46278" w14:paraId="720FD43C" w14:textId="77777777" w:rsidTr="00FD7A00">
        <w:tc>
          <w:tcPr>
            <w:tcW w:w="770" w:type="dxa"/>
            <w:gridSpan w:val="2"/>
          </w:tcPr>
          <w:p w14:paraId="7E026A9D" w14:textId="6DD122E4" w:rsidR="00E372C4" w:rsidRPr="00E46278" w:rsidRDefault="00E372C4">
            <w:pPr>
              <w:pStyle w:val="a5"/>
              <w:numPr>
                <w:ilvl w:val="0"/>
                <w:numId w:val="63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3DC0F8FA" w14:textId="77777777" w:rsidR="00E372C4" w:rsidRPr="00E46278" w:rsidRDefault="00E372C4" w:rsidP="007E3CAF">
            <w:pPr>
              <w:jc w:val="both"/>
            </w:pPr>
            <w:r w:rsidRPr="00E46278">
              <w:t>Медицинская сестра процедурной</w:t>
            </w:r>
          </w:p>
        </w:tc>
        <w:tc>
          <w:tcPr>
            <w:tcW w:w="4963" w:type="dxa"/>
          </w:tcPr>
          <w:p w14:paraId="2F1C770C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F6747B" w:rsidRPr="00E46278" w14:paraId="1E5B8D64" w14:textId="77777777" w:rsidTr="00FD7A00">
        <w:tc>
          <w:tcPr>
            <w:tcW w:w="770" w:type="dxa"/>
            <w:gridSpan w:val="2"/>
          </w:tcPr>
          <w:p w14:paraId="644DE992" w14:textId="0B346E41" w:rsidR="00E372C4" w:rsidRPr="00E46278" w:rsidRDefault="00E372C4">
            <w:pPr>
              <w:pStyle w:val="a5"/>
              <w:numPr>
                <w:ilvl w:val="0"/>
                <w:numId w:val="63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1C0675E9" w14:textId="77777777" w:rsidR="00E372C4" w:rsidRPr="00E46278" w:rsidRDefault="00E372C4" w:rsidP="007E3CAF">
            <w:pPr>
              <w:jc w:val="both"/>
            </w:pPr>
            <w:r w:rsidRPr="00E46278">
              <w:t>Медицинская сестра перевязочной</w:t>
            </w:r>
          </w:p>
        </w:tc>
        <w:tc>
          <w:tcPr>
            <w:tcW w:w="4963" w:type="dxa"/>
          </w:tcPr>
          <w:p w14:paraId="3EE62664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F6747B" w:rsidRPr="00E46278" w14:paraId="0C12E2A2" w14:textId="77777777" w:rsidTr="00FD7A00">
        <w:tc>
          <w:tcPr>
            <w:tcW w:w="770" w:type="dxa"/>
            <w:gridSpan w:val="2"/>
          </w:tcPr>
          <w:p w14:paraId="394BFE9C" w14:textId="75767CF7" w:rsidR="00E372C4" w:rsidRPr="00E46278" w:rsidRDefault="00E372C4">
            <w:pPr>
              <w:pStyle w:val="a5"/>
              <w:numPr>
                <w:ilvl w:val="0"/>
                <w:numId w:val="63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337372E0" w14:textId="77777777" w:rsidR="00E372C4" w:rsidRPr="00E46278" w:rsidRDefault="00E372C4" w:rsidP="007E3CAF">
            <w:pPr>
              <w:jc w:val="both"/>
            </w:pPr>
            <w:r w:rsidRPr="00E46278">
              <w:t xml:space="preserve">Младшая медицинская сестра по уходу за больными </w:t>
            </w:r>
          </w:p>
        </w:tc>
        <w:tc>
          <w:tcPr>
            <w:tcW w:w="4963" w:type="dxa"/>
          </w:tcPr>
          <w:p w14:paraId="6F0ACACC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6,5 на 50 коек (для обеспечения круглосуточной работы)</w:t>
            </w:r>
          </w:p>
        </w:tc>
      </w:tr>
      <w:tr w:rsidR="00F6747B" w:rsidRPr="00E46278" w14:paraId="1D10EC64" w14:textId="77777777" w:rsidTr="00FD7A00">
        <w:tc>
          <w:tcPr>
            <w:tcW w:w="770" w:type="dxa"/>
            <w:gridSpan w:val="2"/>
          </w:tcPr>
          <w:p w14:paraId="4B8D1154" w14:textId="5DA50943" w:rsidR="00E372C4" w:rsidRPr="00E46278" w:rsidRDefault="00E372C4">
            <w:pPr>
              <w:pStyle w:val="a5"/>
              <w:numPr>
                <w:ilvl w:val="0"/>
                <w:numId w:val="63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7DDEB15B" w14:textId="77777777" w:rsidR="00E372C4" w:rsidRPr="00E46278" w:rsidRDefault="00E372C4" w:rsidP="007E3CAF">
            <w:pPr>
              <w:jc w:val="both"/>
            </w:pPr>
            <w:r w:rsidRPr="00E46278">
              <w:t>Санитар</w:t>
            </w:r>
          </w:p>
        </w:tc>
        <w:tc>
          <w:tcPr>
            <w:tcW w:w="4963" w:type="dxa"/>
          </w:tcPr>
          <w:p w14:paraId="6346FB33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6,5 на 30 коек (для обеспечения круглосуточной работы);</w:t>
            </w:r>
          </w:p>
          <w:p w14:paraId="351FB935" w14:textId="77777777" w:rsidR="00E372C4" w:rsidRPr="00E46278" w:rsidRDefault="00E372C4" w:rsidP="007E3CAF">
            <w:pPr>
              <w:jc w:val="both"/>
            </w:pPr>
            <w:r w:rsidRPr="00E46278">
              <w:t>1 в смену для процедурной и для каждой перевязочной</w:t>
            </w:r>
          </w:p>
        </w:tc>
      </w:tr>
      <w:tr w:rsidR="00F6747B" w:rsidRPr="00E46278" w14:paraId="3201C852" w14:textId="77777777" w:rsidTr="00FD7A00">
        <w:tc>
          <w:tcPr>
            <w:tcW w:w="770" w:type="dxa"/>
            <w:gridSpan w:val="2"/>
          </w:tcPr>
          <w:p w14:paraId="2D496C68" w14:textId="1F614129" w:rsidR="00E372C4" w:rsidRPr="00E46278" w:rsidRDefault="00E372C4">
            <w:pPr>
              <w:pStyle w:val="a5"/>
              <w:numPr>
                <w:ilvl w:val="0"/>
                <w:numId w:val="63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74D08E78" w14:textId="77777777" w:rsidR="00E372C4" w:rsidRPr="00E46278" w:rsidRDefault="00E372C4" w:rsidP="007E3CAF">
            <w:pPr>
              <w:jc w:val="both"/>
            </w:pPr>
            <w:r w:rsidRPr="00E46278">
              <w:t>Сестра-хозяйка</w:t>
            </w:r>
          </w:p>
        </w:tc>
        <w:tc>
          <w:tcPr>
            <w:tcW w:w="4963" w:type="dxa"/>
          </w:tcPr>
          <w:p w14:paraId="7FF696BD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7AFF6BBA" w14:textId="77777777" w:rsidTr="00FD7A00">
        <w:tc>
          <w:tcPr>
            <w:tcW w:w="9353" w:type="dxa"/>
            <w:gridSpan w:val="5"/>
          </w:tcPr>
          <w:p w14:paraId="096ECEC7" w14:textId="77777777" w:rsidR="00E372C4" w:rsidRPr="00E46278" w:rsidRDefault="00E372C4" w:rsidP="007E3CAF">
            <w:pPr>
              <w:jc w:val="center"/>
            </w:pPr>
            <w:r w:rsidRPr="00E46278">
              <w:t>Отделение длительного наблюдения больных с хроническими формами туберкулеза</w:t>
            </w:r>
          </w:p>
        </w:tc>
      </w:tr>
      <w:tr w:rsidR="00F6747B" w:rsidRPr="00E46278" w14:paraId="0DF41905" w14:textId="77777777" w:rsidTr="00FD7A00">
        <w:tc>
          <w:tcPr>
            <w:tcW w:w="770" w:type="dxa"/>
            <w:gridSpan w:val="2"/>
          </w:tcPr>
          <w:p w14:paraId="33D4AAB1" w14:textId="04A56B54" w:rsidR="00E372C4" w:rsidRPr="00E46278" w:rsidRDefault="00E372C4">
            <w:pPr>
              <w:pStyle w:val="a5"/>
              <w:numPr>
                <w:ilvl w:val="0"/>
                <w:numId w:val="64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00A52657" w14:textId="77777777" w:rsidR="00E372C4" w:rsidRPr="00E46278" w:rsidRDefault="00E372C4" w:rsidP="007E3CAF">
            <w:pPr>
              <w:jc w:val="both"/>
            </w:pPr>
            <w:r w:rsidRPr="00E46278">
              <w:t>Заведующий отделением – врач-фтизиатр</w:t>
            </w:r>
          </w:p>
        </w:tc>
        <w:tc>
          <w:tcPr>
            <w:tcW w:w="4963" w:type="dxa"/>
          </w:tcPr>
          <w:p w14:paraId="5ABC8982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F6747B" w:rsidRPr="00E46278" w14:paraId="398A956F" w14:textId="77777777" w:rsidTr="00FD7A00">
        <w:tc>
          <w:tcPr>
            <w:tcW w:w="770" w:type="dxa"/>
            <w:gridSpan w:val="2"/>
          </w:tcPr>
          <w:p w14:paraId="68709D1F" w14:textId="59131C54" w:rsidR="00E372C4" w:rsidRPr="00E46278" w:rsidRDefault="00E372C4">
            <w:pPr>
              <w:pStyle w:val="a5"/>
              <w:numPr>
                <w:ilvl w:val="0"/>
                <w:numId w:val="64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434892F7" w14:textId="77777777" w:rsidR="00E372C4" w:rsidRPr="00E46278" w:rsidRDefault="00E372C4" w:rsidP="007E3CAF">
            <w:pPr>
              <w:jc w:val="both"/>
            </w:pPr>
            <w:r w:rsidRPr="00E46278">
              <w:t>Врач-фтизиатр</w:t>
            </w:r>
          </w:p>
        </w:tc>
        <w:tc>
          <w:tcPr>
            <w:tcW w:w="4963" w:type="dxa"/>
          </w:tcPr>
          <w:p w14:paraId="523AEC5D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30 коек</w:t>
            </w:r>
          </w:p>
        </w:tc>
      </w:tr>
      <w:tr w:rsidR="00F6747B" w:rsidRPr="00E46278" w14:paraId="50C04941" w14:textId="77777777" w:rsidTr="00FD7A00">
        <w:tc>
          <w:tcPr>
            <w:tcW w:w="770" w:type="dxa"/>
            <w:gridSpan w:val="2"/>
          </w:tcPr>
          <w:p w14:paraId="1493A183" w14:textId="4D329FCD" w:rsidR="00E372C4" w:rsidRPr="00E46278" w:rsidRDefault="00E372C4">
            <w:pPr>
              <w:pStyle w:val="a5"/>
              <w:numPr>
                <w:ilvl w:val="0"/>
                <w:numId w:val="64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7EA7DE6D" w14:textId="77777777" w:rsidR="00E372C4" w:rsidRPr="00E46278" w:rsidRDefault="00E372C4" w:rsidP="007E3CAF">
            <w:pPr>
              <w:jc w:val="both"/>
            </w:pPr>
            <w:r w:rsidRPr="00E46278">
              <w:t>Медицинская сестра палатная (постовая)</w:t>
            </w:r>
          </w:p>
        </w:tc>
        <w:tc>
          <w:tcPr>
            <w:tcW w:w="4963" w:type="dxa"/>
          </w:tcPr>
          <w:p w14:paraId="090CF283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6,5 на 30 коек для круглосуточной работы</w:t>
            </w:r>
          </w:p>
        </w:tc>
      </w:tr>
      <w:tr w:rsidR="00F6747B" w:rsidRPr="00E46278" w14:paraId="6EBCECA1" w14:textId="77777777" w:rsidTr="00FD7A00">
        <w:tc>
          <w:tcPr>
            <w:tcW w:w="770" w:type="dxa"/>
            <w:gridSpan w:val="2"/>
          </w:tcPr>
          <w:p w14:paraId="7BC72F42" w14:textId="2A295AC8" w:rsidR="00E372C4" w:rsidRPr="00E46278" w:rsidRDefault="00E372C4">
            <w:pPr>
              <w:pStyle w:val="a5"/>
              <w:numPr>
                <w:ilvl w:val="0"/>
                <w:numId w:val="64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236CDF5B" w14:textId="77777777" w:rsidR="00E372C4" w:rsidRPr="00E46278" w:rsidRDefault="00E372C4" w:rsidP="007E3CAF">
            <w:pPr>
              <w:jc w:val="both"/>
            </w:pPr>
            <w:r w:rsidRPr="00E46278">
              <w:t xml:space="preserve">Младшая медицинская сестра по уходу за больными </w:t>
            </w:r>
          </w:p>
        </w:tc>
        <w:tc>
          <w:tcPr>
            <w:tcW w:w="4963" w:type="dxa"/>
          </w:tcPr>
          <w:p w14:paraId="22C15A96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6,5 на 30 коек (для обеспечения круглосуточной работы)</w:t>
            </w:r>
          </w:p>
        </w:tc>
      </w:tr>
      <w:tr w:rsidR="00F6747B" w:rsidRPr="00E46278" w14:paraId="1815A8CF" w14:textId="77777777" w:rsidTr="00FD7A00">
        <w:tc>
          <w:tcPr>
            <w:tcW w:w="770" w:type="dxa"/>
            <w:gridSpan w:val="2"/>
          </w:tcPr>
          <w:p w14:paraId="60CEC8E8" w14:textId="0F8C864C" w:rsidR="00E372C4" w:rsidRPr="00E46278" w:rsidRDefault="00E372C4">
            <w:pPr>
              <w:pStyle w:val="a5"/>
              <w:numPr>
                <w:ilvl w:val="0"/>
                <w:numId w:val="64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77FE6630" w14:textId="77777777" w:rsidR="00E372C4" w:rsidRPr="00E46278" w:rsidRDefault="00E372C4" w:rsidP="007E3CAF">
            <w:pPr>
              <w:jc w:val="both"/>
            </w:pPr>
            <w:r w:rsidRPr="00E46278">
              <w:t>Санитар</w:t>
            </w:r>
          </w:p>
        </w:tc>
        <w:tc>
          <w:tcPr>
            <w:tcW w:w="4963" w:type="dxa"/>
          </w:tcPr>
          <w:p w14:paraId="75A32D94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6,5 на 30 коек (для обеспечения круглосуточной работы)</w:t>
            </w:r>
          </w:p>
          <w:p w14:paraId="10188792" w14:textId="77777777" w:rsidR="00E372C4" w:rsidRPr="00E46278" w:rsidRDefault="00E372C4" w:rsidP="007E3CAF">
            <w:pPr>
              <w:jc w:val="both"/>
            </w:pPr>
            <w:r w:rsidRPr="00E46278">
              <w:t>1 в смену (для работы в процедурной)</w:t>
            </w:r>
          </w:p>
        </w:tc>
      </w:tr>
      <w:tr w:rsidR="00F6747B" w:rsidRPr="00E46278" w14:paraId="4591F738" w14:textId="77777777" w:rsidTr="00FD7A00">
        <w:tc>
          <w:tcPr>
            <w:tcW w:w="770" w:type="dxa"/>
            <w:gridSpan w:val="2"/>
          </w:tcPr>
          <w:p w14:paraId="11F9CC97" w14:textId="1D08CAB5" w:rsidR="00E372C4" w:rsidRPr="00E46278" w:rsidRDefault="00E372C4">
            <w:pPr>
              <w:pStyle w:val="a5"/>
              <w:numPr>
                <w:ilvl w:val="0"/>
                <w:numId w:val="64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372A89F5" w14:textId="77777777" w:rsidR="00E372C4" w:rsidRPr="00E46278" w:rsidRDefault="00E372C4" w:rsidP="007E3CAF">
            <w:pPr>
              <w:jc w:val="both"/>
            </w:pPr>
            <w:r w:rsidRPr="00E46278">
              <w:t>Сестра-хозяйка</w:t>
            </w:r>
          </w:p>
        </w:tc>
        <w:tc>
          <w:tcPr>
            <w:tcW w:w="4963" w:type="dxa"/>
          </w:tcPr>
          <w:p w14:paraId="75FB5251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452ECF29" w14:textId="77777777" w:rsidTr="00FD7A00">
        <w:tc>
          <w:tcPr>
            <w:tcW w:w="9353" w:type="dxa"/>
            <w:gridSpan w:val="5"/>
          </w:tcPr>
          <w:p w14:paraId="0BC5FAAF" w14:textId="77777777" w:rsidR="00E372C4" w:rsidRPr="00E46278" w:rsidRDefault="00E372C4" w:rsidP="007E3CAF">
            <w:pPr>
              <w:jc w:val="center"/>
            </w:pPr>
            <w:r w:rsidRPr="00E46278">
              <w:t>Отделение туберкулезное легочно-хирургическое</w:t>
            </w:r>
            <w:r w:rsidRPr="00E46278">
              <w:rPr>
                <w:vertAlign w:val="superscript"/>
              </w:rPr>
              <w:t>2</w:t>
            </w:r>
            <w:r w:rsidRPr="00E46278">
              <w:t xml:space="preserve"> </w:t>
            </w:r>
          </w:p>
        </w:tc>
      </w:tr>
      <w:tr w:rsidR="00F6747B" w:rsidRPr="00E46278" w14:paraId="1B9163A6" w14:textId="77777777" w:rsidTr="00FD7A00">
        <w:tc>
          <w:tcPr>
            <w:tcW w:w="770" w:type="dxa"/>
            <w:gridSpan w:val="2"/>
          </w:tcPr>
          <w:p w14:paraId="2FCE2B97" w14:textId="14FD8868" w:rsidR="00E372C4" w:rsidRPr="00E46278" w:rsidRDefault="00E372C4">
            <w:pPr>
              <w:pStyle w:val="a5"/>
              <w:numPr>
                <w:ilvl w:val="0"/>
                <w:numId w:val="65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136B1594" w14:textId="77777777" w:rsidR="00E372C4" w:rsidRPr="00E46278" w:rsidRDefault="00E372C4" w:rsidP="007E3CAF">
            <w:pPr>
              <w:jc w:val="both"/>
            </w:pPr>
            <w:r w:rsidRPr="00E46278">
              <w:t>Заведующий отделением –врач-торакальный хирург</w:t>
            </w:r>
          </w:p>
        </w:tc>
        <w:tc>
          <w:tcPr>
            <w:tcW w:w="4963" w:type="dxa"/>
          </w:tcPr>
          <w:p w14:paraId="0E277A74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F6747B" w:rsidRPr="00E46278" w14:paraId="3949103D" w14:textId="77777777" w:rsidTr="00FD7A00">
        <w:tc>
          <w:tcPr>
            <w:tcW w:w="770" w:type="dxa"/>
            <w:gridSpan w:val="2"/>
          </w:tcPr>
          <w:p w14:paraId="33A890ED" w14:textId="5D66B1DB" w:rsidR="00E372C4" w:rsidRPr="00E46278" w:rsidRDefault="00E372C4">
            <w:pPr>
              <w:pStyle w:val="a5"/>
              <w:numPr>
                <w:ilvl w:val="0"/>
                <w:numId w:val="65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64CCA1B9" w14:textId="77777777" w:rsidR="00E372C4" w:rsidRPr="00E46278" w:rsidRDefault="00E372C4" w:rsidP="007E3CAF">
            <w:pPr>
              <w:jc w:val="both"/>
            </w:pPr>
            <w:r w:rsidRPr="00E46278">
              <w:t>Врач-торакальный хирург</w:t>
            </w:r>
          </w:p>
        </w:tc>
        <w:tc>
          <w:tcPr>
            <w:tcW w:w="4963" w:type="dxa"/>
          </w:tcPr>
          <w:p w14:paraId="196516F1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12 коек (для работы в дневное время)</w:t>
            </w:r>
          </w:p>
          <w:p w14:paraId="562DE222" w14:textId="77777777" w:rsidR="00E372C4" w:rsidRPr="00E46278" w:rsidRDefault="00E372C4" w:rsidP="007E3CAF">
            <w:pPr>
              <w:jc w:val="both"/>
            </w:pPr>
            <w:r w:rsidRPr="00E46278">
              <w:t>6,5 на 50 коек (для обеспечения круглосуточной работы)</w:t>
            </w:r>
          </w:p>
        </w:tc>
      </w:tr>
      <w:tr w:rsidR="00F6747B" w:rsidRPr="00E46278" w14:paraId="656C67A0" w14:textId="77777777" w:rsidTr="00FD7A00">
        <w:tc>
          <w:tcPr>
            <w:tcW w:w="770" w:type="dxa"/>
            <w:gridSpan w:val="2"/>
          </w:tcPr>
          <w:p w14:paraId="4300BE7D" w14:textId="47C2019D" w:rsidR="00E372C4" w:rsidRPr="00E46278" w:rsidRDefault="00E372C4">
            <w:pPr>
              <w:pStyle w:val="a5"/>
              <w:numPr>
                <w:ilvl w:val="0"/>
                <w:numId w:val="65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0E98A272" w14:textId="77777777" w:rsidR="00E372C4" w:rsidRPr="00E46278" w:rsidRDefault="00E372C4" w:rsidP="007E3CAF">
            <w:pPr>
              <w:jc w:val="both"/>
            </w:pPr>
            <w:r w:rsidRPr="00E46278">
              <w:t>Врач-фтизиатр</w:t>
            </w:r>
          </w:p>
        </w:tc>
        <w:tc>
          <w:tcPr>
            <w:tcW w:w="4963" w:type="dxa"/>
          </w:tcPr>
          <w:p w14:paraId="109CAB83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60 коек</w:t>
            </w:r>
          </w:p>
        </w:tc>
      </w:tr>
      <w:tr w:rsidR="00F6747B" w:rsidRPr="00E46278" w14:paraId="66E64079" w14:textId="77777777" w:rsidTr="00FD7A00">
        <w:tc>
          <w:tcPr>
            <w:tcW w:w="770" w:type="dxa"/>
            <w:gridSpan w:val="2"/>
          </w:tcPr>
          <w:p w14:paraId="0AD05752" w14:textId="78C4C2D1" w:rsidR="00E372C4" w:rsidRPr="00E46278" w:rsidRDefault="00E372C4">
            <w:pPr>
              <w:pStyle w:val="a5"/>
              <w:numPr>
                <w:ilvl w:val="0"/>
                <w:numId w:val="65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75B2915E" w14:textId="77777777" w:rsidR="00E372C4" w:rsidRPr="00E46278" w:rsidRDefault="00E372C4" w:rsidP="007E3CAF">
            <w:pPr>
              <w:jc w:val="both"/>
            </w:pPr>
            <w:r w:rsidRPr="00E46278">
              <w:t>Врач-эндоскопист</w:t>
            </w:r>
          </w:p>
        </w:tc>
        <w:tc>
          <w:tcPr>
            <w:tcW w:w="4963" w:type="dxa"/>
          </w:tcPr>
          <w:p w14:paraId="5E7FC645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30 коек</w:t>
            </w:r>
          </w:p>
        </w:tc>
      </w:tr>
      <w:tr w:rsidR="00F6747B" w:rsidRPr="00E46278" w14:paraId="631BC76A" w14:textId="77777777" w:rsidTr="00FD7A00">
        <w:tc>
          <w:tcPr>
            <w:tcW w:w="770" w:type="dxa"/>
            <w:gridSpan w:val="2"/>
          </w:tcPr>
          <w:p w14:paraId="2A444204" w14:textId="2F72C383" w:rsidR="00E372C4" w:rsidRPr="00E46278" w:rsidRDefault="00E372C4">
            <w:pPr>
              <w:pStyle w:val="a5"/>
              <w:numPr>
                <w:ilvl w:val="0"/>
                <w:numId w:val="65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17A5680D" w14:textId="77777777" w:rsidR="00E372C4" w:rsidRPr="00E46278" w:rsidRDefault="00E372C4" w:rsidP="007E3CAF">
            <w:pPr>
              <w:jc w:val="both"/>
            </w:pPr>
            <w:r w:rsidRPr="00E46278">
              <w:t>Старшая медицинская сестра</w:t>
            </w:r>
          </w:p>
        </w:tc>
        <w:tc>
          <w:tcPr>
            <w:tcW w:w="4963" w:type="dxa"/>
          </w:tcPr>
          <w:p w14:paraId="3F9570F9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F6747B" w:rsidRPr="00E46278" w14:paraId="481219C2" w14:textId="77777777" w:rsidTr="00FD7A00">
        <w:tc>
          <w:tcPr>
            <w:tcW w:w="770" w:type="dxa"/>
            <w:gridSpan w:val="2"/>
          </w:tcPr>
          <w:p w14:paraId="3BBE07DF" w14:textId="60C34E88" w:rsidR="00E372C4" w:rsidRPr="00E46278" w:rsidRDefault="00E372C4">
            <w:pPr>
              <w:pStyle w:val="a5"/>
              <w:numPr>
                <w:ilvl w:val="0"/>
                <w:numId w:val="65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0440D21A" w14:textId="77777777" w:rsidR="00E372C4" w:rsidRPr="00E46278" w:rsidRDefault="00E372C4" w:rsidP="007E3CAF">
            <w:pPr>
              <w:jc w:val="both"/>
            </w:pPr>
            <w:r w:rsidRPr="00E46278">
              <w:t>Медицинская сестра палатная (постовая)</w:t>
            </w:r>
          </w:p>
        </w:tc>
        <w:tc>
          <w:tcPr>
            <w:tcW w:w="4963" w:type="dxa"/>
          </w:tcPr>
          <w:p w14:paraId="45C8EBFD" w14:textId="77777777" w:rsidR="00E372C4" w:rsidRPr="00E46278" w:rsidRDefault="00E372C4" w:rsidP="007E3CAF">
            <w:pPr>
              <w:jc w:val="both"/>
            </w:pPr>
            <w:r w:rsidRPr="00E46278">
              <w:t>6,5 на 30 коек для круглосуточной работы</w:t>
            </w:r>
          </w:p>
        </w:tc>
      </w:tr>
      <w:tr w:rsidR="00F6747B" w:rsidRPr="00E46278" w14:paraId="5FBBD90A" w14:textId="77777777" w:rsidTr="00FD7A00">
        <w:tc>
          <w:tcPr>
            <w:tcW w:w="770" w:type="dxa"/>
            <w:gridSpan w:val="2"/>
          </w:tcPr>
          <w:p w14:paraId="797300F0" w14:textId="3FA89E5C" w:rsidR="00E372C4" w:rsidRPr="00E46278" w:rsidRDefault="00E372C4">
            <w:pPr>
              <w:pStyle w:val="a5"/>
              <w:numPr>
                <w:ilvl w:val="0"/>
                <w:numId w:val="65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4BF7F2BE" w14:textId="77777777" w:rsidR="00E372C4" w:rsidRPr="00E46278" w:rsidRDefault="00E372C4" w:rsidP="007E3CAF">
            <w:pPr>
              <w:jc w:val="both"/>
            </w:pPr>
            <w:r w:rsidRPr="00E46278">
              <w:t xml:space="preserve">Медицинская сестра процедурной </w:t>
            </w:r>
          </w:p>
        </w:tc>
        <w:tc>
          <w:tcPr>
            <w:tcW w:w="4963" w:type="dxa"/>
          </w:tcPr>
          <w:p w14:paraId="02285119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30 коек</w:t>
            </w:r>
          </w:p>
        </w:tc>
      </w:tr>
      <w:tr w:rsidR="00F6747B" w:rsidRPr="00E46278" w14:paraId="7ED026C5" w14:textId="77777777" w:rsidTr="00FD7A00">
        <w:tc>
          <w:tcPr>
            <w:tcW w:w="770" w:type="dxa"/>
            <w:gridSpan w:val="2"/>
          </w:tcPr>
          <w:p w14:paraId="44822DE0" w14:textId="42CFF8ED" w:rsidR="00E372C4" w:rsidRPr="00E46278" w:rsidRDefault="00E372C4">
            <w:pPr>
              <w:pStyle w:val="a5"/>
              <w:numPr>
                <w:ilvl w:val="0"/>
                <w:numId w:val="65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5126C1AA" w14:textId="77777777" w:rsidR="00E372C4" w:rsidRPr="00E46278" w:rsidRDefault="00E372C4" w:rsidP="007E3CAF">
            <w:pPr>
              <w:jc w:val="both"/>
            </w:pPr>
            <w:r w:rsidRPr="00E46278">
              <w:t>Медицинская сестра перевязочной</w:t>
            </w:r>
          </w:p>
        </w:tc>
        <w:tc>
          <w:tcPr>
            <w:tcW w:w="4963" w:type="dxa"/>
          </w:tcPr>
          <w:p w14:paraId="56E0880C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15 коек</w:t>
            </w:r>
          </w:p>
        </w:tc>
      </w:tr>
      <w:tr w:rsidR="00F6747B" w:rsidRPr="00E46278" w14:paraId="60673025" w14:textId="77777777" w:rsidTr="00FD7A00">
        <w:tc>
          <w:tcPr>
            <w:tcW w:w="770" w:type="dxa"/>
            <w:gridSpan w:val="2"/>
          </w:tcPr>
          <w:p w14:paraId="126C61C9" w14:textId="3F8D7D34" w:rsidR="00E372C4" w:rsidRPr="00E46278" w:rsidRDefault="00E372C4">
            <w:pPr>
              <w:pStyle w:val="a5"/>
              <w:numPr>
                <w:ilvl w:val="0"/>
                <w:numId w:val="65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62F00634" w14:textId="77777777" w:rsidR="00E372C4" w:rsidRPr="00E46278" w:rsidRDefault="00E372C4" w:rsidP="007E3CAF">
            <w:pPr>
              <w:jc w:val="both"/>
            </w:pPr>
            <w:r w:rsidRPr="00E46278">
              <w:t xml:space="preserve">Младшая медицинская сестра по уходу за больными </w:t>
            </w:r>
          </w:p>
        </w:tc>
        <w:tc>
          <w:tcPr>
            <w:tcW w:w="4963" w:type="dxa"/>
          </w:tcPr>
          <w:p w14:paraId="2D2ADCD9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6,5 на 30 коек (для обеспечения круглосуточной работы)</w:t>
            </w:r>
          </w:p>
        </w:tc>
      </w:tr>
      <w:tr w:rsidR="00F6747B" w:rsidRPr="00E46278" w14:paraId="35984B67" w14:textId="77777777" w:rsidTr="00FD7A00">
        <w:trPr>
          <w:trHeight w:val="840"/>
        </w:trPr>
        <w:tc>
          <w:tcPr>
            <w:tcW w:w="770" w:type="dxa"/>
            <w:gridSpan w:val="2"/>
          </w:tcPr>
          <w:p w14:paraId="71AEE7EF" w14:textId="32091D51" w:rsidR="00E372C4" w:rsidRPr="00E46278" w:rsidRDefault="00E372C4">
            <w:pPr>
              <w:pStyle w:val="a5"/>
              <w:numPr>
                <w:ilvl w:val="0"/>
                <w:numId w:val="65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5E04BCA0" w14:textId="77777777" w:rsidR="00E372C4" w:rsidRPr="00E46278" w:rsidRDefault="00E372C4" w:rsidP="007E3CAF">
            <w:pPr>
              <w:jc w:val="both"/>
            </w:pPr>
            <w:r w:rsidRPr="00E46278">
              <w:t>Санитар</w:t>
            </w:r>
          </w:p>
        </w:tc>
        <w:tc>
          <w:tcPr>
            <w:tcW w:w="4963" w:type="dxa"/>
          </w:tcPr>
          <w:p w14:paraId="76C52941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6,5 на 30 коек (для обеспечения круглосуточной работы);</w:t>
            </w:r>
          </w:p>
          <w:p w14:paraId="04CC885F" w14:textId="77777777" w:rsidR="00E372C4" w:rsidRPr="00E46278" w:rsidRDefault="00E372C4" w:rsidP="007E3CAF">
            <w:pPr>
              <w:jc w:val="both"/>
            </w:pPr>
            <w:r w:rsidRPr="00E46278">
              <w:t>1 в смену для процедурной и для каждой перевязочной</w:t>
            </w:r>
          </w:p>
        </w:tc>
      </w:tr>
      <w:tr w:rsidR="00F6747B" w:rsidRPr="00E46278" w14:paraId="09AD9943" w14:textId="77777777" w:rsidTr="00FD7A00">
        <w:tc>
          <w:tcPr>
            <w:tcW w:w="770" w:type="dxa"/>
            <w:gridSpan w:val="2"/>
          </w:tcPr>
          <w:p w14:paraId="2E916C4F" w14:textId="22B675B5" w:rsidR="00E372C4" w:rsidRPr="00E46278" w:rsidRDefault="00E372C4">
            <w:pPr>
              <w:pStyle w:val="a5"/>
              <w:numPr>
                <w:ilvl w:val="0"/>
                <w:numId w:val="65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1BF4EDE4" w14:textId="77777777" w:rsidR="00E372C4" w:rsidRPr="00E46278" w:rsidRDefault="00E372C4" w:rsidP="007E3CAF">
            <w:pPr>
              <w:jc w:val="both"/>
            </w:pPr>
            <w:r w:rsidRPr="00E46278">
              <w:t>Сестра-хозяйка</w:t>
            </w:r>
          </w:p>
        </w:tc>
        <w:tc>
          <w:tcPr>
            <w:tcW w:w="4963" w:type="dxa"/>
          </w:tcPr>
          <w:p w14:paraId="1E56F97B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3C041601" w14:textId="77777777" w:rsidTr="00FD7A00">
        <w:tc>
          <w:tcPr>
            <w:tcW w:w="9353" w:type="dxa"/>
            <w:gridSpan w:val="5"/>
          </w:tcPr>
          <w:p w14:paraId="63DD4DF2" w14:textId="77777777" w:rsidR="00E372C4" w:rsidRPr="00E46278" w:rsidRDefault="00E372C4" w:rsidP="007E3CAF">
            <w:pPr>
              <w:jc w:val="center"/>
            </w:pPr>
            <w:r w:rsidRPr="00E46278">
              <w:t>Операционный блок</w:t>
            </w:r>
            <w:r w:rsidRPr="00E46278">
              <w:rPr>
                <w:vertAlign w:val="superscript"/>
              </w:rPr>
              <w:t>2</w:t>
            </w:r>
          </w:p>
        </w:tc>
      </w:tr>
      <w:tr w:rsidR="00F6747B" w:rsidRPr="00E46278" w14:paraId="532A1F93" w14:textId="77777777" w:rsidTr="00FD7A00">
        <w:tc>
          <w:tcPr>
            <w:tcW w:w="770" w:type="dxa"/>
            <w:gridSpan w:val="2"/>
          </w:tcPr>
          <w:p w14:paraId="03CCFD15" w14:textId="37A2A1AA" w:rsidR="00E372C4" w:rsidRPr="00E46278" w:rsidRDefault="00E372C4">
            <w:pPr>
              <w:pStyle w:val="a5"/>
              <w:numPr>
                <w:ilvl w:val="0"/>
                <w:numId w:val="66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6A15C480" w14:textId="77777777" w:rsidR="00E372C4" w:rsidRPr="00E46278" w:rsidRDefault="00E372C4" w:rsidP="007E3CAF">
            <w:pPr>
              <w:jc w:val="both"/>
            </w:pPr>
            <w:r w:rsidRPr="00E46278">
              <w:t>Старшая операционная медицинская сестра</w:t>
            </w:r>
          </w:p>
        </w:tc>
        <w:tc>
          <w:tcPr>
            <w:tcW w:w="4963" w:type="dxa"/>
          </w:tcPr>
          <w:p w14:paraId="60205357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F6747B" w:rsidRPr="00E46278" w14:paraId="7447F1D2" w14:textId="77777777" w:rsidTr="00FD7A00">
        <w:trPr>
          <w:trHeight w:val="532"/>
        </w:trPr>
        <w:tc>
          <w:tcPr>
            <w:tcW w:w="770" w:type="dxa"/>
            <w:gridSpan w:val="2"/>
          </w:tcPr>
          <w:p w14:paraId="120A249E" w14:textId="7520CF9F" w:rsidR="00E372C4" w:rsidRPr="00E46278" w:rsidRDefault="00E372C4">
            <w:pPr>
              <w:pStyle w:val="a5"/>
              <w:numPr>
                <w:ilvl w:val="0"/>
                <w:numId w:val="66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2A2B8F8D" w14:textId="77777777" w:rsidR="00E372C4" w:rsidRPr="00E46278" w:rsidRDefault="00E372C4" w:rsidP="007E3CAF">
            <w:pPr>
              <w:jc w:val="both"/>
            </w:pPr>
            <w:r w:rsidRPr="00E46278">
              <w:t>Операционная медицинская сестра</w:t>
            </w:r>
          </w:p>
        </w:tc>
        <w:tc>
          <w:tcPr>
            <w:tcW w:w="4963" w:type="dxa"/>
          </w:tcPr>
          <w:p w14:paraId="642ED901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2 на операционный стол</w:t>
            </w:r>
          </w:p>
        </w:tc>
      </w:tr>
      <w:tr w:rsidR="00F6747B" w:rsidRPr="00E46278" w14:paraId="6A5E5C67" w14:textId="77777777" w:rsidTr="00FD7A00">
        <w:tc>
          <w:tcPr>
            <w:tcW w:w="770" w:type="dxa"/>
            <w:gridSpan w:val="2"/>
          </w:tcPr>
          <w:p w14:paraId="07150C2A" w14:textId="06C9F0F0" w:rsidR="00E372C4" w:rsidRPr="00E46278" w:rsidRDefault="00E372C4">
            <w:pPr>
              <w:pStyle w:val="a5"/>
              <w:numPr>
                <w:ilvl w:val="0"/>
                <w:numId w:val="66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4D8058EF" w14:textId="77777777" w:rsidR="00E372C4" w:rsidRPr="00E46278" w:rsidRDefault="00E372C4" w:rsidP="007E3CAF">
            <w:pPr>
              <w:jc w:val="both"/>
            </w:pPr>
            <w:r w:rsidRPr="00E46278">
              <w:t>Санитар</w:t>
            </w:r>
          </w:p>
        </w:tc>
        <w:tc>
          <w:tcPr>
            <w:tcW w:w="4963" w:type="dxa"/>
          </w:tcPr>
          <w:p w14:paraId="4FE0B312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1 операционную (для дневной работы);</w:t>
            </w:r>
          </w:p>
          <w:p w14:paraId="7A42A91B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4,75 на 1 операционную (для обеспечения круглосуточной работы)</w:t>
            </w:r>
          </w:p>
        </w:tc>
      </w:tr>
      <w:tr w:rsidR="005C6991" w:rsidRPr="00E46278" w14:paraId="7E03BF4B" w14:textId="77777777" w:rsidTr="00FD7A00">
        <w:tc>
          <w:tcPr>
            <w:tcW w:w="9353" w:type="dxa"/>
            <w:gridSpan w:val="5"/>
          </w:tcPr>
          <w:p w14:paraId="410BD554" w14:textId="77777777" w:rsidR="00E372C4" w:rsidRPr="00E46278" w:rsidRDefault="00E372C4" w:rsidP="007E3CAF">
            <w:pPr>
              <w:jc w:val="center"/>
            </w:pPr>
            <w:r w:rsidRPr="00E46278">
              <w:t>Дифференциально-диагностическое отделение</w:t>
            </w:r>
            <w:r w:rsidRPr="00E46278">
              <w:rPr>
                <w:vertAlign w:val="superscript"/>
              </w:rPr>
              <w:t>2</w:t>
            </w:r>
          </w:p>
        </w:tc>
      </w:tr>
      <w:tr w:rsidR="00F6747B" w:rsidRPr="00E46278" w14:paraId="1C6C60D4" w14:textId="77777777" w:rsidTr="00FD7A00">
        <w:tc>
          <w:tcPr>
            <w:tcW w:w="770" w:type="dxa"/>
            <w:gridSpan w:val="2"/>
          </w:tcPr>
          <w:p w14:paraId="70CEA0E5" w14:textId="1BEEF7FD" w:rsidR="00E372C4" w:rsidRPr="00E46278" w:rsidRDefault="00E372C4">
            <w:pPr>
              <w:pStyle w:val="a5"/>
              <w:numPr>
                <w:ilvl w:val="0"/>
                <w:numId w:val="67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41FF6CC0" w14:textId="77777777" w:rsidR="00E372C4" w:rsidRPr="00E46278" w:rsidRDefault="00E372C4" w:rsidP="007E3CAF">
            <w:pPr>
              <w:jc w:val="both"/>
            </w:pPr>
            <w:r w:rsidRPr="00E46278">
              <w:t>Заведующий отделением – врач-фтизиатр (врач-торакальный хирург)</w:t>
            </w:r>
          </w:p>
        </w:tc>
        <w:tc>
          <w:tcPr>
            <w:tcW w:w="4963" w:type="dxa"/>
          </w:tcPr>
          <w:p w14:paraId="7EFBC974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F6747B" w:rsidRPr="00E46278" w14:paraId="08BFE471" w14:textId="77777777" w:rsidTr="00FD7A00">
        <w:tc>
          <w:tcPr>
            <w:tcW w:w="770" w:type="dxa"/>
            <w:gridSpan w:val="2"/>
          </w:tcPr>
          <w:p w14:paraId="04CB57E5" w14:textId="39AC747C" w:rsidR="00E372C4" w:rsidRPr="00E46278" w:rsidRDefault="00E372C4">
            <w:pPr>
              <w:pStyle w:val="a5"/>
              <w:numPr>
                <w:ilvl w:val="0"/>
                <w:numId w:val="67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07F7AC7C" w14:textId="77777777" w:rsidR="00E372C4" w:rsidRPr="00E46278" w:rsidRDefault="00E372C4" w:rsidP="007E3CAF">
            <w:pPr>
              <w:jc w:val="both"/>
            </w:pPr>
            <w:r w:rsidRPr="00E46278">
              <w:t xml:space="preserve">Врач-торакальный хирург </w:t>
            </w:r>
          </w:p>
        </w:tc>
        <w:tc>
          <w:tcPr>
            <w:tcW w:w="4963" w:type="dxa"/>
          </w:tcPr>
          <w:p w14:paraId="43A0BEAE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30 коек</w:t>
            </w:r>
          </w:p>
        </w:tc>
      </w:tr>
      <w:tr w:rsidR="00F6747B" w:rsidRPr="00E46278" w14:paraId="136FEA5D" w14:textId="77777777" w:rsidTr="00FD7A00">
        <w:tc>
          <w:tcPr>
            <w:tcW w:w="770" w:type="dxa"/>
            <w:gridSpan w:val="2"/>
          </w:tcPr>
          <w:p w14:paraId="44AB849D" w14:textId="27FD8F24" w:rsidR="00E372C4" w:rsidRPr="00E46278" w:rsidRDefault="00E372C4">
            <w:pPr>
              <w:pStyle w:val="a5"/>
              <w:numPr>
                <w:ilvl w:val="0"/>
                <w:numId w:val="67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030B5268" w14:textId="77777777" w:rsidR="00E372C4" w:rsidRPr="00E46278" w:rsidRDefault="00E372C4" w:rsidP="007E3CAF">
            <w:pPr>
              <w:jc w:val="both"/>
            </w:pPr>
            <w:r w:rsidRPr="00E46278">
              <w:t>Врач-фтизиатр</w:t>
            </w:r>
          </w:p>
        </w:tc>
        <w:tc>
          <w:tcPr>
            <w:tcW w:w="4963" w:type="dxa"/>
          </w:tcPr>
          <w:p w14:paraId="64650B50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20 коек</w:t>
            </w:r>
          </w:p>
        </w:tc>
      </w:tr>
      <w:tr w:rsidR="00F6747B" w:rsidRPr="00E46278" w14:paraId="5C1BBB45" w14:textId="77777777" w:rsidTr="00FD7A00">
        <w:tc>
          <w:tcPr>
            <w:tcW w:w="770" w:type="dxa"/>
            <w:gridSpan w:val="2"/>
          </w:tcPr>
          <w:p w14:paraId="477EA449" w14:textId="4569269A" w:rsidR="00E372C4" w:rsidRPr="00E46278" w:rsidRDefault="00E372C4">
            <w:pPr>
              <w:pStyle w:val="a5"/>
              <w:numPr>
                <w:ilvl w:val="0"/>
                <w:numId w:val="67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60716EB1" w14:textId="77777777" w:rsidR="00E372C4" w:rsidRPr="00E46278" w:rsidRDefault="00E372C4" w:rsidP="007E3CAF">
            <w:pPr>
              <w:jc w:val="both"/>
            </w:pPr>
            <w:r w:rsidRPr="00E46278">
              <w:t>Врач-пульмонолог</w:t>
            </w:r>
          </w:p>
        </w:tc>
        <w:tc>
          <w:tcPr>
            <w:tcW w:w="4963" w:type="dxa"/>
          </w:tcPr>
          <w:p w14:paraId="7AB064E6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30 коек</w:t>
            </w:r>
          </w:p>
        </w:tc>
      </w:tr>
      <w:tr w:rsidR="00F6747B" w:rsidRPr="00E46278" w14:paraId="5C53F11A" w14:textId="77777777" w:rsidTr="00FD7A00">
        <w:tc>
          <w:tcPr>
            <w:tcW w:w="770" w:type="dxa"/>
            <w:gridSpan w:val="2"/>
          </w:tcPr>
          <w:p w14:paraId="2EEC3FAD" w14:textId="6DFAC992" w:rsidR="00E372C4" w:rsidRPr="00E46278" w:rsidRDefault="00E372C4">
            <w:pPr>
              <w:pStyle w:val="a5"/>
              <w:numPr>
                <w:ilvl w:val="0"/>
                <w:numId w:val="67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3853A21F" w14:textId="77777777" w:rsidR="00E372C4" w:rsidRPr="00E46278" w:rsidRDefault="00E372C4" w:rsidP="007E3CAF">
            <w:pPr>
              <w:jc w:val="both"/>
            </w:pPr>
            <w:r w:rsidRPr="00E46278">
              <w:t>Врач-терапевт</w:t>
            </w:r>
          </w:p>
        </w:tc>
        <w:tc>
          <w:tcPr>
            <w:tcW w:w="4963" w:type="dxa"/>
          </w:tcPr>
          <w:p w14:paraId="7B7F43AB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0,25 на 30 коек</w:t>
            </w:r>
          </w:p>
        </w:tc>
      </w:tr>
      <w:tr w:rsidR="00F6747B" w:rsidRPr="00E46278" w14:paraId="7F1DCAD4" w14:textId="77777777" w:rsidTr="00FD7A00">
        <w:tc>
          <w:tcPr>
            <w:tcW w:w="770" w:type="dxa"/>
            <w:gridSpan w:val="2"/>
          </w:tcPr>
          <w:p w14:paraId="1B556790" w14:textId="4913C7E5" w:rsidR="00E372C4" w:rsidRPr="00E46278" w:rsidRDefault="00E372C4">
            <w:pPr>
              <w:pStyle w:val="a5"/>
              <w:numPr>
                <w:ilvl w:val="0"/>
                <w:numId w:val="67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3672AF1E" w14:textId="77777777" w:rsidR="00E372C4" w:rsidRPr="00E46278" w:rsidRDefault="00E372C4" w:rsidP="007E3CAF">
            <w:pPr>
              <w:jc w:val="both"/>
            </w:pPr>
            <w:r w:rsidRPr="00E46278">
              <w:t>Старшая медицинская сестра</w:t>
            </w:r>
          </w:p>
        </w:tc>
        <w:tc>
          <w:tcPr>
            <w:tcW w:w="4963" w:type="dxa"/>
          </w:tcPr>
          <w:p w14:paraId="68B4E764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F6747B" w:rsidRPr="00E46278" w14:paraId="688A404B" w14:textId="77777777" w:rsidTr="00FD7A00">
        <w:tc>
          <w:tcPr>
            <w:tcW w:w="770" w:type="dxa"/>
            <w:gridSpan w:val="2"/>
          </w:tcPr>
          <w:p w14:paraId="34FB2F9C" w14:textId="16E87EBA" w:rsidR="00E372C4" w:rsidRPr="00E46278" w:rsidRDefault="00E372C4">
            <w:pPr>
              <w:pStyle w:val="a5"/>
              <w:numPr>
                <w:ilvl w:val="0"/>
                <w:numId w:val="67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235E529C" w14:textId="77777777" w:rsidR="00E372C4" w:rsidRPr="00E46278" w:rsidRDefault="00E372C4" w:rsidP="007E3CAF">
            <w:pPr>
              <w:jc w:val="both"/>
            </w:pPr>
            <w:r w:rsidRPr="00E46278">
              <w:t>Медицинская сестра палатная (постовая)</w:t>
            </w:r>
          </w:p>
        </w:tc>
        <w:tc>
          <w:tcPr>
            <w:tcW w:w="4963" w:type="dxa"/>
          </w:tcPr>
          <w:p w14:paraId="7493E377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6,5 на 30 коек для круглосуточной работы</w:t>
            </w:r>
          </w:p>
        </w:tc>
      </w:tr>
      <w:tr w:rsidR="00F6747B" w:rsidRPr="00E46278" w14:paraId="1CE164D2" w14:textId="77777777" w:rsidTr="00FD7A00">
        <w:tc>
          <w:tcPr>
            <w:tcW w:w="770" w:type="dxa"/>
            <w:gridSpan w:val="2"/>
          </w:tcPr>
          <w:p w14:paraId="1AD16506" w14:textId="70525393" w:rsidR="00E372C4" w:rsidRPr="00E46278" w:rsidRDefault="00E372C4">
            <w:pPr>
              <w:pStyle w:val="a5"/>
              <w:numPr>
                <w:ilvl w:val="0"/>
                <w:numId w:val="67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6E1D609B" w14:textId="77777777" w:rsidR="00E372C4" w:rsidRPr="00E46278" w:rsidRDefault="00E372C4" w:rsidP="007E3CAF">
            <w:pPr>
              <w:jc w:val="both"/>
            </w:pPr>
            <w:r w:rsidRPr="00E46278">
              <w:t xml:space="preserve">Медицинская сестра процедурной </w:t>
            </w:r>
          </w:p>
        </w:tc>
        <w:tc>
          <w:tcPr>
            <w:tcW w:w="4963" w:type="dxa"/>
          </w:tcPr>
          <w:p w14:paraId="78101ACF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30 коек</w:t>
            </w:r>
          </w:p>
        </w:tc>
      </w:tr>
      <w:tr w:rsidR="00F6747B" w:rsidRPr="00E46278" w14:paraId="4B4CE77B" w14:textId="77777777" w:rsidTr="00FD7A00">
        <w:tc>
          <w:tcPr>
            <w:tcW w:w="770" w:type="dxa"/>
            <w:gridSpan w:val="2"/>
          </w:tcPr>
          <w:p w14:paraId="0DE59C3E" w14:textId="215D1C79" w:rsidR="00E372C4" w:rsidRPr="00E46278" w:rsidRDefault="00E372C4">
            <w:pPr>
              <w:pStyle w:val="a5"/>
              <w:numPr>
                <w:ilvl w:val="0"/>
                <w:numId w:val="67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3CA7A2BB" w14:textId="77777777" w:rsidR="00E372C4" w:rsidRPr="00E46278" w:rsidRDefault="00E372C4" w:rsidP="007E3CAF">
            <w:pPr>
              <w:jc w:val="both"/>
            </w:pPr>
            <w:r w:rsidRPr="00E46278">
              <w:t>Медицинская сестра перевязочной</w:t>
            </w:r>
          </w:p>
        </w:tc>
        <w:tc>
          <w:tcPr>
            <w:tcW w:w="4963" w:type="dxa"/>
          </w:tcPr>
          <w:p w14:paraId="061AC038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30 коек</w:t>
            </w:r>
          </w:p>
        </w:tc>
      </w:tr>
      <w:tr w:rsidR="00F6747B" w:rsidRPr="00E46278" w14:paraId="0175D344" w14:textId="77777777" w:rsidTr="00FD7A00">
        <w:tc>
          <w:tcPr>
            <w:tcW w:w="770" w:type="dxa"/>
            <w:gridSpan w:val="2"/>
          </w:tcPr>
          <w:p w14:paraId="605929EE" w14:textId="0C1A215B" w:rsidR="00E372C4" w:rsidRPr="00E46278" w:rsidRDefault="00E372C4">
            <w:pPr>
              <w:pStyle w:val="a5"/>
              <w:numPr>
                <w:ilvl w:val="0"/>
                <w:numId w:val="67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57AA7DE7" w14:textId="77777777" w:rsidR="00E372C4" w:rsidRPr="00E46278" w:rsidRDefault="00E372C4" w:rsidP="007E3CAF">
            <w:pPr>
              <w:jc w:val="both"/>
            </w:pPr>
            <w:r w:rsidRPr="00E46278">
              <w:t xml:space="preserve">Младшая медицинская сестра по уходу за больными </w:t>
            </w:r>
          </w:p>
        </w:tc>
        <w:tc>
          <w:tcPr>
            <w:tcW w:w="4963" w:type="dxa"/>
          </w:tcPr>
          <w:p w14:paraId="42ACFD14" w14:textId="77777777" w:rsidR="00E372C4" w:rsidRPr="00E46278" w:rsidRDefault="00E372C4" w:rsidP="007E3CAF">
            <w:pPr>
              <w:jc w:val="both"/>
            </w:pPr>
            <w:r w:rsidRPr="00E46278">
              <w:t>6,5 на 50 коек (для обеспечения круглосуточной работы)</w:t>
            </w:r>
          </w:p>
        </w:tc>
      </w:tr>
      <w:tr w:rsidR="00F6747B" w:rsidRPr="00E46278" w14:paraId="5DFA43BA" w14:textId="77777777" w:rsidTr="00FD7A00">
        <w:tc>
          <w:tcPr>
            <w:tcW w:w="770" w:type="dxa"/>
            <w:gridSpan w:val="2"/>
          </w:tcPr>
          <w:p w14:paraId="203699DE" w14:textId="617E59E7" w:rsidR="00E372C4" w:rsidRPr="00E46278" w:rsidRDefault="00E372C4">
            <w:pPr>
              <w:pStyle w:val="a5"/>
              <w:numPr>
                <w:ilvl w:val="0"/>
                <w:numId w:val="67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69B99C09" w14:textId="77777777" w:rsidR="00E372C4" w:rsidRPr="00E46278" w:rsidRDefault="00E372C4" w:rsidP="007E3CAF">
            <w:pPr>
              <w:jc w:val="both"/>
            </w:pPr>
            <w:r w:rsidRPr="00E46278">
              <w:t>Санитар</w:t>
            </w:r>
          </w:p>
        </w:tc>
        <w:tc>
          <w:tcPr>
            <w:tcW w:w="4963" w:type="dxa"/>
          </w:tcPr>
          <w:p w14:paraId="10A3E811" w14:textId="77777777" w:rsidR="00E372C4" w:rsidRPr="00E46278" w:rsidRDefault="00E372C4" w:rsidP="007E3CAF">
            <w:pPr>
              <w:jc w:val="both"/>
            </w:pPr>
            <w:r w:rsidRPr="00E46278">
              <w:t>6,5 на 30 коек (для обеспечения круглосуточной работы);</w:t>
            </w:r>
          </w:p>
          <w:p w14:paraId="7B0A876C" w14:textId="77777777" w:rsidR="00E372C4" w:rsidRPr="00E46278" w:rsidRDefault="00E372C4" w:rsidP="007E3CAF">
            <w:pPr>
              <w:jc w:val="both"/>
            </w:pPr>
            <w:r w:rsidRPr="00E46278">
              <w:t>1 в смену (для работы в процедурной)</w:t>
            </w:r>
          </w:p>
        </w:tc>
      </w:tr>
      <w:tr w:rsidR="00F6747B" w:rsidRPr="00E46278" w14:paraId="4655B618" w14:textId="77777777" w:rsidTr="00FD7A00">
        <w:trPr>
          <w:trHeight w:val="284"/>
        </w:trPr>
        <w:tc>
          <w:tcPr>
            <w:tcW w:w="770" w:type="dxa"/>
            <w:gridSpan w:val="2"/>
          </w:tcPr>
          <w:p w14:paraId="65051C65" w14:textId="474BD573" w:rsidR="00E372C4" w:rsidRPr="00E46278" w:rsidRDefault="00E372C4">
            <w:pPr>
              <w:pStyle w:val="a5"/>
              <w:numPr>
                <w:ilvl w:val="0"/>
                <w:numId w:val="67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101F4921" w14:textId="77777777" w:rsidR="00E372C4" w:rsidRPr="00E46278" w:rsidRDefault="00E372C4" w:rsidP="007E3CAF">
            <w:pPr>
              <w:jc w:val="both"/>
            </w:pPr>
            <w:r w:rsidRPr="00E46278">
              <w:t>Сестра-хозяйка</w:t>
            </w:r>
          </w:p>
        </w:tc>
        <w:tc>
          <w:tcPr>
            <w:tcW w:w="4963" w:type="dxa"/>
          </w:tcPr>
          <w:p w14:paraId="1B4522D3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2B61133E" w14:textId="77777777" w:rsidTr="00FD7A00">
        <w:tc>
          <w:tcPr>
            <w:tcW w:w="9353" w:type="dxa"/>
            <w:gridSpan w:val="5"/>
          </w:tcPr>
          <w:p w14:paraId="61378E75" w14:textId="77777777" w:rsidR="00E372C4" w:rsidRPr="00E46278" w:rsidRDefault="00E372C4" w:rsidP="007E3CAF">
            <w:pPr>
              <w:jc w:val="center"/>
            </w:pPr>
            <w:r w:rsidRPr="00E46278">
              <w:t>Детское туберкулезное отделение²</w:t>
            </w:r>
          </w:p>
        </w:tc>
      </w:tr>
      <w:tr w:rsidR="00F6747B" w:rsidRPr="00E46278" w14:paraId="50F87C03" w14:textId="77777777" w:rsidTr="00FD7A00">
        <w:tc>
          <w:tcPr>
            <w:tcW w:w="770" w:type="dxa"/>
            <w:gridSpan w:val="2"/>
          </w:tcPr>
          <w:p w14:paraId="462C0B36" w14:textId="59560C8E" w:rsidR="00E372C4" w:rsidRPr="00E46278" w:rsidRDefault="00E372C4">
            <w:pPr>
              <w:pStyle w:val="a5"/>
              <w:numPr>
                <w:ilvl w:val="0"/>
                <w:numId w:val="68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22B700B8" w14:textId="77777777" w:rsidR="00E372C4" w:rsidRPr="00E46278" w:rsidRDefault="00E372C4" w:rsidP="007E3CAF">
            <w:pPr>
              <w:jc w:val="both"/>
            </w:pPr>
            <w:r w:rsidRPr="00E46278">
              <w:t>Заведующий отделением –врач-фтизиатр</w:t>
            </w:r>
          </w:p>
        </w:tc>
        <w:tc>
          <w:tcPr>
            <w:tcW w:w="4963" w:type="dxa"/>
          </w:tcPr>
          <w:p w14:paraId="61A34E1C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F6747B" w:rsidRPr="00E46278" w14:paraId="3EF27630" w14:textId="77777777" w:rsidTr="00FD7A00">
        <w:trPr>
          <w:trHeight w:val="231"/>
        </w:trPr>
        <w:tc>
          <w:tcPr>
            <w:tcW w:w="770" w:type="dxa"/>
            <w:gridSpan w:val="2"/>
          </w:tcPr>
          <w:p w14:paraId="67BA51E2" w14:textId="552C8045" w:rsidR="00E372C4" w:rsidRPr="00E46278" w:rsidRDefault="00E372C4">
            <w:pPr>
              <w:pStyle w:val="a5"/>
              <w:numPr>
                <w:ilvl w:val="0"/>
                <w:numId w:val="68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71E44049" w14:textId="77777777" w:rsidR="00E372C4" w:rsidRPr="00E46278" w:rsidRDefault="00E372C4" w:rsidP="007E3CAF">
            <w:pPr>
              <w:jc w:val="both"/>
            </w:pPr>
            <w:r w:rsidRPr="00E46278">
              <w:t xml:space="preserve">Врач-фтизиатр </w:t>
            </w:r>
          </w:p>
        </w:tc>
        <w:tc>
          <w:tcPr>
            <w:tcW w:w="4963" w:type="dxa"/>
          </w:tcPr>
          <w:p w14:paraId="5C833404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25 коек</w:t>
            </w:r>
          </w:p>
          <w:p w14:paraId="306F7544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15 коек (для детей младше 3 лет)</w:t>
            </w:r>
          </w:p>
        </w:tc>
      </w:tr>
      <w:tr w:rsidR="00F6747B" w:rsidRPr="00E46278" w14:paraId="784D6403" w14:textId="77777777" w:rsidTr="00FD7A00">
        <w:trPr>
          <w:trHeight w:val="234"/>
        </w:trPr>
        <w:tc>
          <w:tcPr>
            <w:tcW w:w="770" w:type="dxa"/>
            <w:gridSpan w:val="2"/>
          </w:tcPr>
          <w:p w14:paraId="76ACEA06" w14:textId="2741CB5B" w:rsidR="00E372C4" w:rsidRPr="00E46278" w:rsidRDefault="00E372C4">
            <w:pPr>
              <w:pStyle w:val="a5"/>
              <w:numPr>
                <w:ilvl w:val="0"/>
                <w:numId w:val="68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629AD92B" w14:textId="77777777" w:rsidR="00E372C4" w:rsidRPr="00E46278" w:rsidRDefault="00E372C4" w:rsidP="007E3CAF">
            <w:pPr>
              <w:jc w:val="both"/>
            </w:pPr>
            <w:r w:rsidRPr="00E46278">
              <w:t>Старшая медицинская сестра</w:t>
            </w:r>
          </w:p>
        </w:tc>
        <w:tc>
          <w:tcPr>
            <w:tcW w:w="4963" w:type="dxa"/>
          </w:tcPr>
          <w:p w14:paraId="698A4386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F6747B" w:rsidRPr="00E46278" w14:paraId="517F645A" w14:textId="77777777" w:rsidTr="00FD7A00">
        <w:trPr>
          <w:trHeight w:val="471"/>
        </w:trPr>
        <w:tc>
          <w:tcPr>
            <w:tcW w:w="770" w:type="dxa"/>
            <w:gridSpan w:val="2"/>
          </w:tcPr>
          <w:p w14:paraId="4C02BC5A" w14:textId="2223384E" w:rsidR="00E372C4" w:rsidRPr="00E46278" w:rsidRDefault="00E372C4">
            <w:pPr>
              <w:pStyle w:val="a5"/>
              <w:numPr>
                <w:ilvl w:val="0"/>
                <w:numId w:val="68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2000ACE0" w14:textId="77777777" w:rsidR="00E372C4" w:rsidRPr="00E46278" w:rsidRDefault="00E372C4" w:rsidP="007E3CAF">
            <w:pPr>
              <w:jc w:val="both"/>
            </w:pPr>
            <w:r w:rsidRPr="00E46278">
              <w:t>Медицинская сестра палатная (постовая)</w:t>
            </w:r>
          </w:p>
        </w:tc>
        <w:tc>
          <w:tcPr>
            <w:tcW w:w="4963" w:type="dxa"/>
          </w:tcPr>
          <w:p w14:paraId="54F4E198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6,5 на 20 коек (для обеспечения круглосуточной работы)</w:t>
            </w:r>
          </w:p>
        </w:tc>
      </w:tr>
      <w:tr w:rsidR="00F6747B" w:rsidRPr="00E46278" w14:paraId="464ECCF1" w14:textId="77777777" w:rsidTr="00FD7A00">
        <w:trPr>
          <w:trHeight w:val="673"/>
        </w:trPr>
        <w:tc>
          <w:tcPr>
            <w:tcW w:w="770" w:type="dxa"/>
            <w:gridSpan w:val="2"/>
          </w:tcPr>
          <w:p w14:paraId="1F39AC43" w14:textId="3C33BE6F" w:rsidR="00E372C4" w:rsidRPr="00E46278" w:rsidRDefault="00E372C4">
            <w:pPr>
              <w:pStyle w:val="a5"/>
              <w:numPr>
                <w:ilvl w:val="0"/>
                <w:numId w:val="68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02923879" w14:textId="77777777" w:rsidR="00E372C4" w:rsidRPr="00E46278" w:rsidRDefault="00E372C4" w:rsidP="007E3CAF">
            <w:pPr>
              <w:jc w:val="both"/>
            </w:pPr>
            <w:r w:rsidRPr="00E46278">
              <w:t xml:space="preserve">Медицинская сестра процедурной </w:t>
            </w:r>
          </w:p>
        </w:tc>
        <w:tc>
          <w:tcPr>
            <w:tcW w:w="4963" w:type="dxa"/>
          </w:tcPr>
          <w:p w14:paraId="3E8D1AED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 xml:space="preserve">1 на 30 коек </w:t>
            </w:r>
          </w:p>
        </w:tc>
      </w:tr>
      <w:tr w:rsidR="00F6747B" w:rsidRPr="00E46278" w14:paraId="1DB82921" w14:textId="77777777" w:rsidTr="00FD7A00">
        <w:trPr>
          <w:trHeight w:val="600"/>
        </w:trPr>
        <w:tc>
          <w:tcPr>
            <w:tcW w:w="770" w:type="dxa"/>
            <w:gridSpan w:val="2"/>
          </w:tcPr>
          <w:p w14:paraId="58191809" w14:textId="281D87B6" w:rsidR="00E372C4" w:rsidRPr="00E46278" w:rsidRDefault="00E372C4">
            <w:pPr>
              <w:pStyle w:val="a5"/>
              <w:numPr>
                <w:ilvl w:val="0"/>
                <w:numId w:val="68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55BBECFB" w14:textId="77777777" w:rsidR="00E372C4" w:rsidRPr="00E46278" w:rsidRDefault="00E372C4" w:rsidP="007E3CAF">
            <w:pPr>
              <w:jc w:val="both"/>
            </w:pPr>
            <w:r w:rsidRPr="00E46278">
              <w:t>Младшая медицинская сестра по уходу за больными</w:t>
            </w:r>
          </w:p>
        </w:tc>
        <w:tc>
          <w:tcPr>
            <w:tcW w:w="4963" w:type="dxa"/>
          </w:tcPr>
          <w:p w14:paraId="257F3F9D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6,5 на 30 коек (для обеспечения круглосуточной работы)</w:t>
            </w:r>
          </w:p>
        </w:tc>
      </w:tr>
      <w:tr w:rsidR="00F6747B" w:rsidRPr="00E46278" w14:paraId="3E72DDA7" w14:textId="77777777" w:rsidTr="00FD7A00">
        <w:tc>
          <w:tcPr>
            <w:tcW w:w="770" w:type="dxa"/>
            <w:gridSpan w:val="2"/>
          </w:tcPr>
          <w:p w14:paraId="3D0E8837" w14:textId="0FEC0D5D" w:rsidR="00E372C4" w:rsidRPr="00E46278" w:rsidRDefault="00E372C4">
            <w:pPr>
              <w:pStyle w:val="a5"/>
              <w:numPr>
                <w:ilvl w:val="0"/>
                <w:numId w:val="68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718C8CC8" w14:textId="77777777" w:rsidR="00E372C4" w:rsidRPr="00E46278" w:rsidRDefault="00E372C4" w:rsidP="007E3CAF">
            <w:pPr>
              <w:jc w:val="both"/>
            </w:pPr>
            <w:r w:rsidRPr="00E46278">
              <w:t>Санитар</w:t>
            </w:r>
          </w:p>
        </w:tc>
        <w:tc>
          <w:tcPr>
            <w:tcW w:w="4963" w:type="dxa"/>
          </w:tcPr>
          <w:p w14:paraId="3801B697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4,75 на 30 коек (для обеспечения круглосуточной работы);</w:t>
            </w:r>
          </w:p>
          <w:p w14:paraId="34C681EB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в смену (для работы в процедурной)</w:t>
            </w:r>
          </w:p>
        </w:tc>
      </w:tr>
      <w:tr w:rsidR="00F6747B" w:rsidRPr="00E46278" w14:paraId="12E6963D" w14:textId="77777777" w:rsidTr="00FD7A00">
        <w:tc>
          <w:tcPr>
            <w:tcW w:w="770" w:type="dxa"/>
            <w:gridSpan w:val="2"/>
          </w:tcPr>
          <w:p w14:paraId="57AE1BDE" w14:textId="6DC95DC2" w:rsidR="00E372C4" w:rsidRPr="00E46278" w:rsidRDefault="00E372C4">
            <w:pPr>
              <w:pStyle w:val="a5"/>
              <w:numPr>
                <w:ilvl w:val="0"/>
                <w:numId w:val="68"/>
              </w:numPr>
              <w:jc w:val="both"/>
            </w:pPr>
          </w:p>
        </w:tc>
        <w:tc>
          <w:tcPr>
            <w:tcW w:w="3620" w:type="dxa"/>
            <w:gridSpan w:val="2"/>
          </w:tcPr>
          <w:p w14:paraId="4D70096F" w14:textId="77777777" w:rsidR="00E372C4" w:rsidRPr="00E46278" w:rsidRDefault="00E372C4" w:rsidP="007E3CAF">
            <w:pPr>
              <w:jc w:val="both"/>
            </w:pPr>
            <w:r w:rsidRPr="00E46278">
              <w:t>Сестра-хозяйка</w:t>
            </w:r>
          </w:p>
        </w:tc>
        <w:tc>
          <w:tcPr>
            <w:tcW w:w="4963" w:type="dxa"/>
          </w:tcPr>
          <w:p w14:paraId="5E26D5D8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2FBC4963" w14:textId="77777777" w:rsidTr="00FD7A00">
        <w:trPr>
          <w:trHeight w:val="651"/>
        </w:trPr>
        <w:tc>
          <w:tcPr>
            <w:tcW w:w="9353" w:type="dxa"/>
            <w:gridSpan w:val="5"/>
          </w:tcPr>
          <w:p w14:paraId="331E62AD" w14:textId="77777777" w:rsidR="00E372C4" w:rsidRPr="00E46278" w:rsidRDefault="00E372C4" w:rsidP="007E3CAF">
            <w:pPr>
              <w:jc w:val="center"/>
            </w:pPr>
            <w:r w:rsidRPr="00E46278">
              <w:t>Отделение анестезиологии и реаниматологии с палатами реанимации и интенсивной терапии</w:t>
            </w:r>
            <w:r w:rsidRPr="00E46278">
              <w:rPr>
                <w:vertAlign w:val="superscript"/>
              </w:rPr>
              <w:t>2</w:t>
            </w:r>
          </w:p>
        </w:tc>
      </w:tr>
      <w:tr w:rsidR="00F6747B" w:rsidRPr="00E46278" w14:paraId="592A4FE9" w14:textId="77777777" w:rsidTr="00FD7A00">
        <w:trPr>
          <w:trHeight w:val="187"/>
        </w:trPr>
        <w:tc>
          <w:tcPr>
            <w:tcW w:w="770" w:type="dxa"/>
            <w:gridSpan w:val="2"/>
          </w:tcPr>
          <w:p w14:paraId="655819D4" w14:textId="2B71B82F" w:rsidR="00E372C4" w:rsidRPr="00E46278" w:rsidRDefault="00E372C4">
            <w:pPr>
              <w:pStyle w:val="a5"/>
              <w:numPr>
                <w:ilvl w:val="0"/>
                <w:numId w:val="69"/>
              </w:numPr>
            </w:pPr>
          </w:p>
        </w:tc>
        <w:tc>
          <w:tcPr>
            <w:tcW w:w="3620" w:type="dxa"/>
            <w:gridSpan w:val="2"/>
          </w:tcPr>
          <w:p w14:paraId="7FE3C310" w14:textId="3AF61B8E" w:rsidR="00E372C4" w:rsidRPr="00E46278" w:rsidRDefault="00E372C4" w:rsidP="007E3CAF">
            <w:pPr>
              <w:jc w:val="both"/>
            </w:pPr>
            <w:r w:rsidRPr="00E46278">
              <w:t>Заведующий отделением – врач-анестезиолог-реаниматолог</w:t>
            </w:r>
            <w:r w:rsidR="005B48C7" w:rsidRPr="00E46278">
              <w:t xml:space="preserve"> </w:t>
            </w:r>
          </w:p>
          <w:p w14:paraId="5FBF2FFA" w14:textId="77777777" w:rsidR="00E372C4" w:rsidRPr="00E46278" w:rsidRDefault="00E372C4" w:rsidP="007E3CAF"/>
        </w:tc>
        <w:tc>
          <w:tcPr>
            <w:tcW w:w="4963" w:type="dxa"/>
          </w:tcPr>
          <w:p w14:paraId="44A06AB4" w14:textId="77777777" w:rsidR="00E372C4" w:rsidRPr="00E46278" w:rsidRDefault="00E372C4" w:rsidP="007E3CAF">
            <w:r w:rsidRPr="00E46278">
              <w:t>1</w:t>
            </w:r>
          </w:p>
        </w:tc>
      </w:tr>
      <w:tr w:rsidR="00F6747B" w:rsidRPr="00E46278" w14:paraId="6A72E5AA" w14:textId="77777777" w:rsidTr="00FD7A00">
        <w:trPr>
          <w:trHeight w:val="187"/>
        </w:trPr>
        <w:tc>
          <w:tcPr>
            <w:tcW w:w="770" w:type="dxa"/>
            <w:gridSpan w:val="2"/>
          </w:tcPr>
          <w:p w14:paraId="4748734A" w14:textId="44B3A263" w:rsidR="00E372C4" w:rsidRPr="00E46278" w:rsidRDefault="00E372C4">
            <w:pPr>
              <w:pStyle w:val="a5"/>
              <w:numPr>
                <w:ilvl w:val="0"/>
                <w:numId w:val="69"/>
              </w:numPr>
            </w:pPr>
          </w:p>
        </w:tc>
        <w:tc>
          <w:tcPr>
            <w:tcW w:w="3620" w:type="dxa"/>
            <w:gridSpan w:val="2"/>
          </w:tcPr>
          <w:p w14:paraId="417BA8F6" w14:textId="77777777" w:rsidR="00E372C4" w:rsidRPr="00E46278" w:rsidRDefault="00E372C4" w:rsidP="007E3CAF">
            <w:pPr>
              <w:jc w:val="both"/>
            </w:pPr>
            <w:r w:rsidRPr="00E46278">
              <w:t xml:space="preserve">Старшая медицинская сестра </w:t>
            </w:r>
          </w:p>
        </w:tc>
        <w:tc>
          <w:tcPr>
            <w:tcW w:w="4963" w:type="dxa"/>
          </w:tcPr>
          <w:p w14:paraId="400DBF5B" w14:textId="77777777" w:rsidR="00E372C4" w:rsidRPr="00E46278" w:rsidRDefault="00E372C4" w:rsidP="007E3CAF">
            <w:r w:rsidRPr="00E46278">
              <w:t>1</w:t>
            </w:r>
          </w:p>
        </w:tc>
      </w:tr>
      <w:tr w:rsidR="00F6747B" w:rsidRPr="00E46278" w14:paraId="213B24AE" w14:textId="77777777" w:rsidTr="00FD7A00">
        <w:trPr>
          <w:trHeight w:val="87"/>
        </w:trPr>
        <w:tc>
          <w:tcPr>
            <w:tcW w:w="770" w:type="dxa"/>
            <w:gridSpan w:val="2"/>
          </w:tcPr>
          <w:p w14:paraId="54E1A244" w14:textId="3A699C76" w:rsidR="00E372C4" w:rsidRPr="00E46278" w:rsidRDefault="00E372C4">
            <w:pPr>
              <w:pStyle w:val="a5"/>
              <w:numPr>
                <w:ilvl w:val="0"/>
                <w:numId w:val="69"/>
              </w:numPr>
            </w:pPr>
          </w:p>
        </w:tc>
        <w:tc>
          <w:tcPr>
            <w:tcW w:w="3620" w:type="dxa"/>
            <w:gridSpan w:val="2"/>
          </w:tcPr>
          <w:p w14:paraId="6F1B000A" w14:textId="77777777" w:rsidR="00E372C4" w:rsidRPr="00E46278" w:rsidRDefault="00E372C4" w:rsidP="007E3CAF">
            <w:pPr>
              <w:jc w:val="both"/>
            </w:pPr>
            <w:r w:rsidRPr="00E46278">
              <w:t>Врач клинической лабораторной диагностики</w:t>
            </w:r>
          </w:p>
        </w:tc>
        <w:tc>
          <w:tcPr>
            <w:tcW w:w="4963" w:type="dxa"/>
          </w:tcPr>
          <w:p w14:paraId="79DD6AB4" w14:textId="2C235800" w:rsidR="00E372C4" w:rsidRPr="00E46278" w:rsidRDefault="00E372C4" w:rsidP="007E3CAF">
            <w:pPr>
              <w:jc w:val="both"/>
            </w:pPr>
            <w:r w:rsidRPr="00E46278">
              <w:t>4,75 (для обеспечения круглосуточной работы)</w:t>
            </w:r>
          </w:p>
          <w:p w14:paraId="3E536AF6" w14:textId="77777777" w:rsidR="00E372C4" w:rsidRPr="00E46278" w:rsidRDefault="00E372C4" w:rsidP="007E3CAF"/>
        </w:tc>
      </w:tr>
      <w:tr w:rsidR="00F6747B" w:rsidRPr="00E46278" w14:paraId="670BA498" w14:textId="77777777" w:rsidTr="00FD7A00">
        <w:trPr>
          <w:trHeight w:val="162"/>
        </w:trPr>
        <w:tc>
          <w:tcPr>
            <w:tcW w:w="770" w:type="dxa"/>
            <w:gridSpan w:val="2"/>
          </w:tcPr>
          <w:p w14:paraId="74FADB5C" w14:textId="00A4354F" w:rsidR="00E372C4" w:rsidRPr="00E46278" w:rsidRDefault="00E372C4">
            <w:pPr>
              <w:pStyle w:val="a5"/>
              <w:numPr>
                <w:ilvl w:val="0"/>
                <w:numId w:val="69"/>
              </w:numPr>
            </w:pPr>
          </w:p>
        </w:tc>
        <w:tc>
          <w:tcPr>
            <w:tcW w:w="3620" w:type="dxa"/>
            <w:gridSpan w:val="2"/>
          </w:tcPr>
          <w:p w14:paraId="56BE4272" w14:textId="77777777" w:rsidR="00E372C4" w:rsidRPr="00E46278" w:rsidRDefault="00E372C4" w:rsidP="007E3CAF">
            <w:pPr>
              <w:jc w:val="both"/>
            </w:pPr>
            <w:r w:rsidRPr="00E46278"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4963" w:type="dxa"/>
          </w:tcPr>
          <w:p w14:paraId="5C07EA27" w14:textId="77777777" w:rsidR="00E372C4" w:rsidRPr="00E46278" w:rsidRDefault="00E372C4" w:rsidP="007E3CAF">
            <w:pPr>
              <w:jc w:val="both"/>
            </w:pPr>
            <w:r w:rsidRPr="00E46278">
              <w:t>4,75 (для обеспечения круглосуточной работы)</w:t>
            </w:r>
          </w:p>
          <w:p w14:paraId="36AEB2BC" w14:textId="77777777" w:rsidR="00E372C4" w:rsidRPr="00E46278" w:rsidRDefault="00E372C4" w:rsidP="007E3CAF"/>
        </w:tc>
      </w:tr>
      <w:tr w:rsidR="00F6747B" w:rsidRPr="00E46278" w14:paraId="65CD79D0" w14:textId="77777777" w:rsidTr="00FD7A00">
        <w:trPr>
          <w:trHeight w:val="125"/>
        </w:trPr>
        <w:tc>
          <w:tcPr>
            <w:tcW w:w="770" w:type="dxa"/>
            <w:gridSpan w:val="2"/>
          </w:tcPr>
          <w:p w14:paraId="44B6544E" w14:textId="369DD464" w:rsidR="00E372C4" w:rsidRPr="00E46278" w:rsidRDefault="00E372C4">
            <w:pPr>
              <w:pStyle w:val="a5"/>
              <w:numPr>
                <w:ilvl w:val="0"/>
                <w:numId w:val="69"/>
              </w:numPr>
            </w:pPr>
          </w:p>
        </w:tc>
        <w:tc>
          <w:tcPr>
            <w:tcW w:w="3620" w:type="dxa"/>
            <w:gridSpan w:val="2"/>
          </w:tcPr>
          <w:p w14:paraId="21CCFC32" w14:textId="77777777" w:rsidR="00E372C4" w:rsidRPr="00E46278" w:rsidRDefault="00E372C4" w:rsidP="007E3CAF">
            <w:pPr>
              <w:jc w:val="both"/>
            </w:pPr>
            <w:r w:rsidRPr="00E46278">
              <w:t xml:space="preserve">Сестра-хозяйка </w:t>
            </w:r>
          </w:p>
          <w:p w14:paraId="4FF3C50F" w14:textId="77777777" w:rsidR="00E372C4" w:rsidRPr="00E46278" w:rsidRDefault="00E372C4" w:rsidP="007E3CAF"/>
        </w:tc>
        <w:tc>
          <w:tcPr>
            <w:tcW w:w="4963" w:type="dxa"/>
          </w:tcPr>
          <w:p w14:paraId="55DBA172" w14:textId="77777777" w:rsidR="00E372C4" w:rsidRPr="00E46278" w:rsidRDefault="00E372C4" w:rsidP="007E3CAF">
            <w:r w:rsidRPr="00E46278">
              <w:t>1</w:t>
            </w:r>
          </w:p>
        </w:tc>
      </w:tr>
      <w:tr w:rsidR="005C6991" w:rsidRPr="00E46278" w14:paraId="6A4AD591" w14:textId="77777777" w:rsidTr="00FD7A00">
        <w:trPr>
          <w:trHeight w:val="146"/>
        </w:trPr>
        <w:tc>
          <w:tcPr>
            <w:tcW w:w="9353" w:type="dxa"/>
            <w:gridSpan w:val="5"/>
          </w:tcPr>
          <w:p w14:paraId="16C713E1" w14:textId="77777777" w:rsidR="00E372C4" w:rsidRPr="00E46278" w:rsidRDefault="00E372C4" w:rsidP="007E3CAF">
            <w:pPr>
              <w:jc w:val="center"/>
            </w:pPr>
            <w:r w:rsidRPr="00E46278">
              <w:t>Операционная, манипуляционная, диагностический кабинет</w:t>
            </w:r>
          </w:p>
          <w:p w14:paraId="6E52671E" w14:textId="77777777" w:rsidR="00E372C4" w:rsidRPr="00E46278" w:rsidRDefault="00E372C4" w:rsidP="007E3CAF">
            <w:pPr>
              <w:jc w:val="center"/>
              <w:rPr>
                <w:vertAlign w:val="superscript"/>
              </w:rPr>
            </w:pPr>
            <w:r w:rsidRPr="00E46278">
              <w:t>(на 1 пациенто-место)</w:t>
            </w:r>
            <w:r w:rsidRPr="00E46278">
              <w:rPr>
                <w:vertAlign w:val="superscript"/>
              </w:rPr>
              <w:t>2</w:t>
            </w:r>
          </w:p>
        </w:tc>
      </w:tr>
      <w:tr w:rsidR="00F6747B" w:rsidRPr="00E46278" w14:paraId="4F0BB45F" w14:textId="77777777" w:rsidTr="00FD7A00">
        <w:trPr>
          <w:trHeight w:val="280"/>
        </w:trPr>
        <w:tc>
          <w:tcPr>
            <w:tcW w:w="770" w:type="dxa"/>
            <w:gridSpan w:val="2"/>
          </w:tcPr>
          <w:p w14:paraId="53F01CA0" w14:textId="2411CB7F" w:rsidR="00E372C4" w:rsidRPr="00E46278" w:rsidRDefault="00E372C4">
            <w:pPr>
              <w:pStyle w:val="a5"/>
              <w:numPr>
                <w:ilvl w:val="0"/>
                <w:numId w:val="70"/>
              </w:numPr>
            </w:pPr>
          </w:p>
        </w:tc>
        <w:tc>
          <w:tcPr>
            <w:tcW w:w="3620" w:type="dxa"/>
            <w:gridSpan w:val="2"/>
          </w:tcPr>
          <w:p w14:paraId="3D87171E" w14:textId="77777777" w:rsidR="00E372C4" w:rsidRPr="00E46278" w:rsidRDefault="00E372C4" w:rsidP="007E3CAF">
            <w:pPr>
              <w:jc w:val="both"/>
            </w:pPr>
            <w:r w:rsidRPr="00E46278">
              <w:t>Врач - анестезиолог-реаниматолог</w:t>
            </w:r>
          </w:p>
        </w:tc>
        <w:tc>
          <w:tcPr>
            <w:tcW w:w="4963" w:type="dxa"/>
          </w:tcPr>
          <w:p w14:paraId="028EB072" w14:textId="77777777" w:rsidR="00E372C4" w:rsidRPr="00E46278" w:rsidRDefault="00E372C4" w:rsidP="007E3CAF">
            <w:pPr>
              <w:jc w:val="both"/>
            </w:pPr>
            <w:r w:rsidRPr="00E46278">
              <w:t>5,14 (для обеспечения круглосуточной работы);</w:t>
            </w:r>
          </w:p>
          <w:p w14:paraId="3713B106" w14:textId="77777777" w:rsidR="00E372C4" w:rsidRPr="00E46278" w:rsidRDefault="00E372C4" w:rsidP="007E3CAF">
            <w:pPr>
              <w:jc w:val="both"/>
            </w:pPr>
            <w:r w:rsidRPr="00E46278">
              <w:t>1 (для дневной работы)</w:t>
            </w:r>
          </w:p>
          <w:p w14:paraId="097B0216" w14:textId="77777777" w:rsidR="00E372C4" w:rsidRPr="00E46278" w:rsidRDefault="00E372C4" w:rsidP="007E3CAF"/>
        </w:tc>
      </w:tr>
      <w:tr w:rsidR="00F6747B" w:rsidRPr="00E46278" w14:paraId="347E9A76" w14:textId="77777777" w:rsidTr="00FD7A00">
        <w:trPr>
          <w:trHeight w:val="351"/>
        </w:trPr>
        <w:tc>
          <w:tcPr>
            <w:tcW w:w="770" w:type="dxa"/>
            <w:gridSpan w:val="2"/>
          </w:tcPr>
          <w:p w14:paraId="0F138B10" w14:textId="59B87E6F" w:rsidR="00E372C4" w:rsidRPr="00E46278" w:rsidRDefault="00E372C4">
            <w:pPr>
              <w:pStyle w:val="a5"/>
              <w:numPr>
                <w:ilvl w:val="0"/>
                <w:numId w:val="70"/>
              </w:numPr>
            </w:pPr>
          </w:p>
        </w:tc>
        <w:tc>
          <w:tcPr>
            <w:tcW w:w="3620" w:type="dxa"/>
            <w:gridSpan w:val="2"/>
          </w:tcPr>
          <w:p w14:paraId="7BCAA386" w14:textId="77777777" w:rsidR="00E372C4" w:rsidRPr="00E46278" w:rsidRDefault="00E372C4" w:rsidP="007E3CAF">
            <w:pPr>
              <w:jc w:val="both"/>
            </w:pPr>
            <w:r w:rsidRPr="00E46278">
              <w:t xml:space="preserve">Медицинская сестра - анестезист </w:t>
            </w:r>
          </w:p>
        </w:tc>
        <w:tc>
          <w:tcPr>
            <w:tcW w:w="4963" w:type="dxa"/>
          </w:tcPr>
          <w:p w14:paraId="27F04D28" w14:textId="77777777" w:rsidR="00E372C4" w:rsidRPr="00E46278" w:rsidRDefault="00E372C4" w:rsidP="007E3CAF">
            <w:pPr>
              <w:jc w:val="both"/>
            </w:pPr>
            <w:r w:rsidRPr="00E46278">
              <w:t>7,75 (для обеспечения круглосуточной работы);</w:t>
            </w:r>
          </w:p>
          <w:p w14:paraId="48CCCC93" w14:textId="77777777" w:rsidR="00E372C4" w:rsidRPr="00E46278" w:rsidRDefault="00E372C4" w:rsidP="007E3CAF">
            <w:pPr>
              <w:jc w:val="both"/>
            </w:pPr>
            <w:r w:rsidRPr="00E46278">
              <w:t>1,5 (для дневной работы)</w:t>
            </w:r>
          </w:p>
          <w:p w14:paraId="73D10375" w14:textId="77777777" w:rsidR="00E372C4" w:rsidRPr="00E46278" w:rsidRDefault="00E372C4" w:rsidP="007E3CAF"/>
        </w:tc>
      </w:tr>
      <w:tr w:rsidR="00F6747B" w:rsidRPr="00E46278" w14:paraId="308F47A4" w14:textId="77777777" w:rsidTr="00FD7A00">
        <w:trPr>
          <w:trHeight w:val="200"/>
        </w:trPr>
        <w:tc>
          <w:tcPr>
            <w:tcW w:w="770" w:type="dxa"/>
            <w:gridSpan w:val="2"/>
          </w:tcPr>
          <w:p w14:paraId="77F87D8D" w14:textId="15D7441D" w:rsidR="00E372C4" w:rsidRPr="00E46278" w:rsidRDefault="00E372C4">
            <w:pPr>
              <w:pStyle w:val="a5"/>
              <w:numPr>
                <w:ilvl w:val="0"/>
                <w:numId w:val="70"/>
              </w:numPr>
            </w:pPr>
          </w:p>
        </w:tc>
        <w:tc>
          <w:tcPr>
            <w:tcW w:w="3620" w:type="dxa"/>
            <w:gridSpan w:val="2"/>
          </w:tcPr>
          <w:p w14:paraId="12F57E84" w14:textId="77777777" w:rsidR="00E372C4" w:rsidRPr="00E46278" w:rsidRDefault="00E372C4" w:rsidP="007E3CAF">
            <w:pPr>
              <w:jc w:val="both"/>
            </w:pPr>
            <w:r w:rsidRPr="00E46278">
              <w:t xml:space="preserve">Младшая медицинская сестра по уходу за больными </w:t>
            </w:r>
          </w:p>
        </w:tc>
        <w:tc>
          <w:tcPr>
            <w:tcW w:w="4963" w:type="dxa"/>
          </w:tcPr>
          <w:p w14:paraId="6F033DD4" w14:textId="77777777" w:rsidR="00E372C4" w:rsidRPr="00E46278" w:rsidRDefault="00E372C4" w:rsidP="007E3CAF">
            <w:pPr>
              <w:jc w:val="both"/>
            </w:pPr>
            <w:r w:rsidRPr="00E46278">
              <w:t>4,75 (для обеспечения круглосуточной работы)</w:t>
            </w:r>
          </w:p>
          <w:p w14:paraId="6A67F0D7" w14:textId="77777777" w:rsidR="00E372C4" w:rsidRPr="00E46278" w:rsidRDefault="00E372C4" w:rsidP="007E3CAF"/>
        </w:tc>
      </w:tr>
      <w:tr w:rsidR="00F6747B" w:rsidRPr="00E46278" w14:paraId="494196EF" w14:textId="77777777" w:rsidTr="00FD7A00">
        <w:trPr>
          <w:trHeight w:val="109"/>
        </w:trPr>
        <w:tc>
          <w:tcPr>
            <w:tcW w:w="770" w:type="dxa"/>
            <w:gridSpan w:val="2"/>
          </w:tcPr>
          <w:p w14:paraId="03BC28C3" w14:textId="7E5CD390" w:rsidR="00E372C4" w:rsidRPr="00E46278" w:rsidRDefault="00E372C4">
            <w:pPr>
              <w:pStyle w:val="a5"/>
              <w:numPr>
                <w:ilvl w:val="0"/>
                <w:numId w:val="70"/>
              </w:numPr>
            </w:pPr>
          </w:p>
        </w:tc>
        <w:tc>
          <w:tcPr>
            <w:tcW w:w="3620" w:type="dxa"/>
            <w:gridSpan w:val="2"/>
          </w:tcPr>
          <w:p w14:paraId="64746D92" w14:textId="77777777" w:rsidR="00E372C4" w:rsidRPr="00E46278" w:rsidRDefault="00E372C4" w:rsidP="007E3CAF">
            <w:pPr>
              <w:jc w:val="both"/>
            </w:pPr>
            <w:r w:rsidRPr="00E46278">
              <w:t>Санитар</w:t>
            </w:r>
          </w:p>
        </w:tc>
        <w:tc>
          <w:tcPr>
            <w:tcW w:w="4963" w:type="dxa"/>
          </w:tcPr>
          <w:p w14:paraId="619C64BC" w14:textId="77777777" w:rsidR="00E372C4" w:rsidRPr="00E46278" w:rsidRDefault="00E372C4" w:rsidP="007E3CAF">
            <w:pPr>
              <w:jc w:val="both"/>
            </w:pPr>
            <w:r w:rsidRPr="00E46278">
              <w:t>4,75 (для обеспечения круглосуточной работы);</w:t>
            </w:r>
          </w:p>
          <w:p w14:paraId="47D17350" w14:textId="77777777" w:rsidR="00E372C4" w:rsidRPr="00E46278" w:rsidRDefault="00E372C4" w:rsidP="007E3CAF">
            <w:pPr>
              <w:jc w:val="both"/>
            </w:pPr>
            <w:r w:rsidRPr="00E46278">
              <w:t>1 (для дневной работы)</w:t>
            </w:r>
          </w:p>
        </w:tc>
      </w:tr>
      <w:tr w:rsidR="005C6991" w:rsidRPr="00E46278" w14:paraId="0EB19A6B" w14:textId="77777777" w:rsidTr="00FD7A00">
        <w:trPr>
          <w:trHeight w:val="134"/>
        </w:trPr>
        <w:tc>
          <w:tcPr>
            <w:tcW w:w="9353" w:type="dxa"/>
            <w:gridSpan w:val="5"/>
          </w:tcPr>
          <w:p w14:paraId="7448249D" w14:textId="77777777" w:rsidR="00E372C4" w:rsidRPr="00E46278" w:rsidRDefault="00E372C4" w:rsidP="007E3CAF">
            <w:pPr>
              <w:pStyle w:val="ConsPlusCell"/>
              <w:jc w:val="center"/>
              <w:rPr>
                <w:vertAlign w:val="superscript"/>
              </w:rPr>
            </w:pPr>
            <w:r w:rsidRPr="00E46278">
              <w:t>Преднаркозная палата (на 3 пациенто-места)</w:t>
            </w:r>
            <w:r w:rsidRPr="00E46278">
              <w:rPr>
                <w:vertAlign w:val="superscript"/>
              </w:rPr>
              <w:t>2</w:t>
            </w:r>
          </w:p>
        </w:tc>
      </w:tr>
      <w:tr w:rsidR="00F6747B" w:rsidRPr="00E46278" w14:paraId="0A005571" w14:textId="77777777" w:rsidTr="00FD7A00">
        <w:trPr>
          <w:trHeight w:val="280"/>
        </w:trPr>
        <w:tc>
          <w:tcPr>
            <w:tcW w:w="770" w:type="dxa"/>
            <w:gridSpan w:val="2"/>
          </w:tcPr>
          <w:p w14:paraId="4E7DA641" w14:textId="362AB49B" w:rsidR="00E372C4" w:rsidRPr="00E46278" w:rsidRDefault="00E372C4">
            <w:pPr>
              <w:pStyle w:val="a5"/>
              <w:numPr>
                <w:ilvl w:val="0"/>
                <w:numId w:val="71"/>
              </w:numPr>
            </w:pPr>
          </w:p>
        </w:tc>
        <w:tc>
          <w:tcPr>
            <w:tcW w:w="3620" w:type="dxa"/>
            <w:gridSpan w:val="2"/>
          </w:tcPr>
          <w:p w14:paraId="455FEBF9" w14:textId="77777777" w:rsidR="00E372C4" w:rsidRPr="00E46278" w:rsidRDefault="00E372C4" w:rsidP="007E3CAF">
            <w:pPr>
              <w:jc w:val="both"/>
            </w:pPr>
            <w:r w:rsidRPr="00E46278">
              <w:t>Врач-анестезиолог-реаниматолог</w:t>
            </w:r>
          </w:p>
        </w:tc>
        <w:tc>
          <w:tcPr>
            <w:tcW w:w="4963" w:type="dxa"/>
          </w:tcPr>
          <w:p w14:paraId="0BEC7991" w14:textId="77777777" w:rsidR="00E372C4" w:rsidRPr="00E46278" w:rsidRDefault="00E372C4" w:rsidP="007E3CAF">
            <w:r w:rsidRPr="00E46278">
              <w:t>5,14 (для обеспечения круглосуточной работы)</w:t>
            </w:r>
          </w:p>
        </w:tc>
      </w:tr>
      <w:tr w:rsidR="00F6747B" w:rsidRPr="00E46278" w14:paraId="55EFFE03" w14:textId="77777777" w:rsidTr="00FD7A00">
        <w:trPr>
          <w:trHeight w:val="351"/>
        </w:trPr>
        <w:tc>
          <w:tcPr>
            <w:tcW w:w="770" w:type="dxa"/>
            <w:gridSpan w:val="2"/>
          </w:tcPr>
          <w:p w14:paraId="49DA9882" w14:textId="1F5F6CFC" w:rsidR="00E372C4" w:rsidRPr="00E46278" w:rsidRDefault="00E372C4">
            <w:pPr>
              <w:pStyle w:val="a5"/>
              <w:numPr>
                <w:ilvl w:val="0"/>
                <w:numId w:val="71"/>
              </w:numPr>
            </w:pPr>
          </w:p>
        </w:tc>
        <w:tc>
          <w:tcPr>
            <w:tcW w:w="3620" w:type="dxa"/>
            <w:gridSpan w:val="2"/>
          </w:tcPr>
          <w:p w14:paraId="62197F80" w14:textId="77777777" w:rsidR="00E372C4" w:rsidRPr="00E46278" w:rsidRDefault="00E372C4" w:rsidP="007E3CAF">
            <w:pPr>
              <w:jc w:val="both"/>
            </w:pPr>
            <w:r w:rsidRPr="00E46278">
              <w:t xml:space="preserve">Медицинская сестра - анестезист </w:t>
            </w:r>
          </w:p>
        </w:tc>
        <w:tc>
          <w:tcPr>
            <w:tcW w:w="4963" w:type="dxa"/>
          </w:tcPr>
          <w:p w14:paraId="073D4E42" w14:textId="77777777" w:rsidR="00E372C4" w:rsidRPr="00E46278" w:rsidRDefault="00E372C4" w:rsidP="007E3CAF">
            <w:r w:rsidRPr="00E46278">
              <w:t>5,14 (для обеспечения круглосуточной работы)</w:t>
            </w:r>
          </w:p>
        </w:tc>
      </w:tr>
      <w:tr w:rsidR="00F6747B" w:rsidRPr="00E46278" w14:paraId="54888FA6" w14:textId="77777777" w:rsidTr="00FD7A00">
        <w:trPr>
          <w:trHeight w:val="134"/>
        </w:trPr>
        <w:tc>
          <w:tcPr>
            <w:tcW w:w="770" w:type="dxa"/>
            <w:gridSpan w:val="2"/>
          </w:tcPr>
          <w:p w14:paraId="72F0903B" w14:textId="2AE4CEBF" w:rsidR="00E372C4" w:rsidRPr="00E46278" w:rsidRDefault="00E372C4">
            <w:pPr>
              <w:pStyle w:val="a5"/>
              <w:numPr>
                <w:ilvl w:val="0"/>
                <w:numId w:val="71"/>
              </w:numPr>
            </w:pPr>
          </w:p>
        </w:tc>
        <w:tc>
          <w:tcPr>
            <w:tcW w:w="3620" w:type="dxa"/>
            <w:gridSpan w:val="2"/>
          </w:tcPr>
          <w:p w14:paraId="11DA0ACB" w14:textId="77777777" w:rsidR="00E372C4" w:rsidRPr="00E46278" w:rsidRDefault="00E372C4" w:rsidP="007E3CAF">
            <w:pPr>
              <w:jc w:val="both"/>
            </w:pPr>
            <w:r w:rsidRPr="00E46278">
              <w:t>Младшая медицинская сестра по уходу за больными</w:t>
            </w:r>
          </w:p>
        </w:tc>
        <w:tc>
          <w:tcPr>
            <w:tcW w:w="4963" w:type="dxa"/>
          </w:tcPr>
          <w:p w14:paraId="74DCBBD3" w14:textId="77777777" w:rsidR="00E372C4" w:rsidRPr="00E46278" w:rsidRDefault="00E372C4" w:rsidP="007E3CAF">
            <w:pPr>
              <w:jc w:val="both"/>
            </w:pPr>
            <w:r w:rsidRPr="00E46278">
              <w:t>4,75 (для обеспечения круглосуточной работы)</w:t>
            </w:r>
          </w:p>
          <w:p w14:paraId="531E82B1" w14:textId="77777777" w:rsidR="00E372C4" w:rsidRPr="00E46278" w:rsidRDefault="00E372C4" w:rsidP="007E3CAF"/>
        </w:tc>
      </w:tr>
      <w:tr w:rsidR="00F6747B" w:rsidRPr="00E46278" w14:paraId="4190816E" w14:textId="77777777" w:rsidTr="00FD7A00">
        <w:trPr>
          <w:trHeight w:val="325"/>
        </w:trPr>
        <w:tc>
          <w:tcPr>
            <w:tcW w:w="770" w:type="dxa"/>
            <w:gridSpan w:val="2"/>
          </w:tcPr>
          <w:p w14:paraId="15FBBADC" w14:textId="26DC4F01" w:rsidR="00E372C4" w:rsidRPr="00E46278" w:rsidRDefault="00E372C4">
            <w:pPr>
              <w:pStyle w:val="a5"/>
              <w:numPr>
                <w:ilvl w:val="0"/>
                <w:numId w:val="71"/>
              </w:numPr>
            </w:pPr>
          </w:p>
        </w:tc>
        <w:tc>
          <w:tcPr>
            <w:tcW w:w="3620" w:type="dxa"/>
            <w:gridSpan w:val="2"/>
          </w:tcPr>
          <w:p w14:paraId="753C3E72" w14:textId="77777777" w:rsidR="00E372C4" w:rsidRPr="00E46278" w:rsidRDefault="00E372C4" w:rsidP="007E3CAF">
            <w:pPr>
              <w:jc w:val="both"/>
            </w:pPr>
            <w:r w:rsidRPr="00E46278">
              <w:t>Санитар</w:t>
            </w:r>
          </w:p>
        </w:tc>
        <w:tc>
          <w:tcPr>
            <w:tcW w:w="4963" w:type="dxa"/>
          </w:tcPr>
          <w:p w14:paraId="233481EB" w14:textId="77777777" w:rsidR="00E372C4" w:rsidRPr="00E46278" w:rsidRDefault="00E372C4" w:rsidP="007E3CAF">
            <w:pPr>
              <w:jc w:val="both"/>
            </w:pPr>
            <w:r w:rsidRPr="00E46278">
              <w:t>4,75 (для обеспечения круглосуточной работы)</w:t>
            </w:r>
          </w:p>
          <w:p w14:paraId="3068DA6E" w14:textId="77777777" w:rsidR="00E372C4" w:rsidRPr="00E46278" w:rsidRDefault="00E372C4" w:rsidP="007E3CAF"/>
        </w:tc>
      </w:tr>
      <w:tr w:rsidR="005C6991" w:rsidRPr="00E46278" w14:paraId="3A235D20" w14:textId="77777777" w:rsidTr="00FD7A00">
        <w:trPr>
          <w:trHeight w:val="175"/>
        </w:trPr>
        <w:tc>
          <w:tcPr>
            <w:tcW w:w="9353" w:type="dxa"/>
            <w:gridSpan w:val="5"/>
          </w:tcPr>
          <w:p w14:paraId="5FC24023" w14:textId="77777777" w:rsidR="00E372C4" w:rsidRPr="00E46278" w:rsidRDefault="00E372C4" w:rsidP="007E3CAF">
            <w:pPr>
              <w:jc w:val="center"/>
              <w:rPr>
                <w:vertAlign w:val="superscript"/>
              </w:rPr>
            </w:pPr>
            <w:r w:rsidRPr="00E46278">
              <w:t>Палата реанимации и интенсивной терапии (на 6 коек)</w:t>
            </w:r>
            <w:r w:rsidRPr="00E46278">
              <w:rPr>
                <w:vertAlign w:val="superscript"/>
              </w:rPr>
              <w:t>2</w:t>
            </w:r>
          </w:p>
        </w:tc>
      </w:tr>
      <w:tr w:rsidR="00F6747B" w:rsidRPr="00E46278" w14:paraId="7C282619" w14:textId="77777777" w:rsidTr="00FD7A00">
        <w:trPr>
          <w:trHeight w:val="134"/>
        </w:trPr>
        <w:tc>
          <w:tcPr>
            <w:tcW w:w="770" w:type="dxa"/>
            <w:gridSpan w:val="2"/>
          </w:tcPr>
          <w:p w14:paraId="79B8695E" w14:textId="4381D3BE" w:rsidR="00E372C4" w:rsidRPr="00E46278" w:rsidRDefault="00E372C4">
            <w:pPr>
              <w:pStyle w:val="a5"/>
              <w:numPr>
                <w:ilvl w:val="0"/>
                <w:numId w:val="72"/>
              </w:numPr>
            </w:pPr>
          </w:p>
        </w:tc>
        <w:tc>
          <w:tcPr>
            <w:tcW w:w="3620" w:type="dxa"/>
            <w:gridSpan w:val="2"/>
          </w:tcPr>
          <w:p w14:paraId="32AF25B3" w14:textId="77777777" w:rsidR="00E372C4" w:rsidRPr="00E46278" w:rsidRDefault="00E372C4" w:rsidP="007E3CAF">
            <w:pPr>
              <w:jc w:val="both"/>
            </w:pPr>
            <w:r w:rsidRPr="00E46278">
              <w:t xml:space="preserve">Врач - анестезиолог-реаниматолог </w:t>
            </w:r>
          </w:p>
          <w:p w14:paraId="044602E5" w14:textId="77777777" w:rsidR="00E372C4" w:rsidRPr="00E46278" w:rsidRDefault="00E372C4" w:rsidP="007E3CAF"/>
        </w:tc>
        <w:tc>
          <w:tcPr>
            <w:tcW w:w="4963" w:type="dxa"/>
          </w:tcPr>
          <w:p w14:paraId="0CE9CDE2" w14:textId="77777777" w:rsidR="00E372C4" w:rsidRPr="00E46278" w:rsidRDefault="00E372C4" w:rsidP="007E3CAF">
            <w:pPr>
              <w:jc w:val="both"/>
            </w:pPr>
            <w:r w:rsidRPr="00E46278">
              <w:t>5,14 (для обеспечения круглосуточной работы);</w:t>
            </w:r>
          </w:p>
          <w:p w14:paraId="008BFD8B" w14:textId="77777777" w:rsidR="00E372C4" w:rsidRPr="00E46278" w:rsidRDefault="00E372C4" w:rsidP="007E3CAF">
            <w:pPr>
              <w:jc w:val="both"/>
            </w:pPr>
            <w:r w:rsidRPr="00E46278">
              <w:t>2 на 6 коек</w:t>
            </w:r>
          </w:p>
          <w:p w14:paraId="158A77F1" w14:textId="77777777" w:rsidR="00E372C4" w:rsidRPr="00E46278" w:rsidRDefault="00E372C4" w:rsidP="007E3CAF"/>
        </w:tc>
      </w:tr>
      <w:tr w:rsidR="00F6747B" w:rsidRPr="00E46278" w14:paraId="3A4701E5" w14:textId="77777777" w:rsidTr="00FD7A00">
        <w:trPr>
          <w:trHeight w:val="175"/>
        </w:trPr>
        <w:tc>
          <w:tcPr>
            <w:tcW w:w="770" w:type="dxa"/>
            <w:gridSpan w:val="2"/>
          </w:tcPr>
          <w:p w14:paraId="2B4A98B6" w14:textId="66A4ECD3" w:rsidR="00E372C4" w:rsidRPr="00E46278" w:rsidRDefault="00E372C4">
            <w:pPr>
              <w:pStyle w:val="a5"/>
              <w:numPr>
                <w:ilvl w:val="0"/>
                <w:numId w:val="72"/>
              </w:numPr>
            </w:pPr>
          </w:p>
        </w:tc>
        <w:tc>
          <w:tcPr>
            <w:tcW w:w="3620" w:type="dxa"/>
            <w:gridSpan w:val="2"/>
          </w:tcPr>
          <w:p w14:paraId="67D15781" w14:textId="77777777" w:rsidR="00E372C4" w:rsidRPr="00E46278" w:rsidRDefault="00E372C4" w:rsidP="007E3CAF">
            <w:pPr>
              <w:jc w:val="both"/>
            </w:pPr>
            <w:r w:rsidRPr="00E46278">
              <w:t>Медицинская сестра-анестезист</w:t>
            </w:r>
          </w:p>
        </w:tc>
        <w:tc>
          <w:tcPr>
            <w:tcW w:w="4963" w:type="dxa"/>
          </w:tcPr>
          <w:p w14:paraId="6516E473" w14:textId="77777777" w:rsidR="00E372C4" w:rsidRPr="00E46278" w:rsidRDefault="00E372C4" w:rsidP="007E3CAF">
            <w:pPr>
              <w:jc w:val="both"/>
            </w:pPr>
            <w:r w:rsidRPr="00E46278">
              <w:t>15,5 (для обеспечения круглосуточной работы)</w:t>
            </w:r>
          </w:p>
        </w:tc>
      </w:tr>
      <w:tr w:rsidR="00F6747B" w:rsidRPr="00E46278" w14:paraId="07E981CD" w14:textId="77777777" w:rsidTr="00FD7A00">
        <w:trPr>
          <w:trHeight w:val="121"/>
        </w:trPr>
        <w:tc>
          <w:tcPr>
            <w:tcW w:w="770" w:type="dxa"/>
            <w:gridSpan w:val="2"/>
          </w:tcPr>
          <w:p w14:paraId="51207A2B" w14:textId="601E3B75" w:rsidR="00E372C4" w:rsidRPr="00E46278" w:rsidRDefault="00E372C4">
            <w:pPr>
              <w:pStyle w:val="a5"/>
              <w:numPr>
                <w:ilvl w:val="0"/>
                <w:numId w:val="72"/>
              </w:numPr>
            </w:pPr>
          </w:p>
        </w:tc>
        <w:tc>
          <w:tcPr>
            <w:tcW w:w="3620" w:type="dxa"/>
            <w:gridSpan w:val="2"/>
          </w:tcPr>
          <w:p w14:paraId="65FBA480" w14:textId="77777777" w:rsidR="00E372C4" w:rsidRPr="00E46278" w:rsidRDefault="00E372C4" w:rsidP="007E3CAF">
            <w:pPr>
              <w:jc w:val="both"/>
            </w:pPr>
            <w:r w:rsidRPr="00E46278">
              <w:t>Младшая медицинская сестра по уходу за</w:t>
            </w:r>
          </w:p>
          <w:p w14:paraId="01E2BD63" w14:textId="77777777" w:rsidR="00E372C4" w:rsidRPr="00E46278" w:rsidRDefault="00E372C4" w:rsidP="007E3CAF">
            <w:pPr>
              <w:jc w:val="both"/>
            </w:pPr>
            <w:r w:rsidRPr="00E46278">
              <w:t>больными</w:t>
            </w:r>
          </w:p>
        </w:tc>
        <w:tc>
          <w:tcPr>
            <w:tcW w:w="4963" w:type="dxa"/>
          </w:tcPr>
          <w:p w14:paraId="72882E3E" w14:textId="77777777" w:rsidR="00E372C4" w:rsidRPr="00E46278" w:rsidRDefault="00E372C4" w:rsidP="007E3CAF">
            <w:pPr>
              <w:jc w:val="both"/>
            </w:pPr>
            <w:r w:rsidRPr="00E46278">
              <w:t>4,75 (для обеспечения круглосуточной работы)</w:t>
            </w:r>
          </w:p>
          <w:p w14:paraId="6D62F1F7" w14:textId="77777777" w:rsidR="00E372C4" w:rsidRPr="00E46278" w:rsidRDefault="00E372C4" w:rsidP="007E3CAF">
            <w:pPr>
              <w:jc w:val="both"/>
            </w:pPr>
          </w:p>
        </w:tc>
      </w:tr>
      <w:tr w:rsidR="00F6747B" w:rsidRPr="00E46278" w14:paraId="55162A7C" w14:textId="77777777" w:rsidTr="00FD7A00">
        <w:trPr>
          <w:trHeight w:val="150"/>
        </w:trPr>
        <w:tc>
          <w:tcPr>
            <w:tcW w:w="770" w:type="dxa"/>
            <w:gridSpan w:val="2"/>
          </w:tcPr>
          <w:p w14:paraId="24254CB2" w14:textId="02DBEB6C" w:rsidR="00E372C4" w:rsidRPr="00E46278" w:rsidRDefault="00E372C4">
            <w:pPr>
              <w:pStyle w:val="a5"/>
              <w:numPr>
                <w:ilvl w:val="0"/>
                <w:numId w:val="72"/>
              </w:numPr>
            </w:pPr>
          </w:p>
        </w:tc>
        <w:tc>
          <w:tcPr>
            <w:tcW w:w="3620" w:type="dxa"/>
            <w:gridSpan w:val="2"/>
          </w:tcPr>
          <w:p w14:paraId="45FC1D7C" w14:textId="77777777" w:rsidR="00E372C4" w:rsidRPr="00E46278" w:rsidRDefault="00E372C4" w:rsidP="007E3CAF">
            <w:pPr>
              <w:jc w:val="both"/>
            </w:pPr>
            <w:r w:rsidRPr="00E46278">
              <w:t>Санитар</w:t>
            </w:r>
          </w:p>
        </w:tc>
        <w:tc>
          <w:tcPr>
            <w:tcW w:w="4963" w:type="dxa"/>
          </w:tcPr>
          <w:p w14:paraId="7403E932" w14:textId="77777777" w:rsidR="00E372C4" w:rsidRPr="00E46278" w:rsidRDefault="00E372C4" w:rsidP="007E3CAF">
            <w:pPr>
              <w:jc w:val="both"/>
            </w:pPr>
            <w:r w:rsidRPr="00E46278">
              <w:t>4,75 (для обеспечения круглосуточной работы)</w:t>
            </w:r>
          </w:p>
        </w:tc>
      </w:tr>
      <w:tr w:rsidR="005C6991" w:rsidRPr="00E46278" w14:paraId="219BC309" w14:textId="77777777" w:rsidTr="00FD7A00">
        <w:trPr>
          <w:trHeight w:val="163"/>
        </w:trPr>
        <w:tc>
          <w:tcPr>
            <w:tcW w:w="9353" w:type="dxa"/>
            <w:gridSpan w:val="5"/>
          </w:tcPr>
          <w:p w14:paraId="4E68B2AF" w14:textId="77777777" w:rsidR="00E372C4" w:rsidRPr="00E46278" w:rsidRDefault="00E372C4" w:rsidP="007E3CAF">
            <w:pPr>
              <w:jc w:val="center"/>
              <w:rPr>
                <w:vertAlign w:val="superscript"/>
              </w:rPr>
            </w:pPr>
            <w:r w:rsidRPr="00E46278">
              <w:t>Противошоковая палата (на 1 пациенто-место)</w:t>
            </w:r>
            <w:r w:rsidRPr="00E46278">
              <w:rPr>
                <w:vertAlign w:val="superscript"/>
              </w:rPr>
              <w:t>2</w:t>
            </w:r>
          </w:p>
        </w:tc>
      </w:tr>
      <w:tr w:rsidR="00F6747B" w:rsidRPr="00E46278" w14:paraId="7D0EB0E8" w14:textId="77777777" w:rsidTr="00FD7A00">
        <w:trPr>
          <w:trHeight w:val="175"/>
        </w:trPr>
        <w:tc>
          <w:tcPr>
            <w:tcW w:w="770" w:type="dxa"/>
            <w:gridSpan w:val="2"/>
          </w:tcPr>
          <w:p w14:paraId="6F95F37A" w14:textId="11A24A74" w:rsidR="00E372C4" w:rsidRPr="00E46278" w:rsidRDefault="00E372C4">
            <w:pPr>
              <w:pStyle w:val="a5"/>
              <w:numPr>
                <w:ilvl w:val="0"/>
                <w:numId w:val="73"/>
              </w:numPr>
            </w:pPr>
          </w:p>
        </w:tc>
        <w:tc>
          <w:tcPr>
            <w:tcW w:w="3620" w:type="dxa"/>
            <w:gridSpan w:val="2"/>
          </w:tcPr>
          <w:p w14:paraId="66AA8CE6" w14:textId="77777777" w:rsidR="00E372C4" w:rsidRPr="00E46278" w:rsidRDefault="00E372C4" w:rsidP="007E3CAF">
            <w:pPr>
              <w:jc w:val="both"/>
            </w:pPr>
            <w:r w:rsidRPr="00E46278">
              <w:t>Врач-анестезиолог-реаниматолог</w:t>
            </w:r>
          </w:p>
        </w:tc>
        <w:tc>
          <w:tcPr>
            <w:tcW w:w="4963" w:type="dxa"/>
          </w:tcPr>
          <w:p w14:paraId="37EC3DE1" w14:textId="77777777" w:rsidR="00E372C4" w:rsidRPr="00E46278" w:rsidRDefault="00E372C4" w:rsidP="007E3CAF">
            <w:pPr>
              <w:jc w:val="both"/>
            </w:pPr>
            <w:r w:rsidRPr="00E46278">
              <w:t>5,14 (для обеспечения круглосуточной работы)</w:t>
            </w:r>
          </w:p>
        </w:tc>
      </w:tr>
      <w:tr w:rsidR="00F6747B" w:rsidRPr="00E46278" w14:paraId="615FF94A" w14:textId="77777777" w:rsidTr="00FD7A00">
        <w:trPr>
          <w:trHeight w:val="163"/>
        </w:trPr>
        <w:tc>
          <w:tcPr>
            <w:tcW w:w="770" w:type="dxa"/>
            <w:gridSpan w:val="2"/>
          </w:tcPr>
          <w:p w14:paraId="37A5C21F" w14:textId="1A0F09FA" w:rsidR="00E372C4" w:rsidRPr="00E46278" w:rsidRDefault="00E372C4">
            <w:pPr>
              <w:pStyle w:val="a5"/>
              <w:numPr>
                <w:ilvl w:val="0"/>
                <w:numId w:val="73"/>
              </w:numPr>
            </w:pPr>
          </w:p>
        </w:tc>
        <w:tc>
          <w:tcPr>
            <w:tcW w:w="3620" w:type="dxa"/>
            <w:gridSpan w:val="2"/>
          </w:tcPr>
          <w:p w14:paraId="6D14F341" w14:textId="77777777" w:rsidR="00E372C4" w:rsidRPr="00E46278" w:rsidRDefault="00E372C4" w:rsidP="007E3CAF">
            <w:pPr>
              <w:jc w:val="both"/>
            </w:pPr>
            <w:r w:rsidRPr="00E46278">
              <w:t xml:space="preserve">Медицинская сестра-анестезист </w:t>
            </w:r>
          </w:p>
          <w:p w14:paraId="57C4F634" w14:textId="77777777" w:rsidR="00E372C4" w:rsidRPr="00E46278" w:rsidRDefault="00E372C4" w:rsidP="007E3CAF"/>
        </w:tc>
        <w:tc>
          <w:tcPr>
            <w:tcW w:w="4963" w:type="dxa"/>
          </w:tcPr>
          <w:p w14:paraId="3A2610D1" w14:textId="77777777" w:rsidR="00E372C4" w:rsidRPr="00E46278" w:rsidRDefault="00E372C4" w:rsidP="007E3CAF">
            <w:pPr>
              <w:jc w:val="both"/>
            </w:pPr>
            <w:r w:rsidRPr="00E46278">
              <w:t>7,75 (для обеспечения круглосуточной работы)</w:t>
            </w:r>
          </w:p>
        </w:tc>
      </w:tr>
      <w:tr w:rsidR="00F6747B" w:rsidRPr="00E46278" w14:paraId="0E2559B3" w14:textId="77777777" w:rsidTr="00FD7A00">
        <w:trPr>
          <w:trHeight w:val="613"/>
        </w:trPr>
        <w:tc>
          <w:tcPr>
            <w:tcW w:w="770" w:type="dxa"/>
            <w:gridSpan w:val="2"/>
          </w:tcPr>
          <w:p w14:paraId="39EB8425" w14:textId="4DFE7A63" w:rsidR="00E372C4" w:rsidRPr="00E46278" w:rsidRDefault="00E372C4">
            <w:pPr>
              <w:pStyle w:val="a5"/>
              <w:numPr>
                <w:ilvl w:val="0"/>
                <w:numId w:val="73"/>
              </w:numPr>
            </w:pPr>
          </w:p>
        </w:tc>
        <w:tc>
          <w:tcPr>
            <w:tcW w:w="3620" w:type="dxa"/>
            <w:gridSpan w:val="2"/>
          </w:tcPr>
          <w:p w14:paraId="1B394760" w14:textId="77777777" w:rsidR="00E372C4" w:rsidRPr="00E46278" w:rsidRDefault="00E372C4" w:rsidP="007E3CAF">
            <w:pPr>
              <w:jc w:val="both"/>
            </w:pPr>
            <w:r w:rsidRPr="00E46278">
              <w:t xml:space="preserve">Младшая медицинская сестра по уходу за </w:t>
            </w:r>
          </w:p>
          <w:p w14:paraId="7F73EFBC" w14:textId="77777777" w:rsidR="00E372C4" w:rsidRPr="00E46278" w:rsidRDefault="00E372C4" w:rsidP="007E3CAF">
            <w:pPr>
              <w:jc w:val="both"/>
            </w:pPr>
            <w:r w:rsidRPr="00E46278">
              <w:t>больными</w:t>
            </w:r>
          </w:p>
        </w:tc>
        <w:tc>
          <w:tcPr>
            <w:tcW w:w="4963" w:type="dxa"/>
          </w:tcPr>
          <w:p w14:paraId="1DC0F28A" w14:textId="77777777" w:rsidR="00E372C4" w:rsidRPr="00E46278" w:rsidRDefault="00E372C4" w:rsidP="007E3CAF">
            <w:pPr>
              <w:jc w:val="both"/>
            </w:pPr>
            <w:r w:rsidRPr="00E46278">
              <w:t>4,75 (для обеспечения круглосуточной работы);</w:t>
            </w:r>
          </w:p>
        </w:tc>
      </w:tr>
      <w:tr w:rsidR="00F6747B" w:rsidRPr="00E46278" w14:paraId="048AA6D7" w14:textId="77777777" w:rsidTr="00FD7A00">
        <w:trPr>
          <w:trHeight w:val="280"/>
        </w:trPr>
        <w:tc>
          <w:tcPr>
            <w:tcW w:w="770" w:type="dxa"/>
            <w:gridSpan w:val="2"/>
          </w:tcPr>
          <w:p w14:paraId="49EED908" w14:textId="36A9F524" w:rsidR="00E372C4" w:rsidRPr="00E46278" w:rsidRDefault="00E372C4">
            <w:pPr>
              <w:pStyle w:val="a5"/>
              <w:numPr>
                <w:ilvl w:val="0"/>
                <w:numId w:val="73"/>
              </w:numPr>
            </w:pPr>
          </w:p>
        </w:tc>
        <w:tc>
          <w:tcPr>
            <w:tcW w:w="3620" w:type="dxa"/>
            <w:gridSpan w:val="2"/>
          </w:tcPr>
          <w:p w14:paraId="6B08D9CD" w14:textId="77777777" w:rsidR="00E372C4" w:rsidRPr="00E46278" w:rsidRDefault="00E372C4" w:rsidP="007E3CAF">
            <w:pPr>
              <w:jc w:val="both"/>
            </w:pPr>
            <w:r w:rsidRPr="00E46278">
              <w:t>Санитар</w:t>
            </w:r>
          </w:p>
          <w:p w14:paraId="4D987BC4" w14:textId="77777777" w:rsidR="00E372C4" w:rsidRPr="00E46278" w:rsidRDefault="00E372C4" w:rsidP="007E3CAF"/>
        </w:tc>
        <w:tc>
          <w:tcPr>
            <w:tcW w:w="4963" w:type="dxa"/>
          </w:tcPr>
          <w:p w14:paraId="6DD0F66D" w14:textId="77777777" w:rsidR="00E372C4" w:rsidRPr="00E46278" w:rsidRDefault="00E372C4" w:rsidP="007E3CAF">
            <w:pPr>
              <w:jc w:val="both"/>
            </w:pPr>
            <w:r w:rsidRPr="00E46278">
              <w:t>4,75 (для обеспечения круглосуточной работы);</w:t>
            </w:r>
          </w:p>
        </w:tc>
      </w:tr>
    </w:tbl>
    <w:p w14:paraId="562F47AB" w14:textId="77777777" w:rsidR="00E372C4" w:rsidRPr="00E46278" w:rsidRDefault="00E372C4" w:rsidP="00E372C4">
      <w:pPr>
        <w:jc w:val="center"/>
      </w:pPr>
    </w:p>
    <w:p w14:paraId="6EDD427C" w14:textId="77777777" w:rsidR="00E372C4" w:rsidRPr="00E46278" w:rsidRDefault="00E372C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</w:pPr>
      <w:r w:rsidRPr="00E46278">
        <w:t>Рекомендуемые штатные нормативы диагностического отделения (кабинета)</w:t>
      </w:r>
    </w:p>
    <w:p w14:paraId="394C874F" w14:textId="77777777" w:rsidR="00E372C4" w:rsidRPr="00E46278" w:rsidRDefault="00E372C4" w:rsidP="00E372C4">
      <w:pPr>
        <w:pStyle w:val="a5"/>
        <w:ind w:left="0"/>
      </w:pPr>
    </w:p>
    <w:tbl>
      <w:tblPr>
        <w:tblStyle w:val="affffff5"/>
        <w:tblW w:w="9407" w:type="dxa"/>
        <w:tblLook w:val="00A0" w:firstRow="1" w:lastRow="0" w:firstColumn="1" w:lastColumn="0" w:noHBand="0" w:noVBand="0"/>
      </w:tblPr>
      <w:tblGrid>
        <w:gridCol w:w="832"/>
        <w:gridCol w:w="3988"/>
        <w:gridCol w:w="4587"/>
      </w:tblGrid>
      <w:tr w:rsidR="005C6991" w:rsidRPr="00E46278" w14:paraId="022B250B" w14:textId="77777777" w:rsidTr="00FD7A00">
        <w:trPr>
          <w:trHeight w:val="400"/>
        </w:trPr>
        <w:tc>
          <w:tcPr>
            <w:tcW w:w="0" w:type="auto"/>
          </w:tcPr>
          <w:p w14:paraId="47EFA9B5" w14:textId="77777777" w:rsidR="00E372C4" w:rsidRPr="00E46278" w:rsidRDefault="00E372C4" w:rsidP="007E3CAF">
            <w:pPr>
              <w:jc w:val="center"/>
            </w:pPr>
            <w:r w:rsidRPr="00E46278">
              <w:t>№ п/п</w:t>
            </w:r>
          </w:p>
        </w:tc>
        <w:tc>
          <w:tcPr>
            <w:tcW w:w="3973" w:type="dxa"/>
          </w:tcPr>
          <w:p w14:paraId="504E4D95" w14:textId="77777777" w:rsidR="00E372C4" w:rsidRPr="00E46278" w:rsidRDefault="00E372C4" w:rsidP="007E3CAF">
            <w:pPr>
              <w:jc w:val="center"/>
            </w:pPr>
            <w:r w:rsidRPr="00E46278">
              <w:t>Наименование должности</w:t>
            </w:r>
          </w:p>
        </w:tc>
        <w:tc>
          <w:tcPr>
            <w:tcW w:w="4569" w:type="dxa"/>
          </w:tcPr>
          <w:p w14:paraId="67033C3F" w14:textId="77777777" w:rsidR="00E372C4" w:rsidRPr="00E46278" w:rsidRDefault="00E372C4" w:rsidP="007E3CAF">
            <w:pPr>
              <w:jc w:val="center"/>
            </w:pPr>
            <w:r w:rsidRPr="00E46278">
              <w:t>Количество должностей</w:t>
            </w:r>
          </w:p>
        </w:tc>
      </w:tr>
      <w:tr w:rsidR="005C6991" w:rsidRPr="00E46278" w14:paraId="36BFB808" w14:textId="77777777" w:rsidTr="00FD7A00">
        <w:tc>
          <w:tcPr>
            <w:tcW w:w="9407" w:type="dxa"/>
            <w:gridSpan w:val="3"/>
          </w:tcPr>
          <w:p w14:paraId="4C38B68A" w14:textId="77777777" w:rsidR="00E372C4" w:rsidRPr="00E46278" w:rsidRDefault="00E372C4" w:rsidP="007E3CAF">
            <w:pPr>
              <w:jc w:val="center"/>
            </w:pPr>
            <w:r w:rsidRPr="00E46278">
              <w:t>Кабинет иммунодиагностики</w:t>
            </w:r>
          </w:p>
        </w:tc>
      </w:tr>
      <w:tr w:rsidR="005C6991" w:rsidRPr="00E46278" w14:paraId="3423CC08" w14:textId="77777777" w:rsidTr="00FD7A00">
        <w:tc>
          <w:tcPr>
            <w:tcW w:w="0" w:type="auto"/>
          </w:tcPr>
          <w:p w14:paraId="7403EAF6" w14:textId="794CBF01" w:rsidR="00E372C4" w:rsidRPr="00E46278" w:rsidRDefault="00E372C4">
            <w:pPr>
              <w:pStyle w:val="a5"/>
              <w:numPr>
                <w:ilvl w:val="0"/>
                <w:numId w:val="74"/>
              </w:numPr>
              <w:jc w:val="both"/>
            </w:pPr>
          </w:p>
        </w:tc>
        <w:tc>
          <w:tcPr>
            <w:tcW w:w="3973" w:type="dxa"/>
          </w:tcPr>
          <w:p w14:paraId="5559DA53" w14:textId="77777777" w:rsidR="00E372C4" w:rsidRPr="00E46278" w:rsidRDefault="00E372C4" w:rsidP="007E3CAF">
            <w:pPr>
              <w:jc w:val="both"/>
            </w:pPr>
            <w:r w:rsidRPr="00E46278">
              <w:t xml:space="preserve">Врач-фтизиатр </w:t>
            </w:r>
          </w:p>
        </w:tc>
        <w:tc>
          <w:tcPr>
            <w:tcW w:w="4569" w:type="dxa"/>
          </w:tcPr>
          <w:p w14:paraId="73197ED6" w14:textId="77777777" w:rsidR="00E372C4" w:rsidRPr="00E46278" w:rsidRDefault="00E372C4" w:rsidP="007E3CAF">
            <w:pPr>
              <w:jc w:val="both"/>
            </w:pPr>
            <w:r w:rsidRPr="00E46278">
              <w:t xml:space="preserve">1 </w:t>
            </w:r>
          </w:p>
        </w:tc>
      </w:tr>
      <w:tr w:rsidR="005C6991" w:rsidRPr="00E46278" w14:paraId="26D4359A" w14:textId="77777777" w:rsidTr="00FD7A00">
        <w:tc>
          <w:tcPr>
            <w:tcW w:w="0" w:type="auto"/>
          </w:tcPr>
          <w:p w14:paraId="5C572526" w14:textId="1048909D" w:rsidR="00E372C4" w:rsidRPr="00E46278" w:rsidRDefault="00E372C4">
            <w:pPr>
              <w:pStyle w:val="a5"/>
              <w:numPr>
                <w:ilvl w:val="0"/>
                <w:numId w:val="74"/>
              </w:numPr>
              <w:jc w:val="both"/>
            </w:pPr>
          </w:p>
        </w:tc>
        <w:tc>
          <w:tcPr>
            <w:tcW w:w="3973" w:type="dxa"/>
          </w:tcPr>
          <w:p w14:paraId="1638FF45" w14:textId="77777777" w:rsidR="00E372C4" w:rsidRPr="00E46278" w:rsidRDefault="00E372C4" w:rsidP="007E3CAF">
            <w:pPr>
              <w:jc w:val="both"/>
            </w:pPr>
            <w:r w:rsidRPr="00E46278">
              <w:t xml:space="preserve">Медицинская сестра </w:t>
            </w:r>
          </w:p>
        </w:tc>
        <w:tc>
          <w:tcPr>
            <w:tcW w:w="4569" w:type="dxa"/>
          </w:tcPr>
          <w:p w14:paraId="23A5B317" w14:textId="77777777" w:rsidR="00E372C4" w:rsidRPr="00E46278" w:rsidRDefault="00E372C4" w:rsidP="007E3CAF">
            <w:pPr>
              <w:jc w:val="both"/>
            </w:pPr>
            <w:r w:rsidRPr="00E46278">
              <w:t xml:space="preserve">1 </w:t>
            </w:r>
          </w:p>
        </w:tc>
      </w:tr>
      <w:tr w:rsidR="005C6991" w:rsidRPr="00E46278" w14:paraId="363909D7" w14:textId="77777777" w:rsidTr="00FD7A00">
        <w:tc>
          <w:tcPr>
            <w:tcW w:w="0" w:type="auto"/>
          </w:tcPr>
          <w:p w14:paraId="361909EC" w14:textId="4AE08544" w:rsidR="00E372C4" w:rsidRPr="00E46278" w:rsidRDefault="00E372C4">
            <w:pPr>
              <w:pStyle w:val="a5"/>
              <w:numPr>
                <w:ilvl w:val="0"/>
                <w:numId w:val="74"/>
              </w:numPr>
              <w:jc w:val="both"/>
            </w:pPr>
          </w:p>
        </w:tc>
        <w:tc>
          <w:tcPr>
            <w:tcW w:w="3973" w:type="dxa"/>
          </w:tcPr>
          <w:p w14:paraId="799E6651" w14:textId="77777777" w:rsidR="00E372C4" w:rsidRPr="00E46278" w:rsidRDefault="00E372C4" w:rsidP="007E3CAF">
            <w:pPr>
              <w:jc w:val="both"/>
            </w:pPr>
            <w:r w:rsidRPr="00E46278">
              <w:t xml:space="preserve">Санитар </w:t>
            </w:r>
          </w:p>
        </w:tc>
        <w:tc>
          <w:tcPr>
            <w:tcW w:w="4569" w:type="dxa"/>
          </w:tcPr>
          <w:p w14:paraId="4CC82B7C" w14:textId="77777777" w:rsidR="00E372C4" w:rsidRPr="00E46278" w:rsidRDefault="00E372C4" w:rsidP="007E3CAF">
            <w:pPr>
              <w:jc w:val="both"/>
            </w:pPr>
            <w:r w:rsidRPr="00E46278">
              <w:t xml:space="preserve">0,5 </w:t>
            </w:r>
          </w:p>
        </w:tc>
      </w:tr>
      <w:tr w:rsidR="005C6991" w:rsidRPr="00E46278" w14:paraId="1063B503" w14:textId="77777777" w:rsidTr="00FD7A00">
        <w:tc>
          <w:tcPr>
            <w:tcW w:w="9407" w:type="dxa"/>
            <w:gridSpan w:val="3"/>
          </w:tcPr>
          <w:p w14:paraId="453B561F" w14:textId="77777777" w:rsidR="00E372C4" w:rsidRPr="00E46278" w:rsidRDefault="00E372C4" w:rsidP="007E3CAF">
            <w:pPr>
              <w:jc w:val="center"/>
            </w:pPr>
            <w:r w:rsidRPr="00E46278">
              <w:t>Клинико-диагностическая лаборатория</w:t>
            </w:r>
          </w:p>
        </w:tc>
      </w:tr>
      <w:tr w:rsidR="005C6991" w:rsidRPr="00E46278" w14:paraId="773C4B12" w14:textId="77777777" w:rsidTr="00FD7A00">
        <w:trPr>
          <w:trHeight w:val="600"/>
        </w:trPr>
        <w:tc>
          <w:tcPr>
            <w:tcW w:w="0" w:type="auto"/>
          </w:tcPr>
          <w:p w14:paraId="5C23EE15" w14:textId="41A556CF" w:rsidR="00E372C4" w:rsidRPr="00E46278" w:rsidRDefault="00E372C4">
            <w:pPr>
              <w:pStyle w:val="a5"/>
              <w:numPr>
                <w:ilvl w:val="0"/>
                <w:numId w:val="75"/>
              </w:numPr>
              <w:jc w:val="both"/>
            </w:pPr>
          </w:p>
        </w:tc>
        <w:tc>
          <w:tcPr>
            <w:tcW w:w="3973" w:type="dxa"/>
          </w:tcPr>
          <w:p w14:paraId="69718C18" w14:textId="77777777" w:rsidR="00E372C4" w:rsidRPr="00E46278" w:rsidRDefault="00E372C4" w:rsidP="007E3CAF">
            <w:pPr>
              <w:jc w:val="both"/>
            </w:pPr>
            <w:r w:rsidRPr="00E46278">
              <w:t>Заведующий лабораторией – врач клинической лабораторной диагностики</w:t>
            </w:r>
          </w:p>
        </w:tc>
        <w:tc>
          <w:tcPr>
            <w:tcW w:w="4569" w:type="dxa"/>
          </w:tcPr>
          <w:p w14:paraId="44186736" w14:textId="77777777" w:rsidR="00E372C4" w:rsidRPr="00E46278" w:rsidRDefault="00E372C4" w:rsidP="007E3CAF">
            <w:pPr>
              <w:jc w:val="both"/>
            </w:pPr>
            <w:r w:rsidRPr="00E46278">
              <w:t xml:space="preserve">1 </w:t>
            </w:r>
          </w:p>
        </w:tc>
      </w:tr>
      <w:tr w:rsidR="005C6991" w:rsidRPr="00E46278" w14:paraId="0A957770" w14:textId="77777777" w:rsidTr="00FD7A00">
        <w:trPr>
          <w:trHeight w:val="600"/>
        </w:trPr>
        <w:tc>
          <w:tcPr>
            <w:tcW w:w="0" w:type="auto"/>
          </w:tcPr>
          <w:p w14:paraId="5F18E42E" w14:textId="7F0016AA" w:rsidR="00E372C4" w:rsidRPr="00E46278" w:rsidRDefault="00E372C4">
            <w:pPr>
              <w:pStyle w:val="a5"/>
              <w:numPr>
                <w:ilvl w:val="0"/>
                <w:numId w:val="75"/>
              </w:numPr>
              <w:jc w:val="both"/>
            </w:pPr>
          </w:p>
        </w:tc>
        <w:tc>
          <w:tcPr>
            <w:tcW w:w="3973" w:type="dxa"/>
          </w:tcPr>
          <w:p w14:paraId="58F68F40" w14:textId="77777777" w:rsidR="00E372C4" w:rsidRPr="00E46278" w:rsidRDefault="00E372C4" w:rsidP="007E3CAF">
            <w:pPr>
              <w:jc w:val="both"/>
            </w:pPr>
            <w:r w:rsidRPr="00E46278">
              <w:t>Врач клинической лабораторной диагностики</w:t>
            </w:r>
            <w:r w:rsidR="00462105" w:rsidRPr="00E46278">
              <w:t>/</w:t>
            </w:r>
            <w:r w:rsidR="00ED0963" w:rsidRPr="00E46278">
              <w:t>биолог</w:t>
            </w:r>
            <w:r w:rsidR="00462105" w:rsidRPr="00E46278">
              <w:t>/</w:t>
            </w:r>
            <w:r w:rsidR="00ED0963" w:rsidRPr="00E46278">
              <w:t>химик-эксперт медицинской организации</w:t>
            </w:r>
            <w:r w:rsidRPr="00E46278">
              <w:t xml:space="preserve"> </w:t>
            </w:r>
          </w:p>
        </w:tc>
        <w:tc>
          <w:tcPr>
            <w:tcW w:w="4569" w:type="dxa"/>
          </w:tcPr>
          <w:p w14:paraId="05E28297" w14:textId="77777777" w:rsidR="00E372C4" w:rsidRPr="00E46278" w:rsidRDefault="00E372C4" w:rsidP="007E3CAF">
            <w:pPr>
              <w:jc w:val="both"/>
            </w:pPr>
            <w:r w:rsidRPr="00E46278">
              <w:t>1 на 8 врачебных должностей амбулаторного приема;</w:t>
            </w:r>
          </w:p>
          <w:p w14:paraId="5DB88364" w14:textId="77777777" w:rsidR="00E372C4" w:rsidRPr="00E46278" w:rsidRDefault="00E372C4" w:rsidP="007E3CAF">
            <w:pPr>
              <w:jc w:val="both"/>
            </w:pPr>
            <w:r w:rsidRPr="00E46278">
              <w:t>1 на 100 коек</w:t>
            </w:r>
          </w:p>
        </w:tc>
      </w:tr>
      <w:tr w:rsidR="005C6991" w:rsidRPr="00E46278" w14:paraId="42D167FF" w14:textId="77777777" w:rsidTr="00FD7A00">
        <w:trPr>
          <w:trHeight w:val="600"/>
        </w:trPr>
        <w:tc>
          <w:tcPr>
            <w:tcW w:w="0" w:type="auto"/>
          </w:tcPr>
          <w:p w14:paraId="2313AA94" w14:textId="4172854C" w:rsidR="00E372C4" w:rsidRPr="00E46278" w:rsidRDefault="00E372C4">
            <w:pPr>
              <w:pStyle w:val="a5"/>
              <w:numPr>
                <w:ilvl w:val="0"/>
                <w:numId w:val="75"/>
              </w:numPr>
              <w:jc w:val="both"/>
            </w:pPr>
          </w:p>
        </w:tc>
        <w:tc>
          <w:tcPr>
            <w:tcW w:w="3973" w:type="dxa"/>
          </w:tcPr>
          <w:p w14:paraId="4483ADA8" w14:textId="77777777" w:rsidR="00E372C4" w:rsidRPr="00E46278" w:rsidRDefault="00E372C4" w:rsidP="007E3CAF">
            <w:pPr>
              <w:jc w:val="both"/>
            </w:pPr>
            <w:r w:rsidRPr="00E46278"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4569" w:type="dxa"/>
          </w:tcPr>
          <w:p w14:paraId="0AA9E139" w14:textId="77777777" w:rsidR="00E372C4" w:rsidRPr="00E46278" w:rsidRDefault="00E372C4" w:rsidP="007E3CAF">
            <w:pPr>
              <w:jc w:val="both"/>
            </w:pPr>
            <w:r w:rsidRPr="00E46278">
              <w:t>1 на 4 врачебных должностей амбулаторного приема;</w:t>
            </w:r>
          </w:p>
          <w:p w14:paraId="3231FD5B" w14:textId="77777777" w:rsidR="00E372C4" w:rsidRPr="00E46278" w:rsidRDefault="00E372C4" w:rsidP="007E3CAF">
            <w:pPr>
              <w:jc w:val="both"/>
            </w:pPr>
            <w:r w:rsidRPr="00E46278">
              <w:t>1 на 50 коек</w:t>
            </w:r>
          </w:p>
        </w:tc>
      </w:tr>
      <w:tr w:rsidR="005C6991" w:rsidRPr="00E46278" w14:paraId="66A277BF" w14:textId="77777777" w:rsidTr="00FD7A00">
        <w:trPr>
          <w:trHeight w:val="400"/>
        </w:trPr>
        <w:tc>
          <w:tcPr>
            <w:tcW w:w="0" w:type="auto"/>
          </w:tcPr>
          <w:p w14:paraId="768F769A" w14:textId="61709318" w:rsidR="00E372C4" w:rsidRPr="00E46278" w:rsidRDefault="00E372C4">
            <w:pPr>
              <w:pStyle w:val="a5"/>
              <w:numPr>
                <w:ilvl w:val="0"/>
                <w:numId w:val="75"/>
              </w:numPr>
              <w:jc w:val="both"/>
            </w:pPr>
          </w:p>
        </w:tc>
        <w:tc>
          <w:tcPr>
            <w:tcW w:w="3973" w:type="dxa"/>
          </w:tcPr>
          <w:p w14:paraId="78C5F165" w14:textId="77777777" w:rsidR="00E372C4" w:rsidRPr="00E46278" w:rsidRDefault="00E372C4" w:rsidP="007E3CAF">
            <w:pPr>
              <w:jc w:val="both"/>
            </w:pPr>
            <w:r w:rsidRPr="00E46278">
              <w:t xml:space="preserve">Санитар </w:t>
            </w:r>
          </w:p>
        </w:tc>
        <w:tc>
          <w:tcPr>
            <w:tcW w:w="4569" w:type="dxa"/>
          </w:tcPr>
          <w:p w14:paraId="5CCAAED8" w14:textId="77777777" w:rsidR="00E372C4" w:rsidRPr="00E46278" w:rsidRDefault="00E372C4" w:rsidP="007E3CAF">
            <w:pPr>
              <w:jc w:val="both"/>
            </w:pPr>
            <w:r w:rsidRPr="00E46278">
              <w:t>1 на 4 должности врача клинической лабораторной диагностики</w:t>
            </w:r>
          </w:p>
        </w:tc>
      </w:tr>
      <w:tr w:rsidR="005C6991" w:rsidRPr="00E46278" w14:paraId="75669A1F" w14:textId="77777777" w:rsidTr="00FD7A00">
        <w:tc>
          <w:tcPr>
            <w:tcW w:w="9407" w:type="dxa"/>
            <w:gridSpan w:val="3"/>
          </w:tcPr>
          <w:p w14:paraId="01D8CE15" w14:textId="77777777" w:rsidR="00E372C4" w:rsidRPr="00E46278" w:rsidRDefault="00E372C4" w:rsidP="007E3CAF">
            <w:pPr>
              <w:jc w:val="center"/>
            </w:pPr>
            <w:r w:rsidRPr="00E46278">
              <w:t>Бактериологическая лаборатория</w:t>
            </w:r>
          </w:p>
        </w:tc>
      </w:tr>
      <w:tr w:rsidR="005C6991" w:rsidRPr="00E46278" w14:paraId="2F4BD79E" w14:textId="77777777" w:rsidTr="00FD7A00">
        <w:trPr>
          <w:trHeight w:val="400"/>
        </w:trPr>
        <w:tc>
          <w:tcPr>
            <w:tcW w:w="0" w:type="auto"/>
          </w:tcPr>
          <w:p w14:paraId="7C3394B1" w14:textId="4CBD4DBE" w:rsidR="00E372C4" w:rsidRPr="00E46278" w:rsidRDefault="00E372C4">
            <w:pPr>
              <w:pStyle w:val="a5"/>
              <w:numPr>
                <w:ilvl w:val="0"/>
                <w:numId w:val="76"/>
              </w:numPr>
            </w:pPr>
          </w:p>
        </w:tc>
        <w:tc>
          <w:tcPr>
            <w:tcW w:w="3973" w:type="dxa"/>
          </w:tcPr>
          <w:p w14:paraId="61DC3DC3" w14:textId="77777777" w:rsidR="00E372C4" w:rsidRPr="00E46278" w:rsidRDefault="00E372C4" w:rsidP="007E3CAF">
            <w:pPr>
              <w:jc w:val="both"/>
            </w:pPr>
            <w:r w:rsidRPr="00E46278">
              <w:t>Заведующий лабораторией – врач-бактериолог</w:t>
            </w:r>
            <w:r w:rsidR="0091348A" w:rsidRPr="00E46278">
              <w:t>/ медицинский микробиолог</w:t>
            </w:r>
          </w:p>
        </w:tc>
        <w:tc>
          <w:tcPr>
            <w:tcW w:w="4569" w:type="dxa"/>
          </w:tcPr>
          <w:p w14:paraId="593A5E98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449B5C5A" w14:textId="77777777" w:rsidTr="00FD7A00">
        <w:trPr>
          <w:trHeight w:val="3391"/>
        </w:trPr>
        <w:tc>
          <w:tcPr>
            <w:tcW w:w="0" w:type="auto"/>
          </w:tcPr>
          <w:p w14:paraId="0B9B9F8B" w14:textId="155C4F76" w:rsidR="00E372C4" w:rsidRPr="00E46278" w:rsidRDefault="00E372C4">
            <w:pPr>
              <w:pStyle w:val="a5"/>
              <w:numPr>
                <w:ilvl w:val="0"/>
                <w:numId w:val="76"/>
              </w:numPr>
            </w:pPr>
          </w:p>
        </w:tc>
        <w:tc>
          <w:tcPr>
            <w:tcW w:w="3973" w:type="dxa"/>
          </w:tcPr>
          <w:p w14:paraId="6C44547C" w14:textId="77777777" w:rsidR="00E372C4" w:rsidRPr="00E46278" w:rsidRDefault="00E372C4" w:rsidP="007E3CAF">
            <w:pPr>
              <w:jc w:val="both"/>
            </w:pPr>
            <w:r w:rsidRPr="00E46278">
              <w:t>Врач-бактериолог, врач клинической лабораторной диагностики, биолог</w:t>
            </w:r>
            <w:r w:rsidR="000965B0" w:rsidRPr="00E46278">
              <w:t>, медицинский микробиолог</w:t>
            </w:r>
            <w:r w:rsidRPr="00E46278">
              <w:t xml:space="preserve"> </w:t>
            </w:r>
          </w:p>
        </w:tc>
        <w:tc>
          <w:tcPr>
            <w:tcW w:w="4569" w:type="dxa"/>
          </w:tcPr>
          <w:p w14:paraId="146A13B5" w14:textId="77777777" w:rsidR="00E372C4" w:rsidRPr="00E46278" w:rsidRDefault="00E372C4" w:rsidP="007E3CAF">
            <w:pPr>
              <w:jc w:val="both"/>
            </w:pPr>
            <w:r w:rsidRPr="00E46278">
              <w:t>1 на 3100 исследований препаратов из нативного диагностического материала методом микроскопии по Цилю-Нильсену;</w:t>
            </w:r>
          </w:p>
          <w:p w14:paraId="4482C791" w14:textId="77777777" w:rsidR="00E372C4" w:rsidRPr="00E46278" w:rsidRDefault="00E372C4" w:rsidP="007E3CAF">
            <w:pPr>
              <w:jc w:val="both"/>
            </w:pPr>
            <w:r w:rsidRPr="00E46278">
              <w:t>1 на 3400 исследований препаратов из осадка методом микроскопии по Цилю-Нильсену;</w:t>
            </w:r>
          </w:p>
          <w:p w14:paraId="682EE415" w14:textId="77777777" w:rsidR="00E372C4" w:rsidRPr="00E46278" w:rsidRDefault="00E372C4" w:rsidP="007E3CAF">
            <w:pPr>
              <w:jc w:val="both"/>
            </w:pPr>
            <w:r w:rsidRPr="00E46278">
              <w:t>1 на 8400 исследований препаратов из осадка методом люминесцентной микроскопии;</w:t>
            </w:r>
          </w:p>
          <w:p w14:paraId="69F0F4BC" w14:textId="77777777" w:rsidR="00E372C4" w:rsidRPr="00E46278" w:rsidRDefault="00E372C4" w:rsidP="007E3CAF">
            <w:pPr>
              <w:jc w:val="both"/>
            </w:pPr>
            <w:r w:rsidRPr="00E46278">
              <w:t>1 на 3300 исследований методом посева на плотные среды;</w:t>
            </w:r>
          </w:p>
          <w:p w14:paraId="5BE9BAD8" w14:textId="77777777" w:rsidR="00E372C4" w:rsidRPr="00E46278" w:rsidRDefault="00E372C4" w:rsidP="007E3CAF">
            <w:pPr>
              <w:jc w:val="both"/>
            </w:pPr>
            <w:r w:rsidRPr="00E46278">
              <w:t>1 на 1300 определений лекарственной чувствительности культур микобактерий методом абсолютных концентраций к 4 основным противотуберкулезным препаратом (включая первичную идентификацию культуры);</w:t>
            </w:r>
          </w:p>
          <w:p w14:paraId="30B1D58C" w14:textId="77777777" w:rsidR="00EF1701" w:rsidRPr="00E46278" w:rsidRDefault="00EF1701" w:rsidP="00EF1701">
            <w:pPr>
              <w:jc w:val="both"/>
            </w:pPr>
            <w:r w:rsidRPr="00E46278">
              <w:t xml:space="preserve">1 на </w:t>
            </w:r>
            <w:r w:rsidR="00326C29" w:rsidRPr="00E46278">
              <w:t>650</w:t>
            </w:r>
            <w:r w:rsidRPr="00E46278">
              <w:t xml:space="preserve"> определений лекарственной чувствительности культур микобактерий методом проп</w:t>
            </w:r>
            <w:r w:rsidR="00326C29" w:rsidRPr="00E46278">
              <w:t>о</w:t>
            </w:r>
            <w:r w:rsidRPr="00E46278">
              <w:t>рций к 4 основным противотуберкулезным препаратом (включая первичную идентификацию культуры);</w:t>
            </w:r>
          </w:p>
          <w:p w14:paraId="315A36F9" w14:textId="77777777" w:rsidR="00E372C4" w:rsidRPr="00E46278" w:rsidRDefault="00E372C4" w:rsidP="007E3CAF">
            <w:pPr>
              <w:jc w:val="both"/>
            </w:pPr>
            <w:r w:rsidRPr="00E46278">
              <w:t>1 на 14300 определений лекарственной чувствительности культур микобактерий методом</w:t>
            </w:r>
          </w:p>
          <w:p w14:paraId="6CFBC380" w14:textId="77777777" w:rsidR="00E372C4" w:rsidRPr="00E46278" w:rsidRDefault="00E372C4" w:rsidP="007E3CAF">
            <w:pPr>
              <w:jc w:val="both"/>
            </w:pPr>
            <w:r w:rsidRPr="00E46278">
              <w:t>абсолютных концентраций к 1 резервному противотуберкулезному препарату;</w:t>
            </w:r>
          </w:p>
          <w:p w14:paraId="1187E590" w14:textId="77777777" w:rsidR="00326C29" w:rsidRPr="00E46278" w:rsidRDefault="00326C29" w:rsidP="00326C29">
            <w:pPr>
              <w:jc w:val="both"/>
            </w:pPr>
            <w:r w:rsidRPr="00E46278">
              <w:t>1 на 7150 определений лекарственной чувствительности культур микобактерий методом пропорций к 1 резервному противотуберкулезному препарату;</w:t>
            </w:r>
          </w:p>
          <w:p w14:paraId="257E73B2" w14:textId="77777777" w:rsidR="00326C29" w:rsidRPr="00E46278" w:rsidRDefault="00326C29" w:rsidP="007E3CAF">
            <w:pPr>
              <w:jc w:val="both"/>
            </w:pPr>
          </w:p>
          <w:p w14:paraId="7F2937D8" w14:textId="77777777" w:rsidR="00E372C4" w:rsidRPr="00E46278" w:rsidRDefault="00E372C4" w:rsidP="007E3CAF">
            <w:pPr>
              <w:jc w:val="both"/>
            </w:pPr>
            <w:r w:rsidRPr="00E46278">
              <w:t>1 на 2100 исследований методом посева на жидкие среды в автоматизированной системе (включая идентификацию выросшей культуры);</w:t>
            </w:r>
          </w:p>
          <w:p w14:paraId="6B5064E8" w14:textId="77777777" w:rsidR="00E372C4" w:rsidRPr="00E46278" w:rsidRDefault="00E372C4" w:rsidP="007E3CAF">
            <w:pPr>
              <w:jc w:val="both"/>
            </w:pPr>
            <w:r w:rsidRPr="00E46278">
              <w:t>1 на 1800 определений лекарственной чувствительности микобактерий в автоматизированной системе на жидких средах к 5 основным противотуберкулезным препаратом;</w:t>
            </w:r>
          </w:p>
          <w:p w14:paraId="063C19D6" w14:textId="77777777" w:rsidR="00E372C4" w:rsidRPr="00E46278" w:rsidRDefault="00E372C4" w:rsidP="007E3CAF">
            <w:pPr>
              <w:jc w:val="both"/>
            </w:pPr>
            <w:r w:rsidRPr="00E46278">
              <w:t>1 на 12700 определений лекарственной чувствительности микобактерий в автоматизированной системе на жидких средах к 1 резервному противотуберкулезному препарату;</w:t>
            </w:r>
          </w:p>
          <w:p w14:paraId="4AB7DC77" w14:textId="77777777" w:rsidR="00E372C4" w:rsidRPr="00E46278" w:rsidRDefault="00E372C4" w:rsidP="007E3CAF">
            <w:pPr>
              <w:jc w:val="both"/>
            </w:pPr>
            <w:r w:rsidRPr="00E46278">
              <w:t>1 на 2900 исследований по идентификации культуры методом полимеразной цепной реакции;</w:t>
            </w:r>
          </w:p>
          <w:p w14:paraId="0A91A424" w14:textId="77777777" w:rsidR="00E372C4" w:rsidRPr="00E46278" w:rsidRDefault="00E372C4" w:rsidP="007E3CAF">
            <w:pPr>
              <w:jc w:val="both"/>
            </w:pPr>
            <w:r w:rsidRPr="00E46278">
              <w:t>1 на 2900 исследований диагностического материала на дезоксирибонуклеиновую кислоту микобактерий туберкулезного комплекса методом полимеразной цепной реакции;</w:t>
            </w:r>
          </w:p>
          <w:p w14:paraId="1052A391" w14:textId="77777777" w:rsidR="00E372C4" w:rsidRPr="00E46278" w:rsidRDefault="00E372C4" w:rsidP="007E3CAF">
            <w:pPr>
              <w:jc w:val="both"/>
            </w:pPr>
            <w:r w:rsidRPr="00E46278">
              <w:t>1 на 2700 исследований диагностического материала на дезоксирибонуклеиновую кислоту микобактерий туберкулезного комплекса с определением лекарственной устойчивости к противотуберкулезным препаратам методом полимеразной цепной реакции в режиме реального времени;</w:t>
            </w:r>
          </w:p>
          <w:p w14:paraId="4D59A4C7" w14:textId="77777777" w:rsidR="00E372C4" w:rsidRPr="00E46278" w:rsidRDefault="00E372C4" w:rsidP="007E3CAF">
            <w:pPr>
              <w:jc w:val="both"/>
            </w:pPr>
            <w:r w:rsidRPr="00E46278">
              <w:t>1 на 1100 исследований диагностического материала на дезоксирибонуклеиновую кислоту микобактерий туберкулезного комплекса с определением лекарственной устойчивости к противотуберкулезным препаратам методом биочипов;</w:t>
            </w:r>
          </w:p>
          <w:p w14:paraId="03133B7E" w14:textId="77777777" w:rsidR="00E372C4" w:rsidRPr="00E46278" w:rsidRDefault="00E372C4" w:rsidP="007E3CAF">
            <w:pPr>
              <w:jc w:val="both"/>
            </w:pPr>
            <w:r w:rsidRPr="00E46278">
              <w:t>1 на 900 исследований диагностического материала на дезоксирибонуклеиновую кислоту микобактерий туберкулезного комплекса с определением лекарственной устойчивости к противотуберкулезным препаратам методом гибридизации;</w:t>
            </w:r>
          </w:p>
          <w:p w14:paraId="13DDF20B" w14:textId="77777777" w:rsidR="00E372C4" w:rsidRPr="00E46278" w:rsidRDefault="00E372C4" w:rsidP="007E3CAF">
            <w:pPr>
              <w:jc w:val="both"/>
            </w:pPr>
            <w:r w:rsidRPr="00E46278">
              <w:t>1 на 11700 исследований диагностического материала на дезоксирибонуклеиновую кислоту микобактерий туберкулезного комплекса с определением лекарственной устойчивости к рифампицину методом картриджной технологии</w:t>
            </w:r>
          </w:p>
        </w:tc>
      </w:tr>
      <w:tr w:rsidR="005C6991" w:rsidRPr="00E46278" w14:paraId="6B992B5D" w14:textId="77777777" w:rsidTr="00FD7A00">
        <w:trPr>
          <w:trHeight w:val="600"/>
        </w:trPr>
        <w:tc>
          <w:tcPr>
            <w:tcW w:w="0" w:type="auto"/>
          </w:tcPr>
          <w:p w14:paraId="1732B6B3" w14:textId="116128C1" w:rsidR="00E372C4" w:rsidRPr="00E46278" w:rsidRDefault="00E372C4">
            <w:pPr>
              <w:pStyle w:val="a5"/>
              <w:numPr>
                <w:ilvl w:val="0"/>
                <w:numId w:val="76"/>
              </w:numPr>
            </w:pPr>
          </w:p>
        </w:tc>
        <w:tc>
          <w:tcPr>
            <w:tcW w:w="3973" w:type="dxa"/>
          </w:tcPr>
          <w:p w14:paraId="0F97A7E1" w14:textId="77777777" w:rsidR="00E372C4" w:rsidRPr="00E46278" w:rsidRDefault="00E372C4" w:rsidP="007E3CAF">
            <w:pPr>
              <w:jc w:val="both"/>
            </w:pPr>
            <w:r w:rsidRPr="00E46278"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4569" w:type="dxa"/>
          </w:tcPr>
          <w:p w14:paraId="481014B7" w14:textId="77777777" w:rsidR="00E372C4" w:rsidRPr="00E46278" w:rsidRDefault="00E372C4" w:rsidP="007E3CAF">
            <w:pPr>
              <w:jc w:val="both"/>
            </w:pPr>
            <w:r w:rsidRPr="00E46278">
              <w:t>1 на 5700 исследований препаратов из нативного диагностического материала методом микроскопии по Цилю-Нильсену;</w:t>
            </w:r>
          </w:p>
          <w:p w14:paraId="2BF7903E" w14:textId="77777777" w:rsidR="00E372C4" w:rsidRPr="00E46278" w:rsidRDefault="00E372C4" w:rsidP="007E3CAF">
            <w:pPr>
              <w:jc w:val="both"/>
            </w:pPr>
            <w:r w:rsidRPr="00E46278">
              <w:t>1 на 3300 исследований препаратов из осадка методом микроскопии по Цилю-Нильсену;</w:t>
            </w:r>
          </w:p>
          <w:p w14:paraId="5365533E" w14:textId="77777777" w:rsidR="00E372C4" w:rsidRPr="00E46278" w:rsidRDefault="00E372C4" w:rsidP="007E3CAF">
            <w:pPr>
              <w:jc w:val="both"/>
            </w:pPr>
            <w:r w:rsidRPr="00E46278">
              <w:t>1 на 3500 исследований препаратов из осадка методом</w:t>
            </w:r>
          </w:p>
          <w:p w14:paraId="71375E9E" w14:textId="77777777" w:rsidR="00E372C4" w:rsidRPr="00E46278" w:rsidRDefault="00E372C4" w:rsidP="007E3CAF">
            <w:pPr>
              <w:jc w:val="both"/>
            </w:pPr>
            <w:r w:rsidRPr="00E46278">
              <w:t>люминесцентной микроскопии;</w:t>
            </w:r>
          </w:p>
          <w:p w14:paraId="7435BF38" w14:textId="77777777" w:rsidR="00E372C4" w:rsidRPr="00E46278" w:rsidRDefault="00E372C4" w:rsidP="007E3CAF">
            <w:pPr>
              <w:jc w:val="both"/>
            </w:pPr>
            <w:r w:rsidRPr="00E46278">
              <w:t>1 на 1400 исследований методом посева на плотные среды;</w:t>
            </w:r>
          </w:p>
          <w:p w14:paraId="4CF5AFDE" w14:textId="77777777" w:rsidR="00E372C4" w:rsidRPr="00E46278" w:rsidRDefault="00E372C4" w:rsidP="007E3CAF">
            <w:pPr>
              <w:jc w:val="both"/>
            </w:pPr>
            <w:r w:rsidRPr="00E46278">
              <w:t>1 на 800 определений лекарственной чувствительности культур микобактерий методом абсолютных концентраций к 4 основным противотуберкулезным препаратом (включая первичную идентификацию культуры);</w:t>
            </w:r>
          </w:p>
          <w:p w14:paraId="0868C07A" w14:textId="77777777" w:rsidR="00F11207" w:rsidRPr="00E46278" w:rsidRDefault="00F11207" w:rsidP="00F11207">
            <w:pPr>
              <w:jc w:val="both"/>
            </w:pPr>
            <w:r w:rsidRPr="00E46278">
              <w:t>1 на 400 определений лекарственной чувствительности культур микобактерий методом пропорций к 4 основным противотуберкулезным препаратом (включая первичную идентификацию культуры);</w:t>
            </w:r>
          </w:p>
          <w:p w14:paraId="35ACC038" w14:textId="77777777" w:rsidR="00F11207" w:rsidRPr="00E46278" w:rsidRDefault="00F11207" w:rsidP="007E3CAF">
            <w:pPr>
              <w:jc w:val="both"/>
            </w:pPr>
          </w:p>
          <w:p w14:paraId="3F56EB27" w14:textId="77777777" w:rsidR="00E372C4" w:rsidRPr="00E46278" w:rsidRDefault="00E372C4" w:rsidP="007E3CAF">
            <w:pPr>
              <w:jc w:val="both"/>
            </w:pPr>
            <w:r w:rsidRPr="00E46278">
              <w:t>1 на 9900 определений лекарственной чувствительности культур микобактерий методом абсолютных концентраций к 1 резервному противотуберкулезному препарату;</w:t>
            </w:r>
          </w:p>
          <w:p w14:paraId="04880399" w14:textId="77777777" w:rsidR="00B41366" w:rsidRPr="00E46278" w:rsidRDefault="00B41366" w:rsidP="00B41366">
            <w:pPr>
              <w:jc w:val="both"/>
            </w:pPr>
            <w:r w:rsidRPr="00E46278">
              <w:t xml:space="preserve">1 на </w:t>
            </w:r>
            <w:r w:rsidR="005305BC" w:rsidRPr="00E46278">
              <w:t>4950</w:t>
            </w:r>
            <w:r w:rsidRPr="00E46278">
              <w:t xml:space="preserve"> определений лекарственной чувствительности культур микобактерий методом </w:t>
            </w:r>
            <w:r w:rsidR="005305BC" w:rsidRPr="00E46278">
              <w:t>пропорций</w:t>
            </w:r>
            <w:r w:rsidRPr="00E46278">
              <w:t xml:space="preserve"> к 1 резервному противотуберкулезному препарату;</w:t>
            </w:r>
          </w:p>
          <w:p w14:paraId="70FEC28C" w14:textId="77777777" w:rsidR="00B41366" w:rsidRPr="00E46278" w:rsidRDefault="00B41366" w:rsidP="007E3CAF">
            <w:pPr>
              <w:jc w:val="both"/>
            </w:pPr>
          </w:p>
          <w:p w14:paraId="787A5703" w14:textId="77777777" w:rsidR="00E372C4" w:rsidRPr="00E46278" w:rsidRDefault="00E372C4" w:rsidP="007E3CAF">
            <w:pPr>
              <w:jc w:val="both"/>
            </w:pPr>
            <w:r w:rsidRPr="00E46278">
              <w:t>1 на 2000 исследований методом посева на жидкие среды в автоматизированной системе (включая идентификацию выросшей культуры);</w:t>
            </w:r>
          </w:p>
          <w:p w14:paraId="08690C7F" w14:textId="77777777" w:rsidR="00E372C4" w:rsidRPr="00E46278" w:rsidRDefault="00E372C4" w:rsidP="007E3CAF">
            <w:pPr>
              <w:jc w:val="both"/>
            </w:pPr>
            <w:r w:rsidRPr="00E46278">
              <w:t>1 на 2700 определений лекарственной чувствительности микобактерий в автоматизированной системе на жидких средах к 5 основным противотуберкулезным препаратом;</w:t>
            </w:r>
          </w:p>
          <w:p w14:paraId="41112819" w14:textId="77777777" w:rsidR="00E372C4" w:rsidRPr="00E46278" w:rsidRDefault="00E372C4" w:rsidP="007E3CAF">
            <w:pPr>
              <w:jc w:val="both"/>
            </w:pPr>
            <w:r w:rsidRPr="00E46278">
              <w:t>1 на 21600 определений лекарственной чувствительности микобактерий в автоматизированной системе на жидких средах к 1 резервному противотуберкулезному препарату;</w:t>
            </w:r>
          </w:p>
          <w:p w14:paraId="4A3C1741" w14:textId="77777777" w:rsidR="00E372C4" w:rsidRPr="00E46278" w:rsidRDefault="00E372C4" w:rsidP="007E3CAF">
            <w:pPr>
              <w:jc w:val="both"/>
            </w:pPr>
            <w:r w:rsidRPr="00E46278">
              <w:t>1 на 1200 исследований по идентификации культуры методом полимеразной цепной реакции;</w:t>
            </w:r>
          </w:p>
          <w:p w14:paraId="7E550016" w14:textId="77777777" w:rsidR="00E372C4" w:rsidRPr="00E46278" w:rsidRDefault="00E372C4" w:rsidP="007E3CAF">
            <w:pPr>
              <w:jc w:val="both"/>
            </w:pPr>
            <w:r w:rsidRPr="00E46278">
              <w:t>1 на 800 исследований диагностического материала на дезоксирибонуклеиновую кислоту микобактерий туберкулезного комплекса методом полимеразной цепной реакции;</w:t>
            </w:r>
          </w:p>
          <w:p w14:paraId="1DF14647" w14:textId="77777777" w:rsidR="00E372C4" w:rsidRPr="00E46278" w:rsidRDefault="00E372C4" w:rsidP="007E3CAF">
            <w:pPr>
              <w:jc w:val="both"/>
            </w:pPr>
            <w:r w:rsidRPr="00E46278">
              <w:t>1 на 2200 исследований диагностического материала на дезоксирибонуклеиновую кислоту микобактерий туберкулезного комплекса с определением лекарственной устойчивости к противотуберкулезным препаратам методом полимеразной цепной реакции в режиме реального времени;</w:t>
            </w:r>
          </w:p>
          <w:p w14:paraId="4C21D60D" w14:textId="77777777" w:rsidR="00E372C4" w:rsidRPr="00E46278" w:rsidRDefault="00E372C4" w:rsidP="007E3CAF">
            <w:pPr>
              <w:jc w:val="both"/>
            </w:pPr>
            <w:r w:rsidRPr="00E46278">
              <w:t>1 на 700 исследований диагностического материала на дезоксирибонуклеиновую кислоту микобактерий туберкулезного комплекса с определением лекарственной устойчивости к противотуберкулезным препаратам методом биочипов;</w:t>
            </w:r>
          </w:p>
          <w:p w14:paraId="491D9CC5" w14:textId="77777777" w:rsidR="00E372C4" w:rsidRPr="00E46278" w:rsidRDefault="00E372C4" w:rsidP="007E3CAF">
            <w:pPr>
              <w:jc w:val="both"/>
            </w:pPr>
            <w:r w:rsidRPr="00E46278">
              <w:t>1 на 2900 исследований диагностического материала на дезоксирибонуклеиновую кислоту микобактерий туберкулезного комплекса с определением лекарственной устойчивости к противотуберкулезным препаратам методом гибридизации;</w:t>
            </w:r>
          </w:p>
          <w:p w14:paraId="10140890" w14:textId="77777777" w:rsidR="00E372C4" w:rsidRPr="00E46278" w:rsidRDefault="00E372C4" w:rsidP="007E3CAF">
            <w:pPr>
              <w:jc w:val="both"/>
            </w:pPr>
            <w:r w:rsidRPr="00E46278">
              <w:t>1 на 20900 исследований диагностического материала на дезоксирибонуклеиновую кислоту микобактерий туберкулезного комплекса с определением лекарственной устойчивости к рифампицину методом картриджной технологии</w:t>
            </w:r>
          </w:p>
        </w:tc>
      </w:tr>
      <w:tr w:rsidR="005C6991" w:rsidRPr="00E46278" w14:paraId="50163F9A" w14:textId="77777777" w:rsidTr="00FD7A00">
        <w:trPr>
          <w:trHeight w:val="547"/>
        </w:trPr>
        <w:tc>
          <w:tcPr>
            <w:tcW w:w="0" w:type="auto"/>
          </w:tcPr>
          <w:p w14:paraId="6E2191AF" w14:textId="57652125" w:rsidR="00E372C4" w:rsidRPr="00E46278" w:rsidRDefault="00E372C4">
            <w:pPr>
              <w:pStyle w:val="a5"/>
              <w:numPr>
                <w:ilvl w:val="0"/>
                <w:numId w:val="76"/>
              </w:numPr>
            </w:pPr>
          </w:p>
        </w:tc>
        <w:tc>
          <w:tcPr>
            <w:tcW w:w="3973" w:type="dxa"/>
          </w:tcPr>
          <w:p w14:paraId="18DECD01" w14:textId="77777777" w:rsidR="00E372C4" w:rsidRPr="00E46278" w:rsidRDefault="00E372C4" w:rsidP="007E3CAF">
            <w:pPr>
              <w:jc w:val="both"/>
            </w:pPr>
            <w:r w:rsidRPr="00E46278">
              <w:t xml:space="preserve">Санитар </w:t>
            </w:r>
          </w:p>
        </w:tc>
        <w:tc>
          <w:tcPr>
            <w:tcW w:w="4569" w:type="dxa"/>
          </w:tcPr>
          <w:p w14:paraId="366B5E87" w14:textId="77777777" w:rsidR="00E372C4" w:rsidRPr="00E46278" w:rsidRDefault="00E372C4" w:rsidP="007E3CAF">
            <w:pPr>
              <w:jc w:val="both"/>
            </w:pPr>
            <w:r w:rsidRPr="00E46278">
              <w:t>1 на 2 должности врача-специалиста (биолога,</w:t>
            </w:r>
            <w:r w:rsidR="000965B0" w:rsidRPr="00E46278">
              <w:t xml:space="preserve"> медицинского микробиолога,</w:t>
            </w:r>
            <w:r w:rsidRPr="00E46278">
              <w:t xml:space="preserve"> медицинского технолога, медицинского лабораторного техника)</w:t>
            </w:r>
          </w:p>
        </w:tc>
      </w:tr>
      <w:tr w:rsidR="005C6991" w:rsidRPr="00E46278" w14:paraId="1CB3B16F" w14:textId="77777777" w:rsidTr="00FD7A00">
        <w:tc>
          <w:tcPr>
            <w:tcW w:w="9407" w:type="dxa"/>
            <w:gridSpan w:val="3"/>
          </w:tcPr>
          <w:p w14:paraId="0092D9A1" w14:textId="77777777" w:rsidR="00E372C4" w:rsidRPr="00E46278" w:rsidRDefault="00E372C4" w:rsidP="007E3CAF">
            <w:pPr>
              <w:jc w:val="center"/>
            </w:pPr>
            <w:r w:rsidRPr="00E46278">
              <w:t>Отделение (кабинет) лучевой диагностики</w:t>
            </w:r>
          </w:p>
        </w:tc>
      </w:tr>
      <w:tr w:rsidR="005C6991" w:rsidRPr="00E46278" w14:paraId="26943044" w14:textId="77777777" w:rsidTr="00FD7A00">
        <w:trPr>
          <w:trHeight w:val="400"/>
        </w:trPr>
        <w:tc>
          <w:tcPr>
            <w:tcW w:w="0" w:type="auto"/>
          </w:tcPr>
          <w:p w14:paraId="34AAAECA" w14:textId="38624730" w:rsidR="00E372C4" w:rsidRPr="00E46278" w:rsidRDefault="00E372C4">
            <w:pPr>
              <w:pStyle w:val="a5"/>
              <w:numPr>
                <w:ilvl w:val="0"/>
                <w:numId w:val="77"/>
              </w:numPr>
              <w:jc w:val="both"/>
            </w:pPr>
          </w:p>
        </w:tc>
        <w:tc>
          <w:tcPr>
            <w:tcW w:w="3973" w:type="dxa"/>
          </w:tcPr>
          <w:p w14:paraId="13005AF5" w14:textId="77777777" w:rsidR="00E372C4" w:rsidRPr="00E46278" w:rsidRDefault="00E372C4" w:rsidP="007E3CAF">
            <w:pPr>
              <w:jc w:val="both"/>
            </w:pPr>
            <w:r w:rsidRPr="00E46278">
              <w:t>Заведующий отделением – врач-рентгенолог</w:t>
            </w:r>
          </w:p>
        </w:tc>
        <w:tc>
          <w:tcPr>
            <w:tcW w:w="4569" w:type="dxa"/>
          </w:tcPr>
          <w:p w14:paraId="0FAE237D" w14:textId="77777777" w:rsidR="00E372C4" w:rsidRPr="00E46278" w:rsidRDefault="00E372C4" w:rsidP="007E3CAF">
            <w:pPr>
              <w:jc w:val="both"/>
            </w:pPr>
            <w:r w:rsidRPr="00E46278">
              <w:t xml:space="preserve">1 </w:t>
            </w:r>
          </w:p>
        </w:tc>
      </w:tr>
      <w:tr w:rsidR="005C6991" w:rsidRPr="00E46278" w14:paraId="6EF45EA2" w14:textId="77777777" w:rsidTr="00FD7A00">
        <w:trPr>
          <w:trHeight w:val="793"/>
        </w:trPr>
        <w:tc>
          <w:tcPr>
            <w:tcW w:w="0" w:type="auto"/>
          </w:tcPr>
          <w:p w14:paraId="1E0C653A" w14:textId="2D51D095" w:rsidR="00E372C4" w:rsidRPr="00E46278" w:rsidRDefault="00E372C4">
            <w:pPr>
              <w:pStyle w:val="a5"/>
              <w:numPr>
                <w:ilvl w:val="0"/>
                <w:numId w:val="77"/>
              </w:numPr>
              <w:jc w:val="both"/>
            </w:pPr>
          </w:p>
        </w:tc>
        <w:tc>
          <w:tcPr>
            <w:tcW w:w="3973" w:type="dxa"/>
          </w:tcPr>
          <w:p w14:paraId="5C942CF6" w14:textId="77777777" w:rsidR="00E372C4" w:rsidRPr="00E46278" w:rsidRDefault="00E372C4" w:rsidP="007E3CAF">
            <w:pPr>
              <w:jc w:val="both"/>
            </w:pPr>
            <w:r w:rsidRPr="00E46278">
              <w:t xml:space="preserve">Врач-рентгенолог </w:t>
            </w:r>
          </w:p>
        </w:tc>
        <w:tc>
          <w:tcPr>
            <w:tcW w:w="4569" w:type="dxa"/>
          </w:tcPr>
          <w:p w14:paraId="3B8DB51E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8 врачебных должностей амбулаторного приема;</w:t>
            </w:r>
          </w:p>
          <w:p w14:paraId="466A16AA" w14:textId="77777777" w:rsidR="00E372C4" w:rsidRPr="00E46278" w:rsidRDefault="00E372C4" w:rsidP="007E3CAF">
            <w:pPr>
              <w:jc w:val="both"/>
            </w:pPr>
            <w:r w:rsidRPr="00E46278">
              <w:t>1 на 100 коек</w:t>
            </w:r>
          </w:p>
        </w:tc>
      </w:tr>
      <w:tr w:rsidR="005C6991" w:rsidRPr="00E46278" w14:paraId="05F75560" w14:textId="77777777" w:rsidTr="00FD7A00">
        <w:trPr>
          <w:trHeight w:val="806"/>
        </w:trPr>
        <w:tc>
          <w:tcPr>
            <w:tcW w:w="0" w:type="auto"/>
          </w:tcPr>
          <w:p w14:paraId="2FDF55C1" w14:textId="36BBBD4B" w:rsidR="00E372C4" w:rsidRPr="00E46278" w:rsidRDefault="00E372C4">
            <w:pPr>
              <w:pStyle w:val="a5"/>
              <w:numPr>
                <w:ilvl w:val="0"/>
                <w:numId w:val="77"/>
              </w:numPr>
              <w:jc w:val="both"/>
            </w:pPr>
          </w:p>
        </w:tc>
        <w:tc>
          <w:tcPr>
            <w:tcW w:w="3973" w:type="dxa"/>
          </w:tcPr>
          <w:p w14:paraId="25E98BFB" w14:textId="77777777" w:rsidR="00E372C4" w:rsidRPr="00E46278" w:rsidRDefault="00E372C4" w:rsidP="007E3CAF">
            <w:pPr>
              <w:jc w:val="both"/>
            </w:pPr>
            <w:r w:rsidRPr="00E46278">
              <w:t xml:space="preserve">Рентгенолаборант </w:t>
            </w:r>
          </w:p>
        </w:tc>
        <w:tc>
          <w:tcPr>
            <w:tcW w:w="4569" w:type="dxa"/>
          </w:tcPr>
          <w:p w14:paraId="0BABDEE0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8 врачебных должностей амбулаторного приема;</w:t>
            </w:r>
          </w:p>
          <w:p w14:paraId="5B91DDD0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100 коек</w:t>
            </w:r>
          </w:p>
        </w:tc>
      </w:tr>
      <w:tr w:rsidR="005C6991" w:rsidRPr="00E46278" w14:paraId="109ABED9" w14:textId="77777777" w:rsidTr="00FD7A00">
        <w:trPr>
          <w:trHeight w:val="216"/>
        </w:trPr>
        <w:tc>
          <w:tcPr>
            <w:tcW w:w="0" w:type="auto"/>
          </w:tcPr>
          <w:p w14:paraId="7C92EB0F" w14:textId="5B59C5EE" w:rsidR="00E372C4" w:rsidRPr="00E46278" w:rsidRDefault="00E372C4">
            <w:pPr>
              <w:pStyle w:val="a5"/>
              <w:numPr>
                <w:ilvl w:val="0"/>
                <w:numId w:val="77"/>
              </w:numPr>
              <w:jc w:val="both"/>
            </w:pPr>
          </w:p>
        </w:tc>
        <w:tc>
          <w:tcPr>
            <w:tcW w:w="3973" w:type="dxa"/>
          </w:tcPr>
          <w:p w14:paraId="2B509E94" w14:textId="77777777" w:rsidR="00E372C4" w:rsidRPr="00E46278" w:rsidRDefault="00E372C4" w:rsidP="007E3CAF">
            <w:pPr>
              <w:jc w:val="both"/>
            </w:pPr>
            <w:r w:rsidRPr="00E46278">
              <w:t xml:space="preserve">Санитар </w:t>
            </w:r>
          </w:p>
        </w:tc>
        <w:tc>
          <w:tcPr>
            <w:tcW w:w="4569" w:type="dxa"/>
          </w:tcPr>
          <w:p w14:paraId="4EE05E9E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 xml:space="preserve">1 на 4 должности врача рентгенолога </w:t>
            </w:r>
          </w:p>
        </w:tc>
      </w:tr>
      <w:tr w:rsidR="005C6991" w:rsidRPr="00E46278" w14:paraId="3D52CF13" w14:textId="77777777" w:rsidTr="00FD7A00">
        <w:tc>
          <w:tcPr>
            <w:tcW w:w="9407" w:type="dxa"/>
            <w:gridSpan w:val="3"/>
          </w:tcPr>
          <w:p w14:paraId="1B985071" w14:textId="77777777" w:rsidR="00E372C4" w:rsidRPr="00E46278" w:rsidRDefault="00E372C4" w:rsidP="007E3CAF">
            <w:pPr>
              <w:jc w:val="center"/>
            </w:pPr>
            <w:r w:rsidRPr="00E46278">
              <w:t>Отделение (кабинет) функциональной диагностики</w:t>
            </w:r>
          </w:p>
        </w:tc>
      </w:tr>
      <w:tr w:rsidR="005C6991" w:rsidRPr="00E46278" w14:paraId="106CE794" w14:textId="77777777" w:rsidTr="00FD7A00">
        <w:trPr>
          <w:trHeight w:val="415"/>
        </w:trPr>
        <w:tc>
          <w:tcPr>
            <w:tcW w:w="0" w:type="auto"/>
          </w:tcPr>
          <w:p w14:paraId="2CDEE571" w14:textId="2B2AA903" w:rsidR="00E372C4" w:rsidRPr="00E46278" w:rsidRDefault="00E372C4">
            <w:pPr>
              <w:pStyle w:val="a5"/>
              <w:numPr>
                <w:ilvl w:val="0"/>
                <w:numId w:val="78"/>
              </w:numPr>
              <w:jc w:val="both"/>
            </w:pPr>
          </w:p>
        </w:tc>
        <w:tc>
          <w:tcPr>
            <w:tcW w:w="3973" w:type="dxa"/>
          </w:tcPr>
          <w:p w14:paraId="7E14FC36" w14:textId="77777777" w:rsidR="00E372C4" w:rsidRPr="00E46278" w:rsidRDefault="00E372C4" w:rsidP="007E3CAF">
            <w:pPr>
              <w:jc w:val="both"/>
            </w:pPr>
            <w:r w:rsidRPr="00E46278">
              <w:t>Заведующий отделением – врач функциональной диагностики</w:t>
            </w:r>
          </w:p>
        </w:tc>
        <w:tc>
          <w:tcPr>
            <w:tcW w:w="4569" w:type="dxa"/>
          </w:tcPr>
          <w:p w14:paraId="061C8D7F" w14:textId="77777777" w:rsidR="00E372C4" w:rsidRPr="00E46278" w:rsidRDefault="00E372C4" w:rsidP="007E3CAF">
            <w:pPr>
              <w:jc w:val="both"/>
            </w:pPr>
            <w:r w:rsidRPr="00E46278">
              <w:t>1</w:t>
            </w:r>
          </w:p>
        </w:tc>
      </w:tr>
      <w:tr w:rsidR="005C6991" w:rsidRPr="00E46278" w14:paraId="00123CA3" w14:textId="77777777" w:rsidTr="00FD7A00">
        <w:trPr>
          <w:trHeight w:val="600"/>
        </w:trPr>
        <w:tc>
          <w:tcPr>
            <w:tcW w:w="0" w:type="auto"/>
          </w:tcPr>
          <w:p w14:paraId="3CFCD336" w14:textId="1EA296A8" w:rsidR="00E372C4" w:rsidRPr="00E46278" w:rsidRDefault="00E372C4">
            <w:pPr>
              <w:pStyle w:val="a5"/>
              <w:numPr>
                <w:ilvl w:val="0"/>
                <w:numId w:val="78"/>
              </w:numPr>
              <w:jc w:val="both"/>
            </w:pPr>
          </w:p>
        </w:tc>
        <w:tc>
          <w:tcPr>
            <w:tcW w:w="3973" w:type="dxa"/>
          </w:tcPr>
          <w:p w14:paraId="4A3F8C2B" w14:textId="77777777" w:rsidR="00E372C4" w:rsidRPr="00E46278" w:rsidRDefault="00E372C4" w:rsidP="007E3CAF">
            <w:pPr>
              <w:jc w:val="both"/>
            </w:pPr>
            <w:r w:rsidRPr="00E46278">
              <w:t>Врач функциональной диагностики</w:t>
            </w:r>
          </w:p>
        </w:tc>
        <w:tc>
          <w:tcPr>
            <w:tcW w:w="4569" w:type="dxa"/>
          </w:tcPr>
          <w:p w14:paraId="02F12764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12 врачебных должностей амбулаторного приема;</w:t>
            </w:r>
          </w:p>
          <w:p w14:paraId="7880CBAA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150 коек</w:t>
            </w:r>
          </w:p>
        </w:tc>
      </w:tr>
      <w:tr w:rsidR="005C6991" w:rsidRPr="00E46278" w14:paraId="6C84A987" w14:textId="77777777" w:rsidTr="00FD7A00">
        <w:trPr>
          <w:trHeight w:val="600"/>
        </w:trPr>
        <w:tc>
          <w:tcPr>
            <w:tcW w:w="0" w:type="auto"/>
          </w:tcPr>
          <w:p w14:paraId="56ACF7C7" w14:textId="5E7A7835" w:rsidR="00E372C4" w:rsidRPr="00E46278" w:rsidRDefault="00E372C4">
            <w:pPr>
              <w:pStyle w:val="a5"/>
              <w:numPr>
                <w:ilvl w:val="0"/>
                <w:numId w:val="78"/>
              </w:numPr>
              <w:jc w:val="both"/>
            </w:pPr>
          </w:p>
        </w:tc>
        <w:tc>
          <w:tcPr>
            <w:tcW w:w="3973" w:type="dxa"/>
          </w:tcPr>
          <w:p w14:paraId="44AA80D5" w14:textId="77777777" w:rsidR="00E372C4" w:rsidRPr="00E46278" w:rsidRDefault="00E372C4" w:rsidP="007E3CAF">
            <w:pPr>
              <w:jc w:val="both"/>
            </w:pPr>
            <w:r w:rsidRPr="00E46278">
              <w:t xml:space="preserve">Медицинская сестра </w:t>
            </w:r>
          </w:p>
        </w:tc>
        <w:tc>
          <w:tcPr>
            <w:tcW w:w="4569" w:type="dxa"/>
          </w:tcPr>
          <w:p w14:paraId="5C1D564D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должность на 0,5 должности врача функциональной диагностики</w:t>
            </w:r>
          </w:p>
        </w:tc>
      </w:tr>
      <w:tr w:rsidR="005C6991" w:rsidRPr="00E46278" w14:paraId="50B42A68" w14:textId="77777777" w:rsidTr="00FD7A00">
        <w:trPr>
          <w:trHeight w:val="400"/>
        </w:trPr>
        <w:tc>
          <w:tcPr>
            <w:tcW w:w="0" w:type="auto"/>
          </w:tcPr>
          <w:p w14:paraId="38688CEA" w14:textId="1B62668B" w:rsidR="00E372C4" w:rsidRPr="00E46278" w:rsidRDefault="00E372C4">
            <w:pPr>
              <w:pStyle w:val="a5"/>
              <w:numPr>
                <w:ilvl w:val="0"/>
                <w:numId w:val="78"/>
              </w:numPr>
              <w:jc w:val="both"/>
            </w:pPr>
          </w:p>
        </w:tc>
        <w:tc>
          <w:tcPr>
            <w:tcW w:w="3973" w:type="dxa"/>
          </w:tcPr>
          <w:p w14:paraId="1DF2C401" w14:textId="77777777" w:rsidR="00E372C4" w:rsidRPr="00E46278" w:rsidRDefault="00E372C4" w:rsidP="007E3CAF">
            <w:pPr>
              <w:jc w:val="both"/>
            </w:pPr>
            <w:r w:rsidRPr="00E46278">
              <w:t xml:space="preserve">Санитар </w:t>
            </w:r>
          </w:p>
        </w:tc>
        <w:tc>
          <w:tcPr>
            <w:tcW w:w="4569" w:type="dxa"/>
          </w:tcPr>
          <w:p w14:paraId="0556096C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 xml:space="preserve">0,5 на 4 должности врача функциональной диагностики </w:t>
            </w:r>
          </w:p>
        </w:tc>
      </w:tr>
      <w:tr w:rsidR="005C6991" w:rsidRPr="00E46278" w14:paraId="6549FCD6" w14:textId="77777777" w:rsidTr="00FD7A00">
        <w:tc>
          <w:tcPr>
            <w:tcW w:w="9407" w:type="dxa"/>
            <w:gridSpan w:val="3"/>
          </w:tcPr>
          <w:p w14:paraId="2ACBBE23" w14:textId="77777777" w:rsidR="00E372C4" w:rsidRPr="00E46278" w:rsidRDefault="00E372C4" w:rsidP="007E3CAF">
            <w:pPr>
              <w:jc w:val="center"/>
            </w:pPr>
            <w:r w:rsidRPr="00E46278">
              <w:t>Кабинет ультразвуковой диагностики</w:t>
            </w:r>
          </w:p>
        </w:tc>
      </w:tr>
      <w:tr w:rsidR="005C6991" w:rsidRPr="00E46278" w14:paraId="762F9E9B" w14:textId="77777777" w:rsidTr="00FD7A00">
        <w:trPr>
          <w:trHeight w:val="600"/>
        </w:trPr>
        <w:tc>
          <w:tcPr>
            <w:tcW w:w="0" w:type="auto"/>
          </w:tcPr>
          <w:p w14:paraId="62757974" w14:textId="468EA4FE" w:rsidR="00E372C4" w:rsidRPr="00E46278" w:rsidRDefault="00E372C4">
            <w:pPr>
              <w:pStyle w:val="a5"/>
              <w:numPr>
                <w:ilvl w:val="0"/>
                <w:numId w:val="79"/>
              </w:numPr>
              <w:jc w:val="both"/>
            </w:pPr>
          </w:p>
        </w:tc>
        <w:tc>
          <w:tcPr>
            <w:tcW w:w="3973" w:type="dxa"/>
          </w:tcPr>
          <w:p w14:paraId="4FC13D91" w14:textId="77777777" w:rsidR="00E372C4" w:rsidRPr="00E46278" w:rsidRDefault="00E372C4" w:rsidP="007E3CAF">
            <w:pPr>
              <w:jc w:val="both"/>
            </w:pPr>
            <w:r w:rsidRPr="00E46278">
              <w:t xml:space="preserve">Врач ультразвуковой диагностики </w:t>
            </w:r>
          </w:p>
        </w:tc>
        <w:tc>
          <w:tcPr>
            <w:tcW w:w="4569" w:type="dxa"/>
          </w:tcPr>
          <w:p w14:paraId="4363C921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8 врачебных должностей амбулаторного приема;</w:t>
            </w:r>
          </w:p>
          <w:p w14:paraId="6627CE94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100 коек фтизиатрического профиля;</w:t>
            </w:r>
          </w:p>
          <w:p w14:paraId="202CEA92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50 коек внелегочного туберкулеза и легочно-хирургических коек</w:t>
            </w:r>
          </w:p>
        </w:tc>
      </w:tr>
      <w:tr w:rsidR="005C6991" w:rsidRPr="00E46278" w14:paraId="5DA4FC18" w14:textId="77777777" w:rsidTr="00FD7A00">
        <w:trPr>
          <w:trHeight w:val="600"/>
        </w:trPr>
        <w:tc>
          <w:tcPr>
            <w:tcW w:w="0" w:type="auto"/>
          </w:tcPr>
          <w:p w14:paraId="1BE489A9" w14:textId="695C8DFF" w:rsidR="00E372C4" w:rsidRPr="00E46278" w:rsidRDefault="00E372C4">
            <w:pPr>
              <w:pStyle w:val="a5"/>
              <w:numPr>
                <w:ilvl w:val="0"/>
                <w:numId w:val="79"/>
              </w:numPr>
              <w:jc w:val="both"/>
            </w:pPr>
          </w:p>
        </w:tc>
        <w:tc>
          <w:tcPr>
            <w:tcW w:w="3973" w:type="dxa"/>
          </w:tcPr>
          <w:p w14:paraId="2981DADC" w14:textId="77777777" w:rsidR="00E372C4" w:rsidRPr="00E46278" w:rsidRDefault="00E372C4" w:rsidP="007E3CAF">
            <w:pPr>
              <w:jc w:val="both"/>
            </w:pPr>
            <w:r w:rsidRPr="00E46278">
              <w:t xml:space="preserve">Медицинская сестра </w:t>
            </w:r>
          </w:p>
        </w:tc>
        <w:tc>
          <w:tcPr>
            <w:tcW w:w="4569" w:type="dxa"/>
          </w:tcPr>
          <w:p w14:paraId="75B5E1D1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0,5 должности на 1,0 должность врача ультразвуковой диагностики</w:t>
            </w:r>
          </w:p>
        </w:tc>
      </w:tr>
      <w:tr w:rsidR="005C6991" w:rsidRPr="00E46278" w14:paraId="7982901D" w14:textId="77777777" w:rsidTr="00FD7A00">
        <w:tc>
          <w:tcPr>
            <w:tcW w:w="0" w:type="auto"/>
          </w:tcPr>
          <w:p w14:paraId="1D681796" w14:textId="1EC054CB" w:rsidR="00E372C4" w:rsidRPr="00E46278" w:rsidRDefault="00E372C4">
            <w:pPr>
              <w:pStyle w:val="a5"/>
              <w:numPr>
                <w:ilvl w:val="0"/>
                <w:numId w:val="79"/>
              </w:numPr>
              <w:jc w:val="both"/>
            </w:pPr>
          </w:p>
        </w:tc>
        <w:tc>
          <w:tcPr>
            <w:tcW w:w="3973" w:type="dxa"/>
          </w:tcPr>
          <w:p w14:paraId="3D5D9A6D" w14:textId="77777777" w:rsidR="00E372C4" w:rsidRPr="00E46278" w:rsidRDefault="00E372C4" w:rsidP="007E3CAF">
            <w:pPr>
              <w:jc w:val="both"/>
            </w:pPr>
            <w:r w:rsidRPr="00E46278">
              <w:t xml:space="preserve">Санитар </w:t>
            </w:r>
          </w:p>
        </w:tc>
        <w:tc>
          <w:tcPr>
            <w:tcW w:w="4569" w:type="dxa"/>
          </w:tcPr>
          <w:p w14:paraId="4AFA25A2" w14:textId="77777777" w:rsidR="00E372C4" w:rsidRPr="00E46278" w:rsidRDefault="00E372C4" w:rsidP="007E3CAF">
            <w:pPr>
              <w:jc w:val="both"/>
            </w:pPr>
            <w:r w:rsidRPr="00E46278">
              <w:t xml:space="preserve">0,5 </w:t>
            </w:r>
          </w:p>
        </w:tc>
      </w:tr>
      <w:tr w:rsidR="005C6991" w:rsidRPr="00E46278" w14:paraId="3F30EE38" w14:textId="77777777" w:rsidTr="00FD7A00">
        <w:tc>
          <w:tcPr>
            <w:tcW w:w="9407" w:type="dxa"/>
            <w:gridSpan w:val="3"/>
          </w:tcPr>
          <w:p w14:paraId="20DFA7B1" w14:textId="77777777" w:rsidR="00E372C4" w:rsidRPr="00E46278" w:rsidRDefault="00E372C4" w:rsidP="007E3CAF">
            <w:pPr>
              <w:jc w:val="center"/>
            </w:pPr>
            <w:r w:rsidRPr="00E46278">
              <w:t>Отделение (кабинет) эндоскопии</w:t>
            </w:r>
          </w:p>
        </w:tc>
      </w:tr>
      <w:tr w:rsidR="005C6991" w:rsidRPr="00E46278" w14:paraId="4AD526A8" w14:textId="77777777" w:rsidTr="00FD7A00">
        <w:trPr>
          <w:trHeight w:val="400"/>
        </w:trPr>
        <w:tc>
          <w:tcPr>
            <w:tcW w:w="0" w:type="auto"/>
          </w:tcPr>
          <w:p w14:paraId="532FA7AB" w14:textId="0D973AAD" w:rsidR="00E372C4" w:rsidRPr="00E46278" w:rsidRDefault="00E372C4">
            <w:pPr>
              <w:pStyle w:val="a5"/>
              <w:numPr>
                <w:ilvl w:val="0"/>
                <w:numId w:val="80"/>
              </w:numPr>
              <w:jc w:val="both"/>
            </w:pPr>
          </w:p>
        </w:tc>
        <w:tc>
          <w:tcPr>
            <w:tcW w:w="3973" w:type="dxa"/>
          </w:tcPr>
          <w:p w14:paraId="66403657" w14:textId="77777777" w:rsidR="00E372C4" w:rsidRPr="00E46278" w:rsidRDefault="00E372C4" w:rsidP="007E3CAF">
            <w:pPr>
              <w:jc w:val="both"/>
            </w:pPr>
            <w:r w:rsidRPr="00E46278">
              <w:t>Заведующий отделением – врач-эндоскопист</w:t>
            </w:r>
          </w:p>
        </w:tc>
        <w:tc>
          <w:tcPr>
            <w:tcW w:w="4569" w:type="dxa"/>
          </w:tcPr>
          <w:p w14:paraId="4871A509" w14:textId="77777777" w:rsidR="00E372C4" w:rsidRPr="00E46278" w:rsidRDefault="00E372C4" w:rsidP="007E3CAF">
            <w:pPr>
              <w:jc w:val="both"/>
            </w:pPr>
            <w:r w:rsidRPr="00E46278">
              <w:t xml:space="preserve">1 </w:t>
            </w:r>
          </w:p>
        </w:tc>
      </w:tr>
      <w:tr w:rsidR="005C6991" w:rsidRPr="00E46278" w14:paraId="16942470" w14:textId="77777777" w:rsidTr="00FD7A00">
        <w:trPr>
          <w:trHeight w:val="600"/>
        </w:trPr>
        <w:tc>
          <w:tcPr>
            <w:tcW w:w="0" w:type="auto"/>
          </w:tcPr>
          <w:p w14:paraId="6E38D372" w14:textId="7DB2BC10" w:rsidR="00E372C4" w:rsidRPr="00E46278" w:rsidRDefault="00E372C4">
            <w:pPr>
              <w:pStyle w:val="a5"/>
              <w:numPr>
                <w:ilvl w:val="0"/>
                <w:numId w:val="80"/>
              </w:numPr>
              <w:jc w:val="both"/>
            </w:pPr>
          </w:p>
        </w:tc>
        <w:tc>
          <w:tcPr>
            <w:tcW w:w="3973" w:type="dxa"/>
          </w:tcPr>
          <w:p w14:paraId="1514A325" w14:textId="77777777" w:rsidR="00E372C4" w:rsidRPr="00E46278" w:rsidRDefault="00E372C4" w:rsidP="007E3CAF">
            <w:pPr>
              <w:jc w:val="both"/>
            </w:pPr>
            <w:r w:rsidRPr="00E46278">
              <w:t xml:space="preserve">Врач-эндоскопист </w:t>
            </w:r>
          </w:p>
        </w:tc>
        <w:tc>
          <w:tcPr>
            <w:tcW w:w="4569" w:type="dxa"/>
          </w:tcPr>
          <w:p w14:paraId="53C3771D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8 врачебных должностей амбулаторного приема;</w:t>
            </w:r>
          </w:p>
          <w:p w14:paraId="0CBD87FA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60 коек фтизиатрического профиля;</w:t>
            </w:r>
          </w:p>
          <w:p w14:paraId="5E163FA2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на 30 коек внелегочного туберкулеза и легочно-хирургических коек</w:t>
            </w:r>
          </w:p>
        </w:tc>
      </w:tr>
      <w:tr w:rsidR="005C6991" w:rsidRPr="00E46278" w14:paraId="53D72D74" w14:textId="77777777" w:rsidTr="00FD7A00">
        <w:trPr>
          <w:trHeight w:val="600"/>
        </w:trPr>
        <w:tc>
          <w:tcPr>
            <w:tcW w:w="0" w:type="auto"/>
          </w:tcPr>
          <w:p w14:paraId="4C469675" w14:textId="4CE59B03" w:rsidR="00E372C4" w:rsidRPr="00E46278" w:rsidRDefault="00E372C4">
            <w:pPr>
              <w:pStyle w:val="a5"/>
              <w:numPr>
                <w:ilvl w:val="0"/>
                <w:numId w:val="80"/>
              </w:numPr>
              <w:jc w:val="both"/>
            </w:pPr>
          </w:p>
        </w:tc>
        <w:tc>
          <w:tcPr>
            <w:tcW w:w="3973" w:type="dxa"/>
          </w:tcPr>
          <w:p w14:paraId="4B06E211" w14:textId="77777777" w:rsidR="00E372C4" w:rsidRPr="00E46278" w:rsidRDefault="00E372C4" w:rsidP="007E3CAF">
            <w:pPr>
              <w:jc w:val="both"/>
            </w:pPr>
            <w:r w:rsidRPr="00E46278">
              <w:t xml:space="preserve">Медицинская сестра </w:t>
            </w:r>
          </w:p>
        </w:tc>
        <w:tc>
          <w:tcPr>
            <w:tcW w:w="4569" w:type="dxa"/>
          </w:tcPr>
          <w:p w14:paraId="621B7EAA" w14:textId="77777777" w:rsidR="00E372C4" w:rsidRPr="00E46278" w:rsidRDefault="00DC5612" w:rsidP="007E3CAF">
            <w:pPr>
              <w:jc w:val="both"/>
            </w:pPr>
            <w:r w:rsidRPr="00E46278">
              <w:t xml:space="preserve">из расчета: </w:t>
            </w:r>
            <w:r w:rsidR="00E372C4" w:rsidRPr="00E46278">
              <w:t>1 должность на 0,5 должности врача-эндоскописта</w:t>
            </w:r>
          </w:p>
        </w:tc>
      </w:tr>
      <w:tr w:rsidR="005C6991" w:rsidRPr="00E46278" w14:paraId="525BBFE4" w14:textId="77777777" w:rsidTr="00FD7A00">
        <w:trPr>
          <w:trHeight w:val="152"/>
        </w:trPr>
        <w:tc>
          <w:tcPr>
            <w:tcW w:w="0" w:type="auto"/>
          </w:tcPr>
          <w:p w14:paraId="00F791FD" w14:textId="1F789CD5" w:rsidR="00E372C4" w:rsidRPr="00E46278" w:rsidRDefault="00E372C4">
            <w:pPr>
              <w:pStyle w:val="a5"/>
              <w:numPr>
                <w:ilvl w:val="0"/>
                <w:numId w:val="80"/>
              </w:numPr>
              <w:jc w:val="both"/>
            </w:pPr>
          </w:p>
        </w:tc>
        <w:tc>
          <w:tcPr>
            <w:tcW w:w="3973" w:type="dxa"/>
          </w:tcPr>
          <w:p w14:paraId="34A83808" w14:textId="77777777" w:rsidR="00E372C4" w:rsidRPr="00E46278" w:rsidRDefault="00E372C4" w:rsidP="007E3CAF">
            <w:pPr>
              <w:jc w:val="both"/>
            </w:pPr>
            <w:r w:rsidRPr="00E46278">
              <w:t xml:space="preserve">Санитар </w:t>
            </w:r>
          </w:p>
        </w:tc>
        <w:tc>
          <w:tcPr>
            <w:tcW w:w="4569" w:type="dxa"/>
          </w:tcPr>
          <w:p w14:paraId="347A4953" w14:textId="77777777" w:rsidR="00E372C4" w:rsidRPr="00E46278" w:rsidRDefault="00E372C4" w:rsidP="007E3CAF">
            <w:pPr>
              <w:jc w:val="both"/>
            </w:pPr>
            <w:r w:rsidRPr="00E46278">
              <w:t xml:space="preserve">0,5 </w:t>
            </w:r>
          </w:p>
        </w:tc>
      </w:tr>
    </w:tbl>
    <w:p w14:paraId="24DD8202" w14:textId="77777777" w:rsidR="00E372C4" w:rsidRPr="00E46278" w:rsidRDefault="00E372C4" w:rsidP="00E372C4">
      <w:pPr>
        <w:tabs>
          <w:tab w:val="left" w:pos="-7655"/>
        </w:tabs>
        <w:jc w:val="both"/>
      </w:pPr>
      <w:r w:rsidRPr="00E46278">
        <w:t>_________________</w:t>
      </w:r>
    </w:p>
    <w:p w14:paraId="60D13F5F" w14:textId="77777777" w:rsidR="00E372C4" w:rsidRPr="00E46278" w:rsidRDefault="00E372C4" w:rsidP="00E372C4">
      <w:pPr>
        <w:pStyle w:val="a6"/>
        <w:rPr>
          <w:sz w:val="24"/>
          <w:szCs w:val="24"/>
        </w:rPr>
      </w:pPr>
      <w:r w:rsidRPr="00E46278">
        <w:rPr>
          <w:rStyle w:val="aa"/>
          <w:sz w:val="24"/>
          <w:szCs w:val="24"/>
        </w:rPr>
        <w:footnoteRef/>
      </w:r>
      <w:r w:rsidRPr="00E46278">
        <w:rPr>
          <w:sz w:val="24"/>
          <w:szCs w:val="24"/>
        </w:rPr>
        <w:t xml:space="preserve"> для Диспансера, </w:t>
      </w:r>
      <w:r w:rsidR="002D5A01" w:rsidRPr="00E46278">
        <w:rPr>
          <w:sz w:val="24"/>
          <w:szCs w:val="24"/>
        </w:rPr>
        <w:t xml:space="preserve">не </w:t>
      </w:r>
      <w:r w:rsidRPr="00E46278">
        <w:rPr>
          <w:sz w:val="24"/>
          <w:szCs w:val="24"/>
        </w:rPr>
        <w:t xml:space="preserve">являющегося </w:t>
      </w:r>
      <w:r w:rsidR="002D5A01" w:rsidRPr="00E46278">
        <w:rPr>
          <w:sz w:val="24"/>
          <w:szCs w:val="24"/>
        </w:rPr>
        <w:t>самостоятельным юридическим лицом</w:t>
      </w:r>
    </w:p>
    <w:p w14:paraId="567905A3" w14:textId="77777777" w:rsidR="00E372C4" w:rsidRPr="00E46278" w:rsidRDefault="00E372C4" w:rsidP="00E372C4">
      <w:pPr>
        <w:pStyle w:val="a6"/>
        <w:jc w:val="both"/>
        <w:rPr>
          <w:sz w:val="24"/>
          <w:szCs w:val="24"/>
        </w:rPr>
      </w:pPr>
      <w:r w:rsidRPr="00E46278">
        <w:rPr>
          <w:sz w:val="24"/>
          <w:szCs w:val="24"/>
          <w:vertAlign w:val="superscript"/>
        </w:rPr>
        <w:t>2</w:t>
      </w:r>
      <w:r w:rsidRPr="00E46278">
        <w:rPr>
          <w:sz w:val="24"/>
          <w:szCs w:val="24"/>
        </w:rPr>
        <w:t xml:space="preserve">для Диспансера, являющегося </w:t>
      </w:r>
      <w:r w:rsidR="002D5A01" w:rsidRPr="00E46278">
        <w:rPr>
          <w:sz w:val="24"/>
          <w:szCs w:val="24"/>
        </w:rPr>
        <w:t>самостоятельным юридическим лицом</w:t>
      </w:r>
    </w:p>
    <w:p w14:paraId="7BDA2E28" w14:textId="77777777" w:rsidR="00E372C4" w:rsidRPr="00E46278" w:rsidRDefault="00E372C4" w:rsidP="00E372C4">
      <w:pPr>
        <w:widowControl w:val="0"/>
        <w:autoSpaceDE w:val="0"/>
        <w:autoSpaceDN w:val="0"/>
        <w:adjustRightInd w:val="0"/>
        <w:ind w:firstLine="540"/>
        <w:jc w:val="both"/>
      </w:pPr>
    </w:p>
    <w:p w14:paraId="7C299C9A" w14:textId="77777777" w:rsidR="0068669B" w:rsidRPr="00E46278" w:rsidRDefault="0068669B">
      <w:pPr>
        <w:spacing w:after="200" w:line="276" w:lineRule="auto"/>
      </w:pPr>
    </w:p>
    <w:p w14:paraId="622BE97C" w14:textId="77777777" w:rsidR="0060429F" w:rsidRPr="00E46278" w:rsidRDefault="0060429F">
      <w:pPr>
        <w:spacing w:after="200" w:line="276" w:lineRule="auto"/>
      </w:pPr>
      <w:r w:rsidRPr="00E46278">
        <w:br w:type="page"/>
      </w:r>
    </w:p>
    <w:p w14:paraId="6CB7EFA2" w14:textId="3E2784EE" w:rsidR="00CE75D0" w:rsidRPr="00E46278" w:rsidRDefault="00CE75D0" w:rsidP="002D5A01">
      <w:pPr>
        <w:spacing w:line="276" w:lineRule="auto"/>
        <w:jc w:val="right"/>
      </w:pPr>
      <w:r w:rsidRPr="00E46278">
        <w:t xml:space="preserve">Приложение </w:t>
      </w:r>
      <w:r w:rsidR="00FD7A00" w:rsidRPr="00E46278">
        <w:t>№</w:t>
      </w:r>
      <w:r w:rsidRPr="00E46278">
        <w:t xml:space="preserve"> </w:t>
      </w:r>
      <w:r w:rsidR="0022007A" w:rsidRPr="00E46278">
        <w:t>2</w:t>
      </w:r>
      <w:r w:rsidR="005D05AB" w:rsidRPr="00E46278">
        <w:t>2</w:t>
      </w:r>
    </w:p>
    <w:p w14:paraId="67710BBE" w14:textId="77777777" w:rsidR="00CE75D0" w:rsidRPr="00E46278" w:rsidRDefault="00CE75D0" w:rsidP="002D5A01">
      <w:pPr>
        <w:spacing w:line="276" w:lineRule="auto"/>
        <w:jc w:val="right"/>
      </w:pPr>
      <w:r w:rsidRPr="00E46278">
        <w:t>к Порядку оказания медицинской</w:t>
      </w:r>
    </w:p>
    <w:p w14:paraId="76DC5575" w14:textId="77777777" w:rsidR="00CE75D0" w:rsidRPr="00E46278" w:rsidRDefault="00CE75D0" w:rsidP="002D5A01">
      <w:pPr>
        <w:spacing w:line="276" w:lineRule="auto"/>
        <w:jc w:val="right"/>
      </w:pPr>
      <w:r w:rsidRPr="00E46278">
        <w:t>помощи больным туберкулезом,</w:t>
      </w:r>
    </w:p>
    <w:p w14:paraId="7DC756BF" w14:textId="77777777" w:rsidR="00CE75D0" w:rsidRPr="00E46278" w:rsidRDefault="00CE75D0" w:rsidP="002D5A01">
      <w:pPr>
        <w:spacing w:line="276" w:lineRule="auto"/>
        <w:jc w:val="right"/>
      </w:pPr>
      <w:r w:rsidRPr="00E46278">
        <w:t>утвержденному приказом</w:t>
      </w:r>
    </w:p>
    <w:p w14:paraId="6357D74B" w14:textId="77777777" w:rsidR="00CE75D0" w:rsidRPr="00E46278" w:rsidRDefault="00CE75D0" w:rsidP="002D5A01">
      <w:pPr>
        <w:spacing w:line="276" w:lineRule="auto"/>
        <w:jc w:val="right"/>
      </w:pPr>
      <w:r w:rsidRPr="00E46278">
        <w:t>Министерства здравоохранения</w:t>
      </w:r>
    </w:p>
    <w:p w14:paraId="3BEB4677" w14:textId="77777777" w:rsidR="00CE75D0" w:rsidRPr="00E46278" w:rsidRDefault="00CE75D0" w:rsidP="002D5A01">
      <w:pPr>
        <w:spacing w:line="276" w:lineRule="auto"/>
        <w:jc w:val="right"/>
      </w:pPr>
      <w:r w:rsidRPr="00E46278">
        <w:t>Российской Федерации</w:t>
      </w:r>
    </w:p>
    <w:p w14:paraId="4BFB247D" w14:textId="5A0540FB" w:rsidR="00CE75D0" w:rsidRPr="00E46278" w:rsidRDefault="00CE75D0" w:rsidP="002D5A01">
      <w:pPr>
        <w:spacing w:line="276" w:lineRule="auto"/>
        <w:jc w:val="right"/>
      </w:pPr>
      <w:r w:rsidRPr="00E46278">
        <w:t xml:space="preserve">от ____________ г. </w:t>
      </w:r>
      <w:r w:rsidR="00FD7A00" w:rsidRPr="00E46278">
        <w:t>№</w:t>
      </w:r>
      <w:r w:rsidRPr="00E46278">
        <w:t xml:space="preserve"> ____</w:t>
      </w:r>
    </w:p>
    <w:p w14:paraId="7CB3A067" w14:textId="77777777" w:rsidR="00CE75D0" w:rsidRPr="00E46278" w:rsidRDefault="00CE75D0" w:rsidP="002D5A01">
      <w:pPr>
        <w:spacing w:after="200" w:line="276" w:lineRule="auto"/>
        <w:jc w:val="right"/>
      </w:pPr>
    </w:p>
    <w:p w14:paraId="121D9D2F" w14:textId="77777777" w:rsidR="00FE09E6" w:rsidRPr="00E46278" w:rsidRDefault="00FE09E6" w:rsidP="002D5A01">
      <w:pPr>
        <w:spacing w:after="200" w:line="276" w:lineRule="auto"/>
        <w:jc w:val="center"/>
      </w:pPr>
      <w:bookmarkStart w:id="47" w:name="_Hlk101500993"/>
      <w:r w:rsidRPr="00E46278">
        <w:t>СТАНДАРТ ОСНАЩЕНИЯ ФТИЗИАТРИЧЕСКОГО КАБИНЕТА</w:t>
      </w:r>
    </w:p>
    <w:bookmarkEnd w:id="47"/>
    <w:p w14:paraId="1523E107" w14:textId="77777777" w:rsidR="00FE09E6" w:rsidRPr="00E46278" w:rsidRDefault="00FE09E6" w:rsidP="00FE09E6">
      <w:pPr>
        <w:spacing w:after="200" w:line="276" w:lineRule="auto"/>
      </w:pPr>
    </w:p>
    <w:tbl>
      <w:tblPr>
        <w:tblStyle w:val="affffff5"/>
        <w:tblW w:w="0" w:type="auto"/>
        <w:tblLayout w:type="fixed"/>
        <w:tblLook w:val="0000" w:firstRow="0" w:lastRow="0" w:firstColumn="0" w:lastColumn="0" w:noHBand="0" w:noVBand="0"/>
      </w:tblPr>
      <w:tblGrid>
        <w:gridCol w:w="714"/>
        <w:gridCol w:w="6307"/>
        <w:gridCol w:w="2142"/>
      </w:tblGrid>
      <w:tr w:rsidR="005C6991" w:rsidRPr="00E46278" w14:paraId="0591FD46" w14:textId="77777777" w:rsidTr="00FD7A00">
        <w:trPr>
          <w:trHeight w:val="400"/>
        </w:trPr>
        <w:tc>
          <w:tcPr>
            <w:tcW w:w="714" w:type="dxa"/>
          </w:tcPr>
          <w:p w14:paraId="1C7C91ED" w14:textId="4A467D83" w:rsidR="00FE09E6" w:rsidRPr="00E46278" w:rsidRDefault="00FE09E6" w:rsidP="0060429F">
            <w:pPr>
              <w:spacing w:line="276" w:lineRule="auto"/>
            </w:pPr>
            <w:r w:rsidRPr="00E46278">
              <w:t xml:space="preserve"> </w:t>
            </w:r>
            <w:r w:rsidR="00FD7A00" w:rsidRPr="00E46278">
              <w:t>№</w:t>
            </w:r>
            <w:r w:rsidR="005B48C7" w:rsidRPr="00E46278">
              <w:t xml:space="preserve"> </w:t>
            </w:r>
            <w:r w:rsidRPr="00E46278">
              <w:br/>
              <w:t xml:space="preserve">п/п </w:t>
            </w:r>
          </w:p>
        </w:tc>
        <w:tc>
          <w:tcPr>
            <w:tcW w:w="6307" w:type="dxa"/>
          </w:tcPr>
          <w:p w14:paraId="71F6F667" w14:textId="1CE2B90A" w:rsidR="00FE09E6" w:rsidRPr="00E46278" w:rsidRDefault="005B48C7" w:rsidP="0060429F">
            <w:pPr>
              <w:spacing w:line="276" w:lineRule="auto"/>
            </w:pPr>
            <w:r w:rsidRPr="00E46278">
              <w:t xml:space="preserve"> </w:t>
            </w:r>
            <w:r w:rsidR="00FE09E6" w:rsidRPr="00E46278">
              <w:t>Наименование оборудования</w:t>
            </w:r>
            <w:r w:rsidRPr="00E46278">
              <w:t xml:space="preserve"> </w:t>
            </w:r>
          </w:p>
        </w:tc>
        <w:tc>
          <w:tcPr>
            <w:tcW w:w="2142" w:type="dxa"/>
          </w:tcPr>
          <w:p w14:paraId="2A57CE4C" w14:textId="776B35A8" w:rsidR="00FE09E6" w:rsidRPr="00E46278" w:rsidRDefault="005B48C7" w:rsidP="0060429F">
            <w:pPr>
              <w:spacing w:line="276" w:lineRule="auto"/>
            </w:pPr>
            <w:r w:rsidRPr="00E46278">
              <w:t xml:space="preserve"> </w:t>
            </w:r>
            <w:r w:rsidR="00FE09E6" w:rsidRPr="00E46278">
              <w:t>Требуемое</w:t>
            </w:r>
            <w:r w:rsidRPr="00E46278">
              <w:t xml:space="preserve"> </w:t>
            </w:r>
            <w:r w:rsidR="00FE09E6" w:rsidRPr="00E46278">
              <w:br/>
              <w:t xml:space="preserve">количество, шт. </w:t>
            </w:r>
          </w:p>
        </w:tc>
      </w:tr>
      <w:tr w:rsidR="005C6991" w:rsidRPr="00E46278" w14:paraId="38506F5D" w14:textId="77777777" w:rsidTr="00FD7A00">
        <w:trPr>
          <w:trHeight w:val="400"/>
        </w:trPr>
        <w:tc>
          <w:tcPr>
            <w:tcW w:w="714" w:type="dxa"/>
          </w:tcPr>
          <w:p w14:paraId="4CAE1ABB" w14:textId="50861C08" w:rsidR="00FE09E6" w:rsidRPr="00E46278" w:rsidRDefault="00FE09E6">
            <w:pPr>
              <w:pStyle w:val="a5"/>
              <w:numPr>
                <w:ilvl w:val="0"/>
                <w:numId w:val="81"/>
              </w:numPr>
              <w:spacing w:line="276" w:lineRule="auto"/>
            </w:pPr>
          </w:p>
        </w:tc>
        <w:tc>
          <w:tcPr>
            <w:tcW w:w="6307" w:type="dxa"/>
          </w:tcPr>
          <w:p w14:paraId="4E444988" w14:textId="5996B6A3" w:rsidR="00FE09E6" w:rsidRPr="00E46278" w:rsidRDefault="00FE09E6" w:rsidP="0060429F">
            <w:pPr>
              <w:spacing w:line="276" w:lineRule="auto"/>
            </w:pPr>
            <w:r w:rsidRPr="00E46278">
              <w:t>Тонометр для измерения</w:t>
            </w:r>
            <w:r w:rsidR="005B48C7" w:rsidRPr="00E46278">
              <w:t xml:space="preserve"> </w:t>
            </w:r>
            <w:r w:rsidRPr="00E46278">
              <w:t>артериального</w:t>
            </w:r>
            <w:r w:rsidR="005B48C7" w:rsidRPr="00E46278">
              <w:t xml:space="preserve"> </w:t>
            </w:r>
            <w:r w:rsidRPr="00E46278">
              <w:t>давления</w:t>
            </w:r>
            <w:r w:rsidR="005B48C7" w:rsidRPr="00E46278">
              <w:t xml:space="preserve"> </w:t>
            </w:r>
            <w:r w:rsidRPr="00E46278">
              <w:t>на</w:t>
            </w:r>
            <w:r w:rsidRPr="00E46278">
              <w:br/>
              <w:t>периферических артериях</w:t>
            </w:r>
            <w:r w:rsidR="005B48C7" w:rsidRPr="00E46278">
              <w:t xml:space="preserve"> </w:t>
            </w:r>
          </w:p>
        </w:tc>
        <w:tc>
          <w:tcPr>
            <w:tcW w:w="2142" w:type="dxa"/>
          </w:tcPr>
          <w:p w14:paraId="2CC5B8D4" w14:textId="3A76E1B5" w:rsidR="00FE09E6" w:rsidRPr="00E46278" w:rsidRDefault="005B48C7" w:rsidP="0060429F">
            <w:pPr>
              <w:spacing w:line="276" w:lineRule="auto"/>
            </w:pPr>
            <w:r w:rsidRPr="00E46278">
              <w:t xml:space="preserve"> </w:t>
            </w:r>
            <w:r w:rsidR="00FE09E6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33E35F0E" w14:textId="77777777" w:rsidTr="00FD7A00">
        <w:tc>
          <w:tcPr>
            <w:tcW w:w="714" w:type="dxa"/>
          </w:tcPr>
          <w:p w14:paraId="00CD0E2B" w14:textId="43EE445C" w:rsidR="00FE09E6" w:rsidRPr="00E46278" w:rsidRDefault="00FE09E6">
            <w:pPr>
              <w:pStyle w:val="a5"/>
              <w:numPr>
                <w:ilvl w:val="0"/>
                <w:numId w:val="81"/>
              </w:numPr>
              <w:spacing w:line="276" w:lineRule="auto"/>
            </w:pPr>
          </w:p>
        </w:tc>
        <w:tc>
          <w:tcPr>
            <w:tcW w:w="6307" w:type="dxa"/>
          </w:tcPr>
          <w:p w14:paraId="55A530C1" w14:textId="67EEB399" w:rsidR="00FE09E6" w:rsidRPr="00E46278" w:rsidRDefault="00FE09E6" w:rsidP="0060429F">
            <w:pPr>
              <w:spacing w:line="276" w:lineRule="auto"/>
            </w:pPr>
            <w:r w:rsidRPr="00E46278">
              <w:t>Фонендоскоп</w:t>
            </w:r>
            <w:r w:rsidR="005B48C7" w:rsidRPr="00E46278">
              <w:t xml:space="preserve"> </w:t>
            </w:r>
          </w:p>
        </w:tc>
        <w:tc>
          <w:tcPr>
            <w:tcW w:w="2142" w:type="dxa"/>
          </w:tcPr>
          <w:p w14:paraId="3D4C519A" w14:textId="78E39DC4" w:rsidR="00FE09E6" w:rsidRPr="00E46278" w:rsidRDefault="005B48C7" w:rsidP="0060429F">
            <w:pPr>
              <w:spacing w:line="276" w:lineRule="auto"/>
            </w:pPr>
            <w:r w:rsidRPr="00E46278">
              <w:t xml:space="preserve"> </w:t>
            </w:r>
            <w:r w:rsidR="00FE09E6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05E83FD5" w14:textId="77777777" w:rsidTr="00FD7A00">
        <w:tc>
          <w:tcPr>
            <w:tcW w:w="714" w:type="dxa"/>
          </w:tcPr>
          <w:p w14:paraId="34C27B52" w14:textId="26C15504" w:rsidR="00FE09E6" w:rsidRPr="00E46278" w:rsidRDefault="00FE09E6">
            <w:pPr>
              <w:pStyle w:val="a5"/>
              <w:numPr>
                <w:ilvl w:val="0"/>
                <w:numId w:val="81"/>
              </w:numPr>
              <w:spacing w:line="276" w:lineRule="auto"/>
            </w:pPr>
          </w:p>
        </w:tc>
        <w:tc>
          <w:tcPr>
            <w:tcW w:w="6307" w:type="dxa"/>
          </w:tcPr>
          <w:p w14:paraId="2401CD76" w14:textId="31226DC5" w:rsidR="00FE09E6" w:rsidRPr="00E46278" w:rsidRDefault="00FE09E6" w:rsidP="0060429F">
            <w:pPr>
              <w:spacing w:line="276" w:lineRule="auto"/>
            </w:pPr>
            <w:r w:rsidRPr="00E46278">
              <w:t>Рабочее место врача-фтизиатра участкового</w:t>
            </w:r>
            <w:r w:rsidR="005B48C7" w:rsidRPr="00E46278">
              <w:t xml:space="preserve"> </w:t>
            </w:r>
          </w:p>
        </w:tc>
        <w:tc>
          <w:tcPr>
            <w:tcW w:w="2142" w:type="dxa"/>
          </w:tcPr>
          <w:p w14:paraId="7433E515" w14:textId="0468E93D" w:rsidR="00FE09E6" w:rsidRPr="00E46278" w:rsidRDefault="005B48C7" w:rsidP="0060429F">
            <w:pPr>
              <w:spacing w:line="276" w:lineRule="auto"/>
            </w:pPr>
            <w:r w:rsidRPr="00E46278">
              <w:t xml:space="preserve"> </w:t>
            </w:r>
            <w:r w:rsidR="00FE09E6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38309F50" w14:textId="77777777" w:rsidTr="00FD7A00">
        <w:tc>
          <w:tcPr>
            <w:tcW w:w="714" w:type="dxa"/>
          </w:tcPr>
          <w:p w14:paraId="39E582C1" w14:textId="61E73AE4" w:rsidR="00FE09E6" w:rsidRPr="00E46278" w:rsidRDefault="00FE09E6">
            <w:pPr>
              <w:pStyle w:val="a5"/>
              <w:numPr>
                <w:ilvl w:val="0"/>
                <w:numId w:val="81"/>
              </w:numPr>
              <w:spacing w:line="276" w:lineRule="auto"/>
            </w:pPr>
          </w:p>
        </w:tc>
        <w:tc>
          <w:tcPr>
            <w:tcW w:w="6307" w:type="dxa"/>
          </w:tcPr>
          <w:p w14:paraId="34D5FEAE" w14:textId="14F34144" w:rsidR="00FE09E6" w:rsidRPr="00E46278" w:rsidRDefault="00FE09E6" w:rsidP="0060429F">
            <w:pPr>
              <w:spacing w:line="276" w:lineRule="auto"/>
            </w:pPr>
            <w:r w:rsidRPr="00E46278">
              <w:t>Рабочее место медицинской сестры</w:t>
            </w:r>
            <w:r w:rsidR="005B48C7" w:rsidRPr="00E46278">
              <w:t xml:space="preserve"> </w:t>
            </w:r>
          </w:p>
        </w:tc>
        <w:tc>
          <w:tcPr>
            <w:tcW w:w="2142" w:type="dxa"/>
          </w:tcPr>
          <w:p w14:paraId="10982784" w14:textId="75D13C63" w:rsidR="00FE09E6" w:rsidRPr="00E46278" w:rsidRDefault="005B48C7" w:rsidP="0060429F">
            <w:pPr>
              <w:spacing w:line="276" w:lineRule="auto"/>
            </w:pPr>
            <w:r w:rsidRPr="00E46278">
              <w:t xml:space="preserve"> </w:t>
            </w:r>
            <w:r w:rsidR="00FE09E6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72128472" w14:textId="77777777" w:rsidTr="00FD7A00">
        <w:tc>
          <w:tcPr>
            <w:tcW w:w="714" w:type="dxa"/>
          </w:tcPr>
          <w:p w14:paraId="3C5C87EB" w14:textId="7ECB1EC2" w:rsidR="00FE09E6" w:rsidRPr="00E46278" w:rsidRDefault="00FE09E6">
            <w:pPr>
              <w:pStyle w:val="a5"/>
              <w:numPr>
                <w:ilvl w:val="0"/>
                <w:numId w:val="81"/>
              </w:numPr>
              <w:spacing w:line="276" w:lineRule="auto"/>
            </w:pPr>
          </w:p>
        </w:tc>
        <w:tc>
          <w:tcPr>
            <w:tcW w:w="6307" w:type="dxa"/>
          </w:tcPr>
          <w:p w14:paraId="44D723A1" w14:textId="2D2E5DBF" w:rsidR="00FE09E6" w:rsidRPr="00E46278" w:rsidRDefault="00FE09E6" w:rsidP="0060429F">
            <w:pPr>
              <w:spacing w:line="276" w:lineRule="auto"/>
            </w:pPr>
            <w:r w:rsidRPr="00E46278">
              <w:t>Кушетка медицинская</w:t>
            </w:r>
            <w:r w:rsidR="005B48C7" w:rsidRPr="00E46278">
              <w:t xml:space="preserve"> </w:t>
            </w:r>
          </w:p>
        </w:tc>
        <w:tc>
          <w:tcPr>
            <w:tcW w:w="2142" w:type="dxa"/>
          </w:tcPr>
          <w:p w14:paraId="0C7EA87D" w14:textId="564BEBA6" w:rsidR="00FE09E6" w:rsidRPr="00E46278" w:rsidRDefault="005B48C7" w:rsidP="0060429F">
            <w:pPr>
              <w:spacing w:line="276" w:lineRule="auto"/>
            </w:pPr>
            <w:r w:rsidRPr="00E46278">
              <w:t xml:space="preserve"> </w:t>
            </w:r>
            <w:r w:rsidR="00FE09E6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631B62B3" w14:textId="77777777" w:rsidTr="00FD7A00">
        <w:tc>
          <w:tcPr>
            <w:tcW w:w="714" w:type="dxa"/>
          </w:tcPr>
          <w:p w14:paraId="4B6FFCBA" w14:textId="5167E1D3" w:rsidR="00FE09E6" w:rsidRPr="00E46278" w:rsidRDefault="00FE09E6">
            <w:pPr>
              <w:pStyle w:val="a5"/>
              <w:numPr>
                <w:ilvl w:val="0"/>
                <w:numId w:val="81"/>
              </w:numPr>
              <w:spacing w:line="276" w:lineRule="auto"/>
            </w:pPr>
          </w:p>
        </w:tc>
        <w:tc>
          <w:tcPr>
            <w:tcW w:w="6307" w:type="dxa"/>
          </w:tcPr>
          <w:p w14:paraId="223F5A64" w14:textId="35581D55" w:rsidR="00FE09E6" w:rsidRPr="00E46278" w:rsidRDefault="00FE09E6" w:rsidP="0060429F">
            <w:pPr>
              <w:spacing w:line="276" w:lineRule="auto"/>
            </w:pPr>
            <w:r w:rsidRPr="00E46278">
              <w:t>Шкаф для белья</w:t>
            </w:r>
            <w:r w:rsidR="005B48C7" w:rsidRPr="00E46278">
              <w:t xml:space="preserve"> </w:t>
            </w:r>
          </w:p>
        </w:tc>
        <w:tc>
          <w:tcPr>
            <w:tcW w:w="2142" w:type="dxa"/>
          </w:tcPr>
          <w:p w14:paraId="737B7A9A" w14:textId="6D466A82" w:rsidR="00FE09E6" w:rsidRPr="00E46278" w:rsidRDefault="005B48C7" w:rsidP="0060429F">
            <w:pPr>
              <w:spacing w:line="276" w:lineRule="auto"/>
            </w:pPr>
            <w:r w:rsidRPr="00E46278">
              <w:t xml:space="preserve"> </w:t>
            </w:r>
            <w:r w:rsidR="00FE09E6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49F19AF3" w14:textId="77777777" w:rsidTr="00FD7A00">
        <w:tc>
          <w:tcPr>
            <w:tcW w:w="714" w:type="dxa"/>
          </w:tcPr>
          <w:p w14:paraId="2CA65780" w14:textId="194F447B" w:rsidR="00FE09E6" w:rsidRPr="00E46278" w:rsidRDefault="00FE09E6">
            <w:pPr>
              <w:pStyle w:val="a5"/>
              <w:numPr>
                <w:ilvl w:val="0"/>
                <w:numId w:val="81"/>
              </w:numPr>
              <w:spacing w:line="276" w:lineRule="auto"/>
            </w:pPr>
          </w:p>
        </w:tc>
        <w:tc>
          <w:tcPr>
            <w:tcW w:w="6307" w:type="dxa"/>
          </w:tcPr>
          <w:p w14:paraId="0477A79D" w14:textId="21F46D8B" w:rsidR="00FE09E6" w:rsidRPr="00E46278" w:rsidRDefault="00FE09E6" w:rsidP="0060429F">
            <w:pPr>
              <w:spacing w:line="276" w:lineRule="auto"/>
            </w:pPr>
            <w:r w:rsidRPr="00E46278">
              <w:t>Шкаф для лекарственных средств и препаратов</w:t>
            </w:r>
            <w:r w:rsidR="005B48C7" w:rsidRPr="00E46278">
              <w:t xml:space="preserve"> </w:t>
            </w:r>
          </w:p>
        </w:tc>
        <w:tc>
          <w:tcPr>
            <w:tcW w:w="2142" w:type="dxa"/>
          </w:tcPr>
          <w:p w14:paraId="7D65EAE7" w14:textId="391962E1" w:rsidR="00FE09E6" w:rsidRPr="00E46278" w:rsidRDefault="005B48C7" w:rsidP="0060429F">
            <w:pPr>
              <w:spacing w:line="276" w:lineRule="auto"/>
            </w:pPr>
            <w:r w:rsidRPr="00E46278">
              <w:t xml:space="preserve"> </w:t>
            </w:r>
            <w:r w:rsidR="00FE09E6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6EA314F3" w14:textId="77777777" w:rsidTr="00FD7A00">
        <w:tc>
          <w:tcPr>
            <w:tcW w:w="714" w:type="dxa"/>
          </w:tcPr>
          <w:p w14:paraId="54D24002" w14:textId="1102DA95" w:rsidR="00FE09E6" w:rsidRPr="00E46278" w:rsidRDefault="00FE09E6">
            <w:pPr>
              <w:pStyle w:val="a5"/>
              <w:numPr>
                <w:ilvl w:val="0"/>
                <w:numId w:val="81"/>
              </w:numPr>
              <w:spacing w:line="276" w:lineRule="auto"/>
            </w:pPr>
          </w:p>
        </w:tc>
        <w:tc>
          <w:tcPr>
            <w:tcW w:w="6307" w:type="dxa"/>
          </w:tcPr>
          <w:p w14:paraId="20EE5D80" w14:textId="52A5E3A3" w:rsidR="00FE09E6" w:rsidRPr="00E46278" w:rsidRDefault="00FE09E6" w:rsidP="0060429F">
            <w:pPr>
              <w:spacing w:line="276" w:lineRule="auto"/>
            </w:pPr>
            <w:r w:rsidRPr="00E46278">
              <w:t>Негатоскоп на 2 снимка</w:t>
            </w:r>
            <w:r w:rsidR="005B48C7" w:rsidRPr="00E46278">
              <w:t xml:space="preserve"> </w:t>
            </w:r>
          </w:p>
        </w:tc>
        <w:tc>
          <w:tcPr>
            <w:tcW w:w="2142" w:type="dxa"/>
          </w:tcPr>
          <w:p w14:paraId="7385C9FE" w14:textId="568ED5C7" w:rsidR="00FE09E6" w:rsidRPr="00E46278" w:rsidRDefault="005B48C7" w:rsidP="0060429F">
            <w:pPr>
              <w:spacing w:line="276" w:lineRule="auto"/>
            </w:pPr>
            <w:r w:rsidRPr="00E46278">
              <w:t xml:space="preserve"> </w:t>
            </w:r>
            <w:r w:rsidR="00FE09E6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2D3D7F26" w14:textId="77777777" w:rsidTr="00FD7A00">
        <w:tc>
          <w:tcPr>
            <w:tcW w:w="714" w:type="dxa"/>
          </w:tcPr>
          <w:p w14:paraId="01679BE7" w14:textId="35884CF0" w:rsidR="00FE09E6" w:rsidRPr="00E46278" w:rsidRDefault="00FE09E6">
            <w:pPr>
              <w:pStyle w:val="a5"/>
              <w:numPr>
                <w:ilvl w:val="0"/>
                <w:numId w:val="81"/>
              </w:numPr>
              <w:spacing w:line="276" w:lineRule="auto"/>
            </w:pPr>
          </w:p>
        </w:tc>
        <w:tc>
          <w:tcPr>
            <w:tcW w:w="6307" w:type="dxa"/>
          </w:tcPr>
          <w:p w14:paraId="7ED49680" w14:textId="38A10047" w:rsidR="00FE09E6" w:rsidRPr="00E46278" w:rsidRDefault="00FE09E6" w:rsidP="0060429F">
            <w:pPr>
              <w:spacing w:line="276" w:lineRule="auto"/>
            </w:pPr>
            <w:r w:rsidRPr="00E46278">
              <w:t>Весы напольные</w:t>
            </w:r>
            <w:r w:rsidR="005B48C7" w:rsidRPr="00E46278">
              <w:t xml:space="preserve"> </w:t>
            </w:r>
          </w:p>
        </w:tc>
        <w:tc>
          <w:tcPr>
            <w:tcW w:w="2142" w:type="dxa"/>
          </w:tcPr>
          <w:p w14:paraId="3C9EA570" w14:textId="0FB30944" w:rsidR="00FE09E6" w:rsidRPr="00E46278" w:rsidRDefault="005B48C7" w:rsidP="0060429F">
            <w:pPr>
              <w:spacing w:line="276" w:lineRule="auto"/>
            </w:pPr>
            <w:r w:rsidRPr="00E46278">
              <w:t xml:space="preserve"> </w:t>
            </w:r>
            <w:r w:rsidR="00FE09E6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27703C8C" w14:textId="77777777" w:rsidTr="00FD7A00">
        <w:tc>
          <w:tcPr>
            <w:tcW w:w="714" w:type="dxa"/>
          </w:tcPr>
          <w:p w14:paraId="2B4396E5" w14:textId="48FC5F9D" w:rsidR="00FE09E6" w:rsidRPr="00E46278" w:rsidRDefault="00FE09E6">
            <w:pPr>
              <w:pStyle w:val="a5"/>
              <w:numPr>
                <w:ilvl w:val="0"/>
                <w:numId w:val="81"/>
              </w:numPr>
              <w:spacing w:line="276" w:lineRule="auto"/>
            </w:pPr>
          </w:p>
        </w:tc>
        <w:tc>
          <w:tcPr>
            <w:tcW w:w="6307" w:type="dxa"/>
          </w:tcPr>
          <w:p w14:paraId="5B008A9C" w14:textId="41F2498B" w:rsidR="00FE09E6" w:rsidRPr="00E46278" w:rsidRDefault="00FE09E6" w:rsidP="0060429F">
            <w:pPr>
              <w:spacing w:line="276" w:lineRule="auto"/>
            </w:pPr>
            <w:r w:rsidRPr="00E46278">
              <w:t>Ростомер</w:t>
            </w:r>
            <w:r w:rsidR="005B48C7" w:rsidRPr="00E46278">
              <w:t xml:space="preserve"> </w:t>
            </w:r>
          </w:p>
        </w:tc>
        <w:tc>
          <w:tcPr>
            <w:tcW w:w="2142" w:type="dxa"/>
          </w:tcPr>
          <w:p w14:paraId="3ED25E16" w14:textId="0792AE61" w:rsidR="00FE09E6" w:rsidRPr="00E46278" w:rsidRDefault="005B48C7" w:rsidP="0060429F">
            <w:pPr>
              <w:spacing w:line="276" w:lineRule="auto"/>
            </w:pPr>
            <w:r w:rsidRPr="00E46278">
              <w:t xml:space="preserve"> </w:t>
            </w:r>
            <w:r w:rsidR="00FE09E6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16794B52" w14:textId="77777777" w:rsidTr="00FD7A00">
        <w:tc>
          <w:tcPr>
            <w:tcW w:w="714" w:type="dxa"/>
          </w:tcPr>
          <w:p w14:paraId="17CF9670" w14:textId="14ECEE5E" w:rsidR="00FE09E6" w:rsidRPr="00E46278" w:rsidRDefault="00FE09E6">
            <w:pPr>
              <w:pStyle w:val="a5"/>
              <w:numPr>
                <w:ilvl w:val="0"/>
                <w:numId w:val="81"/>
              </w:numPr>
              <w:spacing w:line="276" w:lineRule="auto"/>
            </w:pPr>
          </w:p>
        </w:tc>
        <w:tc>
          <w:tcPr>
            <w:tcW w:w="6307" w:type="dxa"/>
          </w:tcPr>
          <w:p w14:paraId="11CAF66C" w14:textId="0DC685F5" w:rsidR="00FE09E6" w:rsidRPr="00E46278" w:rsidRDefault="00FE09E6" w:rsidP="0060429F">
            <w:pPr>
              <w:spacing w:line="276" w:lineRule="auto"/>
            </w:pPr>
            <w:r w:rsidRPr="00E46278">
              <w:t>Шкаф для хранения медицинских документов</w:t>
            </w:r>
            <w:r w:rsidR="005B48C7" w:rsidRPr="00E46278">
              <w:t xml:space="preserve"> </w:t>
            </w:r>
          </w:p>
        </w:tc>
        <w:tc>
          <w:tcPr>
            <w:tcW w:w="2142" w:type="dxa"/>
          </w:tcPr>
          <w:p w14:paraId="325C3566" w14:textId="5108FDD5" w:rsidR="00FE09E6" w:rsidRPr="00E46278" w:rsidRDefault="005B48C7" w:rsidP="0060429F">
            <w:pPr>
              <w:spacing w:line="276" w:lineRule="auto"/>
            </w:pPr>
            <w:r w:rsidRPr="00E46278">
              <w:t xml:space="preserve"> </w:t>
            </w:r>
            <w:r w:rsidR="00FE09E6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39AC0EA0" w14:textId="77777777" w:rsidTr="00FD7A00">
        <w:tc>
          <w:tcPr>
            <w:tcW w:w="714" w:type="dxa"/>
          </w:tcPr>
          <w:p w14:paraId="464B4448" w14:textId="608147F1" w:rsidR="00FE09E6" w:rsidRPr="00E46278" w:rsidRDefault="00FE09E6">
            <w:pPr>
              <w:pStyle w:val="a5"/>
              <w:numPr>
                <w:ilvl w:val="0"/>
                <w:numId w:val="81"/>
              </w:numPr>
              <w:spacing w:line="276" w:lineRule="auto"/>
            </w:pPr>
          </w:p>
        </w:tc>
        <w:tc>
          <w:tcPr>
            <w:tcW w:w="6307" w:type="dxa"/>
          </w:tcPr>
          <w:p w14:paraId="50876089" w14:textId="1244D332" w:rsidR="00FE09E6" w:rsidRPr="00E46278" w:rsidRDefault="00FE09E6" w:rsidP="0060429F">
            <w:pPr>
              <w:spacing w:line="276" w:lineRule="auto"/>
            </w:pPr>
            <w:r w:rsidRPr="00E46278">
              <w:t>Ширма</w:t>
            </w:r>
            <w:r w:rsidR="005B48C7" w:rsidRPr="00E46278">
              <w:t xml:space="preserve">  </w:t>
            </w:r>
          </w:p>
        </w:tc>
        <w:tc>
          <w:tcPr>
            <w:tcW w:w="2142" w:type="dxa"/>
          </w:tcPr>
          <w:p w14:paraId="748F5490" w14:textId="4FF5DEF1" w:rsidR="00FE09E6" w:rsidRPr="00E46278" w:rsidRDefault="005B48C7" w:rsidP="0060429F">
            <w:pPr>
              <w:spacing w:line="276" w:lineRule="auto"/>
            </w:pPr>
            <w:r w:rsidRPr="00E46278">
              <w:t xml:space="preserve"> </w:t>
            </w:r>
            <w:r w:rsidR="00FE09E6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3E8EB1F6" w14:textId="77777777" w:rsidTr="00FD7A00">
        <w:tc>
          <w:tcPr>
            <w:tcW w:w="714" w:type="dxa"/>
          </w:tcPr>
          <w:p w14:paraId="18B9E2C6" w14:textId="5AB1C071" w:rsidR="00FE09E6" w:rsidRPr="00E46278" w:rsidRDefault="00FE09E6">
            <w:pPr>
              <w:pStyle w:val="a5"/>
              <w:numPr>
                <w:ilvl w:val="0"/>
                <w:numId w:val="81"/>
              </w:numPr>
              <w:spacing w:line="276" w:lineRule="auto"/>
            </w:pPr>
          </w:p>
        </w:tc>
        <w:tc>
          <w:tcPr>
            <w:tcW w:w="6307" w:type="dxa"/>
          </w:tcPr>
          <w:p w14:paraId="2E3D86D2" w14:textId="076F07C9" w:rsidR="00FE09E6" w:rsidRPr="00E46278" w:rsidRDefault="00FE09E6" w:rsidP="0060429F">
            <w:pPr>
              <w:spacing w:line="276" w:lineRule="auto"/>
            </w:pPr>
            <w:r w:rsidRPr="00E46278">
              <w:t>Бактерицидный облучатель</w:t>
            </w:r>
            <w:r w:rsidR="005B48C7" w:rsidRPr="00E46278">
              <w:t xml:space="preserve"> </w:t>
            </w:r>
          </w:p>
        </w:tc>
        <w:tc>
          <w:tcPr>
            <w:tcW w:w="2142" w:type="dxa"/>
          </w:tcPr>
          <w:p w14:paraId="0969E54F" w14:textId="1770C19F" w:rsidR="00FE09E6" w:rsidRPr="00E46278" w:rsidRDefault="005B48C7" w:rsidP="0060429F">
            <w:pPr>
              <w:spacing w:line="276" w:lineRule="auto"/>
            </w:pPr>
            <w:r w:rsidRPr="00E46278">
              <w:t xml:space="preserve"> </w:t>
            </w:r>
            <w:r w:rsidR="00FE09E6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2502D60E" w14:textId="77777777" w:rsidTr="00FD7A00">
        <w:tc>
          <w:tcPr>
            <w:tcW w:w="714" w:type="dxa"/>
          </w:tcPr>
          <w:p w14:paraId="034DEEEE" w14:textId="70308B5C" w:rsidR="00FE09E6" w:rsidRPr="00E46278" w:rsidRDefault="00FE09E6">
            <w:pPr>
              <w:pStyle w:val="a5"/>
              <w:numPr>
                <w:ilvl w:val="0"/>
                <w:numId w:val="81"/>
              </w:numPr>
              <w:spacing w:line="276" w:lineRule="auto"/>
            </w:pPr>
          </w:p>
        </w:tc>
        <w:tc>
          <w:tcPr>
            <w:tcW w:w="6307" w:type="dxa"/>
          </w:tcPr>
          <w:p w14:paraId="5FD3DBA7" w14:textId="4A2F8A24" w:rsidR="00FE09E6" w:rsidRPr="00E46278" w:rsidRDefault="00FE09E6" w:rsidP="0060429F">
            <w:pPr>
              <w:spacing w:line="276" w:lineRule="auto"/>
            </w:pPr>
            <w:r w:rsidRPr="00E46278">
              <w:t>Емкость для сбора бытовых отходов</w:t>
            </w:r>
            <w:r w:rsidR="005B48C7" w:rsidRPr="00E46278">
              <w:t xml:space="preserve"> </w:t>
            </w:r>
          </w:p>
        </w:tc>
        <w:tc>
          <w:tcPr>
            <w:tcW w:w="2142" w:type="dxa"/>
          </w:tcPr>
          <w:p w14:paraId="5D9E828A" w14:textId="38DD2A05" w:rsidR="00FE09E6" w:rsidRPr="00E46278" w:rsidRDefault="005B48C7" w:rsidP="0060429F">
            <w:pPr>
              <w:spacing w:line="276" w:lineRule="auto"/>
            </w:pPr>
            <w:r w:rsidRPr="00E46278">
              <w:t xml:space="preserve"> </w:t>
            </w:r>
            <w:r w:rsidR="00FE09E6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77A430D1" w14:textId="77777777" w:rsidTr="00FD7A00">
        <w:tc>
          <w:tcPr>
            <w:tcW w:w="714" w:type="dxa"/>
          </w:tcPr>
          <w:p w14:paraId="78DA9C77" w14:textId="115F403C" w:rsidR="00FE09E6" w:rsidRPr="00E46278" w:rsidRDefault="00FE09E6">
            <w:pPr>
              <w:pStyle w:val="a5"/>
              <w:numPr>
                <w:ilvl w:val="0"/>
                <w:numId w:val="81"/>
              </w:numPr>
              <w:spacing w:line="276" w:lineRule="auto"/>
            </w:pPr>
          </w:p>
        </w:tc>
        <w:tc>
          <w:tcPr>
            <w:tcW w:w="6307" w:type="dxa"/>
          </w:tcPr>
          <w:p w14:paraId="75B18913" w14:textId="768A0E66" w:rsidR="00FE09E6" w:rsidRPr="00E46278" w:rsidRDefault="00FE09E6" w:rsidP="0060429F">
            <w:pPr>
              <w:spacing w:line="276" w:lineRule="auto"/>
            </w:pPr>
            <w:r w:rsidRPr="00E46278">
              <w:t>Емкость для сбора медицинских отходов</w:t>
            </w:r>
            <w:r w:rsidR="005B48C7" w:rsidRPr="00E46278">
              <w:t xml:space="preserve"> </w:t>
            </w:r>
          </w:p>
        </w:tc>
        <w:tc>
          <w:tcPr>
            <w:tcW w:w="2142" w:type="dxa"/>
          </w:tcPr>
          <w:p w14:paraId="36E483E1" w14:textId="78B518E6" w:rsidR="00FE09E6" w:rsidRPr="00E46278" w:rsidRDefault="005B48C7" w:rsidP="0060429F">
            <w:pPr>
              <w:spacing w:line="276" w:lineRule="auto"/>
            </w:pPr>
            <w:r w:rsidRPr="00E46278">
              <w:t xml:space="preserve"> </w:t>
            </w:r>
            <w:r w:rsidR="00FE09E6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6F4C65FC" w14:textId="77777777" w:rsidTr="00FD7A00">
        <w:tc>
          <w:tcPr>
            <w:tcW w:w="714" w:type="dxa"/>
          </w:tcPr>
          <w:p w14:paraId="70F1B935" w14:textId="0E30025C" w:rsidR="00FE09E6" w:rsidRPr="00E46278" w:rsidRDefault="00FE09E6">
            <w:pPr>
              <w:pStyle w:val="a5"/>
              <w:numPr>
                <w:ilvl w:val="0"/>
                <w:numId w:val="81"/>
              </w:numPr>
              <w:spacing w:line="276" w:lineRule="auto"/>
            </w:pPr>
          </w:p>
        </w:tc>
        <w:tc>
          <w:tcPr>
            <w:tcW w:w="6307" w:type="dxa"/>
          </w:tcPr>
          <w:p w14:paraId="045B2D0E" w14:textId="171F420A" w:rsidR="00FE09E6" w:rsidRPr="00E46278" w:rsidRDefault="00FE09E6" w:rsidP="0060429F">
            <w:pPr>
              <w:spacing w:line="276" w:lineRule="auto"/>
            </w:pPr>
            <w:r w:rsidRPr="00E46278">
              <w:t>Емкость для дезинфицирующих средств</w:t>
            </w:r>
            <w:r w:rsidR="005B48C7" w:rsidRPr="00E46278">
              <w:t xml:space="preserve"> </w:t>
            </w:r>
          </w:p>
        </w:tc>
        <w:tc>
          <w:tcPr>
            <w:tcW w:w="2142" w:type="dxa"/>
          </w:tcPr>
          <w:p w14:paraId="38DC1CDF" w14:textId="034236B7" w:rsidR="00FE09E6" w:rsidRPr="00E46278" w:rsidRDefault="00FE09E6" w:rsidP="0060429F">
            <w:pPr>
              <w:spacing w:line="276" w:lineRule="auto"/>
            </w:pPr>
            <w:r w:rsidRPr="00E46278">
              <w:t xml:space="preserve"> по требованию</w:t>
            </w:r>
            <w:r w:rsidR="005B48C7" w:rsidRPr="00E46278">
              <w:t xml:space="preserve"> </w:t>
            </w:r>
          </w:p>
        </w:tc>
      </w:tr>
      <w:tr w:rsidR="005C6991" w:rsidRPr="00E46278" w14:paraId="6490940F" w14:textId="77777777" w:rsidTr="00FD7A00">
        <w:tc>
          <w:tcPr>
            <w:tcW w:w="714" w:type="dxa"/>
          </w:tcPr>
          <w:p w14:paraId="60F15F9E" w14:textId="62D73E9D" w:rsidR="00FE09E6" w:rsidRPr="00E46278" w:rsidRDefault="00FE09E6">
            <w:pPr>
              <w:pStyle w:val="a5"/>
              <w:numPr>
                <w:ilvl w:val="0"/>
                <w:numId w:val="81"/>
              </w:numPr>
              <w:spacing w:line="276" w:lineRule="auto"/>
            </w:pPr>
          </w:p>
        </w:tc>
        <w:tc>
          <w:tcPr>
            <w:tcW w:w="6307" w:type="dxa"/>
          </w:tcPr>
          <w:p w14:paraId="26EE1FF8" w14:textId="5D179876" w:rsidR="00FE09E6" w:rsidRPr="00E46278" w:rsidRDefault="00FE09E6" w:rsidP="0060429F">
            <w:pPr>
              <w:spacing w:line="276" w:lineRule="auto"/>
            </w:pPr>
            <w:r w:rsidRPr="00E46278">
              <w:t>Принтер</w:t>
            </w:r>
            <w:r w:rsidR="005B48C7" w:rsidRPr="00E46278">
              <w:t xml:space="preserve"> </w:t>
            </w:r>
          </w:p>
        </w:tc>
        <w:tc>
          <w:tcPr>
            <w:tcW w:w="2142" w:type="dxa"/>
          </w:tcPr>
          <w:p w14:paraId="184D3255" w14:textId="015CE6C4" w:rsidR="00FE09E6" w:rsidRPr="00E46278" w:rsidRDefault="005B48C7" w:rsidP="0060429F">
            <w:pPr>
              <w:spacing w:line="276" w:lineRule="auto"/>
            </w:pPr>
            <w:r w:rsidRPr="00E46278">
              <w:t xml:space="preserve"> </w:t>
            </w:r>
            <w:r w:rsidR="00FE09E6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3C9644FF" w14:textId="77777777" w:rsidTr="00FD7A00">
        <w:tc>
          <w:tcPr>
            <w:tcW w:w="714" w:type="dxa"/>
          </w:tcPr>
          <w:p w14:paraId="198CF199" w14:textId="7689F9E7" w:rsidR="00FE09E6" w:rsidRPr="00E46278" w:rsidRDefault="00FE09E6">
            <w:pPr>
              <w:pStyle w:val="a5"/>
              <w:numPr>
                <w:ilvl w:val="0"/>
                <w:numId w:val="81"/>
              </w:numPr>
              <w:spacing w:line="276" w:lineRule="auto"/>
            </w:pPr>
          </w:p>
        </w:tc>
        <w:tc>
          <w:tcPr>
            <w:tcW w:w="6307" w:type="dxa"/>
          </w:tcPr>
          <w:p w14:paraId="4F1D2E82" w14:textId="013A3984" w:rsidR="00FE09E6" w:rsidRPr="00E46278" w:rsidRDefault="00FE09E6" w:rsidP="0060429F">
            <w:pPr>
              <w:spacing w:line="276" w:lineRule="auto"/>
            </w:pPr>
            <w:r w:rsidRPr="00E46278">
              <w:t>Персональный компьютер с программным обеспечением</w:t>
            </w:r>
            <w:r w:rsidR="005B48C7" w:rsidRPr="00E46278">
              <w:t xml:space="preserve"> </w:t>
            </w:r>
          </w:p>
        </w:tc>
        <w:tc>
          <w:tcPr>
            <w:tcW w:w="2142" w:type="dxa"/>
          </w:tcPr>
          <w:p w14:paraId="2D8E0659" w14:textId="24E94577" w:rsidR="00FE09E6" w:rsidRPr="00E46278" w:rsidRDefault="005B48C7" w:rsidP="0060429F">
            <w:pPr>
              <w:spacing w:line="276" w:lineRule="auto"/>
            </w:pPr>
            <w:r w:rsidRPr="00E46278">
              <w:t xml:space="preserve"> </w:t>
            </w:r>
            <w:r w:rsidR="00FE09E6" w:rsidRPr="00E46278">
              <w:t>1</w:t>
            </w:r>
            <w:r w:rsidRPr="00E46278">
              <w:t xml:space="preserve"> </w:t>
            </w:r>
          </w:p>
        </w:tc>
      </w:tr>
    </w:tbl>
    <w:p w14:paraId="6BE1BB1B" w14:textId="77777777" w:rsidR="0068669B" w:rsidRPr="00E46278" w:rsidRDefault="0068669B">
      <w:pPr>
        <w:spacing w:after="200" w:line="276" w:lineRule="auto"/>
      </w:pPr>
    </w:p>
    <w:p w14:paraId="4DD3FE28" w14:textId="77777777" w:rsidR="002D5A01" w:rsidRPr="00E46278" w:rsidRDefault="002D5A01">
      <w:pPr>
        <w:spacing w:after="200" w:line="276" w:lineRule="auto"/>
      </w:pPr>
      <w:r w:rsidRPr="00E46278">
        <w:br w:type="page"/>
      </w:r>
    </w:p>
    <w:p w14:paraId="58CA2E67" w14:textId="2207D376" w:rsidR="006E5604" w:rsidRPr="00E46278" w:rsidRDefault="006E5604" w:rsidP="002D5A01">
      <w:pPr>
        <w:spacing w:line="276" w:lineRule="auto"/>
        <w:jc w:val="right"/>
      </w:pPr>
      <w:r w:rsidRPr="00E46278">
        <w:t xml:space="preserve">Приложение </w:t>
      </w:r>
      <w:r w:rsidR="00FD7A00" w:rsidRPr="00E46278">
        <w:t>№</w:t>
      </w:r>
      <w:r w:rsidRPr="00E46278">
        <w:t xml:space="preserve"> </w:t>
      </w:r>
      <w:r w:rsidR="0022007A" w:rsidRPr="00E46278">
        <w:t>2</w:t>
      </w:r>
      <w:r w:rsidR="005D05AB" w:rsidRPr="00E46278">
        <w:t>3</w:t>
      </w:r>
    </w:p>
    <w:p w14:paraId="5F631882" w14:textId="77777777" w:rsidR="006E5604" w:rsidRPr="00E46278" w:rsidRDefault="006E5604" w:rsidP="002D5A01">
      <w:pPr>
        <w:spacing w:line="276" w:lineRule="auto"/>
        <w:jc w:val="right"/>
      </w:pPr>
      <w:r w:rsidRPr="00E46278">
        <w:t>к Порядку оказания медицинской</w:t>
      </w:r>
    </w:p>
    <w:p w14:paraId="77B00D10" w14:textId="77777777" w:rsidR="006E5604" w:rsidRPr="00E46278" w:rsidRDefault="006E5604" w:rsidP="002D5A01">
      <w:pPr>
        <w:spacing w:line="276" w:lineRule="auto"/>
        <w:jc w:val="right"/>
      </w:pPr>
      <w:r w:rsidRPr="00E46278">
        <w:t>помощи больным туберкулезом,</w:t>
      </w:r>
    </w:p>
    <w:p w14:paraId="37F216D9" w14:textId="77777777" w:rsidR="006E5604" w:rsidRPr="00E46278" w:rsidRDefault="006E5604" w:rsidP="002D5A01">
      <w:pPr>
        <w:spacing w:line="276" w:lineRule="auto"/>
        <w:jc w:val="right"/>
      </w:pPr>
      <w:r w:rsidRPr="00E46278">
        <w:t>утвержденному приказом</w:t>
      </w:r>
    </w:p>
    <w:p w14:paraId="5D635C5F" w14:textId="77777777" w:rsidR="006E5604" w:rsidRPr="00E46278" w:rsidRDefault="006E5604" w:rsidP="002D5A01">
      <w:pPr>
        <w:spacing w:line="276" w:lineRule="auto"/>
        <w:jc w:val="right"/>
      </w:pPr>
      <w:r w:rsidRPr="00E46278">
        <w:t>Министерства здравоохранения</w:t>
      </w:r>
    </w:p>
    <w:p w14:paraId="47DB84AC" w14:textId="77777777" w:rsidR="006E5604" w:rsidRPr="00E46278" w:rsidRDefault="006E5604" w:rsidP="002D5A01">
      <w:pPr>
        <w:spacing w:line="276" w:lineRule="auto"/>
        <w:jc w:val="right"/>
      </w:pPr>
      <w:r w:rsidRPr="00E46278">
        <w:t>Российской Федерации</w:t>
      </w:r>
    </w:p>
    <w:p w14:paraId="4B7DA45C" w14:textId="7EFCED1E" w:rsidR="006E5604" w:rsidRPr="00E46278" w:rsidRDefault="006E5604" w:rsidP="002D5A01">
      <w:pPr>
        <w:spacing w:line="276" w:lineRule="auto"/>
        <w:jc w:val="right"/>
      </w:pPr>
      <w:r w:rsidRPr="00E46278">
        <w:t xml:space="preserve">от ____________ г. </w:t>
      </w:r>
      <w:r w:rsidR="00FD7A00" w:rsidRPr="00E46278">
        <w:t>№</w:t>
      </w:r>
      <w:r w:rsidRPr="00E46278">
        <w:t xml:space="preserve"> ____</w:t>
      </w:r>
    </w:p>
    <w:p w14:paraId="2E172A26" w14:textId="77777777" w:rsidR="0068669B" w:rsidRPr="00E46278" w:rsidRDefault="0068669B" w:rsidP="002D5A01">
      <w:pPr>
        <w:spacing w:after="200" w:line="276" w:lineRule="auto"/>
        <w:jc w:val="right"/>
      </w:pPr>
    </w:p>
    <w:p w14:paraId="49B8CDA5" w14:textId="77777777" w:rsidR="0068669B" w:rsidRPr="00E46278" w:rsidRDefault="0068669B" w:rsidP="0068669B">
      <w:pPr>
        <w:widowControl w:val="0"/>
        <w:autoSpaceDE w:val="0"/>
        <w:autoSpaceDN w:val="0"/>
        <w:adjustRightInd w:val="0"/>
        <w:jc w:val="center"/>
      </w:pPr>
      <w:bookmarkStart w:id="48" w:name="_Hlk101501013"/>
      <w:r w:rsidRPr="00E46278">
        <w:t>РЕКОМЕНДУЕМЫЕ ШТАТНЫЕ НОРМАТИВЫ</w:t>
      </w:r>
    </w:p>
    <w:p w14:paraId="51B6049D" w14:textId="77777777" w:rsidR="0068669B" w:rsidRPr="00E46278" w:rsidRDefault="0068669B" w:rsidP="0068669B">
      <w:pPr>
        <w:widowControl w:val="0"/>
        <w:autoSpaceDE w:val="0"/>
        <w:autoSpaceDN w:val="0"/>
        <w:adjustRightInd w:val="0"/>
        <w:jc w:val="center"/>
      </w:pPr>
      <w:r w:rsidRPr="00E46278">
        <w:t xml:space="preserve">ФТИЗИАТРИЧЕСКОГО КАБИНЕТА </w:t>
      </w:r>
      <w:bookmarkEnd w:id="48"/>
      <w:r w:rsidRPr="00E46278">
        <w:t>&lt;*&gt;</w:t>
      </w:r>
    </w:p>
    <w:p w14:paraId="4EDBD46D" w14:textId="77777777" w:rsidR="0068669B" w:rsidRPr="00E46278" w:rsidRDefault="0068669B" w:rsidP="0068669B">
      <w:pPr>
        <w:widowControl w:val="0"/>
        <w:autoSpaceDE w:val="0"/>
        <w:autoSpaceDN w:val="0"/>
        <w:adjustRightInd w:val="0"/>
        <w:jc w:val="center"/>
      </w:pPr>
    </w:p>
    <w:p w14:paraId="627127D2" w14:textId="77777777" w:rsidR="0068669B" w:rsidRPr="00E46278" w:rsidRDefault="0068669B" w:rsidP="0068669B">
      <w:pPr>
        <w:widowControl w:val="0"/>
        <w:autoSpaceDE w:val="0"/>
        <w:autoSpaceDN w:val="0"/>
        <w:adjustRightInd w:val="0"/>
        <w:ind w:firstLine="540"/>
        <w:jc w:val="both"/>
      </w:pPr>
      <w:r w:rsidRPr="00E46278">
        <w:t>--------------------------------</w:t>
      </w:r>
    </w:p>
    <w:p w14:paraId="2A119568" w14:textId="77777777" w:rsidR="0068669B" w:rsidRPr="00E46278" w:rsidRDefault="0068669B" w:rsidP="0068669B">
      <w:pPr>
        <w:widowControl w:val="0"/>
        <w:autoSpaceDE w:val="0"/>
        <w:autoSpaceDN w:val="0"/>
        <w:adjustRightInd w:val="0"/>
        <w:ind w:firstLine="540"/>
        <w:jc w:val="both"/>
      </w:pPr>
      <w:r w:rsidRPr="00E46278">
        <w:t>&lt;*&gt; Настоящие рекомендуемые штатные нормативы не распространяются на медицинские организации частной системы здравоохранения.</w:t>
      </w:r>
    </w:p>
    <w:p w14:paraId="7F9D82C1" w14:textId="77777777" w:rsidR="0068669B" w:rsidRPr="00E46278" w:rsidRDefault="0068669B" w:rsidP="0068669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ffffff5"/>
        <w:tblW w:w="0" w:type="auto"/>
        <w:tblLayout w:type="fixed"/>
        <w:tblLook w:val="0000" w:firstRow="0" w:lastRow="0" w:firstColumn="0" w:lastColumn="0" w:noHBand="0" w:noVBand="0"/>
      </w:tblPr>
      <w:tblGrid>
        <w:gridCol w:w="714"/>
        <w:gridCol w:w="3451"/>
        <w:gridCol w:w="4998"/>
      </w:tblGrid>
      <w:tr w:rsidR="005C6991" w:rsidRPr="00E46278" w14:paraId="24922023" w14:textId="77777777" w:rsidTr="00FD7A00">
        <w:trPr>
          <w:trHeight w:val="400"/>
        </w:trPr>
        <w:tc>
          <w:tcPr>
            <w:tcW w:w="714" w:type="dxa"/>
          </w:tcPr>
          <w:p w14:paraId="58AE2D5C" w14:textId="4D367F5C" w:rsidR="0068669B" w:rsidRPr="00E46278" w:rsidRDefault="0068669B" w:rsidP="007E3CAF">
            <w:pPr>
              <w:pStyle w:val="ConsPlusCell"/>
            </w:pPr>
            <w:r w:rsidRPr="00E46278">
              <w:t xml:space="preserve"> </w:t>
            </w:r>
            <w:r w:rsidR="00FD7A00" w:rsidRPr="00E46278">
              <w:t>№</w:t>
            </w:r>
            <w:r w:rsidR="005B48C7" w:rsidRPr="00E46278">
              <w:t xml:space="preserve"> </w:t>
            </w:r>
            <w:r w:rsidRPr="00E46278">
              <w:br/>
              <w:t xml:space="preserve">п/п </w:t>
            </w:r>
          </w:p>
        </w:tc>
        <w:tc>
          <w:tcPr>
            <w:tcW w:w="3451" w:type="dxa"/>
          </w:tcPr>
          <w:p w14:paraId="2D0EF704" w14:textId="2E420700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Наименование должности</w:t>
            </w:r>
            <w:r w:rsidRPr="00E46278">
              <w:t xml:space="preserve"> </w:t>
            </w:r>
          </w:p>
        </w:tc>
        <w:tc>
          <w:tcPr>
            <w:tcW w:w="4998" w:type="dxa"/>
          </w:tcPr>
          <w:p w14:paraId="32273111" w14:textId="58C81F1F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Количество должностей</w:t>
            </w:r>
            <w:r w:rsidRPr="00E46278">
              <w:t xml:space="preserve"> </w:t>
            </w:r>
          </w:p>
        </w:tc>
      </w:tr>
      <w:tr w:rsidR="005C6991" w:rsidRPr="00E46278" w14:paraId="0A628FFB" w14:textId="77777777" w:rsidTr="00FD7A00">
        <w:tc>
          <w:tcPr>
            <w:tcW w:w="714" w:type="dxa"/>
          </w:tcPr>
          <w:p w14:paraId="14E792B8" w14:textId="4E286886" w:rsidR="0068669B" w:rsidRPr="00E46278" w:rsidRDefault="0068669B">
            <w:pPr>
              <w:pStyle w:val="ConsPlusCell"/>
              <w:numPr>
                <w:ilvl w:val="0"/>
                <w:numId w:val="82"/>
              </w:numPr>
            </w:pPr>
          </w:p>
        </w:tc>
        <w:tc>
          <w:tcPr>
            <w:tcW w:w="3451" w:type="dxa"/>
          </w:tcPr>
          <w:p w14:paraId="12F45292" w14:textId="1CEEC892" w:rsidR="0068669B" w:rsidRPr="00E46278" w:rsidRDefault="0068669B" w:rsidP="007E3CAF">
            <w:pPr>
              <w:pStyle w:val="ConsPlusCell"/>
            </w:pPr>
            <w:r w:rsidRPr="00E46278">
              <w:t>Врач-фтизиатр участковый</w:t>
            </w:r>
            <w:r w:rsidR="005B48C7" w:rsidRPr="00E46278">
              <w:t xml:space="preserve"> </w:t>
            </w:r>
          </w:p>
        </w:tc>
        <w:tc>
          <w:tcPr>
            <w:tcW w:w="4998" w:type="dxa"/>
          </w:tcPr>
          <w:p w14:paraId="42106795" w14:textId="77777777" w:rsidR="0068669B" w:rsidRPr="00E46278" w:rsidRDefault="0068669B" w:rsidP="007E3CAF">
            <w:pPr>
              <w:pStyle w:val="ConsPlusCell"/>
            </w:pPr>
            <w:r w:rsidRPr="00E46278">
              <w:t xml:space="preserve">0,4 на 10 тыс. прикрепленного населения </w:t>
            </w:r>
          </w:p>
        </w:tc>
      </w:tr>
      <w:tr w:rsidR="005C6991" w:rsidRPr="00E46278" w14:paraId="05FA1BE5" w14:textId="77777777" w:rsidTr="00FD7A00">
        <w:trPr>
          <w:trHeight w:val="400"/>
        </w:trPr>
        <w:tc>
          <w:tcPr>
            <w:tcW w:w="714" w:type="dxa"/>
          </w:tcPr>
          <w:p w14:paraId="023A434A" w14:textId="7F3EBB9C" w:rsidR="0068669B" w:rsidRPr="00E46278" w:rsidRDefault="0068669B">
            <w:pPr>
              <w:pStyle w:val="ConsPlusCell"/>
              <w:numPr>
                <w:ilvl w:val="0"/>
                <w:numId w:val="82"/>
              </w:numPr>
            </w:pPr>
          </w:p>
        </w:tc>
        <w:tc>
          <w:tcPr>
            <w:tcW w:w="3451" w:type="dxa"/>
          </w:tcPr>
          <w:p w14:paraId="10341CB7" w14:textId="7D509F10" w:rsidR="0068669B" w:rsidRPr="00E46278" w:rsidRDefault="0068669B" w:rsidP="007E3CAF">
            <w:pPr>
              <w:pStyle w:val="ConsPlusCell"/>
            </w:pPr>
            <w:r w:rsidRPr="00E46278">
              <w:t>Медицинская сестра</w:t>
            </w:r>
            <w:r w:rsidR="005B48C7" w:rsidRPr="00E46278">
              <w:t xml:space="preserve"> </w:t>
            </w:r>
            <w:r w:rsidRPr="00E46278">
              <w:br/>
              <w:t>участковая</w:t>
            </w:r>
            <w:r w:rsidR="005B48C7" w:rsidRPr="00E46278">
              <w:t xml:space="preserve"> </w:t>
            </w:r>
          </w:p>
        </w:tc>
        <w:tc>
          <w:tcPr>
            <w:tcW w:w="4998" w:type="dxa"/>
          </w:tcPr>
          <w:p w14:paraId="3A3E601D" w14:textId="69BFF8E2" w:rsidR="0068669B" w:rsidRPr="00E46278" w:rsidRDefault="0068669B" w:rsidP="007E3CAF">
            <w:pPr>
              <w:pStyle w:val="ConsPlusCell"/>
            </w:pPr>
            <w:r w:rsidRPr="00E46278">
              <w:t>1 на 1 врача-фтизиатра участкового</w:t>
            </w:r>
            <w:r w:rsidR="005B48C7" w:rsidRPr="00E46278">
              <w:t xml:space="preserve"> </w:t>
            </w:r>
          </w:p>
        </w:tc>
      </w:tr>
      <w:tr w:rsidR="005C6991" w:rsidRPr="00E46278" w14:paraId="64ACC702" w14:textId="77777777" w:rsidTr="00FD7A00">
        <w:tc>
          <w:tcPr>
            <w:tcW w:w="714" w:type="dxa"/>
          </w:tcPr>
          <w:p w14:paraId="670CCE1F" w14:textId="24B05532" w:rsidR="0068669B" w:rsidRPr="00E46278" w:rsidRDefault="0068669B">
            <w:pPr>
              <w:pStyle w:val="ConsPlusCell"/>
              <w:numPr>
                <w:ilvl w:val="0"/>
                <w:numId w:val="82"/>
              </w:numPr>
            </w:pPr>
          </w:p>
        </w:tc>
        <w:tc>
          <w:tcPr>
            <w:tcW w:w="3451" w:type="dxa"/>
          </w:tcPr>
          <w:p w14:paraId="714C625C" w14:textId="440349FE" w:rsidR="0068669B" w:rsidRPr="00E46278" w:rsidRDefault="0068669B" w:rsidP="007E3CAF">
            <w:pPr>
              <w:pStyle w:val="ConsPlusCell"/>
            </w:pPr>
            <w:r w:rsidRPr="00E46278">
              <w:t>Санитар</w:t>
            </w:r>
            <w:r w:rsidR="005B48C7" w:rsidRPr="00E46278">
              <w:t xml:space="preserve"> </w:t>
            </w:r>
          </w:p>
        </w:tc>
        <w:tc>
          <w:tcPr>
            <w:tcW w:w="4998" w:type="dxa"/>
          </w:tcPr>
          <w:p w14:paraId="1A66613B" w14:textId="6A72574D" w:rsidR="0068669B" w:rsidRPr="00E46278" w:rsidRDefault="0068669B" w:rsidP="007E3CAF">
            <w:pPr>
              <w:pStyle w:val="ConsPlusCell"/>
            </w:pPr>
            <w:r w:rsidRPr="00E46278">
              <w:t>0,5</w:t>
            </w:r>
            <w:r w:rsidR="005B48C7" w:rsidRPr="00E46278">
              <w:t xml:space="preserve"> </w:t>
            </w:r>
          </w:p>
        </w:tc>
      </w:tr>
    </w:tbl>
    <w:p w14:paraId="535B88DE" w14:textId="77777777" w:rsidR="0068669B" w:rsidRPr="00E46278" w:rsidRDefault="0068669B" w:rsidP="0068669B">
      <w:pPr>
        <w:widowControl w:val="0"/>
        <w:autoSpaceDE w:val="0"/>
        <w:autoSpaceDN w:val="0"/>
        <w:adjustRightInd w:val="0"/>
        <w:jc w:val="right"/>
      </w:pPr>
    </w:p>
    <w:p w14:paraId="799E9120" w14:textId="77777777" w:rsidR="0068669B" w:rsidRPr="00E46278" w:rsidRDefault="0068669B" w:rsidP="0068669B">
      <w:pPr>
        <w:widowControl w:val="0"/>
        <w:autoSpaceDE w:val="0"/>
        <w:autoSpaceDN w:val="0"/>
        <w:adjustRightInd w:val="0"/>
        <w:jc w:val="right"/>
      </w:pPr>
    </w:p>
    <w:p w14:paraId="533268B8" w14:textId="77777777" w:rsidR="0068669B" w:rsidRPr="00E46278" w:rsidRDefault="0068669B" w:rsidP="0068669B">
      <w:pPr>
        <w:widowControl w:val="0"/>
        <w:autoSpaceDE w:val="0"/>
        <w:autoSpaceDN w:val="0"/>
        <w:adjustRightInd w:val="0"/>
        <w:jc w:val="right"/>
      </w:pPr>
    </w:p>
    <w:p w14:paraId="4FE82A7E" w14:textId="77777777" w:rsidR="0068669B" w:rsidRPr="00E46278" w:rsidRDefault="0068669B" w:rsidP="0068669B">
      <w:pPr>
        <w:widowControl w:val="0"/>
        <w:autoSpaceDE w:val="0"/>
        <w:autoSpaceDN w:val="0"/>
        <w:adjustRightInd w:val="0"/>
        <w:jc w:val="right"/>
      </w:pPr>
    </w:p>
    <w:p w14:paraId="18B300D6" w14:textId="77777777" w:rsidR="0068669B" w:rsidRPr="00E46278" w:rsidRDefault="0068669B" w:rsidP="0068669B">
      <w:pPr>
        <w:widowControl w:val="0"/>
        <w:autoSpaceDE w:val="0"/>
        <w:autoSpaceDN w:val="0"/>
        <w:adjustRightInd w:val="0"/>
        <w:jc w:val="right"/>
      </w:pPr>
    </w:p>
    <w:p w14:paraId="2633DC26" w14:textId="77777777" w:rsidR="002D5A01" w:rsidRPr="00E46278" w:rsidRDefault="002D5A01">
      <w:pPr>
        <w:spacing w:after="200" w:line="276" w:lineRule="auto"/>
      </w:pPr>
      <w:r w:rsidRPr="00E46278">
        <w:br w:type="page"/>
      </w:r>
    </w:p>
    <w:p w14:paraId="2E915F71" w14:textId="65FCAB39" w:rsidR="00363427" w:rsidRPr="00E46278" w:rsidRDefault="00363427" w:rsidP="00363427">
      <w:pPr>
        <w:widowControl w:val="0"/>
        <w:autoSpaceDE w:val="0"/>
        <w:autoSpaceDN w:val="0"/>
        <w:adjustRightInd w:val="0"/>
        <w:jc w:val="right"/>
        <w:outlineLvl w:val="1"/>
      </w:pPr>
      <w:r w:rsidRPr="00E46278">
        <w:t xml:space="preserve">Приложение </w:t>
      </w:r>
      <w:r w:rsidR="00FD7A00" w:rsidRPr="00E46278">
        <w:t>№</w:t>
      </w:r>
      <w:r w:rsidRPr="00E46278">
        <w:t xml:space="preserve"> </w:t>
      </w:r>
      <w:r w:rsidR="0022007A" w:rsidRPr="00E46278">
        <w:t>2</w:t>
      </w:r>
      <w:r w:rsidR="005D05AB" w:rsidRPr="00E46278">
        <w:t>4</w:t>
      </w:r>
    </w:p>
    <w:p w14:paraId="1A075063" w14:textId="77777777" w:rsidR="00363427" w:rsidRPr="00E46278" w:rsidRDefault="00363427" w:rsidP="00363427">
      <w:pPr>
        <w:widowControl w:val="0"/>
        <w:autoSpaceDE w:val="0"/>
        <w:autoSpaceDN w:val="0"/>
        <w:adjustRightInd w:val="0"/>
        <w:jc w:val="right"/>
        <w:outlineLvl w:val="1"/>
      </w:pPr>
      <w:r w:rsidRPr="00E46278">
        <w:t>к Порядку оказания медицинской</w:t>
      </w:r>
    </w:p>
    <w:p w14:paraId="25A3B3BE" w14:textId="77777777" w:rsidR="00363427" w:rsidRPr="00E46278" w:rsidRDefault="00363427" w:rsidP="00363427">
      <w:pPr>
        <w:widowControl w:val="0"/>
        <w:autoSpaceDE w:val="0"/>
        <w:autoSpaceDN w:val="0"/>
        <w:adjustRightInd w:val="0"/>
        <w:jc w:val="right"/>
        <w:outlineLvl w:val="1"/>
      </w:pPr>
      <w:r w:rsidRPr="00E46278">
        <w:t>помощи больным туберкулезом,</w:t>
      </w:r>
    </w:p>
    <w:p w14:paraId="14334855" w14:textId="77777777" w:rsidR="00363427" w:rsidRPr="00E46278" w:rsidRDefault="00363427" w:rsidP="00363427">
      <w:pPr>
        <w:widowControl w:val="0"/>
        <w:autoSpaceDE w:val="0"/>
        <w:autoSpaceDN w:val="0"/>
        <w:adjustRightInd w:val="0"/>
        <w:jc w:val="right"/>
        <w:outlineLvl w:val="1"/>
      </w:pPr>
      <w:r w:rsidRPr="00E46278">
        <w:t>утвержденному приказом</w:t>
      </w:r>
    </w:p>
    <w:p w14:paraId="0E6AA339" w14:textId="77777777" w:rsidR="00363427" w:rsidRPr="00E46278" w:rsidRDefault="00363427" w:rsidP="00363427">
      <w:pPr>
        <w:widowControl w:val="0"/>
        <w:autoSpaceDE w:val="0"/>
        <w:autoSpaceDN w:val="0"/>
        <w:adjustRightInd w:val="0"/>
        <w:jc w:val="right"/>
        <w:outlineLvl w:val="1"/>
      </w:pPr>
      <w:r w:rsidRPr="00E46278">
        <w:t>Министерства здравоохранения</w:t>
      </w:r>
    </w:p>
    <w:p w14:paraId="2C0479FB" w14:textId="77777777" w:rsidR="00363427" w:rsidRPr="00E46278" w:rsidRDefault="00363427" w:rsidP="00363427">
      <w:pPr>
        <w:widowControl w:val="0"/>
        <w:autoSpaceDE w:val="0"/>
        <w:autoSpaceDN w:val="0"/>
        <w:adjustRightInd w:val="0"/>
        <w:jc w:val="right"/>
        <w:outlineLvl w:val="1"/>
      </w:pPr>
      <w:r w:rsidRPr="00E46278">
        <w:t>Российской Федерации</w:t>
      </w:r>
    </w:p>
    <w:p w14:paraId="42C85578" w14:textId="2238B14F" w:rsidR="0068669B" w:rsidRPr="00E46278" w:rsidRDefault="00363427" w:rsidP="0068669B">
      <w:pPr>
        <w:widowControl w:val="0"/>
        <w:autoSpaceDE w:val="0"/>
        <w:autoSpaceDN w:val="0"/>
        <w:adjustRightInd w:val="0"/>
        <w:jc w:val="right"/>
      </w:pPr>
      <w:r w:rsidRPr="00E46278">
        <w:t xml:space="preserve">от ____________ г. </w:t>
      </w:r>
      <w:r w:rsidR="00FD7A00" w:rsidRPr="00E46278">
        <w:t>№</w:t>
      </w:r>
      <w:r w:rsidRPr="00E46278">
        <w:t xml:space="preserve"> ____</w:t>
      </w:r>
    </w:p>
    <w:p w14:paraId="1A83BAC8" w14:textId="77777777" w:rsidR="0068669B" w:rsidRPr="00E46278" w:rsidRDefault="0068669B" w:rsidP="0068669B">
      <w:pPr>
        <w:widowControl w:val="0"/>
        <w:autoSpaceDE w:val="0"/>
        <w:autoSpaceDN w:val="0"/>
        <w:adjustRightInd w:val="0"/>
        <w:ind w:firstLine="540"/>
        <w:jc w:val="both"/>
      </w:pPr>
      <w:bookmarkStart w:id="49" w:name="Par1709"/>
      <w:bookmarkEnd w:id="49"/>
    </w:p>
    <w:p w14:paraId="4AA14A7F" w14:textId="77777777" w:rsidR="0068669B" w:rsidRPr="00E46278" w:rsidRDefault="0068669B" w:rsidP="0068669B">
      <w:pPr>
        <w:widowControl w:val="0"/>
        <w:autoSpaceDE w:val="0"/>
        <w:autoSpaceDN w:val="0"/>
        <w:adjustRightInd w:val="0"/>
        <w:ind w:firstLine="540"/>
        <w:jc w:val="both"/>
      </w:pPr>
    </w:p>
    <w:p w14:paraId="28B3BAB0" w14:textId="77777777" w:rsidR="0068669B" w:rsidRPr="00E46278" w:rsidRDefault="0068669B" w:rsidP="0068669B">
      <w:pPr>
        <w:widowControl w:val="0"/>
        <w:autoSpaceDE w:val="0"/>
        <w:autoSpaceDN w:val="0"/>
        <w:adjustRightInd w:val="0"/>
        <w:ind w:firstLine="540"/>
        <w:jc w:val="both"/>
      </w:pPr>
    </w:p>
    <w:p w14:paraId="120DAF88" w14:textId="77777777" w:rsidR="0068669B" w:rsidRPr="00E46278" w:rsidRDefault="0068669B" w:rsidP="0068669B">
      <w:pPr>
        <w:widowControl w:val="0"/>
        <w:autoSpaceDE w:val="0"/>
        <w:autoSpaceDN w:val="0"/>
        <w:adjustRightInd w:val="0"/>
        <w:jc w:val="center"/>
      </w:pPr>
      <w:bookmarkStart w:id="50" w:name="_Hlk101501213"/>
      <w:bookmarkStart w:id="51" w:name="_Hlk127849950"/>
      <w:r w:rsidRPr="00E46278">
        <w:t>СТАНДАРТ</w:t>
      </w:r>
    </w:p>
    <w:p w14:paraId="3213B3B9" w14:textId="77777777" w:rsidR="0068669B" w:rsidRPr="00E46278" w:rsidRDefault="0068669B" w:rsidP="0068669B">
      <w:pPr>
        <w:widowControl w:val="0"/>
        <w:autoSpaceDE w:val="0"/>
        <w:autoSpaceDN w:val="0"/>
        <w:adjustRightInd w:val="0"/>
        <w:jc w:val="center"/>
      </w:pPr>
      <w:r w:rsidRPr="00E46278">
        <w:t>ОСНАЩЕНИЯ ТУБЕРКУЛЕЗНОЙ БОЛЬНИЦЫ, ЦЕНТРА</w:t>
      </w:r>
    </w:p>
    <w:p w14:paraId="38E28657" w14:textId="77777777" w:rsidR="0068669B" w:rsidRPr="00E46278" w:rsidRDefault="0068669B" w:rsidP="0068669B">
      <w:pPr>
        <w:widowControl w:val="0"/>
        <w:autoSpaceDE w:val="0"/>
        <w:autoSpaceDN w:val="0"/>
        <w:adjustRightInd w:val="0"/>
        <w:jc w:val="center"/>
      </w:pPr>
      <w:r w:rsidRPr="00E46278">
        <w:t>МЕДИЦИНСКОГО ФТИЗИА</w:t>
      </w:r>
      <w:r w:rsidR="00B934D7" w:rsidRPr="00E46278">
        <w:t>ТРИИ И ПУЛЬМОНОЛОГИИ</w:t>
      </w:r>
      <w:bookmarkEnd w:id="50"/>
    </w:p>
    <w:bookmarkEnd w:id="51"/>
    <w:p w14:paraId="6548920B" w14:textId="77777777" w:rsidR="0068669B" w:rsidRPr="00E46278" w:rsidRDefault="0068669B" w:rsidP="0068669B">
      <w:pPr>
        <w:widowControl w:val="0"/>
        <w:autoSpaceDE w:val="0"/>
        <w:autoSpaceDN w:val="0"/>
        <w:adjustRightInd w:val="0"/>
        <w:jc w:val="center"/>
      </w:pPr>
    </w:p>
    <w:p w14:paraId="2C17930E" w14:textId="77777777" w:rsidR="0068669B" w:rsidRPr="00E46278" w:rsidRDefault="0068669B" w:rsidP="0068669B">
      <w:pPr>
        <w:widowControl w:val="0"/>
        <w:autoSpaceDE w:val="0"/>
        <w:autoSpaceDN w:val="0"/>
        <w:adjustRightInd w:val="0"/>
        <w:jc w:val="center"/>
        <w:outlineLvl w:val="2"/>
      </w:pPr>
      <w:r w:rsidRPr="00E46278">
        <w:t>1. Стандарт оснащения амбулаторного отделения</w:t>
      </w:r>
    </w:p>
    <w:p w14:paraId="1F713882" w14:textId="77777777" w:rsidR="0068669B" w:rsidRPr="00E46278" w:rsidRDefault="0068669B" w:rsidP="0068669B">
      <w:pPr>
        <w:widowControl w:val="0"/>
        <w:autoSpaceDE w:val="0"/>
        <w:autoSpaceDN w:val="0"/>
        <w:adjustRightInd w:val="0"/>
        <w:jc w:val="center"/>
      </w:pPr>
      <w:r w:rsidRPr="00E46278">
        <w:t>(за исключением кабинета врача-фтизиатра участкового,</w:t>
      </w:r>
    </w:p>
    <w:p w14:paraId="5591A473" w14:textId="77777777" w:rsidR="0068669B" w:rsidRPr="00E46278" w:rsidRDefault="0068669B" w:rsidP="0068669B">
      <w:pPr>
        <w:widowControl w:val="0"/>
        <w:autoSpaceDE w:val="0"/>
        <w:autoSpaceDN w:val="0"/>
        <w:adjustRightInd w:val="0"/>
        <w:jc w:val="center"/>
      </w:pPr>
      <w:r w:rsidRPr="00E46278">
        <w:t>кабинетов врачей-специалистов, кабинета медико-социальной</w:t>
      </w:r>
    </w:p>
    <w:p w14:paraId="4F5EA5B8" w14:textId="77777777" w:rsidR="0068669B" w:rsidRPr="00E46278" w:rsidRDefault="0068669B" w:rsidP="0068669B">
      <w:pPr>
        <w:widowControl w:val="0"/>
        <w:autoSpaceDE w:val="0"/>
        <w:autoSpaceDN w:val="0"/>
        <w:adjustRightInd w:val="0"/>
        <w:jc w:val="center"/>
      </w:pPr>
      <w:r w:rsidRPr="00E46278">
        <w:t>помощи, физиотерапевтического кабинета,</w:t>
      </w:r>
    </w:p>
    <w:p w14:paraId="7D086ACB" w14:textId="77777777" w:rsidR="0068669B" w:rsidRPr="00E46278" w:rsidRDefault="0068669B" w:rsidP="0068669B">
      <w:pPr>
        <w:widowControl w:val="0"/>
        <w:autoSpaceDE w:val="0"/>
        <w:autoSpaceDN w:val="0"/>
        <w:adjustRightInd w:val="0"/>
        <w:jc w:val="center"/>
      </w:pPr>
      <w:r w:rsidRPr="00E46278">
        <w:t>дневного стационара)</w:t>
      </w:r>
    </w:p>
    <w:p w14:paraId="46F5DD9D" w14:textId="77777777" w:rsidR="0068669B" w:rsidRPr="00E46278" w:rsidRDefault="0068669B" w:rsidP="0068669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ffffff5"/>
        <w:tblW w:w="0" w:type="auto"/>
        <w:tblLayout w:type="fixed"/>
        <w:tblLook w:val="0000" w:firstRow="0" w:lastRow="0" w:firstColumn="0" w:lastColumn="0" w:noHBand="0" w:noVBand="0"/>
      </w:tblPr>
      <w:tblGrid>
        <w:gridCol w:w="952"/>
        <w:gridCol w:w="4998"/>
        <w:gridCol w:w="3213"/>
      </w:tblGrid>
      <w:tr w:rsidR="005C6991" w:rsidRPr="00E46278" w14:paraId="600D40EB" w14:textId="77777777" w:rsidTr="00FD7A00">
        <w:trPr>
          <w:trHeight w:val="400"/>
        </w:trPr>
        <w:tc>
          <w:tcPr>
            <w:tcW w:w="952" w:type="dxa"/>
          </w:tcPr>
          <w:p w14:paraId="6143B137" w14:textId="60534363" w:rsidR="0068669B" w:rsidRPr="00E46278" w:rsidRDefault="005B48C7" w:rsidP="007E3CAF">
            <w:pPr>
              <w:pStyle w:val="ConsPlusCell"/>
            </w:pPr>
            <w:bookmarkStart w:id="52" w:name="_Hlk105042785"/>
            <w:r w:rsidRPr="00E46278">
              <w:t xml:space="preserve"> </w:t>
            </w:r>
            <w:r w:rsidR="00FD7A00" w:rsidRPr="00E46278">
              <w:t>№</w:t>
            </w:r>
            <w:r w:rsidRPr="00E46278">
              <w:t xml:space="preserve"> </w:t>
            </w:r>
            <w:r w:rsidR="0068669B" w:rsidRPr="00E46278">
              <w:br/>
              <w:t xml:space="preserve"> п/п</w:t>
            </w:r>
            <w:r w:rsidRPr="00E46278">
              <w:t xml:space="preserve"> </w:t>
            </w:r>
          </w:p>
        </w:tc>
        <w:tc>
          <w:tcPr>
            <w:tcW w:w="4998" w:type="dxa"/>
          </w:tcPr>
          <w:p w14:paraId="7CF27B5F" w14:textId="2C9A5824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Наименование оборудования</w:t>
            </w:r>
            <w:r w:rsidRPr="00E46278">
              <w:t xml:space="preserve"> </w:t>
            </w:r>
          </w:p>
        </w:tc>
        <w:tc>
          <w:tcPr>
            <w:tcW w:w="3213" w:type="dxa"/>
          </w:tcPr>
          <w:p w14:paraId="7D73D708" w14:textId="77777777" w:rsidR="0068669B" w:rsidRPr="00E46278" w:rsidRDefault="0068669B" w:rsidP="007E3CAF">
            <w:pPr>
              <w:pStyle w:val="ConsPlusCell"/>
            </w:pPr>
            <w:r w:rsidRPr="00E46278">
              <w:t>Требуемое количество, шт.</w:t>
            </w:r>
          </w:p>
        </w:tc>
      </w:tr>
      <w:tr w:rsidR="005C6991" w:rsidRPr="00E46278" w14:paraId="4BDC568F" w14:textId="77777777" w:rsidTr="00FD7A00">
        <w:tc>
          <w:tcPr>
            <w:tcW w:w="952" w:type="dxa"/>
          </w:tcPr>
          <w:p w14:paraId="778070AD" w14:textId="6E2A18DF" w:rsidR="0068669B" w:rsidRPr="00E46278" w:rsidRDefault="0068669B">
            <w:pPr>
              <w:pStyle w:val="ConsPlusCell"/>
              <w:numPr>
                <w:ilvl w:val="0"/>
                <w:numId w:val="83"/>
              </w:numPr>
            </w:pPr>
          </w:p>
        </w:tc>
        <w:tc>
          <w:tcPr>
            <w:tcW w:w="4998" w:type="dxa"/>
          </w:tcPr>
          <w:p w14:paraId="156F9FFA" w14:textId="238FF333" w:rsidR="0068669B" w:rsidRPr="00E46278" w:rsidRDefault="0068669B" w:rsidP="007E3CAF">
            <w:pPr>
              <w:pStyle w:val="ConsPlusCell"/>
            </w:pPr>
            <w:r w:rsidRPr="00E46278">
              <w:t>Кабина для сбора мокроты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658E87F" w14:textId="20BA6273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bookmarkEnd w:id="52"/>
      <w:tr w:rsidR="005C6991" w:rsidRPr="00E46278" w14:paraId="3EA35AD5" w14:textId="77777777" w:rsidTr="00FD7A00">
        <w:tc>
          <w:tcPr>
            <w:tcW w:w="952" w:type="dxa"/>
          </w:tcPr>
          <w:p w14:paraId="5EF180B1" w14:textId="584A9660" w:rsidR="0068669B" w:rsidRPr="00E46278" w:rsidRDefault="0068669B">
            <w:pPr>
              <w:pStyle w:val="ConsPlusCell"/>
              <w:numPr>
                <w:ilvl w:val="0"/>
                <w:numId w:val="83"/>
              </w:numPr>
            </w:pPr>
          </w:p>
        </w:tc>
        <w:tc>
          <w:tcPr>
            <w:tcW w:w="4998" w:type="dxa"/>
          </w:tcPr>
          <w:p w14:paraId="71E2F0D9" w14:textId="54DC63F4" w:rsidR="0068669B" w:rsidRPr="00E46278" w:rsidRDefault="0068669B" w:rsidP="007E3CAF">
            <w:pPr>
              <w:pStyle w:val="ConsPlusCell"/>
            </w:pPr>
            <w:r w:rsidRPr="00E46278">
              <w:t>Устройство для обеззараживания воздуха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A3E99E9" w14:textId="6278D58C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01806594" w14:textId="77777777" w:rsidTr="00FD7A00">
        <w:trPr>
          <w:trHeight w:val="400"/>
        </w:trPr>
        <w:tc>
          <w:tcPr>
            <w:tcW w:w="952" w:type="dxa"/>
          </w:tcPr>
          <w:p w14:paraId="1BE07965" w14:textId="4077BF23" w:rsidR="0068669B" w:rsidRPr="00E46278" w:rsidRDefault="0068669B">
            <w:pPr>
              <w:pStyle w:val="ConsPlusCell"/>
              <w:numPr>
                <w:ilvl w:val="0"/>
                <w:numId w:val="83"/>
              </w:numPr>
            </w:pPr>
          </w:p>
        </w:tc>
        <w:tc>
          <w:tcPr>
            <w:tcW w:w="4998" w:type="dxa"/>
          </w:tcPr>
          <w:p w14:paraId="0D9DCD45" w14:textId="47B89384" w:rsidR="0068669B" w:rsidRPr="00E46278" w:rsidRDefault="0068669B" w:rsidP="007E3CAF">
            <w:pPr>
              <w:pStyle w:val="ConsPlusCell"/>
            </w:pPr>
            <w:r w:rsidRPr="00E46278">
              <w:t>Локальное вытяжное устройство для кабины</w:t>
            </w:r>
            <w:r w:rsidRPr="00E46278">
              <w:br/>
              <w:t>(комнаты) для сбора мокроты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9D87EAB" w14:textId="24035553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01EEF031" w14:textId="77777777" w:rsidTr="00FD7A00">
        <w:trPr>
          <w:trHeight w:val="400"/>
        </w:trPr>
        <w:tc>
          <w:tcPr>
            <w:tcW w:w="952" w:type="dxa"/>
          </w:tcPr>
          <w:p w14:paraId="35C59131" w14:textId="4CEC6886" w:rsidR="0068669B" w:rsidRPr="00E46278" w:rsidRDefault="0068669B">
            <w:pPr>
              <w:pStyle w:val="ConsPlusCell"/>
              <w:numPr>
                <w:ilvl w:val="0"/>
                <w:numId w:val="83"/>
              </w:numPr>
            </w:pPr>
          </w:p>
        </w:tc>
        <w:tc>
          <w:tcPr>
            <w:tcW w:w="4998" w:type="dxa"/>
          </w:tcPr>
          <w:p w14:paraId="775FE801" w14:textId="35C7F12A" w:rsidR="0068669B" w:rsidRPr="00E46278" w:rsidRDefault="0068669B" w:rsidP="007E3CAF">
            <w:pPr>
              <w:pStyle w:val="ConsPlusCell"/>
            </w:pPr>
            <w:r w:rsidRPr="00E46278">
              <w:t>Холодильник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хранения</w:t>
            </w:r>
            <w:r w:rsidR="005B48C7" w:rsidRPr="00E46278">
              <w:t xml:space="preserve"> </w:t>
            </w:r>
            <w:r w:rsidRPr="00E46278">
              <w:t>собранного</w:t>
            </w:r>
            <w:r w:rsidRPr="00E46278">
              <w:br/>
              <w:t>диагностического материала (мокроты)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554668D" w14:textId="2DA7D172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75FB4E8C" w14:textId="77777777" w:rsidTr="00FD7A00">
        <w:trPr>
          <w:trHeight w:val="400"/>
        </w:trPr>
        <w:tc>
          <w:tcPr>
            <w:tcW w:w="952" w:type="dxa"/>
          </w:tcPr>
          <w:p w14:paraId="4681276C" w14:textId="2472A91C" w:rsidR="0068669B" w:rsidRPr="00E46278" w:rsidRDefault="0068669B">
            <w:pPr>
              <w:pStyle w:val="ConsPlusCell"/>
              <w:numPr>
                <w:ilvl w:val="0"/>
                <w:numId w:val="83"/>
              </w:numPr>
            </w:pPr>
          </w:p>
        </w:tc>
        <w:tc>
          <w:tcPr>
            <w:tcW w:w="4998" w:type="dxa"/>
          </w:tcPr>
          <w:p w14:paraId="63D226BD" w14:textId="0F07E94D" w:rsidR="0068669B" w:rsidRPr="00E46278" w:rsidRDefault="0068669B" w:rsidP="007E3CAF">
            <w:pPr>
              <w:pStyle w:val="ConsPlusCell"/>
            </w:pPr>
            <w:r w:rsidRPr="00E46278">
              <w:t>Комплект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оказания</w:t>
            </w:r>
            <w:r w:rsidR="005B48C7" w:rsidRPr="00E46278">
              <w:t xml:space="preserve"> </w:t>
            </w:r>
            <w:r w:rsidRPr="00E46278">
              <w:t>помощи</w:t>
            </w:r>
            <w:r w:rsidR="005B48C7" w:rsidRPr="00E46278">
              <w:t xml:space="preserve"> </w:t>
            </w:r>
            <w:r w:rsidRPr="00E46278">
              <w:t>при</w:t>
            </w:r>
            <w:r w:rsidRPr="00E46278">
              <w:br/>
              <w:t>анафилактическом шоке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024FC9A" w14:textId="50450B19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140398C7" w14:textId="77777777" w:rsidTr="00FD7A00">
        <w:tc>
          <w:tcPr>
            <w:tcW w:w="952" w:type="dxa"/>
          </w:tcPr>
          <w:p w14:paraId="45015050" w14:textId="5DCE5523" w:rsidR="0068669B" w:rsidRPr="00E46278" w:rsidRDefault="0068669B">
            <w:pPr>
              <w:pStyle w:val="ConsPlusCell"/>
              <w:numPr>
                <w:ilvl w:val="0"/>
                <w:numId w:val="83"/>
              </w:numPr>
            </w:pPr>
          </w:p>
        </w:tc>
        <w:tc>
          <w:tcPr>
            <w:tcW w:w="4998" w:type="dxa"/>
          </w:tcPr>
          <w:p w14:paraId="5E72E5DA" w14:textId="4ABE9081" w:rsidR="0068669B" w:rsidRPr="00E46278" w:rsidRDefault="0068669B" w:rsidP="007E3CAF">
            <w:pPr>
              <w:pStyle w:val="ConsPlusCell"/>
            </w:pPr>
            <w:r w:rsidRPr="00E46278">
              <w:t>Светильник медицинский передвижной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8E8BF66" w14:textId="652A5F60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12D412D9" w14:textId="77777777" w:rsidTr="00FD7A00">
        <w:tc>
          <w:tcPr>
            <w:tcW w:w="952" w:type="dxa"/>
          </w:tcPr>
          <w:p w14:paraId="6908D359" w14:textId="4FA501DF" w:rsidR="0068669B" w:rsidRPr="00E46278" w:rsidRDefault="0068669B">
            <w:pPr>
              <w:pStyle w:val="ConsPlusCell"/>
              <w:numPr>
                <w:ilvl w:val="0"/>
                <w:numId w:val="83"/>
              </w:numPr>
            </w:pPr>
          </w:p>
        </w:tc>
        <w:tc>
          <w:tcPr>
            <w:tcW w:w="4998" w:type="dxa"/>
          </w:tcPr>
          <w:p w14:paraId="12A0DAFF" w14:textId="086B997C" w:rsidR="0068669B" w:rsidRPr="00E46278" w:rsidRDefault="0068669B" w:rsidP="007E3CAF">
            <w:pPr>
              <w:pStyle w:val="ConsPlusCell"/>
            </w:pPr>
            <w:r w:rsidRPr="00E46278">
              <w:t>Столик манипуляционный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FFE1E10" w14:textId="746F8F6F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2</w:t>
            </w:r>
            <w:r w:rsidRPr="00E46278">
              <w:t xml:space="preserve"> </w:t>
            </w:r>
          </w:p>
        </w:tc>
      </w:tr>
      <w:tr w:rsidR="005C6991" w:rsidRPr="00E46278" w14:paraId="0B5FD33D" w14:textId="77777777" w:rsidTr="00FD7A00">
        <w:tc>
          <w:tcPr>
            <w:tcW w:w="952" w:type="dxa"/>
          </w:tcPr>
          <w:p w14:paraId="6CE3C9CC" w14:textId="08459FE8" w:rsidR="0068669B" w:rsidRPr="00E46278" w:rsidRDefault="0068669B">
            <w:pPr>
              <w:pStyle w:val="ConsPlusCell"/>
              <w:numPr>
                <w:ilvl w:val="0"/>
                <w:numId w:val="83"/>
              </w:numPr>
            </w:pPr>
          </w:p>
        </w:tc>
        <w:tc>
          <w:tcPr>
            <w:tcW w:w="4998" w:type="dxa"/>
          </w:tcPr>
          <w:p w14:paraId="79C1956F" w14:textId="7A64B017" w:rsidR="0068669B" w:rsidRPr="00E46278" w:rsidRDefault="0068669B" w:rsidP="007E3CAF">
            <w:pPr>
              <w:pStyle w:val="ConsPlusCell"/>
            </w:pPr>
            <w:r w:rsidRPr="00E46278">
              <w:t>Кушетка медицинская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28ECD1F" w14:textId="54A7AC21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49A54840" w14:textId="77777777" w:rsidTr="00FD7A00">
        <w:tc>
          <w:tcPr>
            <w:tcW w:w="952" w:type="dxa"/>
          </w:tcPr>
          <w:p w14:paraId="76378EBE" w14:textId="72143D3A" w:rsidR="0068669B" w:rsidRPr="00E46278" w:rsidRDefault="0068669B">
            <w:pPr>
              <w:pStyle w:val="ConsPlusCell"/>
              <w:numPr>
                <w:ilvl w:val="0"/>
                <w:numId w:val="83"/>
              </w:numPr>
            </w:pPr>
          </w:p>
        </w:tc>
        <w:tc>
          <w:tcPr>
            <w:tcW w:w="4998" w:type="dxa"/>
          </w:tcPr>
          <w:p w14:paraId="4C6C0915" w14:textId="3451475E" w:rsidR="0068669B" w:rsidRPr="00E46278" w:rsidRDefault="0068669B" w:rsidP="007E3CAF">
            <w:pPr>
              <w:pStyle w:val="ConsPlusCell"/>
            </w:pPr>
            <w:r w:rsidRPr="00E46278">
              <w:t>Негатоскоп демонстрационный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7A5406B" w14:textId="56BF34E4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2</w:t>
            </w:r>
            <w:r w:rsidRPr="00E46278">
              <w:t xml:space="preserve"> </w:t>
            </w:r>
          </w:p>
        </w:tc>
      </w:tr>
      <w:tr w:rsidR="005C6991" w:rsidRPr="00E46278" w14:paraId="6BA25B26" w14:textId="77777777" w:rsidTr="00FD7A00">
        <w:tc>
          <w:tcPr>
            <w:tcW w:w="952" w:type="dxa"/>
          </w:tcPr>
          <w:p w14:paraId="64D190FF" w14:textId="0D7DD1E2" w:rsidR="0068669B" w:rsidRPr="00E46278" w:rsidRDefault="0068669B">
            <w:pPr>
              <w:pStyle w:val="ConsPlusCell"/>
              <w:numPr>
                <w:ilvl w:val="0"/>
                <w:numId w:val="83"/>
              </w:numPr>
            </w:pPr>
          </w:p>
        </w:tc>
        <w:tc>
          <w:tcPr>
            <w:tcW w:w="4998" w:type="dxa"/>
          </w:tcPr>
          <w:p w14:paraId="56B466FE" w14:textId="7E923188" w:rsidR="0068669B" w:rsidRPr="00E46278" w:rsidRDefault="0068669B" w:rsidP="007E3CAF">
            <w:pPr>
              <w:pStyle w:val="ConsPlusCell"/>
            </w:pPr>
            <w:r w:rsidRPr="00E46278">
              <w:t>Небулайзер с распылителями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1E00EBD" w14:textId="7741518A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4B894BA3" w14:textId="77777777" w:rsidTr="00FD7A00">
        <w:tc>
          <w:tcPr>
            <w:tcW w:w="952" w:type="dxa"/>
          </w:tcPr>
          <w:p w14:paraId="4E8FAFA0" w14:textId="2EE98FAA" w:rsidR="0068669B" w:rsidRPr="00E46278" w:rsidRDefault="0068669B">
            <w:pPr>
              <w:pStyle w:val="ConsPlusCell"/>
              <w:numPr>
                <w:ilvl w:val="0"/>
                <w:numId w:val="83"/>
              </w:numPr>
            </w:pPr>
          </w:p>
        </w:tc>
        <w:tc>
          <w:tcPr>
            <w:tcW w:w="4998" w:type="dxa"/>
          </w:tcPr>
          <w:p w14:paraId="79515979" w14:textId="64ACD615" w:rsidR="0068669B" w:rsidRPr="00E46278" w:rsidRDefault="0068669B" w:rsidP="007E3CAF">
            <w:pPr>
              <w:pStyle w:val="ConsPlusCell"/>
            </w:pPr>
            <w:r w:rsidRPr="00E46278">
              <w:t>Шкаф для одежды медицинского персонала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0E27AAE" w14:textId="6E2F5F52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7D6F392B" w14:textId="77777777" w:rsidTr="00FD7A00">
        <w:tc>
          <w:tcPr>
            <w:tcW w:w="952" w:type="dxa"/>
          </w:tcPr>
          <w:p w14:paraId="6D2791AA" w14:textId="513927F3" w:rsidR="0068669B" w:rsidRPr="00E46278" w:rsidRDefault="0068669B">
            <w:pPr>
              <w:pStyle w:val="ConsPlusCell"/>
              <w:numPr>
                <w:ilvl w:val="0"/>
                <w:numId w:val="83"/>
              </w:numPr>
            </w:pPr>
          </w:p>
        </w:tc>
        <w:tc>
          <w:tcPr>
            <w:tcW w:w="4998" w:type="dxa"/>
          </w:tcPr>
          <w:p w14:paraId="220C24B7" w14:textId="77777777" w:rsidR="0068669B" w:rsidRPr="00E46278" w:rsidRDefault="0068669B" w:rsidP="007E3CAF">
            <w:pPr>
              <w:pStyle w:val="ConsPlusCell"/>
            </w:pPr>
            <w:r w:rsidRPr="00E46278">
              <w:t>Шкаф для хранения медицинских документов</w:t>
            </w:r>
          </w:p>
        </w:tc>
        <w:tc>
          <w:tcPr>
            <w:tcW w:w="3213" w:type="dxa"/>
          </w:tcPr>
          <w:p w14:paraId="46E940FE" w14:textId="4120FE15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6EB6DE94" w14:textId="77777777" w:rsidTr="00FD7A00">
        <w:tc>
          <w:tcPr>
            <w:tcW w:w="952" w:type="dxa"/>
          </w:tcPr>
          <w:p w14:paraId="2EF13237" w14:textId="18BE8227" w:rsidR="0068669B" w:rsidRPr="00E46278" w:rsidRDefault="0068669B">
            <w:pPr>
              <w:pStyle w:val="ConsPlusCell"/>
              <w:numPr>
                <w:ilvl w:val="0"/>
                <w:numId w:val="83"/>
              </w:numPr>
            </w:pPr>
          </w:p>
        </w:tc>
        <w:tc>
          <w:tcPr>
            <w:tcW w:w="4998" w:type="dxa"/>
          </w:tcPr>
          <w:p w14:paraId="76202ABD" w14:textId="208A13C0" w:rsidR="0068669B" w:rsidRPr="00E46278" w:rsidRDefault="0068669B" w:rsidP="007E3CAF">
            <w:pPr>
              <w:pStyle w:val="ConsPlusCell"/>
            </w:pPr>
            <w:r w:rsidRPr="00E46278">
              <w:t>Шкаф для белья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B148ECB" w14:textId="4D6B1006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49684892" w14:textId="77777777" w:rsidTr="00FD7A00">
        <w:tc>
          <w:tcPr>
            <w:tcW w:w="952" w:type="dxa"/>
          </w:tcPr>
          <w:p w14:paraId="7885D5FD" w14:textId="5F93C2B8" w:rsidR="0068669B" w:rsidRPr="00E46278" w:rsidRDefault="0068669B">
            <w:pPr>
              <w:pStyle w:val="ConsPlusCell"/>
              <w:numPr>
                <w:ilvl w:val="0"/>
                <w:numId w:val="83"/>
              </w:numPr>
            </w:pPr>
          </w:p>
        </w:tc>
        <w:tc>
          <w:tcPr>
            <w:tcW w:w="4998" w:type="dxa"/>
          </w:tcPr>
          <w:p w14:paraId="416F3F6D" w14:textId="70599F20" w:rsidR="0068669B" w:rsidRPr="00E46278" w:rsidRDefault="0068669B" w:rsidP="007E3CAF">
            <w:pPr>
              <w:pStyle w:val="ConsPlusCell"/>
            </w:pPr>
            <w:r w:rsidRPr="00E46278">
              <w:t>Стол инструментальный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3E0FD74" w14:textId="1B3E9842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764C636E" w14:textId="77777777" w:rsidTr="00FD7A00">
        <w:tc>
          <w:tcPr>
            <w:tcW w:w="952" w:type="dxa"/>
          </w:tcPr>
          <w:p w14:paraId="014989E3" w14:textId="5C266AB0" w:rsidR="0068669B" w:rsidRPr="00E46278" w:rsidRDefault="0068669B">
            <w:pPr>
              <w:pStyle w:val="ConsPlusCell"/>
              <w:numPr>
                <w:ilvl w:val="0"/>
                <w:numId w:val="83"/>
              </w:numPr>
            </w:pPr>
          </w:p>
        </w:tc>
        <w:tc>
          <w:tcPr>
            <w:tcW w:w="4998" w:type="dxa"/>
          </w:tcPr>
          <w:p w14:paraId="7D3B67E2" w14:textId="4B15484B" w:rsidR="0068669B" w:rsidRPr="00E46278" w:rsidRDefault="0068669B" w:rsidP="007E3CAF">
            <w:pPr>
              <w:pStyle w:val="ConsPlusCell"/>
            </w:pPr>
            <w:r w:rsidRPr="00E46278">
              <w:t>Негатоскоп 2-кадровый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B0D3F90" w14:textId="4FC1471F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0C8C209D" w14:textId="77777777" w:rsidTr="00FD7A00">
        <w:tc>
          <w:tcPr>
            <w:tcW w:w="952" w:type="dxa"/>
          </w:tcPr>
          <w:p w14:paraId="6B8F775B" w14:textId="48D7C7EA" w:rsidR="0068669B" w:rsidRPr="00E46278" w:rsidRDefault="0068669B">
            <w:pPr>
              <w:pStyle w:val="ConsPlusCell"/>
              <w:numPr>
                <w:ilvl w:val="0"/>
                <w:numId w:val="83"/>
              </w:numPr>
            </w:pPr>
          </w:p>
        </w:tc>
        <w:tc>
          <w:tcPr>
            <w:tcW w:w="4998" w:type="dxa"/>
          </w:tcPr>
          <w:p w14:paraId="79E2DCC2" w14:textId="77777777" w:rsidR="0068669B" w:rsidRPr="00E46278" w:rsidRDefault="0068669B" w:rsidP="007E3CAF">
            <w:pPr>
              <w:pStyle w:val="ConsPlusCell"/>
            </w:pPr>
            <w:r w:rsidRPr="00E46278">
              <w:t>Медицинский холодильник для медикаментов</w:t>
            </w:r>
          </w:p>
        </w:tc>
        <w:tc>
          <w:tcPr>
            <w:tcW w:w="3213" w:type="dxa"/>
          </w:tcPr>
          <w:p w14:paraId="0F3C04AD" w14:textId="45506D2B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75CB23D8" w14:textId="77777777" w:rsidTr="00FD7A00">
        <w:tc>
          <w:tcPr>
            <w:tcW w:w="952" w:type="dxa"/>
          </w:tcPr>
          <w:p w14:paraId="76CBF09D" w14:textId="191D3E04" w:rsidR="0068669B" w:rsidRPr="00E46278" w:rsidRDefault="0068669B">
            <w:pPr>
              <w:pStyle w:val="ConsPlusCell"/>
              <w:numPr>
                <w:ilvl w:val="0"/>
                <w:numId w:val="83"/>
              </w:numPr>
            </w:pPr>
          </w:p>
        </w:tc>
        <w:tc>
          <w:tcPr>
            <w:tcW w:w="4998" w:type="dxa"/>
          </w:tcPr>
          <w:p w14:paraId="08DA9F1D" w14:textId="49F3C1F4" w:rsidR="0068669B" w:rsidRPr="00E46278" w:rsidRDefault="0068669B" w:rsidP="007E3CAF">
            <w:pPr>
              <w:pStyle w:val="ConsPlusCell"/>
            </w:pPr>
            <w:r w:rsidRPr="00E46278">
              <w:t>Устройство для обеззараживания воздуха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616DA8D" w14:textId="4B195AA0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73547843" w14:textId="77777777" w:rsidTr="00FD7A00">
        <w:tc>
          <w:tcPr>
            <w:tcW w:w="952" w:type="dxa"/>
          </w:tcPr>
          <w:p w14:paraId="0D2B0065" w14:textId="11E0E969" w:rsidR="0068669B" w:rsidRPr="00E46278" w:rsidRDefault="0068669B">
            <w:pPr>
              <w:pStyle w:val="ConsPlusCell"/>
              <w:numPr>
                <w:ilvl w:val="0"/>
                <w:numId w:val="83"/>
              </w:numPr>
            </w:pPr>
          </w:p>
        </w:tc>
        <w:tc>
          <w:tcPr>
            <w:tcW w:w="4998" w:type="dxa"/>
          </w:tcPr>
          <w:p w14:paraId="45BADDF6" w14:textId="77777777" w:rsidR="0068669B" w:rsidRPr="00E46278" w:rsidRDefault="0068669B" w:rsidP="007E3CAF">
            <w:pPr>
              <w:pStyle w:val="ConsPlusCell"/>
            </w:pPr>
            <w:r w:rsidRPr="00E46278">
              <w:t>Шкаф для стерильных материалов и наборов</w:t>
            </w:r>
          </w:p>
        </w:tc>
        <w:tc>
          <w:tcPr>
            <w:tcW w:w="3213" w:type="dxa"/>
          </w:tcPr>
          <w:p w14:paraId="2CE1F3D8" w14:textId="1F49B0FC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51D9F282" w14:textId="77777777" w:rsidTr="00FD7A00">
        <w:tc>
          <w:tcPr>
            <w:tcW w:w="952" w:type="dxa"/>
          </w:tcPr>
          <w:p w14:paraId="0A969788" w14:textId="7C671F55" w:rsidR="0068669B" w:rsidRPr="00E46278" w:rsidRDefault="0068669B">
            <w:pPr>
              <w:pStyle w:val="ConsPlusCell"/>
              <w:numPr>
                <w:ilvl w:val="0"/>
                <w:numId w:val="83"/>
              </w:numPr>
            </w:pPr>
          </w:p>
        </w:tc>
        <w:tc>
          <w:tcPr>
            <w:tcW w:w="4998" w:type="dxa"/>
          </w:tcPr>
          <w:p w14:paraId="4E3FF32E" w14:textId="6AB002CA" w:rsidR="0068669B" w:rsidRPr="00E46278" w:rsidRDefault="0068669B" w:rsidP="007E3CAF">
            <w:pPr>
              <w:pStyle w:val="ConsPlusCell"/>
            </w:pPr>
            <w:r w:rsidRPr="00E46278">
              <w:t>Шкаф для медикаментов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660FD16" w14:textId="6AE907F1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22F41C44" w14:textId="77777777" w:rsidTr="00FD7A00">
        <w:tc>
          <w:tcPr>
            <w:tcW w:w="952" w:type="dxa"/>
          </w:tcPr>
          <w:p w14:paraId="313943F0" w14:textId="1B29F6F1" w:rsidR="0068669B" w:rsidRPr="00E46278" w:rsidRDefault="0068669B">
            <w:pPr>
              <w:pStyle w:val="ConsPlusCell"/>
              <w:numPr>
                <w:ilvl w:val="0"/>
                <w:numId w:val="83"/>
              </w:numPr>
            </w:pPr>
          </w:p>
        </w:tc>
        <w:tc>
          <w:tcPr>
            <w:tcW w:w="4998" w:type="dxa"/>
          </w:tcPr>
          <w:p w14:paraId="7CF01870" w14:textId="67C1F453" w:rsidR="0068669B" w:rsidRPr="00E46278" w:rsidRDefault="0068669B" w:rsidP="007E3CAF">
            <w:pPr>
              <w:pStyle w:val="ConsPlusCell"/>
            </w:pPr>
            <w:r w:rsidRPr="00E46278">
              <w:t>Весы напольные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1E6811E" w14:textId="02C254B1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6BD52F8A" w14:textId="77777777" w:rsidTr="00FD7A00">
        <w:tc>
          <w:tcPr>
            <w:tcW w:w="952" w:type="dxa"/>
          </w:tcPr>
          <w:p w14:paraId="09ED114E" w14:textId="33F34728" w:rsidR="0068669B" w:rsidRPr="00E46278" w:rsidRDefault="0068669B">
            <w:pPr>
              <w:pStyle w:val="ConsPlusCell"/>
              <w:numPr>
                <w:ilvl w:val="0"/>
                <w:numId w:val="83"/>
              </w:numPr>
            </w:pPr>
          </w:p>
        </w:tc>
        <w:tc>
          <w:tcPr>
            <w:tcW w:w="4998" w:type="dxa"/>
          </w:tcPr>
          <w:p w14:paraId="66BDA471" w14:textId="6D2E46B2" w:rsidR="0068669B" w:rsidRPr="00E46278" w:rsidRDefault="0068669B" w:rsidP="007E3CAF">
            <w:pPr>
              <w:pStyle w:val="ConsPlusCell"/>
            </w:pPr>
            <w:r w:rsidRPr="00E46278">
              <w:t>Ростомер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45A6B5B" w14:textId="278C2050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10F7A357" w14:textId="77777777" w:rsidTr="00FD7A00">
        <w:tc>
          <w:tcPr>
            <w:tcW w:w="9163" w:type="dxa"/>
            <w:gridSpan w:val="3"/>
          </w:tcPr>
          <w:p w14:paraId="6C8DA4C9" w14:textId="3812C626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Кабинет противотуберкулезной помощи больным ВИЧ-инфекцией</w:t>
            </w:r>
            <w:r w:rsidRPr="00E46278">
              <w:t xml:space="preserve"> </w:t>
            </w:r>
          </w:p>
        </w:tc>
      </w:tr>
      <w:tr w:rsidR="005C6991" w:rsidRPr="00E46278" w14:paraId="05638536" w14:textId="77777777" w:rsidTr="00FD7A00">
        <w:trPr>
          <w:trHeight w:val="400"/>
        </w:trPr>
        <w:tc>
          <w:tcPr>
            <w:tcW w:w="952" w:type="dxa"/>
          </w:tcPr>
          <w:p w14:paraId="0741FEE0" w14:textId="4102CD99" w:rsidR="0068669B" w:rsidRPr="00E46278" w:rsidRDefault="0068669B">
            <w:pPr>
              <w:pStyle w:val="ConsPlusCell"/>
              <w:numPr>
                <w:ilvl w:val="0"/>
                <w:numId w:val="84"/>
              </w:numPr>
            </w:pPr>
          </w:p>
        </w:tc>
        <w:tc>
          <w:tcPr>
            <w:tcW w:w="4998" w:type="dxa"/>
          </w:tcPr>
          <w:p w14:paraId="09DB88AE" w14:textId="4C029C8C" w:rsidR="0068669B" w:rsidRPr="00E46278" w:rsidRDefault="0068669B" w:rsidP="007E3CAF">
            <w:pPr>
              <w:pStyle w:val="ConsPlusCell"/>
            </w:pPr>
            <w:r w:rsidRPr="00E46278">
              <w:t>Тонометр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измерения</w:t>
            </w:r>
            <w:r w:rsidR="005B48C7" w:rsidRPr="00E46278">
              <w:t xml:space="preserve"> </w:t>
            </w:r>
            <w:r w:rsidRPr="00E46278">
              <w:t>артериального</w:t>
            </w:r>
            <w:r w:rsidRPr="00E46278">
              <w:br/>
              <w:t>давления на периферических артериях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617429E" w14:textId="5DA74B0A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6CFCF321" w14:textId="77777777" w:rsidTr="00FD7A00">
        <w:tc>
          <w:tcPr>
            <w:tcW w:w="952" w:type="dxa"/>
          </w:tcPr>
          <w:p w14:paraId="55FA2BFA" w14:textId="2396315D" w:rsidR="0068669B" w:rsidRPr="00E46278" w:rsidRDefault="0068669B">
            <w:pPr>
              <w:pStyle w:val="ConsPlusCell"/>
              <w:numPr>
                <w:ilvl w:val="0"/>
                <w:numId w:val="84"/>
              </w:numPr>
            </w:pPr>
          </w:p>
        </w:tc>
        <w:tc>
          <w:tcPr>
            <w:tcW w:w="4998" w:type="dxa"/>
          </w:tcPr>
          <w:p w14:paraId="7975FAF8" w14:textId="76C6E38D" w:rsidR="0068669B" w:rsidRPr="00E46278" w:rsidRDefault="0068669B" w:rsidP="007E3CAF">
            <w:pPr>
              <w:pStyle w:val="ConsPlusCell"/>
            </w:pPr>
            <w:r w:rsidRPr="00E46278">
              <w:t>Фонендоскоп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E2A048A" w14:textId="60C65004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29BBEE71" w14:textId="77777777" w:rsidTr="00FD7A00">
        <w:tc>
          <w:tcPr>
            <w:tcW w:w="952" w:type="dxa"/>
          </w:tcPr>
          <w:p w14:paraId="3F082064" w14:textId="53F07AE6" w:rsidR="0068669B" w:rsidRPr="00E46278" w:rsidRDefault="0068669B">
            <w:pPr>
              <w:pStyle w:val="ConsPlusCell"/>
              <w:numPr>
                <w:ilvl w:val="0"/>
                <w:numId w:val="84"/>
              </w:numPr>
            </w:pPr>
          </w:p>
        </w:tc>
        <w:tc>
          <w:tcPr>
            <w:tcW w:w="4998" w:type="dxa"/>
          </w:tcPr>
          <w:p w14:paraId="35CF6948" w14:textId="7A98D13E" w:rsidR="0068669B" w:rsidRPr="00E46278" w:rsidRDefault="0068669B" w:rsidP="007E3CAF">
            <w:pPr>
              <w:pStyle w:val="ConsPlusCell"/>
            </w:pPr>
            <w:r w:rsidRPr="00E46278">
              <w:t>Рабочее место врача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106B789" w14:textId="74F3F833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76CAB827" w14:textId="77777777" w:rsidTr="00FD7A00">
        <w:tc>
          <w:tcPr>
            <w:tcW w:w="952" w:type="dxa"/>
          </w:tcPr>
          <w:p w14:paraId="29B73FA4" w14:textId="4BA7B9A6" w:rsidR="0068669B" w:rsidRPr="00E46278" w:rsidRDefault="0068669B">
            <w:pPr>
              <w:pStyle w:val="ConsPlusCell"/>
              <w:numPr>
                <w:ilvl w:val="0"/>
                <w:numId w:val="84"/>
              </w:numPr>
            </w:pPr>
          </w:p>
        </w:tc>
        <w:tc>
          <w:tcPr>
            <w:tcW w:w="4998" w:type="dxa"/>
          </w:tcPr>
          <w:p w14:paraId="76114134" w14:textId="0407A023" w:rsidR="0068669B" w:rsidRPr="00E46278" w:rsidRDefault="0068669B" w:rsidP="007E3CAF">
            <w:pPr>
              <w:pStyle w:val="ConsPlusCell"/>
            </w:pPr>
            <w:r w:rsidRPr="00E46278">
              <w:t>Рабочее место медицинской сестры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EFF64CD" w14:textId="301A5F09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1A2B1EA5" w14:textId="77777777" w:rsidTr="00FD7A00">
        <w:trPr>
          <w:trHeight w:val="400"/>
        </w:trPr>
        <w:tc>
          <w:tcPr>
            <w:tcW w:w="952" w:type="dxa"/>
          </w:tcPr>
          <w:p w14:paraId="5A07AC66" w14:textId="7C89E4F3" w:rsidR="0068669B" w:rsidRPr="00E46278" w:rsidRDefault="0068669B">
            <w:pPr>
              <w:pStyle w:val="ConsPlusCell"/>
              <w:numPr>
                <w:ilvl w:val="0"/>
                <w:numId w:val="84"/>
              </w:numPr>
            </w:pPr>
          </w:p>
        </w:tc>
        <w:tc>
          <w:tcPr>
            <w:tcW w:w="4998" w:type="dxa"/>
          </w:tcPr>
          <w:p w14:paraId="736DA52F" w14:textId="4410D1B2" w:rsidR="0068669B" w:rsidRPr="00E46278" w:rsidRDefault="0068669B" w:rsidP="007E3CAF">
            <w:pPr>
              <w:pStyle w:val="ConsPlusCell"/>
            </w:pPr>
            <w:r w:rsidRPr="00E46278">
              <w:t>Принтер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5066FE00" w14:textId="56DC8885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 на кабинет врача-</w:t>
            </w:r>
            <w:r w:rsidRPr="00E46278">
              <w:t xml:space="preserve">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специалиста</w:t>
            </w:r>
            <w:r w:rsidRPr="00E46278">
              <w:t xml:space="preserve"> </w:t>
            </w:r>
          </w:p>
        </w:tc>
      </w:tr>
      <w:tr w:rsidR="005C6991" w:rsidRPr="00E46278" w14:paraId="7BAB6F52" w14:textId="77777777" w:rsidTr="00FD7A00">
        <w:trPr>
          <w:trHeight w:val="400"/>
        </w:trPr>
        <w:tc>
          <w:tcPr>
            <w:tcW w:w="952" w:type="dxa"/>
          </w:tcPr>
          <w:p w14:paraId="03434EDA" w14:textId="512141B3" w:rsidR="0068669B" w:rsidRPr="00E46278" w:rsidRDefault="0068669B">
            <w:pPr>
              <w:pStyle w:val="ConsPlusCell"/>
              <w:numPr>
                <w:ilvl w:val="0"/>
                <w:numId w:val="84"/>
              </w:numPr>
            </w:pPr>
          </w:p>
        </w:tc>
        <w:tc>
          <w:tcPr>
            <w:tcW w:w="4998" w:type="dxa"/>
          </w:tcPr>
          <w:p w14:paraId="4834A96E" w14:textId="1F799DB4" w:rsidR="0068669B" w:rsidRPr="00E46278" w:rsidRDefault="0068669B" w:rsidP="007E3CAF">
            <w:pPr>
              <w:pStyle w:val="ConsPlusCell"/>
            </w:pPr>
            <w:r w:rsidRPr="00E46278">
              <w:t>Персональный</w:t>
            </w:r>
            <w:r w:rsidR="005B48C7" w:rsidRPr="00E46278">
              <w:t xml:space="preserve"> </w:t>
            </w:r>
            <w:r w:rsidRPr="00E46278">
              <w:t>компьютер</w:t>
            </w:r>
            <w:r w:rsidR="005B48C7" w:rsidRPr="00E46278">
              <w:t xml:space="preserve"> </w:t>
            </w:r>
            <w:r w:rsidRPr="00E46278">
              <w:t>с</w:t>
            </w:r>
            <w:r w:rsidR="005B48C7" w:rsidRPr="00E46278">
              <w:t xml:space="preserve"> </w:t>
            </w:r>
            <w:r w:rsidRPr="00E46278">
              <w:t>программным</w:t>
            </w:r>
            <w:r w:rsidRPr="00E46278">
              <w:br/>
              <w:t>обеспечением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754CF8F" w14:textId="0DF7D46A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 на кабинет врача-</w:t>
            </w:r>
            <w:r w:rsidRPr="00E46278">
              <w:t xml:space="preserve">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специалиста</w:t>
            </w:r>
            <w:r w:rsidRPr="00E46278">
              <w:t xml:space="preserve"> </w:t>
            </w:r>
          </w:p>
        </w:tc>
      </w:tr>
      <w:tr w:rsidR="005C6991" w:rsidRPr="00E46278" w14:paraId="3C2365EB" w14:textId="77777777" w:rsidTr="00FD7A00">
        <w:tc>
          <w:tcPr>
            <w:tcW w:w="952" w:type="dxa"/>
          </w:tcPr>
          <w:p w14:paraId="7ADA9CD7" w14:textId="03E260F3" w:rsidR="0068669B" w:rsidRPr="00E46278" w:rsidRDefault="0068669B">
            <w:pPr>
              <w:pStyle w:val="ConsPlusCell"/>
              <w:numPr>
                <w:ilvl w:val="0"/>
                <w:numId w:val="84"/>
              </w:numPr>
            </w:pPr>
          </w:p>
        </w:tc>
        <w:tc>
          <w:tcPr>
            <w:tcW w:w="4998" w:type="dxa"/>
          </w:tcPr>
          <w:p w14:paraId="2FBFCE48" w14:textId="34B482DF" w:rsidR="0068669B" w:rsidRPr="00E46278" w:rsidRDefault="0068669B" w:rsidP="007E3CAF">
            <w:pPr>
              <w:pStyle w:val="ConsPlusCell"/>
            </w:pPr>
            <w:r w:rsidRPr="00E46278">
              <w:t>Негатоскоп на 2 снимка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C596277" w14:textId="65C8F1FA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50CE75E9" w14:textId="77777777" w:rsidTr="00FD7A00">
        <w:tc>
          <w:tcPr>
            <w:tcW w:w="9163" w:type="dxa"/>
            <w:gridSpan w:val="3"/>
          </w:tcPr>
          <w:p w14:paraId="3509B76C" w14:textId="00E91BC7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Организационно-методический отдел</w:t>
            </w:r>
            <w:r w:rsidRPr="00E46278">
              <w:t xml:space="preserve"> </w:t>
            </w:r>
          </w:p>
        </w:tc>
      </w:tr>
      <w:tr w:rsidR="005C6991" w:rsidRPr="00E46278" w14:paraId="1F32C679" w14:textId="77777777" w:rsidTr="00FD7A00">
        <w:tc>
          <w:tcPr>
            <w:tcW w:w="952" w:type="dxa"/>
          </w:tcPr>
          <w:p w14:paraId="1B8E5705" w14:textId="6C922B55" w:rsidR="0068669B" w:rsidRPr="00E46278" w:rsidRDefault="0068669B">
            <w:pPr>
              <w:pStyle w:val="ConsPlusCell"/>
              <w:numPr>
                <w:ilvl w:val="0"/>
                <w:numId w:val="85"/>
              </w:numPr>
            </w:pPr>
          </w:p>
        </w:tc>
        <w:tc>
          <w:tcPr>
            <w:tcW w:w="4998" w:type="dxa"/>
          </w:tcPr>
          <w:p w14:paraId="3EAD1975" w14:textId="3EEDF420" w:rsidR="0068669B" w:rsidRPr="00E46278" w:rsidRDefault="0068669B" w:rsidP="007E3CAF">
            <w:pPr>
              <w:pStyle w:val="ConsPlusCell"/>
            </w:pPr>
            <w:r w:rsidRPr="00E46278">
              <w:t>Рабочее место врача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1B671A7" w14:textId="16910166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3A613496" w14:textId="77777777" w:rsidTr="00FD7A00">
        <w:tc>
          <w:tcPr>
            <w:tcW w:w="952" w:type="dxa"/>
          </w:tcPr>
          <w:p w14:paraId="79F4C946" w14:textId="3E955E2E" w:rsidR="0068669B" w:rsidRPr="00E46278" w:rsidRDefault="0068669B">
            <w:pPr>
              <w:pStyle w:val="ConsPlusCell"/>
              <w:numPr>
                <w:ilvl w:val="0"/>
                <w:numId w:val="85"/>
              </w:numPr>
            </w:pPr>
          </w:p>
        </w:tc>
        <w:tc>
          <w:tcPr>
            <w:tcW w:w="4998" w:type="dxa"/>
          </w:tcPr>
          <w:p w14:paraId="3EDA80E9" w14:textId="3465B600" w:rsidR="0068669B" w:rsidRPr="00E46278" w:rsidRDefault="0068669B" w:rsidP="007E3CAF">
            <w:pPr>
              <w:pStyle w:val="ConsPlusCell"/>
            </w:pPr>
            <w:r w:rsidRPr="00E46278">
              <w:t>Рабочее место медицинской сестры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5F90357F" w14:textId="1B5CD23F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409A2683" w14:textId="77777777" w:rsidTr="00FD7A00">
        <w:trPr>
          <w:trHeight w:val="400"/>
        </w:trPr>
        <w:tc>
          <w:tcPr>
            <w:tcW w:w="952" w:type="dxa"/>
          </w:tcPr>
          <w:p w14:paraId="3E2B241A" w14:textId="034ADFC2" w:rsidR="0068669B" w:rsidRPr="00E46278" w:rsidRDefault="0068669B">
            <w:pPr>
              <w:pStyle w:val="ConsPlusCell"/>
              <w:numPr>
                <w:ilvl w:val="0"/>
                <w:numId w:val="85"/>
              </w:numPr>
            </w:pPr>
          </w:p>
        </w:tc>
        <w:tc>
          <w:tcPr>
            <w:tcW w:w="4998" w:type="dxa"/>
          </w:tcPr>
          <w:p w14:paraId="1814C979" w14:textId="332D42B6" w:rsidR="0068669B" w:rsidRPr="00E46278" w:rsidRDefault="0068669B" w:rsidP="007E3CAF">
            <w:pPr>
              <w:pStyle w:val="ConsPlusCell"/>
            </w:pPr>
            <w:r w:rsidRPr="00E46278">
              <w:t>Персональный</w:t>
            </w:r>
            <w:r w:rsidR="005B48C7" w:rsidRPr="00E46278">
              <w:t xml:space="preserve"> </w:t>
            </w:r>
            <w:r w:rsidRPr="00E46278">
              <w:t>компьютер</w:t>
            </w:r>
            <w:r w:rsidR="005B48C7" w:rsidRPr="00E46278">
              <w:t xml:space="preserve"> </w:t>
            </w:r>
            <w:r w:rsidRPr="00E46278">
              <w:t>с</w:t>
            </w:r>
            <w:r w:rsidR="005B48C7" w:rsidRPr="00E46278">
              <w:t xml:space="preserve"> </w:t>
            </w:r>
            <w:r w:rsidRPr="00E46278">
              <w:t>программным</w:t>
            </w:r>
            <w:r w:rsidRPr="00E46278">
              <w:br/>
              <w:t>обеспечением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081DA21" w14:textId="45C9076E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6D740649" w14:textId="77777777" w:rsidTr="00FD7A00">
        <w:tc>
          <w:tcPr>
            <w:tcW w:w="952" w:type="dxa"/>
          </w:tcPr>
          <w:p w14:paraId="74C4599C" w14:textId="6A76CF2B" w:rsidR="0068669B" w:rsidRPr="00E46278" w:rsidRDefault="0068669B">
            <w:pPr>
              <w:pStyle w:val="ConsPlusCell"/>
              <w:numPr>
                <w:ilvl w:val="0"/>
                <w:numId w:val="85"/>
              </w:numPr>
            </w:pPr>
          </w:p>
        </w:tc>
        <w:tc>
          <w:tcPr>
            <w:tcW w:w="4998" w:type="dxa"/>
          </w:tcPr>
          <w:p w14:paraId="2BAEB6B3" w14:textId="43A75D6B" w:rsidR="0068669B" w:rsidRPr="00E46278" w:rsidRDefault="0068669B" w:rsidP="007E3CAF">
            <w:pPr>
              <w:pStyle w:val="ConsPlusCell"/>
            </w:pPr>
            <w:r w:rsidRPr="00E46278">
              <w:t>Принтер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8A3C2C6" w14:textId="085EFA60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</w:tbl>
    <w:p w14:paraId="17220EFD" w14:textId="77777777" w:rsidR="0068669B" w:rsidRPr="00E46278" w:rsidRDefault="0068669B" w:rsidP="0068669B">
      <w:pPr>
        <w:widowControl w:val="0"/>
        <w:autoSpaceDE w:val="0"/>
        <w:autoSpaceDN w:val="0"/>
        <w:adjustRightInd w:val="0"/>
        <w:ind w:firstLine="540"/>
        <w:jc w:val="both"/>
      </w:pPr>
    </w:p>
    <w:p w14:paraId="10A5CC1E" w14:textId="77777777" w:rsidR="0068669B" w:rsidRPr="00E46278" w:rsidRDefault="0068669B" w:rsidP="0068669B">
      <w:pPr>
        <w:widowControl w:val="0"/>
        <w:autoSpaceDE w:val="0"/>
        <w:autoSpaceDN w:val="0"/>
        <w:adjustRightInd w:val="0"/>
        <w:jc w:val="center"/>
        <w:outlineLvl w:val="2"/>
      </w:pPr>
      <w:r w:rsidRPr="00E46278">
        <w:t>2. Стандарт оснащения стационарного отделения</w:t>
      </w:r>
    </w:p>
    <w:p w14:paraId="439443F6" w14:textId="77777777" w:rsidR="0068669B" w:rsidRPr="00E46278" w:rsidRDefault="0068669B" w:rsidP="0068669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ffffff5"/>
        <w:tblW w:w="0" w:type="auto"/>
        <w:tblLayout w:type="fixed"/>
        <w:tblLook w:val="0000" w:firstRow="0" w:lastRow="0" w:firstColumn="0" w:lastColumn="0" w:noHBand="0" w:noVBand="0"/>
      </w:tblPr>
      <w:tblGrid>
        <w:gridCol w:w="952"/>
        <w:gridCol w:w="4998"/>
        <w:gridCol w:w="3213"/>
      </w:tblGrid>
      <w:tr w:rsidR="005C6991" w:rsidRPr="00E46278" w14:paraId="5A9BFAC8" w14:textId="77777777" w:rsidTr="00FD7A00">
        <w:trPr>
          <w:trHeight w:val="400"/>
        </w:trPr>
        <w:tc>
          <w:tcPr>
            <w:tcW w:w="952" w:type="dxa"/>
          </w:tcPr>
          <w:p w14:paraId="29FFFC86" w14:textId="5F59F159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FD7A00" w:rsidRPr="00E46278">
              <w:t>№</w:t>
            </w:r>
            <w:r w:rsidRPr="00E46278">
              <w:t xml:space="preserve"> </w:t>
            </w:r>
            <w:r w:rsidR="0068669B" w:rsidRPr="00E46278">
              <w:br/>
              <w:t xml:space="preserve"> п/п</w:t>
            </w:r>
            <w:r w:rsidRPr="00E46278">
              <w:t xml:space="preserve"> </w:t>
            </w:r>
          </w:p>
        </w:tc>
        <w:tc>
          <w:tcPr>
            <w:tcW w:w="4998" w:type="dxa"/>
          </w:tcPr>
          <w:p w14:paraId="5C877772" w14:textId="2DFD2202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Наименование оборудования</w:t>
            </w:r>
            <w:r w:rsidRPr="00E46278">
              <w:t xml:space="preserve"> </w:t>
            </w:r>
          </w:p>
        </w:tc>
        <w:tc>
          <w:tcPr>
            <w:tcW w:w="3213" w:type="dxa"/>
          </w:tcPr>
          <w:p w14:paraId="53FE374A" w14:textId="77777777" w:rsidR="0068669B" w:rsidRPr="00E46278" w:rsidRDefault="0068669B" w:rsidP="007E3CAF">
            <w:pPr>
              <w:pStyle w:val="ConsPlusCell"/>
            </w:pPr>
            <w:r w:rsidRPr="00E46278">
              <w:t>Требуемое количество, шт.</w:t>
            </w:r>
          </w:p>
        </w:tc>
      </w:tr>
      <w:tr w:rsidR="005C6991" w:rsidRPr="00E46278" w14:paraId="356048E7" w14:textId="77777777" w:rsidTr="00FD7A00">
        <w:trPr>
          <w:trHeight w:val="600"/>
        </w:trPr>
        <w:tc>
          <w:tcPr>
            <w:tcW w:w="952" w:type="dxa"/>
          </w:tcPr>
          <w:p w14:paraId="2CF0AFE3" w14:textId="62925D64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28985A27" w14:textId="4D8CAD53" w:rsidR="0068669B" w:rsidRPr="00E46278" w:rsidRDefault="0068669B" w:rsidP="007E3CAF">
            <w:pPr>
              <w:pStyle w:val="ConsPlusCell"/>
            </w:pPr>
            <w:r w:rsidRPr="00E46278">
              <w:t>Кровати</w:t>
            </w:r>
            <w:r w:rsidR="005B48C7" w:rsidRPr="00E46278">
              <w:t xml:space="preserve"> </w:t>
            </w:r>
            <w:r w:rsidRPr="00E46278">
              <w:t>функциональные 2 - 3-секционные</w:t>
            </w:r>
            <w:r w:rsidRPr="00E46278">
              <w:br/>
              <w:t>(в</w:t>
            </w:r>
            <w:r w:rsidR="005B48C7" w:rsidRPr="00E46278">
              <w:t xml:space="preserve"> </w:t>
            </w:r>
            <w:r w:rsidRPr="00E46278">
              <w:t>том</w:t>
            </w:r>
            <w:r w:rsidR="005B48C7" w:rsidRPr="00E46278">
              <w:t xml:space="preserve"> </w:t>
            </w:r>
            <w:r w:rsidRPr="00E46278">
              <w:t>числе</w:t>
            </w:r>
            <w:r w:rsidR="005B48C7" w:rsidRPr="00E46278">
              <w:t xml:space="preserve"> </w:t>
            </w:r>
            <w:r w:rsidRPr="00E46278">
              <w:t>хирургические</w:t>
            </w:r>
            <w:r w:rsidRPr="00E46278">
              <w:br/>
              <w:t>функциональные 2 - 3-секционные)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7C756F7" w14:textId="4716D4E1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743F8922" w14:textId="77777777" w:rsidTr="00FD7A00">
        <w:tc>
          <w:tcPr>
            <w:tcW w:w="952" w:type="dxa"/>
          </w:tcPr>
          <w:p w14:paraId="49D99378" w14:textId="2415A4F0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3AFB3C5C" w14:textId="4DF5C5CA" w:rsidR="0068669B" w:rsidRPr="00E46278" w:rsidRDefault="0068669B" w:rsidP="007E3CAF">
            <w:pPr>
              <w:pStyle w:val="ConsPlusCell"/>
            </w:pPr>
            <w:r w:rsidRPr="00E46278">
              <w:t>Прикроватный столик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53476020" w14:textId="2D29A27E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5C52C8D2" w14:textId="77777777" w:rsidTr="00FD7A00">
        <w:tc>
          <w:tcPr>
            <w:tcW w:w="952" w:type="dxa"/>
          </w:tcPr>
          <w:p w14:paraId="447CD191" w14:textId="6D655C55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03807707" w14:textId="06576EA3" w:rsidR="0068669B" w:rsidRPr="00E46278" w:rsidRDefault="0068669B" w:rsidP="007E3CAF">
            <w:pPr>
              <w:pStyle w:val="ConsPlusCell"/>
            </w:pPr>
            <w:r w:rsidRPr="00E46278">
              <w:t>Прикроватная тумба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26308BA" w14:textId="70B3B25E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1A2228B8" w14:textId="77777777" w:rsidTr="00FD7A00">
        <w:trPr>
          <w:trHeight w:val="600"/>
        </w:trPr>
        <w:tc>
          <w:tcPr>
            <w:tcW w:w="952" w:type="dxa"/>
          </w:tcPr>
          <w:p w14:paraId="6EEF06DD" w14:textId="64941E37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62E73FAC" w14:textId="66B57649" w:rsidR="0068669B" w:rsidRPr="00E46278" w:rsidRDefault="0068669B" w:rsidP="007E3CAF">
            <w:pPr>
              <w:pStyle w:val="ConsPlusCell"/>
            </w:pPr>
            <w:r w:rsidRPr="00E46278">
              <w:t>Консоль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размещения</w:t>
            </w:r>
            <w:r w:rsidR="005B48C7" w:rsidRPr="00E46278">
              <w:t xml:space="preserve"> </w:t>
            </w:r>
            <w:r w:rsidRPr="00E46278">
              <w:t>медицинского</w:t>
            </w:r>
            <w:r w:rsidRPr="00E46278">
              <w:br/>
              <w:t>оборудования, подвода медицинских газов,</w:t>
            </w:r>
            <w:r w:rsidRPr="00E46278">
              <w:br/>
              <w:t>электрических розеток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5C829F32" w14:textId="538E670E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64A3B60A" w14:textId="77777777" w:rsidTr="00FD7A00">
        <w:trPr>
          <w:trHeight w:val="400"/>
        </w:trPr>
        <w:tc>
          <w:tcPr>
            <w:tcW w:w="952" w:type="dxa"/>
          </w:tcPr>
          <w:p w14:paraId="2B80CF5F" w14:textId="21580F34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07A02FA7" w14:textId="14DD435A" w:rsidR="0068669B" w:rsidRPr="00E46278" w:rsidRDefault="0068669B" w:rsidP="007E3CAF">
            <w:pPr>
              <w:pStyle w:val="ConsPlusCell"/>
            </w:pPr>
            <w:r w:rsidRPr="00E46278">
              <w:t>Аппарат аспирационный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плеврального</w:t>
            </w:r>
            <w:r w:rsidRPr="00E46278">
              <w:br/>
              <w:t>дренажа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750DFBA" w14:textId="20BCC84A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1107DD0F" w14:textId="77777777" w:rsidTr="00FD7A00">
        <w:tc>
          <w:tcPr>
            <w:tcW w:w="952" w:type="dxa"/>
          </w:tcPr>
          <w:p w14:paraId="778B84CE" w14:textId="4A4C14F5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3E72D79C" w14:textId="4B3F61DE" w:rsidR="0068669B" w:rsidRPr="00E46278" w:rsidRDefault="0068669B" w:rsidP="007E3CAF">
            <w:pPr>
              <w:pStyle w:val="ConsPlusCell"/>
            </w:pPr>
            <w:r w:rsidRPr="00E46278">
              <w:t>Ингаляторы ультразвуковые (небулайзер)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56C6506A" w14:textId="4C79AFBF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00A58DA6" w14:textId="77777777" w:rsidTr="00FD7A00">
        <w:tc>
          <w:tcPr>
            <w:tcW w:w="952" w:type="dxa"/>
          </w:tcPr>
          <w:p w14:paraId="75B84729" w14:textId="63CCD763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398EF15F" w14:textId="48E3756A" w:rsidR="0068669B" w:rsidRPr="00E46278" w:rsidRDefault="0068669B" w:rsidP="007E3CAF">
            <w:pPr>
              <w:pStyle w:val="ConsPlusCell"/>
            </w:pPr>
            <w:r w:rsidRPr="00E46278">
              <w:t>Ингаляторы компрессорные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BCE9E8E" w14:textId="7FC8A7B0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44F25987" w14:textId="77777777" w:rsidTr="00FD7A00">
        <w:tc>
          <w:tcPr>
            <w:tcW w:w="952" w:type="dxa"/>
          </w:tcPr>
          <w:p w14:paraId="6A37C788" w14:textId="446FEFBE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78EEAF61" w14:textId="12E41242" w:rsidR="0068669B" w:rsidRPr="00E46278" w:rsidRDefault="0068669B" w:rsidP="007E3CAF">
            <w:pPr>
              <w:pStyle w:val="ConsPlusCell"/>
            </w:pPr>
            <w:r w:rsidRPr="00E46278">
              <w:t>Пульсоксиметр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7CB1505" w14:textId="678846AE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76D6B614" w14:textId="77777777" w:rsidTr="00FD7A00">
        <w:tc>
          <w:tcPr>
            <w:tcW w:w="952" w:type="dxa"/>
          </w:tcPr>
          <w:p w14:paraId="20615B7F" w14:textId="154D32C1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51FFED9A" w14:textId="7678EFD9" w:rsidR="0068669B" w:rsidRPr="00E46278" w:rsidRDefault="0068669B" w:rsidP="007E3CAF">
            <w:pPr>
              <w:pStyle w:val="ConsPlusCell"/>
            </w:pPr>
            <w:r w:rsidRPr="00E46278">
              <w:t>Дефибриллятор бифазный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24B1E4F" w14:textId="5C30FE82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571F53C0" w14:textId="77777777" w:rsidTr="00FD7A00">
        <w:tc>
          <w:tcPr>
            <w:tcW w:w="952" w:type="dxa"/>
          </w:tcPr>
          <w:p w14:paraId="2614275C" w14:textId="4DA0CAB6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6E36C544" w14:textId="5843BF78" w:rsidR="0068669B" w:rsidRPr="00E46278" w:rsidRDefault="0068669B" w:rsidP="007E3CAF">
            <w:pPr>
              <w:pStyle w:val="ConsPlusCell"/>
            </w:pPr>
            <w:r w:rsidRPr="00E46278">
              <w:t>Негатоскоп демонстрационный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63AC188" w14:textId="69679240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5F1A38FD" w14:textId="77777777" w:rsidTr="00FD7A00">
        <w:trPr>
          <w:trHeight w:val="400"/>
        </w:trPr>
        <w:tc>
          <w:tcPr>
            <w:tcW w:w="952" w:type="dxa"/>
          </w:tcPr>
          <w:p w14:paraId="67DCC251" w14:textId="2C8D9597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1B1787E7" w14:textId="111D4D20" w:rsidR="0068669B" w:rsidRPr="00E46278" w:rsidRDefault="0068669B" w:rsidP="007E3CAF">
            <w:pPr>
              <w:pStyle w:val="ConsPlusCell"/>
            </w:pPr>
            <w:r w:rsidRPr="00E46278">
              <w:t>Аппарат</w:t>
            </w:r>
            <w:r w:rsidR="005B48C7" w:rsidRPr="00E46278">
              <w:t xml:space="preserve"> </w:t>
            </w:r>
            <w:r w:rsidRPr="00E46278">
              <w:t>дыхательный</w:t>
            </w:r>
            <w:r w:rsidR="005B48C7" w:rsidRPr="00E46278">
              <w:t xml:space="preserve"> </w:t>
            </w:r>
            <w:r w:rsidRPr="00E46278">
              <w:t>ручной,</w:t>
            </w:r>
            <w:r w:rsidRPr="00E46278">
              <w:br/>
              <w:t>искусственного дыхания (респиратор)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0C560A9" w14:textId="7E41AC0B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47A3E061" w14:textId="77777777" w:rsidTr="00FD7A00">
        <w:trPr>
          <w:trHeight w:val="400"/>
        </w:trPr>
        <w:tc>
          <w:tcPr>
            <w:tcW w:w="952" w:type="dxa"/>
          </w:tcPr>
          <w:p w14:paraId="0C093D05" w14:textId="4EB083CB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5976AD00" w14:textId="737A9564" w:rsidR="0068669B" w:rsidRPr="00E46278" w:rsidRDefault="0068669B" w:rsidP="007E3CAF">
            <w:pPr>
              <w:pStyle w:val="ConsPlusCell"/>
            </w:pPr>
            <w:r w:rsidRPr="00E46278">
              <w:t>Аспиратор (насос</w:t>
            </w:r>
            <w:r w:rsidR="005B48C7" w:rsidRPr="00E46278">
              <w:t xml:space="preserve"> </w:t>
            </w:r>
            <w:r w:rsidRPr="00E46278">
              <w:t>отсасывающий)</w:t>
            </w:r>
            <w:r w:rsidR="005B48C7" w:rsidRPr="00E46278">
              <w:t xml:space="preserve"> </w:t>
            </w:r>
            <w:r w:rsidRPr="00E46278">
              <w:t>(помпа)</w:t>
            </w:r>
            <w:r w:rsidRPr="00E46278">
              <w:br/>
              <w:t>хирургический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8D7BE14" w14:textId="743F256D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75755DC1" w14:textId="77777777" w:rsidTr="00FD7A00">
        <w:trPr>
          <w:trHeight w:val="400"/>
        </w:trPr>
        <w:tc>
          <w:tcPr>
            <w:tcW w:w="952" w:type="dxa"/>
          </w:tcPr>
          <w:p w14:paraId="74E3BE47" w14:textId="64BCD697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6007B036" w14:textId="770F6949" w:rsidR="0068669B" w:rsidRPr="00E46278" w:rsidRDefault="0068669B" w:rsidP="007E3CAF">
            <w:pPr>
              <w:pStyle w:val="ConsPlusCell"/>
            </w:pPr>
            <w:r w:rsidRPr="00E46278">
              <w:t>Комплект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оказания</w:t>
            </w:r>
            <w:r w:rsidR="005B48C7" w:rsidRPr="00E46278">
              <w:t xml:space="preserve"> </w:t>
            </w:r>
            <w:r w:rsidRPr="00E46278">
              <w:t>помощи</w:t>
            </w:r>
            <w:r w:rsidR="005B48C7" w:rsidRPr="00E46278">
              <w:t xml:space="preserve"> </w:t>
            </w:r>
            <w:r w:rsidRPr="00E46278">
              <w:t>при</w:t>
            </w:r>
            <w:r w:rsidRPr="00E46278">
              <w:br/>
              <w:t>анафилактическом шоке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20002BA" w14:textId="023CB690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32FA0EAC" w14:textId="77777777" w:rsidTr="00FD7A00">
        <w:tc>
          <w:tcPr>
            <w:tcW w:w="952" w:type="dxa"/>
          </w:tcPr>
          <w:p w14:paraId="329A9A31" w14:textId="3B814283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701A24FC" w14:textId="328C525E" w:rsidR="0068669B" w:rsidRPr="00E46278" w:rsidRDefault="0068669B" w:rsidP="007E3CAF">
            <w:pPr>
              <w:pStyle w:val="ConsPlusCell"/>
            </w:pPr>
            <w:r w:rsidRPr="00E46278">
              <w:t>Насос инфузионный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609D9EC" w14:textId="2000BFA7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36FF460B" w14:textId="77777777" w:rsidTr="00FD7A00">
        <w:trPr>
          <w:trHeight w:val="400"/>
        </w:trPr>
        <w:tc>
          <w:tcPr>
            <w:tcW w:w="952" w:type="dxa"/>
          </w:tcPr>
          <w:p w14:paraId="3E11B174" w14:textId="68E16564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47D1883B" w14:textId="732FEDED" w:rsidR="0068669B" w:rsidRPr="00E46278" w:rsidRDefault="0068669B" w:rsidP="007E3CAF">
            <w:pPr>
              <w:pStyle w:val="ConsPlusCell"/>
            </w:pPr>
            <w:r w:rsidRPr="00E46278">
              <w:t>Облучатель</w:t>
            </w:r>
            <w:r w:rsidR="005B48C7" w:rsidRPr="00E46278">
              <w:t xml:space="preserve"> </w:t>
            </w:r>
            <w:r w:rsidRPr="00E46278">
              <w:t>бактерицидный</w:t>
            </w:r>
            <w:r w:rsidR="005B48C7" w:rsidRPr="00E46278">
              <w:t xml:space="preserve"> </w:t>
            </w:r>
            <w:r w:rsidRPr="00E46278">
              <w:t>(лампа)</w:t>
            </w:r>
            <w:r w:rsidRPr="00E46278">
              <w:br/>
              <w:t>настенный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C641826" w14:textId="58489F8E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4E2FB728" w14:textId="77777777" w:rsidTr="00FD7A00">
        <w:trPr>
          <w:trHeight w:val="400"/>
        </w:trPr>
        <w:tc>
          <w:tcPr>
            <w:tcW w:w="952" w:type="dxa"/>
          </w:tcPr>
          <w:p w14:paraId="7A2EDE79" w14:textId="29FBAA4F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7319B6EC" w14:textId="5132EF73" w:rsidR="0068669B" w:rsidRPr="00E46278" w:rsidRDefault="0068669B" w:rsidP="007E3CAF">
            <w:pPr>
              <w:pStyle w:val="ConsPlusCell"/>
            </w:pPr>
            <w:r w:rsidRPr="00E46278">
              <w:t>Облучатель</w:t>
            </w:r>
            <w:r w:rsidR="005B48C7" w:rsidRPr="00E46278">
              <w:t xml:space="preserve"> </w:t>
            </w:r>
            <w:r w:rsidRPr="00E46278">
              <w:t>бактерицидный</w:t>
            </w:r>
            <w:r w:rsidR="005B48C7" w:rsidRPr="00E46278">
              <w:t xml:space="preserve"> </w:t>
            </w:r>
            <w:r w:rsidRPr="00E46278">
              <w:t>(лампа)</w:t>
            </w:r>
            <w:r w:rsidRPr="00E46278">
              <w:br/>
              <w:t>потолочный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C8B7C63" w14:textId="62D8B72C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3FA85B00" w14:textId="77777777" w:rsidTr="00FD7A00">
        <w:tc>
          <w:tcPr>
            <w:tcW w:w="952" w:type="dxa"/>
          </w:tcPr>
          <w:p w14:paraId="17926787" w14:textId="36C171A4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669A7265" w14:textId="7D5871DE" w:rsidR="0068669B" w:rsidRPr="00E46278" w:rsidRDefault="0068669B" w:rsidP="007E3CAF">
            <w:pPr>
              <w:pStyle w:val="ConsPlusCell"/>
            </w:pPr>
            <w:r w:rsidRPr="00E46278">
              <w:t>Светильник медицинский передвижной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E236A0D" w14:textId="0DDF5C0F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36A40984" w14:textId="77777777" w:rsidTr="00FD7A00">
        <w:tc>
          <w:tcPr>
            <w:tcW w:w="952" w:type="dxa"/>
          </w:tcPr>
          <w:p w14:paraId="38B7E684" w14:textId="36316B5C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021335CA" w14:textId="7D5E000C" w:rsidR="0068669B" w:rsidRPr="00E46278" w:rsidRDefault="0068669B" w:rsidP="007E3CAF">
            <w:pPr>
              <w:pStyle w:val="ConsPlusCell"/>
            </w:pPr>
            <w:r w:rsidRPr="00E46278">
              <w:t>Устройство обеззараживания воздуха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6034613" w14:textId="786DB33E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79FEDDAC" w14:textId="77777777" w:rsidTr="00FD7A00">
        <w:tc>
          <w:tcPr>
            <w:tcW w:w="952" w:type="dxa"/>
          </w:tcPr>
          <w:p w14:paraId="4E0DE9CA" w14:textId="20F0668A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06CEC640" w14:textId="6E2273A9" w:rsidR="0068669B" w:rsidRPr="00E46278" w:rsidRDefault="0068669B" w:rsidP="007E3CAF">
            <w:pPr>
              <w:pStyle w:val="ConsPlusCell"/>
            </w:pPr>
            <w:r w:rsidRPr="00E46278">
              <w:t>Емкость для сбора отходов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5982CE3" w14:textId="72FD1895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1C862FE0" w14:textId="77777777" w:rsidTr="00FD7A00">
        <w:tc>
          <w:tcPr>
            <w:tcW w:w="952" w:type="dxa"/>
          </w:tcPr>
          <w:p w14:paraId="418B0E30" w14:textId="419A85DD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0EAC2746" w14:textId="5886E8AE" w:rsidR="0068669B" w:rsidRPr="00E46278" w:rsidRDefault="0068669B" w:rsidP="007E3CAF">
            <w:pPr>
              <w:pStyle w:val="ConsPlusCell"/>
            </w:pPr>
            <w:r w:rsidRPr="00E46278">
              <w:t>Манипуляционный столик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D6B681E" w14:textId="1221DC3E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4D5754BD" w14:textId="77777777" w:rsidTr="00FD7A00">
        <w:tc>
          <w:tcPr>
            <w:tcW w:w="952" w:type="dxa"/>
          </w:tcPr>
          <w:p w14:paraId="62E76A48" w14:textId="600E3EEF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62E5380D" w14:textId="736C9BB1" w:rsidR="0068669B" w:rsidRPr="00E46278" w:rsidRDefault="0068669B" w:rsidP="007E3CAF">
            <w:pPr>
              <w:pStyle w:val="ConsPlusCell"/>
            </w:pPr>
            <w:r w:rsidRPr="00E46278">
              <w:t>Медицинский шкаф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EA43A25" w14:textId="03ADB1CC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5316D372" w14:textId="77777777" w:rsidTr="00FD7A00">
        <w:tc>
          <w:tcPr>
            <w:tcW w:w="952" w:type="dxa"/>
          </w:tcPr>
          <w:p w14:paraId="2A5AB273" w14:textId="1D9133E3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747CACCE" w14:textId="5328439F" w:rsidR="0068669B" w:rsidRPr="00E46278" w:rsidRDefault="0068669B" w:rsidP="007E3CAF">
            <w:pPr>
              <w:pStyle w:val="ConsPlusCell"/>
            </w:pPr>
            <w:r w:rsidRPr="00E46278">
              <w:t>Холодильник для медикаментов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DFE6287" w14:textId="12DAB422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395CDF8E" w14:textId="77777777" w:rsidTr="00FD7A00">
        <w:trPr>
          <w:trHeight w:val="400"/>
        </w:trPr>
        <w:tc>
          <w:tcPr>
            <w:tcW w:w="952" w:type="dxa"/>
          </w:tcPr>
          <w:p w14:paraId="2DBAA6BD" w14:textId="668055DE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6C9B70D5" w14:textId="1BC2C2FE" w:rsidR="0068669B" w:rsidRPr="00E46278" w:rsidRDefault="0068669B" w:rsidP="007E3CAF">
            <w:pPr>
              <w:pStyle w:val="ConsPlusCell"/>
            </w:pPr>
            <w:r w:rsidRPr="00E46278">
              <w:t>Холодильник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иммунодиагностических</w:t>
            </w:r>
            <w:r w:rsidRPr="00E46278">
              <w:br/>
              <w:t>препаратов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24482DB" w14:textId="7D590725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40360231" w14:textId="77777777" w:rsidTr="00FD7A00">
        <w:tc>
          <w:tcPr>
            <w:tcW w:w="952" w:type="dxa"/>
          </w:tcPr>
          <w:p w14:paraId="3AF915D1" w14:textId="646B0DA6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00C6B47E" w14:textId="58CA9F42" w:rsidR="0068669B" w:rsidRPr="00E46278" w:rsidRDefault="0068669B" w:rsidP="007E3CAF">
            <w:pPr>
              <w:pStyle w:val="ConsPlusCell"/>
            </w:pPr>
            <w:r w:rsidRPr="00E46278">
              <w:t>Кушетка медицинская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206F6C6" w14:textId="4DCE5792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18AEFCC5" w14:textId="77777777" w:rsidTr="00FD7A00">
        <w:trPr>
          <w:trHeight w:val="400"/>
        </w:trPr>
        <w:tc>
          <w:tcPr>
            <w:tcW w:w="952" w:type="dxa"/>
          </w:tcPr>
          <w:p w14:paraId="6FFE23F3" w14:textId="79F777A3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03B612DF" w14:textId="4216422D" w:rsidR="0068669B" w:rsidRPr="00E46278" w:rsidRDefault="0068669B" w:rsidP="007E3CAF">
            <w:pPr>
              <w:pStyle w:val="ConsPlusCell"/>
            </w:pPr>
            <w:r w:rsidRPr="00E46278">
              <w:t>Рабочее</w:t>
            </w:r>
            <w:r w:rsidR="005B48C7" w:rsidRPr="00E46278">
              <w:t xml:space="preserve"> </w:t>
            </w:r>
            <w:r w:rsidRPr="00E46278">
              <w:t>место</w:t>
            </w:r>
            <w:r w:rsidR="005B48C7" w:rsidRPr="00E46278">
              <w:t xml:space="preserve"> </w:t>
            </w:r>
            <w:r w:rsidRPr="00E46278">
              <w:t>медицинской</w:t>
            </w:r>
            <w:r w:rsidR="005B48C7" w:rsidRPr="00E46278">
              <w:t xml:space="preserve"> </w:t>
            </w:r>
            <w:r w:rsidRPr="00E46278">
              <w:t>сестры</w:t>
            </w:r>
            <w:r w:rsidRPr="00E46278">
              <w:br/>
              <w:t>процедурной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AFEB692" w14:textId="4092D0F8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32817F8B" w14:textId="77777777" w:rsidTr="00FD7A00">
        <w:tc>
          <w:tcPr>
            <w:tcW w:w="952" w:type="dxa"/>
          </w:tcPr>
          <w:p w14:paraId="0C23E39E" w14:textId="25B59C5B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57DFD3E7" w14:textId="3046E220" w:rsidR="0068669B" w:rsidRPr="00E46278" w:rsidRDefault="0068669B" w:rsidP="007E3CAF">
            <w:pPr>
              <w:pStyle w:val="ConsPlusCell"/>
            </w:pPr>
            <w:r w:rsidRPr="00E46278">
              <w:t>Столик манипуляционный подкатной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0D124E7" w14:textId="2F04E7AA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175BDFC2" w14:textId="77777777" w:rsidTr="00FD7A00">
        <w:trPr>
          <w:trHeight w:val="400"/>
        </w:trPr>
        <w:tc>
          <w:tcPr>
            <w:tcW w:w="952" w:type="dxa"/>
          </w:tcPr>
          <w:p w14:paraId="68AF15BA" w14:textId="433C1784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1FE15EE8" w14:textId="68DC59C8" w:rsidR="0068669B" w:rsidRPr="00E46278" w:rsidRDefault="0068669B" w:rsidP="007E3CAF">
            <w:pPr>
              <w:pStyle w:val="ConsPlusCell"/>
            </w:pPr>
            <w:r w:rsidRPr="00E46278">
              <w:t>Шкаф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стерильных</w:t>
            </w:r>
            <w:r w:rsidR="005B48C7" w:rsidRPr="00E46278">
              <w:t xml:space="preserve"> </w:t>
            </w:r>
            <w:r w:rsidRPr="00E46278">
              <w:t>инструментов</w:t>
            </w:r>
            <w:r w:rsidR="005B48C7" w:rsidRPr="00E46278">
              <w:t xml:space="preserve"> </w:t>
            </w:r>
            <w:r w:rsidRPr="00E46278">
              <w:t>и</w:t>
            </w:r>
            <w:r w:rsidRPr="00E46278">
              <w:br/>
              <w:t>материалов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402B80F" w14:textId="73485148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5FB435C4" w14:textId="77777777" w:rsidTr="00FD7A00">
        <w:tc>
          <w:tcPr>
            <w:tcW w:w="952" w:type="dxa"/>
          </w:tcPr>
          <w:p w14:paraId="3AA3D3D1" w14:textId="735EEF3A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3A01D790" w14:textId="32FEAD2F" w:rsidR="0068669B" w:rsidRPr="00E46278" w:rsidRDefault="0068669B" w:rsidP="007E3CAF">
            <w:pPr>
              <w:pStyle w:val="ConsPlusCell"/>
            </w:pPr>
            <w:r w:rsidRPr="00E46278">
              <w:t>Холодильник для медикаментов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3B77298" w14:textId="7EDF9C1A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4990378D" w14:textId="77777777" w:rsidTr="00FD7A00">
        <w:tc>
          <w:tcPr>
            <w:tcW w:w="952" w:type="dxa"/>
          </w:tcPr>
          <w:p w14:paraId="1F7F867C" w14:textId="1C0C80D4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7A56F432" w14:textId="4187E2AB" w:rsidR="0068669B" w:rsidRPr="00E46278" w:rsidRDefault="0068669B" w:rsidP="007E3CAF">
            <w:pPr>
              <w:pStyle w:val="ConsPlusCell"/>
            </w:pPr>
            <w:r w:rsidRPr="00E46278">
              <w:t>Ширма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4E3285C" w14:textId="2FDB9418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44A5DE1D" w14:textId="77777777" w:rsidTr="00FD7A00">
        <w:tc>
          <w:tcPr>
            <w:tcW w:w="952" w:type="dxa"/>
          </w:tcPr>
          <w:p w14:paraId="3CAFE5E1" w14:textId="26B70921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4312B16B" w14:textId="7CE71CF5" w:rsidR="0068669B" w:rsidRPr="00E46278" w:rsidRDefault="0068669B" w:rsidP="007E3CAF">
            <w:pPr>
              <w:pStyle w:val="ConsPlusCell"/>
            </w:pPr>
            <w:r w:rsidRPr="00E46278">
              <w:t>Стол для больного перевязочный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F2D370E" w14:textId="38E8FB9B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64146567" w14:textId="77777777" w:rsidTr="00FD7A00">
        <w:trPr>
          <w:trHeight w:val="400"/>
        </w:trPr>
        <w:tc>
          <w:tcPr>
            <w:tcW w:w="952" w:type="dxa"/>
          </w:tcPr>
          <w:p w14:paraId="2A46EA0F" w14:textId="56E5EEBC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7D8E0E06" w14:textId="0F89EE9D" w:rsidR="0068669B" w:rsidRPr="00E46278" w:rsidRDefault="0068669B" w:rsidP="007E3CAF">
            <w:pPr>
              <w:pStyle w:val="ConsPlusCell"/>
            </w:pPr>
            <w:r w:rsidRPr="00E46278">
              <w:t>Светильник</w:t>
            </w:r>
            <w:r w:rsidR="005B48C7" w:rsidRPr="00E46278">
              <w:t xml:space="preserve"> </w:t>
            </w:r>
            <w:r w:rsidRPr="00E46278">
              <w:t>бестеневой</w:t>
            </w:r>
            <w:r w:rsidR="005B48C7" w:rsidRPr="00E46278">
              <w:t xml:space="preserve"> </w:t>
            </w:r>
            <w:r w:rsidRPr="00E46278">
              <w:t>медицинский</w:t>
            </w:r>
            <w:r w:rsidRPr="00E46278">
              <w:br/>
              <w:t>передвижной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DBCEE72" w14:textId="0B97A687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779CAE5F" w14:textId="77777777" w:rsidTr="00FD7A00">
        <w:trPr>
          <w:trHeight w:val="400"/>
        </w:trPr>
        <w:tc>
          <w:tcPr>
            <w:tcW w:w="952" w:type="dxa"/>
          </w:tcPr>
          <w:p w14:paraId="7D830006" w14:textId="4E048188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25A4DDB1" w14:textId="7431C8E0" w:rsidR="0068669B" w:rsidRPr="00E46278" w:rsidRDefault="0068669B" w:rsidP="007E3CAF">
            <w:pPr>
              <w:pStyle w:val="ConsPlusCell"/>
            </w:pPr>
            <w:r w:rsidRPr="00E46278">
              <w:t>Рабочее</w:t>
            </w:r>
            <w:r w:rsidR="005B48C7" w:rsidRPr="00E46278">
              <w:t xml:space="preserve"> </w:t>
            </w:r>
            <w:r w:rsidRPr="00E46278">
              <w:t>место</w:t>
            </w:r>
            <w:r w:rsidR="005B48C7" w:rsidRPr="00E46278">
              <w:t xml:space="preserve"> </w:t>
            </w:r>
            <w:r w:rsidRPr="00E46278">
              <w:t>медицинской</w:t>
            </w:r>
            <w:r w:rsidR="005B48C7" w:rsidRPr="00E46278">
              <w:t xml:space="preserve"> </w:t>
            </w:r>
            <w:r w:rsidRPr="00E46278">
              <w:t>сестры</w:t>
            </w:r>
            <w:r w:rsidRPr="00E46278">
              <w:br/>
              <w:t>перевязочной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0D99E5A" w14:textId="3F2DA031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0E4CC2B3" w14:textId="77777777" w:rsidTr="00FD7A00">
        <w:tc>
          <w:tcPr>
            <w:tcW w:w="952" w:type="dxa"/>
          </w:tcPr>
          <w:p w14:paraId="50DA5DE2" w14:textId="1DEA1314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64508C2E" w14:textId="363DDE86" w:rsidR="0068669B" w:rsidRPr="00E46278" w:rsidRDefault="0068669B" w:rsidP="007E3CAF">
            <w:pPr>
              <w:pStyle w:val="ConsPlusCell"/>
            </w:pPr>
            <w:r w:rsidRPr="00E46278">
              <w:t>Кабина для сбора мокроты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11E9BD4" w14:textId="1D622BDD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27098535" w14:textId="77777777" w:rsidTr="00FD7A00">
        <w:tc>
          <w:tcPr>
            <w:tcW w:w="952" w:type="dxa"/>
          </w:tcPr>
          <w:p w14:paraId="31D606B9" w14:textId="37EAA37C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7ACCC74D" w14:textId="3D24182A" w:rsidR="0068669B" w:rsidRPr="00E46278" w:rsidRDefault="0068669B" w:rsidP="007E3CAF">
            <w:pPr>
              <w:pStyle w:val="ConsPlusCell"/>
            </w:pPr>
            <w:r w:rsidRPr="00E46278">
              <w:t>Раковина для мытья рук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D06C03C" w14:textId="285E417E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0A7CBB27" w14:textId="77777777" w:rsidTr="00FD7A00">
        <w:trPr>
          <w:trHeight w:val="800"/>
        </w:trPr>
        <w:tc>
          <w:tcPr>
            <w:tcW w:w="952" w:type="dxa"/>
          </w:tcPr>
          <w:p w14:paraId="3347F9B4" w14:textId="3F8E8EE2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6B4331C0" w14:textId="5621EA4E" w:rsidR="0068669B" w:rsidRPr="00E46278" w:rsidRDefault="0068669B" w:rsidP="007E3CAF">
            <w:pPr>
              <w:pStyle w:val="ConsPlusCell"/>
            </w:pPr>
            <w:r w:rsidRPr="00E46278">
              <w:t>Гинекологическое кресло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BD877E8" w14:textId="694B52AD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 (для</w:t>
            </w:r>
            <w:r w:rsidRPr="00E46278">
              <w:t xml:space="preserve">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отделения для больных</w:t>
            </w:r>
            <w:r w:rsidRPr="00E46278">
              <w:t xml:space="preserve"> </w:t>
            </w:r>
            <w:r w:rsidR="0068669B" w:rsidRPr="00E46278">
              <w:br/>
              <w:t xml:space="preserve">туберкулезом внелегочной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локализации)</w:t>
            </w:r>
            <w:r w:rsidRPr="00E46278">
              <w:t xml:space="preserve"> </w:t>
            </w:r>
          </w:p>
        </w:tc>
      </w:tr>
      <w:tr w:rsidR="005C6991" w:rsidRPr="00E46278" w14:paraId="2BAF6648" w14:textId="77777777" w:rsidTr="00FD7A00">
        <w:trPr>
          <w:trHeight w:val="800"/>
        </w:trPr>
        <w:tc>
          <w:tcPr>
            <w:tcW w:w="952" w:type="dxa"/>
          </w:tcPr>
          <w:p w14:paraId="6E247FA9" w14:textId="5B0C4ED7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094274F4" w14:textId="18BEEF9A" w:rsidR="0068669B" w:rsidRPr="00E46278" w:rsidRDefault="0068669B" w:rsidP="007E3CAF">
            <w:pPr>
              <w:pStyle w:val="ConsPlusCell"/>
            </w:pPr>
            <w:r w:rsidRPr="00E46278">
              <w:t>Негатоскоп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558D602C" w14:textId="7AAAC260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 (для</w:t>
            </w:r>
            <w:r w:rsidRPr="00E46278">
              <w:t xml:space="preserve">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отделения для больных</w:t>
            </w:r>
            <w:r w:rsidRPr="00E46278">
              <w:t xml:space="preserve"> </w:t>
            </w:r>
            <w:r w:rsidR="0068669B" w:rsidRPr="00E46278">
              <w:br/>
              <w:t xml:space="preserve">туберкулезом внелегочной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локализации)</w:t>
            </w:r>
            <w:r w:rsidRPr="00E46278">
              <w:t xml:space="preserve"> </w:t>
            </w:r>
          </w:p>
        </w:tc>
      </w:tr>
      <w:tr w:rsidR="005C6991" w:rsidRPr="00E46278" w14:paraId="51C7C3B3" w14:textId="77777777" w:rsidTr="00FD7A00">
        <w:trPr>
          <w:trHeight w:val="600"/>
        </w:trPr>
        <w:tc>
          <w:tcPr>
            <w:tcW w:w="952" w:type="dxa"/>
          </w:tcPr>
          <w:p w14:paraId="02F39A06" w14:textId="023966AD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56687EB1" w14:textId="1E368D21" w:rsidR="0068669B" w:rsidRPr="00E46278" w:rsidRDefault="0068669B" w:rsidP="007E3CAF">
            <w:pPr>
              <w:pStyle w:val="ConsPlusCell"/>
            </w:pPr>
            <w:r w:rsidRPr="00E46278">
              <w:t>Урофлоуметр с принтером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1D13415" w14:textId="43112E0D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 (для отделения для</w:t>
            </w:r>
            <w:r w:rsidRPr="00E46278">
              <w:t xml:space="preserve">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больных туберкулезом</w:t>
            </w:r>
            <w:r w:rsidRPr="00E46278">
              <w:t xml:space="preserve"> </w:t>
            </w:r>
            <w:r w:rsidR="0068669B" w:rsidRPr="00E46278">
              <w:br/>
              <w:t xml:space="preserve">внелегочной локализации) </w:t>
            </w:r>
          </w:p>
        </w:tc>
      </w:tr>
      <w:tr w:rsidR="005C6991" w:rsidRPr="00E46278" w14:paraId="001693A6" w14:textId="77777777" w:rsidTr="00FD7A00">
        <w:trPr>
          <w:trHeight w:val="600"/>
        </w:trPr>
        <w:tc>
          <w:tcPr>
            <w:tcW w:w="952" w:type="dxa"/>
          </w:tcPr>
          <w:p w14:paraId="77AB7B19" w14:textId="6F24A2C8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089E7375" w14:textId="4091914D" w:rsidR="0068669B" w:rsidRPr="00E46278" w:rsidRDefault="0068669B" w:rsidP="007E3CAF">
            <w:pPr>
              <w:pStyle w:val="ConsPlusCell"/>
            </w:pPr>
            <w:r w:rsidRPr="00E46278">
              <w:t>Цистоскоп</w:t>
            </w:r>
            <w:r w:rsidR="005B48C7" w:rsidRPr="00E46278">
              <w:t xml:space="preserve"> </w:t>
            </w:r>
            <w:r w:rsidRPr="00E46278">
              <w:t>катетеризационный</w:t>
            </w:r>
            <w:r w:rsidR="005B48C7" w:rsidRPr="00E46278">
              <w:t xml:space="preserve"> </w:t>
            </w:r>
            <w:r w:rsidRPr="00E46278">
              <w:t>с</w:t>
            </w:r>
            <w:r w:rsidR="005B48C7" w:rsidRPr="00E46278">
              <w:t xml:space="preserve"> </w:t>
            </w:r>
            <w:r w:rsidRPr="00E46278">
              <w:t>набором</w:t>
            </w:r>
            <w:r w:rsidRPr="00E46278">
              <w:br/>
              <w:t>мочеточниковых катетеров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1C00F45" w14:textId="058FFCA9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 (для отделения для</w:t>
            </w:r>
            <w:r w:rsidRPr="00E46278">
              <w:t xml:space="preserve">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больных туберкулезом</w:t>
            </w:r>
            <w:r w:rsidRPr="00E46278">
              <w:t xml:space="preserve"> </w:t>
            </w:r>
            <w:r w:rsidR="0068669B" w:rsidRPr="00E46278">
              <w:br/>
              <w:t xml:space="preserve">внелегочной локализации) </w:t>
            </w:r>
          </w:p>
        </w:tc>
      </w:tr>
      <w:tr w:rsidR="005C6991" w:rsidRPr="00E46278" w14:paraId="637CD04F" w14:textId="77777777" w:rsidTr="00FD7A00">
        <w:trPr>
          <w:trHeight w:val="600"/>
        </w:trPr>
        <w:tc>
          <w:tcPr>
            <w:tcW w:w="952" w:type="dxa"/>
          </w:tcPr>
          <w:p w14:paraId="7D2B0903" w14:textId="6B85CBBE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7705C3C1" w14:textId="7C844D15" w:rsidR="0068669B" w:rsidRPr="00E46278" w:rsidRDefault="0068669B" w:rsidP="007E3CAF">
            <w:pPr>
              <w:pStyle w:val="ConsPlusCell"/>
            </w:pPr>
            <w:r w:rsidRPr="00E46278">
              <w:t>Цистоскоп смотровой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333C0EB" w14:textId="1209F83D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2 (для отделения для</w:t>
            </w:r>
            <w:r w:rsidRPr="00E46278">
              <w:t xml:space="preserve">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больных туберкулезом</w:t>
            </w:r>
            <w:r w:rsidRPr="00E46278">
              <w:t xml:space="preserve"> </w:t>
            </w:r>
            <w:r w:rsidR="0068669B" w:rsidRPr="00E46278">
              <w:br/>
              <w:t xml:space="preserve">внелегочной локализации) </w:t>
            </w:r>
          </w:p>
        </w:tc>
      </w:tr>
      <w:tr w:rsidR="005C6991" w:rsidRPr="00E46278" w14:paraId="139DBD5C" w14:textId="77777777" w:rsidTr="00FD7A00">
        <w:trPr>
          <w:trHeight w:val="600"/>
        </w:trPr>
        <w:tc>
          <w:tcPr>
            <w:tcW w:w="952" w:type="dxa"/>
          </w:tcPr>
          <w:p w14:paraId="465057D7" w14:textId="06E616F6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1346B796" w14:textId="79666A5A" w:rsidR="0068669B" w:rsidRPr="00E46278" w:rsidRDefault="0068669B" w:rsidP="007E3CAF">
            <w:pPr>
              <w:pStyle w:val="ConsPlusCell"/>
            </w:pPr>
            <w:r w:rsidRPr="00E46278">
              <w:t>Цистоуретроскоп гибкий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AFDBF39" w14:textId="4A487C83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 (для отделения для</w:t>
            </w:r>
            <w:r w:rsidRPr="00E46278">
              <w:t xml:space="preserve">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больных туберкулезом</w:t>
            </w:r>
            <w:r w:rsidRPr="00E46278">
              <w:t xml:space="preserve"> </w:t>
            </w:r>
            <w:r w:rsidR="0068669B" w:rsidRPr="00E46278">
              <w:br/>
              <w:t xml:space="preserve">внелегочной локализации) </w:t>
            </w:r>
          </w:p>
        </w:tc>
      </w:tr>
      <w:tr w:rsidR="005C6991" w:rsidRPr="00E46278" w14:paraId="717B21CF" w14:textId="77777777" w:rsidTr="00FD7A00">
        <w:trPr>
          <w:trHeight w:val="600"/>
        </w:trPr>
        <w:tc>
          <w:tcPr>
            <w:tcW w:w="952" w:type="dxa"/>
          </w:tcPr>
          <w:p w14:paraId="2576291F" w14:textId="440B943D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411454AA" w14:textId="3A2798C8" w:rsidR="0068669B" w:rsidRPr="00E46278" w:rsidRDefault="0068669B" w:rsidP="007E3CAF">
            <w:pPr>
              <w:pStyle w:val="ConsPlusCell"/>
            </w:pPr>
            <w:r w:rsidRPr="00E46278">
              <w:t>Источник</w:t>
            </w:r>
            <w:r w:rsidR="005B48C7" w:rsidRPr="00E46278">
              <w:t xml:space="preserve"> </w:t>
            </w:r>
            <w:r w:rsidRPr="00E46278">
              <w:t>света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эндоскопической</w:t>
            </w:r>
            <w:r w:rsidRPr="00E46278">
              <w:br/>
              <w:t>аппаратуры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400E5C2" w14:textId="063C2975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 (для отделения для</w:t>
            </w:r>
            <w:r w:rsidRPr="00E46278">
              <w:t xml:space="preserve">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больных туберкулезом</w:t>
            </w:r>
            <w:r w:rsidRPr="00E46278">
              <w:t xml:space="preserve"> </w:t>
            </w:r>
            <w:r w:rsidR="0068669B" w:rsidRPr="00E46278">
              <w:br/>
              <w:t xml:space="preserve">внелегочной локализации) </w:t>
            </w:r>
          </w:p>
        </w:tc>
      </w:tr>
      <w:tr w:rsidR="005C6991" w:rsidRPr="00E46278" w14:paraId="238222C0" w14:textId="77777777" w:rsidTr="00FD7A00">
        <w:trPr>
          <w:trHeight w:val="600"/>
        </w:trPr>
        <w:tc>
          <w:tcPr>
            <w:tcW w:w="952" w:type="dxa"/>
          </w:tcPr>
          <w:p w14:paraId="1BCCF657" w14:textId="0B42BCD5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21133010" w14:textId="23A3DE83" w:rsidR="0068669B" w:rsidRPr="00E46278" w:rsidRDefault="0068669B" w:rsidP="007E3CAF">
            <w:pPr>
              <w:pStyle w:val="ConsPlusCell"/>
            </w:pPr>
            <w:r w:rsidRPr="00E46278">
              <w:t>Электростимулятор урологический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827A216" w14:textId="1F154C08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 (для отделения для</w:t>
            </w:r>
            <w:r w:rsidRPr="00E46278">
              <w:t xml:space="preserve">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больных туберкулезом</w:t>
            </w:r>
            <w:r w:rsidRPr="00E46278">
              <w:t xml:space="preserve"> </w:t>
            </w:r>
            <w:r w:rsidR="0068669B" w:rsidRPr="00E46278">
              <w:br/>
              <w:t xml:space="preserve">внелегочной локализации) </w:t>
            </w:r>
          </w:p>
        </w:tc>
      </w:tr>
      <w:tr w:rsidR="005C6991" w:rsidRPr="00E46278" w14:paraId="5C9938D2" w14:textId="77777777" w:rsidTr="00FD7A00">
        <w:trPr>
          <w:trHeight w:val="600"/>
        </w:trPr>
        <w:tc>
          <w:tcPr>
            <w:tcW w:w="952" w:type="dxa"/>
          </w:tcPr>
          <w:p w14:paraId="527BE3DC" w14:textId="1A52F499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75E14D07" w14:textId="56F51AAF" w:rsidR="0068669B" w:rsidRPr="00E46278" w:rsidRDefault="0068669B" w:rsidP="007E3CAF">
            <w:pPr>
              <w:pStyle w:val="ConsPlusCell"/>
            </w:pPr>
            <w:r w:rsidRPr="00E46278">
              <w:t>Автоматическое устройство для биопсии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5F550B23" w14:textId="2E847E28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 (для отделения для</w:t>
            </w:r>
            <w:r w:rsidRPr="00E46278">
              <w:t xml:space="preserve">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больных туберкулезом</w:t>
            </w:r>
            <w:r w:rsidRPr="00E46278">
              <w:t xml:space="preserve"> </w:t>
            </w:r>
            <w:r w:rsidR="0068669B" w:rsidRPr="00E46278">
              <w:br/>
              <w:t xml:space="preserve">внелегочной локализации) </w:t>
            </w:r>
          </w:p>
        </w:tc>
      </w:tr>
      <w:tr w:rsidR="005C6991" w:rsidRPr="00E46278" w14:paraId="59831355" w14:textId="77777777" w:rsidTr="00FD7A00">
        <w:trPr>
          <w:trHeight w:val="600"/>
        </w:trPr>
        <w:tc>
          <w:tcPr>
            <w:tcW w:w="952" w:type="dxa"/>
          </w:tcPr>
          <w:p w14:paraId="7D25BAD5" w14:textId="7B7E546A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2B7D88D2" w14:textId="131F5612" w:rsidR="0068669B" w:rsidRPr="00E46278" w:rsidRDefault="0068669B" w:rsidP="007E3CAF">
            <w:pPr>
              <w:pStyle w:val="ConsPlusCell"/>
            </w:pPr>
            <w:r w:rsidRPr="00E46278">
              <w:t>Набор уретральных бужей (жестких)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9F6BB7B" w14:textId="02EDDD78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 (для отделения для</w:t>
            </w:r>
            <w:r w:rsidRPr="00E46278">
              <w:t xml:space="preserve">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больных туберкулезом</w:t>
            </w:r>
            <w:r w:rsidRPr="00E46278">
              <w:t xml:space="preserve"> </w:t>
            </w:r>
            <w:r w:rsidR="0068669B" w:rsidRPr="00E46278">
              <w:br/>
              <w:t xml:space="preserve">внелегочной локализации) </w:t>
            </w:r>
          </w:p>
        </w:tc>
      </w:tr>
      <w:tr w:rsidR="005C6991" w:rsidRPr="00E46278" w14:paraId="421535F2" w14:textId="77777777" w:rsidTr="00FD7A00">
        <w:trPr>
          <w:trHeight w:val="600"/>
        </w:trPr>
        <w:tc>
          <w:tcPr>
            <w:tcW w:w="952" w:type="dxa"/>
          </w:tcPr>
          <w:p w14:paraId="14897FD2" w14:textId="3879679C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79F949E4" w14:textId="51598259" w:rsidR="0068669B" w:rsidRPr="00E46278" w:rsidRDefault="0068669B" w:rsidP="007E3CAF">
            <w:pPr>
              <w:pStyle w:val="ConsPlusCell"/>
            </w:pPr>
            <w:r w:rsidRPr="00E46278">
              <w:t>Набор уретральных бужей (мягких)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B94AF47" w14:textId="77109968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 (для отделения для</w:t>
            </w:r>
            <w:r w:rsidRPr="00E46278">
              <w:t xml:space="preserve">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больных туберкулезом</w:t>
            </w:r>
            <w:r w:rsidRPr="00E46278">
              <w:t xml:space="preserve"> </w:t>
            </w:r>
            <w:r w:rsidR="0068669B" w:rsidRPr="00E46278">
              <w:br/>
              <w:t xml:space="preserve">внелегочной локализации) </w:t>
            </w:r>
          </w:p>
        </w:tc>
      </w:tr>
      <w:tr w:rsidR="005C6991" w:rsidRPr="00E46278" w14:paraId="0AA756EC" w14:textId="77777777" w:rsidTr="00FD7A00">
        <w:trPr>
          <w:trHeight w:val="600"/>
        </w:trPr>
        <w:tc>
          <w:tcPr>
            <w:tcW w:w="952" w:type="dxa"/>
          </w:tcPr>
          <w:p w14:paraId="42C36832" w14:textId="2488A450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5D81137D" w14:textId="1EBB97BF" w:rsidR="0068669B" w:rsidRPr="00E46278" w:rsidRDefault="0068669B" w:rsidP="007E3CAF">
            <w:pPr>
              <w:pStyle w:val="ConsPlusCell"/>
            </w:pPr>
            <w:r w:rsidRPr="00E46278">
              <w:t>Аппарат для мойки и дезинфекции</w:t>
            </w:r>
            <w:r w:rsidR="005B48C7" w:rsidRPr="00E46278">
              <w:t xml:space="preserve"> </w:t>
            </w:r>
            <w:r w:rsidRPr="00E46278">
              <w:t>жестких</w:t>
            </w:r>
            <w:r w:rsidRPr="00E46278">
              <w:br/>
              <w:t>и гибких эндоскопов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BD58DA2" w14:textId="1396D118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 (для отделения для</w:t>
            </w:r>
            <w:r w:rsidRPr="00E46278">
              <w:t xml:space="preserve">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больных туберкулезом</w:t>
            </w:r>
            <w:r w:rsidRPr="00E46278">
              <w:t xml:space="preserve"> </w:t>
            </w:r>
            <w:r w:rsidR="0068669B" w:rsidRPr="00E46278">
              <w:br/>
              <w:t xml:space="preserve">внелегочной локализации) </w:t>
            </w:r>
          </w:p>
        </w:tc>
      </w:tr>
      <w:tr w:rsidR="005C6991" w:rsidRPr="00E46278" w14:paraId="596B9E8C" w14:textId="77777777" w:rsidTr="00FD7A00">
        <w:tc>
          <w:tcPr>
            <w:tcW w:w="952" w:type="dxa"/>
          </w:tcPr>
          <w:p w14:paraId="50BE51C2" w14:textId="29146655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305357E5" w14:textId="04DC5AE2" w:rsidR="0068669B" w:rsidRPr="00E46278" w:rsidRDefault="0068669B" w:rsidP="007E3CAF">
            <w:pPr>
              <w:pStyle w:val="ConsPlusCell"/>
            </w:pPr>
            <w:r w:rsidRPr="00E46278">
              <w:t>Емкость для сбора медицинских отходов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85FAC8F" w14:textId="79B0D222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6D134E38" w14:textId="77777777" w:rsidTr="00FD7A00">
        <w:tc>
          <w:tcPr>
            <w:tcW w:w="952" w:type="dxa"/>
          </w:tcPr>
          <w:p w14:paraId="10AE4E55" w14:textId="0EA6997B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09FFD4D2" w14:textId="660C88C8" w:rsidR="0068669B" w:rsidRPr="00E46278" w:rsidRDefault="0068669B" w:rsidP="007E3CAF">
            <w:pPr>
              <w:pStyle w:val="ConsPlusCell"/>
            </w:pPr>
            <w:r w:rsidRPr="00E46278">
              <w:t>Емкость для дезинфицирующих средств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69429C5" w14:textId="04E8A5E4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41299ED5" w14:textId="77777777" w:rsidTr="00FD7A00">
        <w:trPr>
          <w:trHeight w:val="600"/>
        </w:trPr>
        <w:tc>
          <w:tcPr>
            <w:tcW w:w="952" w:type="dxa"/>
          </w:tcPr>
          <w:p w14:paraId="18ACAA84" w14:textId="285ACBEB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33163A48" w14:textId="08678932" w:rsidR="0068669B" w:rsidRPr="00E46278" w:rsidRDefault="0068669B" w:rsidP="007E3CAF">
            <w:pPr>
              <w:pStyle w:val="ConsPlusCell"/>
            </w:pPr>
            <w:r w:rsidRPr="00E46278">
              <w:t>Кольпоскоп с передвижным светильником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6C6BC10" w14:textId="03B24F97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 (для отделения для</w:t>
            </w:r>
            <w:r w:rsidRPr="00E46278">
              <w:t xml:space="preserve">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больных туберкулезом</w:t>
            </w:r>
            <w:r w:rsidRPr="00E46278">
              <w:t xml:space="preserve"> </w:t>
            </w:r>
            <w:r w:rsidR="0068669B" w:rsidRPr="00E46278">
              <w:br/>
              <w:t xml:space="preserve">внелегочной локализации) </w:t>
            </w:r>
          </w:p>
        </w:tc>
      </w:tr>
      <w:tr w:rsidR="005C6991" w:rsidRPr="00E46278" w14:paraId="1EF8F172" w14:textId="77777777" w:rsidTr="00FD7A00">
        <w:trPr>
          <w:trHeight w:val="600"/>
        </w:trPr>
        <w:tc>
          <w:tcPr>
            <w:tcW w:w="952" w:type="dxa"/>
          </w:tcPr>
          <w:p w14:paraId="74BF364E" w14:textId="3E4DADBE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669341E0" w14:textId="653AFC48" w:rsidR="0068669B" w:rsidRPr="00E46278" w:rsidRDefault="0068669B" w:rsidP="007E3CAF">
            <w:pPr>
              <w:pStyle w:val="ConsPlusCell"/>
            </w:pPr>
            <w:r w:rsidRPr="00E46278">
              <w:t>Набор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трансцервикальной</w:t>
            </w:r>
            <w:r w:rsidRPr="00E46278">
              <w:br/>
              <w:t>фаллопоскопии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A530BD0" w14:textId="1BAFCFE8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 (для отделения для</w:t>
            </w:r>
            <w:r w:rsidRPr="00E46278">
              <w:t xml:space="preserve">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больных туберкулезом</w:t>
            </w:r>
            <w:r w:rsidRPr="00E46278">
              <w:t xml:space="preserve"> </w:t>
            </w:r>
            <w:r w:rsidR="0068669B" w:rsidRPr="00E46278">
              <w:br/>
              <w:t xml:space="preserve">внелегочной локализации) </w:t>
            </w:r>
          </w:p>
        </w:tc>
      </w:tr>
      <w:tr w:rsidR="005C6991" w:rsidRPr="00E46278" w14:paraId="75D17F6E" w14:textId="77777777" w:rsidTr="00FD7A00">
        <w:trPr>
          <w:trHeight w:val="600"/>
        </w:trPr>
        <w:tc>
          <w:tcPr>
            <w:tcW w:w="952" w:type="dxa"/>
          </w:tcPr>
          <w:p w14:paraId="4F5375CF" w14:textId="450F34C7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4FDB6668" w14:textId="09815F6E" w:rsidR="0068669B" w:rsidRPr="00E46278" w:rsidRDefault="0068669B" w:rsidP="007E3CAF">
            <w:pPr>
              <w:pStyle w:val="ConsPlusCell"/>
            </w:pPr>
            <w:r w:rsidRPr="00E46278">
              <w:t>Ультразвуковой аппарат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EF48650" w14:textId="118EA30D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 (для отделения для</w:t>
            </w:r>
            <w:r w:rsidRPr="00E46278">
              <w:t xml:space="preserve">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больных туберкулезом</w:t>
            </w:r>
            <w:r w:rsidRPr="00E46278">
              <w:t xml:space="preserve"> </w:t>
            </w:r>
            <w:r w:rsidR="0068669B" w:rsidRPr="00E46278">
              <w:br/>
              <w:t xml:space="preserve">внелегочной локализации) </w:t>
            </w:r>
          </w:p>
        </w:tc>
      </w:tr>
      <w:tr w:rsidR="005C6991" w:rsidRPr="00E46278" w14:paraId="5FA3CBB4" w14:textId="77777777" w:rsidTr="00FD7A00">
        <w:trPr>
          <w:trHeight w:val="600"/>
        </w:trPr>
        <w:tc>
          <w:tcPr>
            <w:tcW w:w="952" w:type="dxa"/>
          </w:tcPr>
          <w:p w14:paraId="01128D09" w14:textId="73689F90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3FB93F4D" w14:textId="02FD7CCB" w:rsidR="0068669B" w:rsidRPr="00E46278" w:rsidRDefault="0068669B" w:rsidP="007E3CAF">
            <w:pPr>
              <w:pStyle w:val="ConsPlusCell"/>
            </w:pPr>
            <w:r w:rsidRPr="00E46278">
              <w:t>Набор зеркал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0BE4D2F" w14:textId="335E1094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2 (для отделения для</w:t>
            </w:r>
            <w:r w:rsidRPr="00E46278">
              <w:t xml:space="preserve">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больных туберкулезом</w:t>
            </w:r>
            <w:r w:rsidRPr="00E46278">
              <w:t xml:space="preserve"> </w:t>
            </w:r>
            <w:r w:rsidR="0068669B" w:rsidRPr="00E46278">
              <w:br/>
              <w:t xml:space="preserve">внелегочной локализации) </w:t>
            </w:r>
          </w:p>
        </w:tc>
      </w:tr>
      <w:tr w:rsidR="005C6991" w:rsidRPr="00E46278" w14:paraId="7AF93211" w14:textId="77777777" w:rsidTr="00FD7A00">
        <w:trPr>
          <w:trHeight w:val="600"/>
        </w:trPr>
        <w:tc>
          <w:tcPr>
            <w:tcW w:w="952" w:type="dxa"/>
          </w:tcPr>
          <w:p w14:paraId="29CAAB1C" w14:textId="0FBE5F63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5F13082B" w14:textId="7C851C3F" w:rsidR="0068669B" w:rsidRPr="00E46278" w:rsidRDefault="0068669B" w:rsidP="007E3CAF">
            <w:pPr>
              <w:pStyle w:val="ConsPlusCell"/>
            </w:pPr>
            <w:r w:rsidRPr="00E46278">
              <w:t>Гипсовальный стол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82D3FE5" w14:textId="44128CF0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 (для отделения для</w:t>
            </w:r>
            <w:r w:rsidRPr="00E46278">
              <w:t xml:space="preserve">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больных туберкулезом</w:t>
            </w:r>
            <w:r w:rsidRPr="00E46278">
              <w:t xml:space="preserve"> </w:t>
            </w:r>
            <w:r w:rsidR="0068669B" w:rsidRPr="00E46278">
              <w:br/>
              <w:t xml:space="preserve">внелегочной локализации) </w:t>
            </w:r>
          </w:p>
        </w:tc>
      </w:tr>
      <w:tr w:rsidR="005C6991" w:rsidRPr="00E46278" w14:paraId="21C90D9C" w14:textId="77777777" w:rsidTr="00FD7A00">
        <w:trPr>
          <w:trHeight w:val="600"/>
        </w:trPr>
        <w:tc>
          <w:tcPr>
            <w:tcW w:w="952" w:type="dxa"/>
          </w:tcPr>
          <w:p w14:paraId="4502BC5F" w14:textId="155E070C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15016EA4" w14:textId="5FD5536F" w:rsidR="0068669B" w:rsidRPr="00E46278" w:rsidRDefault="0068669B" w:rsidP="007E3CAF">
            <w:pPr>
              <w:pStyle w:val="ConsPlusCell"/>
            </w:pPr>
            <w:r w:rsidRPr="00E46278">
              <w:t>Ортопедический</w:t>
            </w:r>
            <w:r w:rsidR="005B48C7" w:rsidRPr="00E46278">
              <w:t xml:space="preserve"> </w:t>
            </w:r>
            <w:r w:rsidRPr="00E46278">
              <w:t>стол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сложных</w:t>
            </w:r>
            <w:r w:rsidRPr="00E46278">
              <w:br/>
              <w:t>перевязок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2FE5328" w14:textId="1B6CF7A5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 (для отделения для</w:t>
            </w:r>
            <w:r w:rsidRPr="00E46278">
              <w:t xml:space="preserve">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больных туберкулезом</w:t>
            </w:r>
            <w:r w:rsidRPr="00E46278">
              <w:t xml:space="preserve"> </w:t>
            </w:r>
            <w:r w:rsidR="0068669B" w:rsidRPr="00E46278">
              <w:br/>
              <w:t xml:space="preserve">внелегочной локализации) </w:t>
            </w:r>
          </w:p>
        </w:tc>
      </w:tr>
      <w:tr w:rsidR="005C6991" w:rsidRPr="00E46278" w14:paraId="7495990C" w14:textId="77777777" w:rsidTr="00FD7A00">
        <w:trPr>
          <w:trHeight w:val="600"/>
        </w:trPr>
        <w:tc>
          <w:tcPr>
            <w:tcW w:w="952" w:type="dxa"/>
          </w:tcPr>
          <w:p w14:paraId="3415836B" w14:textId="53412609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385F72AB" w14:textId="481CA6CB" w:rsidR="0068669B" w:rsidRPr="00E46278" w:rsidRDefault="0068669B" w:rsidP="007E3CAF">
            <w:pPr>
              <w:pStyle w:val="ConsPlusCell"/>
            </w:pPr>
            <w:r w:rsidRPr="00E46278">
              <w:t>Набор</w:t>
            </w:r>
            <w:r w:rsidR="005B48C7" w:rsidRPr="00E46278">
              <w:t xml:space="preserve"> </w:t>
            </w:r>
            <w:r w:rsidRPr="00E46278">
              <w:t>инструментов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наложения</w:t>
            </w:r>
            <w:r w:rsidR="005B48C7" w:rsidRPr="00E46278">
              <w:t xml:space="preserve"> </w:t>
            </w:r>
            <w:r w:rsidRPr="00E46278">
              <w:t>и</w:t>
            </w:r>
            <w:r w:rsidRPr="00E46278">
              <w:br/>
              <w:t>снятия гипсовых повязок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0BED8F2" w14:textId="61B8E0CC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 (для отделения для</w:t>
            </w:r>
            <w:r w:rsidRPr="00E46278">
              <w:t xml:space="preserve">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больных туберкулезом</w:t>
            </w:r>
            <w:r w:rsidRPr="00E46278">
              <w:t xml:space="preserve"> </w:t>
            </w:r>
            <w:r w:rsidR="0068669B" w:rsidRPr="00E46278">
              <w:br/>
              <w:t xml:space="preserve">внелегочной локализации) </w:t>
            </w:r>
          </w:p>
        </w:tc>
      </w:tr>
      <w:tr w:rsidR="005C6991" w:rsidRPr="00E46278" w14:paraId="2E861048" w14:textId="77777777" w:rsidTr="00FD7A00">
        <w:trPr>
          <w:trHeight w:val="600"/>
        </w:trPr>
        <w:tc>
          <w:tcPr>
            <w:tcW w:w="952" w:type="dxa"/>
          </w:tcPr>
          <w:p w14:paraId="2A1D5919" w14:textId="055CF679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42EFD1C0" w14:textId="485A61A8" w:rsidR="0068669B" w:rsidRPr="00E46278" w:rsidRDefault="0068669B" w:rsidP="007E3CAF">
            <w:pPr>
              <w:pStyle w:val="ConsPlusCell"/>
            </w:pPr>
            <w:r w:rsidRPr="00E46278">
              <w:t>Операционная лампа потолочная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54E7909" w14:textId="64030085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 (для отделения для</w:t>
            </w:r>
            <w:r w:rsidRPr="00E46278">
              <w:t xml:space="preserve">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больных туберкулезом</w:t>
            </w:r>
            <w:r w:rsidRPr="00E46278">
              <w:t xml:space="preserve"> </w:t>
            </w:r>
            <w:r w:rsidR="0068669B" w:rsidRPr="00E46278">
              <w:br/>
              <w:t xml:space="preserve">внелегочной локализации) </w:t>
            </w:r>
          </w:p>
        </w:tc>
      </w:tr>
      <w:tr w:rsidR="005C6991" w:rsidRPr="00E46278" w14:paraId="0BB2CA38" w14:textId="77777777" w:rsidTr="00FD7A00">
        <w:trPr>
          <w:trHeight w:val="600"/>
        </w:trPr>
        <w:tc>
          <w:tcPr>
            <w:tcW w:w="952" w:type="dxa"/>
          </w:tcPr>
          <w:p w14:paraId="682B74F8" w14:textId="5A683335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66332DA0" w14:textId="041A5F32" w:rsidR="0068669B" w:rsidRPr="00E46278" w:rsidRDefault="0068669B" w:rsidP="007E3CAF">
            <w:pPr>
              <w:pStyle w:val="ConsPlusCell"/>
            </w:pPr>
            <w:r w:rsidRPr="00E46278">
              <w:t>Инструментальный стол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546A43AB" w14:textId="2AE04A8C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2 (для отделения для</w:t>
            </w:r>
            <w:r w:rsidRPr="00E46278">
              <w:t xml:space="preserve">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больных туберкулезом</w:t>
            </w:r>
            <w:r w:rsidRPr="00E46278">
              <w:t xml:space="preserve"> </w:t>
            </w:r>
            <w:r w:rsidR="0068669B" w:rsidRPr="00E46278">
              <w:br/>
              <w:t xml:space="preserve">внелегочной локализации) </w:t>
            </w:r>
          </w:p>
        </w:tc>
      </w:tr>
      <w:tr w:rsidR="005C6991" w:rsidRPr="00E46278" w14:paraId="74982A79" w14:textId="77777777" w:rsidTr="00FD7A00">
        <w:trPr>
          <w:trHeight w:val="600"/>
        </w:trPr>
        <w:tc>
          <w:tcPr>
            <w:tcW w:w="952" w:type="dxa"/>
          </w:tcPr>
          <w:p w14:paraId="65048AAD" w14:textId="6A815B62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7A4901DC" w14:textId="023ACE4D" w:rsidR="0068669B" w:rsidRPr="00E46278" w:rsidRDefault="0068669B" w:rsidP="007E3CAF">
            <w:pPr>
              <w:pStyle w:val="ConsPlusCell"/>
            </w:pPr>
            <w:r w:rsidRPr="00E46278">
              <w:t>Шкаф для хранения шин, гипса, подставок,</w:t>
            </w:r>
            <w:r w:rsidRPr="00E46278">
              <w:br/>
              <w:t>прочего</w:t>
            </w:r>
            <w:r w:rsidR="005B48C7" w:rsidRPr="00E46278">
              <w:t xml:space="preserve"> </w:t>
            </w:r>
            <w:r w:rsidRPr="00E46278">
              <w:t>оборудования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закрытых</w:t>
            </w:r>
            <w:r w:rsidRPr="00E46278">
              <w:br/>
              <w:t>репозиций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5DD94E28" w14:textId="5673E485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 (для отделения для</w:t>
            </w:r>
            <w:r w:rsidRPr="00E46278">
              <w:t xml:space="preserve">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больных туберкулезом</w:t>
            </w:r>
            <w:r w:rsidRPr="00E46278">
              <w:t xml:space="preserve"> </w:t>
            </w:r>
            <w:r w:rsidR="0068669B" w:rsidRPr="00E46278">
              <w:br/>
              <w:t xml:space="preserve">внелегочной локализации) </w:t>
            </w:r>
          </w:p>
        </w:tc>
      </w:tr>
      <w:tr w:rsidR="005C6991" w:rsidRPr="00E46278" w14:paraId="727B77D9" w14:textId="77777777" w:rsidTr="00FD7A00">
        <w:trPr>
          <w:trHeight w:val="600"/>
        </w:trPr>
        <w:tc>
          <w:tcPr>
            <w:tcW w:w="952" w:type="dxa"/>
          </w:tcPr>
          <w:p w14:paraId="0CA24AE9" w14:textId="7F9BA45A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4920964C" w14:textId="6FFF8792" w:rsidR="0068669B" w:rsidRPr="00E46278" w:rsidRDefault="0068669B" w:rsidP="007E3CAF">
            <w:pPr>
              <w:pStyle w:val="ConsPlusCell"/>
            </w:pPr>
            <w:r w:rsidRPr="00E46278">
              <w:t>Раковина для дезинфекции инструментов</w:t>
            </w:r>
            <w:r w:rsidR="005B48C7" w:rsidRPr="00E46278">
              <w:t xml:space="preserve"> </w:t>
            </w:r>
            <w:r w:rsidRPr="00E46278">
              <w:t>с</w:t>
            </w:r>
            <w:r w:rsidRPr="00E46278">
              <w:br/>
              <w:t>отстойником для гипса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232D0A8" w14:textId="2DEE6541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 (для отделения для</w:t>
            </w:r>
            <w:r w:rsidRPr="00E46278">
              <w:t xml:space="preserve">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больных туберкулезом</w:t>
            </w:r>
            <w:r w:rsidRPr="00E46278">
              <w:t xml:space="preserve"> </w:t>
            </w:r>
            <w:r w:rsidR="0068669B" w:rsidRPr="00E46278">
              <w:br/>
              <w:t xml:space="preserve">внелегочной локализации) </w:t>
            </w:r>
          </w:p>
        </w:tc>
      </w:tr>
      <w:tr w:rsidR="005C6991" w:rsidRPr="00E46278" w14:paraId="78E94F50" w14:textId="77777777" w:rsidTr="00FD7A00">
        <w:trPr>
          <w:trHeight w:val="400"/>
        </w:trPr>
        <w:tc>
          <w:tcPr>
            <w:tcW w:w="952" w:type="dxa"/>
          </w:tcPr>
          <w:p w14:paraId="05B1B03B" w14:textId="10FD042A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0CC27D4F" w14:textId="66AC666D" w:rsidR="0068669B" w:rsidRPr="00E46278" w:rsidRDefault="0068669B" w:rsidP="007E3CAF">
            <w:pPr>
              <w:pStyle w:val="ConsPlusCell"/>
            </w:pPr>
            <w:r w:rsidRPr="00E46278">
              <w:t>Лампа</w:t>
            </w:r>
            <w:r w:rsidR="005B48C7" w:rsidRPr="00E46278">
              <w:t xml:space="preserve"> </w:t>
            </w:r>
            <w:r w:rsidRPr="00E46278">
              <w:t>бестеневая</w:t>
            </w:r>
            <w:r w:rsidR="005B48C7" w:rsidRPr="00E46278">
              <w:t xml:space="preserve"> </w:t>
            </w:r>
            <w:r w:rsidRPr="00E46278">
              <w:t>(не</w:t>
            </w:r>
            <w:r w:rsidR="005B48C7" w:rsidRPr="00E46278">
              <w:t xml:space="preserve"> </w:t>
            </w:r>
            <w:r w:rsidRPr="00E46278">
              <w:t>менее</w:t>
            </w:r>
            <w:r w:rsidR="005B48C7" w:rsidRPr="00E46278">
              <w:t xml:space="preserve"> </w:t>
            </w:r>
            <w:r w:rsidRPr="00E46278">
              <w:t>2-х</w:t>
            </w:r>
            <w:r w:rsidRPr="00E46278">
              <w:br/>
              <w:t>сателлитов)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C4E0A2E" w14:textId="48440719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58535DF1" w14:textId="77777777" w:rsidTr="00FD7A00">
        <w:tc>
          <w:tcPr>
            <w:tcW w:w="952" w:type="dxa"/>
          </w:tcPr>
          <w:p w14:paraId="2994B0A4" w14:textId="55956F49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484951BA" w14:textId="14E91718" w:rsidR="0068669B" w:rsidRPr="00E46278" w:rsidRDefault="0068669B" w:rsidP="007E3CAF">
            <w:pPr>
              <w:pStyle w:val="ConsPlusCell"/>
            </w:pPr>
            <w:r w:rsidRPr="00E46278">
              <w:t>Рентгенопрозрачный операционный стол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FD137B8" w14:textId="77881FC2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22D5FF9A" w14:textId="77777777" w:rsidTr="00FD7A00">
        <w:trPr>
          <w:trHeight w:val="400"/>
        </w:trPr>
        <w:tc>
          <w:tcPr>
            <w:tcW w:w="952" w:type="dxa"/>
          </w:tcPr>
          <w:p w14:paraId="1147C710" w14:textId="60DB2DEB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09AC627E" w14:textId="4B5860F5" w:rsidR="0068669B" w:rsidRPr="00E46278" w:rsidRDefault="0068669B" w:rsidP="007E3CAF">
            <w:pPr>
              <w:pStyle w:val="ConsPlusCell"/>
            </w:pPr>
            <w:r w:rsidRPr="00E46278">
              <w:t>Аппарат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реинфузии</w:t>
            </w:r>
            <w:r w:rsidR="005B48C7" w:rsidRPr="00E46278">
              <w:t xml:space="preserve"> </w:t>
            </w:r>
            <w:r w:rsidRPr="00E46278">
              <w:t>крови</w:t>
            </w:r>
            <w:r w:rsidR="005B48C7" w:rsidRPr="00E46278">
              <w:t xml:space="preserve"> </w:t>
            </w:r>
            <w:r w:rsidRPr="00E46278">
              <w:t>(для</w:t>
            </w:r>
            <w:r w:rsidRPr="00E46278">
              <w:br/>
              <w:t>операционной)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54B3FA9" w14:textId="7C1BBF06" w:rsidR="0068669B" w:rsidRPr="00E46278" w:rsidRDefault="00064EA1" w:rsidP="007E3CAF">
            <w:pPr>
              <w:pStyle w:val="ConsPlusCell"/>
            </w:pPr>
            <w:r w:rsidRPr="00E46278">
              <w:t>По требованию</w:t>
            </w:r>
            <w:r w:rsidR="005B48C7" w:rsidRPr="00E46278">
              <w:t xml:space="preserve"> </w:t>
            </w:r>
          </w:p>
        </w:tc>
      </w:tr>
      <w:tr w:rsidR="005C6991" w:rsidRPr="00E46278" w14:paraId="37A4EFC4" w14:textId="77777777" w:rsidTr="00FD7A00">
        <w:trPr>
          <w:trHeight w:val="400"/>
        </w:trPr>
        <w:tc>
          <w:tcPr>
            <w:tcW w:w="952" w:type="dxa"/>
          </w:tcPr>
          <w:p w14:paraId="06BB7C2F" w14:textId="537D6783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6197C441" w14:textId="42A4475A" w:rsidR="0068669B" w:rsidRPr="00E46278" w:rsidRDefault="0068669B" w:rsidP="007E3CAF">
            <w:pPr>
              <w:pStyle w:val="ConsPlusCell"/>
            </w:pPr>
            <w:r w:rsidRPr="00E46278">
              <w:t>Аппарат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экстренной</w:t>
            </w:r>
            <w:r w:rsidR="005B48C7" w:rsidRPr="00E46278">
              <w:t xml:space="preserve"> </w:t>
            </w:r>
            <w:r w:rsidRPr="00E46278">
              <w:t>стерилизации</w:t>
            </w:r>
            <w:r w:rsidRPr="00E46278">
              <w:br/>
              <w:t>инструментов и материалов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650DFC3" w14:textId="63E9E016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3CAA530B" w14:textId="77777777" w:rsidTr="00FD7A00">
        <w:trPr>
          <w:trHeight w:val="600"/>
        </w:trPr>
        <w:tc>
          <w:tcPr>
            <w:tcW w:w="952" w:type="dxa"/>
          </w:tcPr>
          <w:p w14:paraId="4D8F0752" w14:textId="0CF8EFF3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0318BBD2" w14:textId="70843A73" w:rsidR="0068669B" w:rsidRPr="00E46278" w:rsidRDefault="0068669B" w:rsidP="007E3CAF">
            <w:pPr>
              <w:pStyle w:val="ConsPlusCell"/>
            </w:pPr>
            <w:r w:rsidRPr="00E46278">
              <w:t>Электрокоагулятор с функциями биполярной</w:t>
            </w:r>
            <w:r w:rsidRPr="00E46278">
              <w:br/>
              <w:t>программируемой</w:t>
            </w:r>
            <w:r w:rsidR="005B48C7" w:rsidRPr="00E46278">
              <w:t xml:space="preserve"> </w:t>
            </w:r>
            <w:r w:rsidRPr="00E46278">
              <w:t>коагуляции</w:t>
            </w:r>
            <w:r w:rsidR="005B48C7" w:rsidRPr="00E46278">
              <w:t xml:space="preserve"> </w:t>
            </w:r>
            <w:r w:rsidRPr="00E46278">
              <w:t>и</w:t>
            </w:r>
            <w:r w:rsidRPr="00E46278">
              <w:br/>
              <w:t>диссекционного режимов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6EA1166" w14:textId="24FA6B59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1F91EF25" w14:textId="77777777" w:rsidTr="00FD7A00">
        <w:tc>
          <w:tcPr>
            <w:tcW w:w="952" w:type="dxa"/>
          </w:tcPr>
          <w:p w14:paraId="6D40A76F" w14:textId="4519EB35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64643061" w14:textId="2AA83524" w:rsidR="0068669B" w:rsidRPr="00E46278" w:rsidRDefault="0068669B" w:rsidP="007E3CAF">
            <w:pPr>
              <w:pStyle w:val="ConsPlusCell"/>
            </w:pPr>
            <w:r w:rsidRPr="00E46278">
              <w:t>Плазменный аргоновый скальпель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2A0D82B" w14:textId="2D169C6D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064EA1" w:rsidRPr="00E46278" w14:paraId="4D2744D6" w14:textId="77777777" w:rsidTr="00FD7A00">
        <w:tc>
          <w:tcPr>
            <w:tcW w:w="952" w:type="dxa"/>
          </w:tcPr>
          <w:p w14:paraId="33BD8116" w14:textId="77777777" w:rsidR="00064EA1" w:rsidRPr="00E46278" w:rsidRDefault="00064EA1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080DF293" w14:textId="4F6D2310" w:rsidR="00064EA1" w:rsidRPr="00E46278" w:rsidRDefault="00064EA1" w:rsidP="007E3CAF">
            <w:pPr>
              <w:pStyle w:val="ConsPlusCell"/>
            </w:pPr>
            <w:r w:rsidRPr="00E46278">
              <w:t>Монитор пациента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3213" w:type="dxa"/>
          </w:tcPr>
          <w:p w14:paraId="1A1FB31E" w14:textId="77777777" w:rsidR="00064EA1" w:rsidRPr="00E46278" w:rsidRDefault="00064EA1" w:rsidP="007E3CAF">
            <w:pPr>
              <w:pStyle w:val="ConsPlusCell"/>
            </w:pPr>
          </w:p>
        </w:tc>
      </w:tr>
      <w:tr w:rsidR="005C6991" w:rsidRPr="00E46278" w14:paraId="09DB1DDE" w14:textId="77777777" w:rsidTr="00FD7A00">
        <w:trPr>
          <w:trHeight w:val="400"/>
        </w:trPr>
        <w:tc>
          <w:tcPr>
            <w:tcW w:w="952" w:type="dxa"/>
          </w:tcPr>
          <w:p w14:paraId="6130B571" w14:textId="0E61375C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24AD96EE" w14:textId="613344B9" w:rsidR="0068669B" w:rsidRPr="00E46278" w:rsidRDefault="0068669B" w:rsidP="007E3CAF">
            <w:pPr>
              <w:pStyle w:val="ConsPlusCell"/>
            </w:pPr>
            <w:r w:rsidRPr="00E46278">
              <w:t>Большой хирургический торакальный</w:t>
            </w:r>
            <w:r w:rsidR="005B48C7" w:rsidRPr="00E46278">
              <w:t xml:space="preserve"> </w:t>
            </w:r>
            <w:r w:rsidRPr="00E46278">
              <w:t>набор</w:t>
            </w:r>
            <w:r w:rsidRPr="00E46278">
              <w:br/>
              <w:t>инструментов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283EB00" w14:textId="040AA11F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2</w:t>
            </w:r>
            <w:r w:rsidRPr="00E46278">
              <w:t xml:space="preserve"> </w:t>
            </w:r>
          </w:p>
        </w:tc>
      </w:tr>
      <w:tr w:rsidR="005C6991" w:rsidRPr="00E46278" w14:paraId="3C5D5A63" w14:textId="77777777" w:rsidTr="00FD7A00">
        <w:trPr>
          <w:trHeight w:val="400"/>
        </w:trPr>
        <w:tc>
          <w:tcPr>
            <w:tcW w:w="952" w:type="dxa"/>
          </w:tcPr>
          <w:p w14:paraId="36159056" w14:textId="42957580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744F000A" w14:textId="664E9ACE" w:rsidR="0068669B" w:rsidRPr="00E46278" w:rsidRDefault="0068669B" w:rsidP="007E3CAF">
            <w:pPr>
              <w:pStyle w:val="ConsPlusCell"/>
            </w:pPr>
            <w:r w:rsidRPr="00E46278">
              <w:t>Малый</w:t>
            </w:r>
            <w:r w:rsidR="005B48C7" w:rsidRPr="00E46278">
              <w:t xml:space="preserve"> </w:t>
            </w:r>
            <w:r w:rsidRPr="00E46278">
              <w:t>сердечно-сосудистый</w:t>
            </w:r>
            <w:r w:rsidR="005B48C7" w:rsidRPr="00E46278">
              <w:t xml:space="preserve"> </w:t>
            </w:r>
            <w:r w:rsidRPr="00E46278">
              <w:t>набор</w:t>
            </w:r>
            <w:r w:rsidRPr="00E46278">
              <w:br/>
              <w:t>инструментов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5C186CE" w14:textId="7C54E9F5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21FAC46C" w14:textId="77777777" w:rsidTr="00FD7A00">
        <w:trPr>
          <w:trHeight w:val="400"/>
        </w:trPr>
        <w:tc>
          <w:tcPr>
            <w:tcW w:w="952" w:type="dxa"/>
          </w:tcPr>
          <w:p w14:paraId="646161BA" w14:textId="7AC9885D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06EF0DA4" w14:textId="3850CA24" w:rsidR="0068669B" w:rsidRPr="00E46278" w:rsidRDefault="0068669B" w:rsidP="007E3CAF">
            <w:pPr>
              <w:pStyle w:val="ConsPlusCell"/>
            </w:pPr>
            <w:r w:rsidRPr="00E46278">
              <w:t>Комплект</w:t>
            </w:r>
            <w:r w:rsidR="005B48C7" w:rsidRPr="00E46278">
              <w:t xml:space="preserve"> </w:t>
            </w:r>
            <w:r w:rsidRPr="00E46278">
              <w:t>аппаратов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наложения</w:t>
            </w:r>
            <w:r w:rsidRPr="00E46278">
              <w:br/>
              <w:t>механического шва типа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BEB03BA" w14:textId="72694111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2</w:t>
            </w:r>
            <w:r w:rsidRPr="00E46278">
              <w:t xml:space="preserve"> </w:t>
            </w:r>
          </w:p>
        </w:tc>
      </w:tr>
      <w:tr w:rsidR="005C6991" w:rsidRPr="00E46278" w14:paraId="3D0C1862" w14:textId="77777777" w:rsidTr="00FD7A00">
        <w:trPr>
          <w:trHeight w:val="600"/>
        </w:trPr>
        <w:tc>
          <w:tcPr>
            <w:tcW w:w="952" w:type="dxa"/>
          </w:tcPr>
          <w:p w14:paraId="2C4E3283" w14:textId="208141F6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4EF485CF" w14:textId="19D44529" w:rsidR="0068669B" w:rsidRPr="00E46278" w:rsidRDefault="0068669B" w:rsidP="007E3CAF">
            <w:pPr>
              <w:pStyle w:val="ConsPlusCell"/>
            </w:pPr>
            <w:r w:rsidRPr="00E46278">
              <w:t>Аппараты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вне-</w:t>
            </w:r>
            <w:r w:rsidR="005B48C7" w:rsidRPr="00E46278">
              <w:t xml:space="preserve"> </w:t>
            </w:r>
            <w:r w:rsidRPr="00E46278">
              <w:t>и</w:t>
            </w:r>
            <w:r w:rsidR="005B48C7" w:rsidRPr="00E46278">
              <w:t xml:space="preserve"> </w:t>
            </w:r>
            <w:r w:rsidRPr="00E46278">
              <w:t>очагового</w:t>
            </w:r>
            <w:r w:rsidRPr="00E46278">
              <w:br/>
              <w:t>остеосинтеза</w:t>
            </w:r>
            <w:r w:rsidR="005B48C7" w:rsidRPr="00E46278">
              <w:t xml:space="preserve"> </w:t>
            </w:r>
            <w:r w:rsidRPr="00E46278">
              <w:t>при</w:t>
            </w:r>
            <w:r w:rsidR="005B48C7" w:rsidRPr="00E46278">
              <w:t xml:space="preserve"> </w:t>
            </w:r>
            <w:r w:rsidRPr="00E46278">
              <w:t>травматической</w:t>
            </w:r>
            <w:r w:rsidRPr="00E46278">
              <w:br/>
              <w:t>нестабильности каркаса груди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5BE3536" w14:textId="0EA9E2A5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2</w:t>
            </w:r>
            <w:r w:rsidRPr="00E46278">
              <w:t xml:space="preserve"> </w:t>
            </w:r>
          </w:p>
        </w:tc>
      </w:tr>
      <w:tr w:rsidR="005C6991" w:rsidRPr="00E46278" w14:paraId="5E11CECE" w14:textId="77777777" w:rsidTr="00FD7A00">
        <w:tc>
          <w:tcPr>
            <w:tcW w:w="952" w:type="dxa"/>
          </w:tcPr>
          <w:p w14:paraId="1410312F" w14:textId="19CC3CAE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4C3B99C9" w14:textId="39E579EA" w:rsidR="0068669B" w:rsidRPr="00E46278" w:rsidRDefault="0068669B" w:rsidP="007E3CAF">
            <w:pPr>
              <w:pStyle w:val="ConsPlusCell"/>
            </w:pPr>
            <w:r w:rsidRPr="00E46278">
              <w:t>Видеоэндоскопическая стойка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5879953" w14:textId="6EFA5BC9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34B0B63C" w14:textId="77777777" w:rsidTr="00FD7A00">
        <w:trPr>
          <w:trHeight w:val="400"/>
        </w:trPr>
        <w:tc>
          <w:tcPr>
            <w:tcW w:w="952" w:type="dxa"/>
          </w:tcPr>
          <w:p w14:paraId="6C37A3E1" w14:textId="4B40AF89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2D96CFEC" w14:textId="69C2EDD5" w:rsidR="0068669B" w:rsidRPr="00E46278" w:rsidRDefault="0068669B" w:rsidP="007E3CAF">
            <w:pPr>
              <w:pStyle w:val="ConsPlusCell"/>
            </w:pPr>
            <w:r w:rsidRPr="00E46278">
              <w:t>Набор</w:t>
            </w:r>
            <w:r w:rsidR="005B48C7" w:rsidRPr="00E46278">
              <w:t xml:space="preserve"> </w:t>
            </w:r>
            <w:r w:rsidRPr="00E46278">
              <w:t>инструментов</w:t>
            </w:r>
            <w:r w:rsidR="005B48C7" w:rsidRPr="00E46278">
              <w:t xml:space="preserve"> </w:t>
            </w:r>
            <w:r w:rsidRPr="00E46278">
              <w:t>для</w:t>
            </w:r>
            <w:r w:rsidRPr="00E46278">
              <w:br/>
              <w:t>видеоторакоскопических операций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DB35AD8" w14:textId="026DBD10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2</w:t>
            </w:r>
            <w:r w:rsidRPr="00E46278">
              <w:t xml:space="preserve"> </w:t>
            </w:r>
          </w:p>
        </w:tc>
      </w:tr>
      <w:tr w:rsidR="005C6991" w:rsidRPr="00E46278" w14:paraId="50A910D6" w14:textId="77777777" w:rsidTr="00FD7A00">
        <w:trPr>
          <w:trHeight w:val="400"/>
        </w:trPr>
        <w:tc>
          <w:tcPr>
            <w:tcW w:w="952" w:type="dxa"/>
          </w:tcPr>
          <w:p w14:paraId="30D61419" w14:textId="0B9AE9D3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1FCDCEC3" w14:textId="4F45CF1E" w:rsidR="0068669B" w:rsidRPr="00E46278" w:rsidRDefault="0068669B" w:rsidP="007E3CAF">
            <w:pPr>
              <w:pStyle w:val="ConsPlusCell"/>
            </w:pPr>
            <w:r w:rsidRPr="00E46278">
              <w:t>Временные</w:t>
            </w:r>
            <w:r w:rsidR="005B48C7" w:rsidRPr="00E46278">
              <w:t xml:space="preserve"> </w:t>
            </w:r>
            <w:r w:rsidRPr="00E46278">
              <w:t>носимые</w:t>
            </w:r>
            <w:r w:rsidRPr="00E46278">
              <w:br/>
              <w:t>электрокардиостимуляторы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581D3DA" w14:textId="003E1B4C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02B78991" w14:textId="77777777" w:rsidTr="00FD7A00">
        <w:trPr>
          <w:trHeight w:val="600"/>
        </w:trPr>
        <w:tc>
          <w:tcPr>
            <w:tcW w:w="952" w:type="dxa"/>
          </w:tcPr>
          <w:p w14:paraId="00F7B5E4" w14:textId="5108E8F7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3A099EA1" w14:textId="39BE7524" w:rsidR="0068669B" w:rsidRPr="00E46278" w:rsidRDefault="0068669B" w:rsidP="007E3CAF">
            <w:pPr>
              <w:pStyle w:val="ConsPlusCell"/>
            </w:pPr>
            <w:r w:rsidRPr="00E46278">
              <w:t>Дефибриллятор-монитор синхронизируемый с</w:t>
            </w:r>
            <w:r w:rsidRPr="00E46278">
              <w:br/>
              <w:t>электродами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внутренней</w:t>
            </w:r>
            <w:r w:rsidR="005B48C7" w:rsidRPr="00E46278">
              <w:t xml:space="preserve"> </w:t>
            </w:r>
            <w:r w:rsidRPr="00E46278">
              <w:t>и</w:t>
            </w:r>
            <w:r w:rsidR="005B48C7" w:rsidRPr="00E46278">
              <w:t xml:space="preserve"> </w:t>
            </w:r>
            <w:r w:rsidRPr="00E46278">
              <w:t>внешней</w:t>
            </w:r>
            <w:r w:rsidRPr="00E46278">
              <w:br/>
              <w:t>дефибрилляции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E17662D" w14:textId="3CA003D3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2D16F5A4" w14:textId="77777777" w:rsidTr="00FD7A00">
        <w:trPr>
          <w:trHeight w:val="1000"/>
        </w:trPr>
        <w:tc>
          <w:tcPr>
            <w:tcW w:w="952" w:type="dxa"/>
          </w:tcPr>
          <w:p w14:paraId="19E8157D" w14:textId="5DDE371A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778D2011" w14:textId="06D12C24" w:rsidR="0068669B" w:rsidRPr="00E46278" w:rsidRDefault="0068669B" w:rsidP="007E3CAF">
            <w:pPr>
              <w:pStyle w:val="ConsPlusCell"/>
            </w:pPr>
            <w:r w:rsidRPr="00E46278">
              <w:t>Наркозно-дыхательный</w:t>
            </w:r>
            <w:r w:rsidR="005B48C7" w:rsidRPr="00E46278">
              <w:t xml:space="preserve"> </w:t>
            </w:r>
            <w:r w:rsidRPr="00E46278">
              <w:t>аппарат</w:t>
            </w:r>
            <w:r w:rsidR="005B48C7" w:rsidRPr="00E46278">
              <w:t xml:space="preserve"> </w:t>
            </w:r>
            <w:r w:rsidRPr="00E46278">
              <w:t>с</w:t>
            </w:r>
            <w:r w:rsidRPr="00E46278">
              <w:br/>
              <w:t>возможностью ручной масочной</w:t>
            </w:r>
            <w:r w:rsidR="005B48C7" w:rsidRPr="00E46278">
              <w:t xml:space="preserve"> </w:t>
            </w:r>
            <w:r w:rsidRPr="00E46278">
              <w:t>вентиляции</w:t>
            </w:r>
            <w:r w:rsidRPr="00E46278">
              <w:br/>
              <w:t>и</w:t>
            </w:r>
            <w:r w:rsidR="005B48C7" w:rsidRPr="00E46278">
              <w:t xml:space="preserve"> </w:t>
            </w:r>
            <w:r w:rsidRPr="00E46278">
              <w:t>принудительной</w:t>
            </w:r>
            <w:r w:rsidR="005B48C7" w:rsidRPr="00E46278">
              <w:t xml:space="preserve"> </w:t>
            </w:r>
            <w:r w:rsidRPr="00E46278">
              <w:t>по</w:t>
            </w:r>
            <w:r w:rsidR="005B48C7" w:rsidRPr="00E46278">
              <w:t xml:space="preserve"> </w:t>
            </w:r>
            <w:r w:rsidRPr="00E46278">
              <w:t>объему</w:t>
            </w:r>
            <w:r w:rsidR="005B48C7" w:rsidRPr="00E46278">
              <w:t xml:space="preserve"> </w:t>
            </w:r>
            <w:r w:rsidRPr="00E46278">
              <w:t>и</w:t>
            </w:r>
            <w:r w:rsidR="005B48C7" w:rsidRPr="00E46278">
              <w:t xml:space="preserve"> </w:t>
            </w:r>
            <w:r w:rsidRPr="00E46278">
              <w:t>по</w:t>
            </w:r>
            <w:r w:rsidRPr="00E46278">
              <w:br/>
              <w:t>давлению, с</w:t>
            </w:r>
            <w:r w:rsidR="005B48C7" w:rsidRPr="00E46278">
              <w:t xml:space="preserve"> </w:t>
            </w:r>
            <w:r w:rsidRPr="00E46278">
              <w:t>испарителями</w:t>
            </w:r>
            <w:r w:rsidR="005B48C7" w:rsidRPr="00E46278">
              <w:t xml:space="preserve"> </w:t>
            </w:r>
            <w:r w:rsidRPr="00E46278">
              <w:t>и</w:t>
            </w:r>
            <w:r w:rsidR="005B48C7" w:rsidRPr="00E46278">
              <w:t xml:space="preserve"> </w:t>
            </w:r>
            <w:r w:rsidRPr="00E46278">
              <w:t>встроенным</w:t>
            </w:r>
            <w:r w:rsidRPr="00E46278">
              <w:br/>
              <w:t>газоанализом и спирометрией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C142D33" w14:textId="69CAF4F2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048125B9" w14:textId="77777777" w:rsidTr="00FD7A00">
        <w:tc>
          <w:tcPr>
            <w:tcW w:w="952" w:type="dxa"/>
          </w:tcPr>
          <w:p w14:paraId="64DA4EA5" w14:textId="30F4C573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26080761" w14:textId="143185F2" w:rsidR="0068669B" w:rsidRPr="00E46278" w:rsidRDefault="0068669B" w:rsidP="007E3CAF">
            <w:pPr>
              <w:pStyle w:val="ConsPlusCell"/>
            </w:pPr>
            <w:r w:rsidRPr="00E46278">
              <w:t>Термоматрас для согревания больного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D0FDC3F" w14:textId="394E34F7" w:rsidR="0068669B" w:rsidRPr="00E46278" w:rsidRDefault="00064EA1" w:rsidP="007E3CAF">
            <w:pPr>
              <w:pStyle w:val="ConsPlusCell"/>
            </w:pPr>
            <w:r w:rsidRPr="00E46278">
              <w:t>По требованию</w:t>
            </w:r>
            <w:r w:rsidR="005B48C7" w:rsidRPr="00E46278">
              <w:t xml:space="preserve"> </w:t>
            </w:r>
          </w:p>
        </w:tc>
      </w:tr>
      <w:tr w:rsidR="005C6991" w:rsidRPr="00E46278" w14:paraId="0E77D9DE" w14:textId="77777777" w:rsidTr="00FD7A00">
        <w:trPr>
          <w:trHeight w:val="400"/>
        </w:trPr>
        <w:tc>
          <w:tcPr>
            <w:tcW w:w="952" w:type="dxa"/>
          </w:tcPr>
          <w:p w14:paraId="6990CC99" w14:textId="3947A0EC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7305F1BB" w14:textId="61490A90" w:rsidR="0068669B" w:rsidRPr="00E46278" w:rsidRDefault="0068669B" w:rsidP="007E3CAF">
            <w:pPr>
              <w:pStyle w:val="ConsPlusCell"/>
            </w:pPr>
            <w:r w:rsidRPr="00E46278">
              <w:t>Аппарат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фильтрации</w:t>
            </w:r>
            <w:r w:rsidR="005B48C7" w:rsidRPr="00E46278">
              <w:t xml:space="preserve"> </w:t>
            </w:r>
            <w:r w:rsidRPr="00E46278">
              <w:t>реинфузируемой</w:t>
            </w:r>
            <w:r w:rsidRPr="00E46278">
              <w:br/>
              <w:t>крови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6177F34" w14:textId="674F592D" w:rsidR="0068669B" w:rsidRPr="00E46278" w:rsidRDefault="00064EA1" w:rsidP="007E3CAF">
            <w:pPr>
              <w:pStyle w:val="ConsPlusCell"/>
            </w:pPr>
            <w:r w:rsidRPr="00E46278">
              <w:t>По требованию</w:t>
            </w:r>
            <w:r w:rsidR="005B48C7" w:rsidRPr="00E46278">
              <w:t xml:space="preserve"> </w:t>
            </w:r>
          </w:p>
        </w:tc>
      </w:tr>
      <w:tr w:rsidR="005C6991" w:rsidRPr="00E46278" w14:paraId="426632AA" w14:textId="77777777" w:rsidTr="00FD7A00">
        <w:trPr>
          <w:trHeight w:val="400"/>
        </w:trPr>
        <w:tc>
          <w:tcPr>
            <w:tcW w:w="952" w:type="dxa"/>
          </w:tcPr>
          <w:p w14:paraId="26EDC34F" w14:textId="0BF556E7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0A6A873E" w14:textId="5997A356" w:rsidR="0068669B" w:rsidRPr="00E46278" w:rsidRDefault="0068669B" w:rsidP="007E3CAF">
            <w:pPr>
              <w:pStyle w:val="ConsPlusCell"/>
            </w:pPr>
            <w:r w:rsidRPr="00E46278">
              <w:t>Стойка инфузионная для 3 дозаторов</w:t>
            </w:r>
            <w:r w:rsidR="005B48C7" w:rsidRPr="00E46278">
              <w:t xml:space="preserve"> </w:t>
            </w:r>
            <w:r w:rsidRPr="00E46278">
              <w:t>и</w:t>
            </w:r>
            <w:r w:rsidR="005B48C7" w:rsidRPr="00E46278">
              <w:t xml:space="preserve"> </w:t>
            </w:r>
            <w:r w:rsidRPr="00E46278">
              <w:t>2</w:t>
            </w:r>
            <w:r w:rsidRPr="00E46278">
              <w:br/>
              <w:t>инфузоматов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3D30B53" w14:textId="1DBD50FA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34B9641B" w14:textId="77777777" w:rsidTr="00FD7A00">
        <w:trPr>
          <w:trHeight w:val="400"/>
        </w:trPr>
        <w:tc>
          <w:tcPr>
            <w:tcW w:w="952" w:type="dxa"/>
          </w:tcPr>
          <w:p w14:paraId="65B2707B" w14:textId="5E13953D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09921EE4" w14:textId="2F9287A5" w:rsidR="0068669B" w:rsidRPr="00E46278" w:rsidRDefault="0068669B" w:rsidP="007E3CAF">
            <w:pPr>
              <w:pStyle w:val="ConsPlusCell"/>
            </w:pPr>
            <w:r w:rsidRPr="00E46278">
              <w:t>Централизованная</w:t>
            </w:r>
            <w:r w:rsidR="005B48C7" w:rsidRPr="00E46278">
              <w:t xml:space="preserve"> </w:t>
            </w:r>
            <w:r w:rsidRPr="00E46278">
              <w:t>подводка</w:t>
            </w:r>
            <w:r w:rsidR="005B48C7" w:rsidRPr="00E46278">
              <w:t xml:space="preserve"> </w:t>
            </w:r>
            <w:r w:rsidRPr="00E46278">
              <w:t>медицинских</w:t>
            </w:r>
            <w:r w:rsidRPr="00E46278">
              <w:br/>
              <w:t>газов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5B7BC23" w14:textId="43ACE3C5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441F7C6A" w14:textId="77777777" w:rsidTr="00FD7A00">
        <w:trPr>
          <w:trHeight w:val="400"/>
        </w:trPr>
        <w:tc>
          <w:tcPr>
            <w:tcW w:w="952" w:type="dxa"/>
          </w:tcPr>
          <w:p w14:paraId="47422E09" w14:textId="30511D47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50ECDB05" w14:textId="4E03FEB5" w:rsidR="0068669B" w:rsidRPr="00E46278" w:rsidRDefault="0068669B" w:rsidP="007E3CAF">
            <w:pPr>
              <w:pStyle w:val="ConsPlusCell"/>
            </w:pPr>
            <w:r w:rsidRPr="00E46278">
              <w:t>Портативный</w:t>
            </w:r>
            <w:r w:rsidR="005B48C7" w:rsidRPr="00E46278">
              <w:t xml:space="preserve"> </w:t>
            </w:r>
            <w:r w:rsidRPr="00E46278">
              <w:t>аппарат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измерения</w:t>
            </w:r>
            <w:r w:rsidRPr="00E46278">
              <w:br/>
              <w:t>активированного времени свертывания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99B4129" w14:textId="0AF34348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18AB6F18" w14:textId="77777777" w:rsidTr="00FD7A00">
        <w:trPr>
          <w:trHeight w:val="600"/>
        </w:trPr>
        <w:tc>
          <w:tcPr>
            <w:tcW w:w="952" w:type="dxa"/>
          </w:tcPr>
          <w:p w14:paraId="06F4C308" w14:textId="32DCF7A6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76EAB92F" w14:textId="6B395E6E" w:rsidR="0068669B" w:rsidRPr="00E46278" w:rsidRDefault="0068669B" w:rsidP="007E3CAF">
            <w:pPr>
              <w:pStyle w:val="ConsPlusCell"/>
            </w:pPr>
            <w:r w:rsidRPr="00E46278">
              <w:t>Портативный анализатор газов крови (газы</w:t>
            </w:r>
            <w:r w:rsidRPr="00E46278">
              <w:br/>
              <w:t>крови,</w:t>
            </w:r>
            <w:r w:rsidR="005B48C7" w:rsidRPr="00E46278">
              <w:t xml:space="preserve"> </w:t>
            </w:r>
            <w:r w:rsidRPr="00E46278">
              <w:t>кислотно-основное</w:t>
            </w:r>
            <w:r w:rsidR="005B48C7" w:rsidRPr="00E46278">
              <w:t xml:space="preserve"> </w:t>
            </w:r>
            <w:r w:rsidRPr="00E46278">
              <w:t>состояние,</w:t>
            </w:r>
            <w:r w:rsidRPr="00E46278">
              <w:br/>
              <w:t>электролитный состав)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5CF3185" w14:textId="0673AFD0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1F40CCE8" w14:textId="77777777" w:rsidTr="00FD7A00">
        <w:trPr>
          <w:trHeight w:val="800"/>
        </w:trPr>
        <w:tc>
          <w:tcPr>
            <w:tcW w:w="952" w:type="dxa"/>
          </w:tcPr>
          <w:p w14:paraId="03D1B2E8" w14:textId="62156063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1EC910D3" w14:textId="4A6606D5" w:rsidR="0068669B" w:rsidRPr="00E46278" w:rsidRDefault="0068669B" w:rsidP="007E3CAF">
            <w:pPr>
              <w:pStyle w:val="ConsPlusCell"/>
            </w:pPr>
            <w:r w:rsidRPr="00E46278">
              <w:t>Большой</w:t>
            </w:r>
            <w:r w:rsidR="005B48C7" w:rsidRPr="00E46278">
              <w:t xml:space="preserve"> </w:t>
            </w:r>
            <w:r w:rsidRPr="00E46278">
              <w:t>ортопедический</w:t>
            </w:r>
            <w:r w:rsidR="005B48C7" w:rsidRPr="00E46278">
              <w:t xml:space="preserve"> </w:t>
            </w:r>
            <w:r w:rsidRPr="00E46278">
              <w:t>набор</w:t>
            </w:r>
            <w:r w:rsidRPr="00E46278">
              <w:br/>
              <w:t>инструментов</w:t>
            </w:r>
            <w:r w:rsidR="005B48C7" w:rsidRPr="00E46278">
              <w:t xml:space="preserve"> </w:t>
            </w:r>
            <w:r w:rsidRPr="00E46278">
              <w:t>(набор</w:t>
            </w:r>
            <w:r w:rsidR="005B48C7" w:rsidRPr="00E46278">
              <w:t xml:space="preserve"> </w:t>
            </w:r>
            <w:r w:rsidRPr="00E46278">
              <w:t>инструментов</w:t>
            </w:r>
            <w:r w:rsidR="005B48C7" w:rsidRPr="00E46278">
              <w:t xml:space="preserve"> </w:t>
            </w:r>
            <w:r w:rsidRPr="00E46278">
              <w:t>для</w:t>
            </w:r>
            <w:r w:rsidRPr="00E46278">
              <w:br/>
              <w:t>выполнения</w:t>
            </w:r>
            <w:r w:rsidR="005B48C7" w:rsidRPr="00E46278">
              <w:t xml:space="preserve"> </w:t>
            </w:r>
            <w:r w:rsidRPr="00E46278">
              <w:t>травматолого-ортопедических</w:t>
            </w:r>
            <w:r w:rsidRPr="00E46278">
              <w:br/>
              <w:t>операций)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2973E61" w14:textId="296E7311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125D5149" w14:textId="77777777" w:rsidTr="00FD7A00">
        <w:trPr>
          <w:trHeight w:val="400"/>
        </w:trPr>
        <w:tc>
          <w:tcPr>
            <w:tcW w:w="952" w:type="dxa"/>
          </w:tcPr>
          <w:p w14:paraId="1401A691" w14:textId="691FA1EF" w:rsidR="0068669B" w:rsidRPr="00E46278" w:rsidRDefault="0068669B">
            <w:pPr>
              <w:pStyle w:val="ConsPlusCell"/>
              <w:numPr>
                <w:ilvl w:val="0"/>
                <w:numId w:val="86"/>
              </w:numPr>
            </w:pPr>
          </w:p>
        </w:tc>
        <w:tc>
          <w:tcPr>
            <w:tcW w:w="4998" w:type="dxa"/>
          </w:tcPr>
          <w:p w14:paraId="1E5FCAB1" w14:textId="28714F8D" w:rsidR="0068669B" w:rsidRPr="00E46278" w:rsidRDefault="0068669B" w:rsidP="007E3CAF">
            <w:pPr>
              <w:pStyle w:val="ConsPlusCell"/>
            </w:pPr>
            <w:r w:rsidRPr="00E46278">
              <w:t>Стол</w:t>
            </w:r>
            <w:r w:rsidR="005B48C7" w:rsidRPr="00E46278">
              <w:t xml:space="preserve"> </w:t>
            </w:r>
            <w:r w:rsidRPr="00E46278">
              <w:t>операционный</w:t>
            </w:r>
            <w:r w:rsidR="005B48C7" w:rsidRPr="00E46278">
              <w:t xml:space="preserve"> </w:t>
            </w:r>
            <w:r w:rsidRPr="00E46278">
              <w:t>с</w:t>
            </w:r>
            <w:r w:rsidR="005B48C7" w:rsidRPr="00E46278">
              <w:t xml:space="preserve"> </w:t>
            </w:r>
            <w:r w:rsidRPr="00E46278">
              <w:t>приставками</w:t>
            </w:r>
            <w:r w:rsidR="005B48C7" w:rsidRPr="00E46278">
              <w:t xml:space="preserve"> </w:t>
            </w:r>
            <w:r w:rsidRPr="00E46278">
              <w:t>для</w:t>
            </w:r>
            <w:r w:rsidRPr="00E46278">
              <w:br/>
              <w:t>ортопедических операций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5BEF9CC0" w14:textId="2234BE3D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</w:tbl>
    <w:p w14:paraId="210427B3" w14:textId="77777777" w:rsidR="0068669B" w:rsidRPr="00E46278" w:rsidRDefault="0068669B" w:rsidP="0068669B">
      <w:pPr>
        <w:widowControl w:val="0"/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14:paraId="3773D120" w14:textId="77777777" w:rsidR="0068669B" w:rsidRPr="00E46278" w:rsidRDefault="0068669B" w:rsidP="0068669B">
      <w:pPr>
        <w:widowControl w:val="0"/>
        <w:autoSpaceDE w:val="0"/>
        <w:autoSpaceDN w:val="0"/>
        <w:adjustRightInd w:val="0"/>
        <w:jc w:val="center"/>
        <w:outlineLvl w:val="2"/>
      </w:pPr>
      <w:r w:rsidRPr="00E46278">
        <w:t>3. Стандарт оснащения диагностического отделения (кабинета)</w:t>
      </w:r>
    </w:p>
    <w:p w14:paraId="712A7CF5" w14:textId="77777777" w:rsidR="0068669B" w:rsidRPr="00E46278" w:rsidRDefault="0068669B" w:rsidP="0068669B">
      <w:pPr>
        <w:widowControl w:val="0"/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tbl>
      <w:tblPr>
        <w:tblStyle w:val="affffff5"/>
        <w:tblW w:w="0" w:type="auto"/>
        <w:tblLayout w:type="fixed"/>
        <w:tblLook w:val="0000" w:firstRow="0" w:lastRow="0" w:firstColumn="0" w:lastColumn="0" w:noHBand="0" w:noVBand="0"/>
      </w:tblPr>
      <w:tblGrid>
        <w:gridCol w:w="833"/>
        <w:gridCol w:w="5117"/>
        <w:gridCol w:w="3213"/>
      </w:tblGrid>
      <w:tr w:rsidR="005C6991" w:rsidRPr="00E46278" w14:paraId="5758B9D7" w14:textId="77777777" w:rsidTr="00FD7A00">
        <w:trPr>
          <w:trHeight w:val="400"/>
        </w:trPr>
        <w:tc>
          <w:tcPr>
            <w:tcW w:w="833" w:type="dxa"/>
          </w:tcPr>
          <w:p w14:paraId="0608B606" w14:textId="6A19D477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FD7A00" w:rsidRPr="00E46278">
              <w:t>№</w:t>
            </w:r>
            <w:r w:rsidRPr="00E46278">
              <w:t xml:space="preserve"> </w:t>
            </w:r>
            <w:r w:rsidR="0068669B" w:rsidRPr="00E46278">
              <w:br/>
              <w:t xml:space="preserve"> п/п </w:t>
            </w:r>
          </w:p>
        </w:tc>
        <w:tc>
          <w:tcPr>
            <w:tcW w:w="5117" w:type="dxa"/>
          </w:tcPr>
          <w:p w14:paraId="173BB0C4" w14:textId="5D405646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Наименование оборудования</w:t>
            </w:r>
            <w:r w:rsidRPr="00E46278">
              <w:t xml:space="preserve"> </w:t>
            </w:r>
          </w:p>
        </w:tc>
        <w:tc>
          <w:tcPr>
            <w:tcW w:w="3213" w:type="dxa"/>
          </w:tcPr>
          <w:p w14:paraId="67F90599" w14:textId="77777777" w:rsidR="0068669B" w:rsidRPr="00E46278" w:rsidRDefault="0068669B" w:rsidP="007E3CAF">
            <w:pPr>
              <w:pStyle w:val="ConsPlusCell"/>
            </w:pPr>
            <w:r w:rsidRPr="00E46278">
              <w:t>Требуемое количество, шт.</w:t>
            </w:r>
          </w:p>
        </w:tc>
      </w:tr>
      <w:tr w:rsidR="005C6991" w:rsidRPr="00E46278" w14:paraId="462C70E8" w14:textId="77777777" w:rsidTr="00FD7A00">
        <w:tc>
          <w:tcPr>
            <w:tcW w:w="9163" w:type="dxa"/>
            <w:gridSpan w:val="3"/>
          </w:tcPr>
          <w:p w14:paraId="01DE3F3B" w14:textId="265604A4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Отделение (кабинет) лучевой диагностики</w:t>
            </w:r>
            <w:r w:rsidRPr="00E46278">
              <w:t xml:space="preserve"> </w:t>
            </w:r>
          </w:p>
        </w:tc>
      </w:tr>
      <w:tr w:rsidR="005C6991" w:rsidRPr="00E46278" w14:paraId="1C056C1E" w14:textId="77777777" w:rsidTr="00FD7A00">
        <w:trPr>
          <w:trHeight w:val="800"/>
        </w:trPr>
        <w:tc>
          <w:tcPr>
            <w:tcW w:w="833" w:type="dxa"/>
          </w:tcPr>
          <w:p w14:paraId="31F45026" w14:textId="7996DA87" w:rsidR="0068669B" w:rsidRPr="00E46278" w:rsidRDefault="0068669B">
            <w:pPr>
              <w:pStyle w:val="ConsPlusCell"/>
              <w:numPr>
                <w:ilvl w:val="0"/>
                <w:numId w:val="87"/>
              </w:numPr>
            </w:pPr>
          </w:p>
        </w:tc>
        <w:tc>
          <w:tcPr>
            <w:tcW w:w="5117" w:type="dxa"/>
          </w:tcPr>
          <w:p w14:paraId="04B38073" w14:textId="1B91A0DB" w:rsidR="0068669B" w:rsidRPr="00E46278" w:rsidRDefault="0068669B" w:rsidP="007E3CAF">
            <w:pPr>
              <w:pStyle w:val="ConsPlusCell"/>
            </w:pPr>
            <w:r w:rsidRPr="00E46278">
              <w:t>Аппарат</w:t>
            </w:r>
            <w:r w:rsidR="005B48C7" w:rsidRPr="00E46278">
              <w:t xml:space="preserve"> </w:t>
            </w:r>
            <w:r w:rsidRPr="00E46278">
              <w:t>рентгеновский</w:t>
            </w:r>
            <w:r w:rsidR="005B48C7" w:rsidRPr="00E46278">
              <w:t xml:space="preserve"> </w:t>
            </w:r>
            <w:r w:rsidRPr="00E46278">
              <w:t>стационарный</w:t>
            </w:r>
            <w:r w:rsidR="005B48C7" w:rsidRPr="00E46278">
              <w:t xml:space="preserve"> </w:t>
            </w:r>
            <w:r w:rsidRPr="00E46278">
              <w:t>на</w:t>
            </w:r>
            <w:r w:rsidRPr="00E46278">
              <w:br/>
              <w:t>два</w:t>
            </w:r>
            <w:r w:rsidR="005B48C7" w:rsidRPr="00E46278">
              <w:t xml:space="preserve"> </w:t>
            </w:r>
            <w:r w:rsidRPr="00E46278">
              <w:t>рабочих</w:t>
            </w:r>
            <w:r w:rsidR="005B48C7" w:rsidRPr="00E46278">
              <w:t xml:space="preserve"> </w:t>
            </w:r>
            <w:r w:rsidRPr="00E46278">
              <w:t>места</w:t>
            </w:r>
            <w:r w:rsidR="005B48C7" w:rsidRPr="00E46278">
              <w:t xml:space="preserve"> </w:t>
            </w:r>
            <w:r w:rsidRPr="00E46278">
              <w:t>с</w:t>
            </w:r>
            <w:r w:rsidR="005B48C7" w:rsidRPr="00E46278">
              <w:t xml:space="preserve"> </w:t>
            </w:r>
            <w:r w:rsidRPr="00E46278">
              <w:t>функциями</w:t>
            </w:r>
            <w:r w:rsidRPr="00E46278">
              <w:br/>
              <w:t>рентгенографии и томографии, цифровой,</w:t>
            </w:r>
            <w:r w:rsidR="005B48C7" w:rsidRPr="00E46278">
              <w:t xml:space="preserve"> </w:t>
            </w:r>
            <w:r w:rsidRPr="00E46278">
              <w:t>с</w:t>
            </w:r>
            <w:r w:rsidRPr="00E46278">
              <w:br/>
              <w:t>двумя цифровыми детекторами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553698E" w14:textId="7CD473CD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1</w:t>
            </w:r>
            <w:r w:rsidRPr="00E46278">
              <w:t xml:space="preserve"> </w:t>
            </w:r>
          </w:p>
        </w:tc>
      </w:tr>
      <w:tr w:rsidR="005C6991" w:rsidRPr="00E46278" w14:paraId="68B873B2" w14:textId="77777777" w:rsidTr="00FD7A00">
        <w:trPr>
          <w:trHeight w:val="1200"/>
        </w:trPr>
        <w:tc>
          <w:tcPr>
            <w:tcW w:w="833" w:type="dxa"/>
          </w:tcPr>
          <w:p w14:paraId="1711745F" w14:textId="2B4A6643" w:rsidR="0068669B" w:rsidRPr="00E46278" w:rsidRDefault="0068669B">
            <w:pPr>
              <w:pStyle w:val="ConsPlusCell"/>
              <w:numPr>
                <w:ilvl w:val="0"/>
                <w:numId w:val="87"/>
              </w:numPr>
            </w:pPr>
          </w:p>
        </w:tc>
        <w:tc>
          <w:tcPr>
            <w:tcW w:w="5117" w:type="dxa"/>
          </w:tcPr>
          <w:p w14:paraId="13AA2034" w14:textId="54481239" w:rsidR="0068669B" w:rsidRPr="00E46278" w:rsidRDefault="0068669B" w:rsidP="007E3CAF">
            <w:pPr>
              <w:pStyle w:val="ConsPlusCell"/>
            </w:pPr>
            <w:r w:rsidRPr="00E46278">
              <w:t>Комплекс</w:t>
            </w:r>
            <w:r w:rsidR="005B48C7" w:rsidRPr="00E46278">
              <w:t xml:space="preserve"> </w:t>
            </w:r>
            <w:r w:rsidRPr="00E46278">
              <w:t>рентгенодиагностический</w:t>
            </w:r>
            <w:r w:rsidR="005B48C7" w:rsidRPr="00E46278">
              <w:t xml:space="preserve"> </w:t>
            </w:r>
            <w:r w:rsidRPr="00E46278">
              <w:t>с</w:t>
            </w:r>
            <w:r w:rsidRPr="00E46278">
              <w:br/>
              <w:t>дистанционно управляемым штативом:</w:t>
            </w:r>
            <w:r w:rsidR="005B48C7" w:rsidRPr="00E46278">
              <w:t xml:space="preserve"> </w:t>
            </w:r>
            <w:r w:rsidRPr="00E46278">
              <w:br/>
              <w:t>стол-штатив</w:t>
            </w:r>
            <w:r w:rsidR="005B48C7" w:rsidRPr="00E46278">
              <w:t xml:space="preserve"> </w:t>
            </w:r>
            <w:r w:rsidRPr="00E46278">
              <w:t>поворотный</w:t>
            </w:r>
            <w:r w:rsidR="005B48C7" w:rsidRPr="00E46278">
              <w:t xml:space="preserve"> </w:t>
            </w:r>
            <w:r w:rsidRPr="00E46278">
              <w:t>дистанционно</w:t>
            </w:r>
            <w:r w:rsidRPr="00E46278">
              <w:br/>
              <w:t>управляемый,</w:t>
            </w:r>
            <w:r w:rsidR="005B48C7" w:rsidRPr="00E46278">
              <w:t xml:space="preserve"> </w:t>
            </w:r>
            <w:r w:rsidRPr="00E46278">
              <w:br/>
              <w:t>электронный</w:t>
            </w:r>
            <w:r w:rsidR="005B48C7" w:rsidRPr="00E46278">
              <w:t xml:space="preserve"> </w:t>
            </w:r>
            <w:r w:rsidRPr="00E46278">
              <w:t>тракт</w:t>
            </w:r>
            <w:r w:rsidR="005B48C7" w:rsidRPr="00E46278">
              <w:t xml:space="preserve"> </w:t>
            </w:r>
            <w:r w:rsidRPr="00E46278">
              <w:t>визуализации</w:t>
            </w:r>
            <w:r w:rsidRPr="00E46278">
              <w:br/>
              <w:t>рентгеновского изображения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0A22D82" w14:textId="64783491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0C692E67" w14:textId="77777777" w:rsidTr="00FD7A00">
        <w:trPr>
          <w:trHeight w:val="1000"/>
        </w:trPr>
        <w:tc>
          <w:tcPr>
            <w:tcW w:w="833" w:type="dxa"/>
          </w:tcPr>
          <w:p w14:paraId="073B5899" w14:textId="6041CFB6" w:rsidR="0068669B" w:rsidRPr="00E46278" w:rsidRDefault="0068669B">
            <w:pPr>
              <w:pStyle w:val="ConsPlusCell"/>
              <w:numPr>
                <w:ilvl w:val="0"/>
                <w:numId w:val="87"/>
              </w:numPr>
            </w:pPr>
          </w:p>
        </w:tc>
        <w:tc>
          <w:tcPr>
            <w:tcW w:w="5117" w:type="dxa"/>
          </w:tcPr>
          <w:p w14:paraId="0AC297DD" w14:textId="721A5A70" w:rsidR="0068669B" w:rsidRPr="00E46278" w:rsidRDefault="0068669B" w:rsidP="007E3CAF">
            <w:pPr>
              <w:pStyle w:val="ConsPlusCell"/>
            </w:pPr>
            <w:r w:rsidRPr="00E46278">
              <w:t>Аппарат</w:t>
            </w:r>
            <w:r w:rsidR="005B48C7" w:rsidRPr="00E46278">
              <w:t xml:space="preserve"> </w:t>
            </w:r>
            <w:r w:rsidRPr="00E46278">
              <w:t>рентгеновский</w:t>
            </w:r>
            <w:r w:rsidR="005B48C7" w:rsidRPr="00E46278">
              <w:t xml:space="preserve"> </w:t>
            </w:r>
            <w:r w:rsidRPr="00E46278">
              <w:t>стационарный</w:t>
            </w:r>
            <w:r w:rsidR="005B48C7" w:rsidRPr="00E46278">
              <w:t xml:space="preserve"> </w:t>
            </w:r>
            <w:r w:rsidRPr="00E46278">
              <w:t>на</w:t>
            </w:r>
            <w:r w:rsidRPr="00E46278">
              <w:br/>
              <w:t>одно</w:t>
            </w:r>
            <w:r w:rsidR="005B48C7" w:rsidRPr="00E46278">
              <w:t xml:space="preserve"> </w:t>
            </w:r>
            <w:r w:rsidRPr="00E46278">
              <w:t>рабочее</w:t>
            </w:r>
            <w:r w:rsidR="005B48C7" w:rsidRPr="00E46278">
              <w:t xml:space="preserve"> </w:t>
            </w:r>
            <w:r w:rsidRPr="00E46278">
              <w:t>место</w:t>
            </w:r>
            <w:r w:rsidR="005B48C7" w:rsidRPr="00E46278">
              <w:t xml:space="preserve"> </w:t>
            </w:r>
            <w:r w:rsidRPr="00E46278">
              <w:t>с</w:t>
            </w:r>
            <w:r w:rsidR="005B48C7" w:rsidRPr="00E46278">
              <w:t xml:space="preserve"> </w:t>
            </w:r>
            <w:r w:rsidRPr="00E46278">
              <w:t>функциями</w:t>
            </w:r>
            <w:r w:rsidRPr="00E46278">
              <w:br/>
              <w:t>рентгенографии</w:t>
            </w:r>
            <w:r w:rsidR="005B48C7" w:rsidRPr="00E46278">
              <w:t xml:space="preserve"> </w:t>
            </w:r>
            <w:r w:rsidRPr="00E46278">
              <w:t>цифровой,</w:t>
            </w:r>
            <w:r w:rsidR="005B48C7" w:rsidRPr="00E46278">
              <w:t xml:space="preserve"> </w:t>
            </w:r>
            <w:r w:rsidRPr="00E46278">
              <w:t>с</w:t>
            </w:r>
            <w:r w:rsidR="005B48C7" w:rsidRPr="00E46278">
              <w:t xml:space="preserve"> </w:t>
            </w:r>
            <w:r w:rsidRPr="00E46278">
              <w:t>одним</w:t>
            </w:r>
            <w:r w:rsidRPr="00E46278">
              <w:br/>
              <w:t>цифровым детектором;</w:t>
            </w:r>
            <w:r w:rsidR="005B48C7" w:rsidRPr="00E46278">
              <w:t xml:space="preserve"> </w:t>
            </w:r>
            <w:r w:rsidRPr="00E46278">
              <w:br/>
              <w:t>Стол рентгенопрозрачный передвижной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648A830" w14:textId="738C1064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1CAF283E" w14:textId="77777777" w:rsidTr="00FD7A00">
        <w:trPr>
          <w:trHeight w:val="600"/>
        </w:trPr>
        <w:tc>
          <w:tcPr>
            <w:tcW w:w="833" w:type="dxa"/>
          </w:tcPr>
          <w:p w14:paraId="3A25EDA6" w14:textId="57CA5BDF" w:rsidR="0068669B" w:rsidRPr="00E46278" w:rsidRDefault="0068669B">
            <w:pPr>
              <w:pStyle w:val="ConsPlusCell"/>
              <w:numPr>
                <w:ilvl w:val="0"/>
                <w:numId w:val="87"/>
              </w:numPr>
            </w:pPr>
          </w:p>
        </w:tc>
        <w:tc>
          <w:tcPr>
            <w:tcW w:w="5117" w:type="dxa"/>
          </w:tcPr>
          <w:p w14:paraId="5C1AD70A" w14:textId="10076345" w:rsidR="0068669B" w:rsidRPr="00E46278" w:rsidRDefault="0068669B" w:rsidP="007E3CAF">
            <w:pPr>
              <w:pStyle w:val="ConsPlusCell"/>
            </w:pPr>
            <w:r w:rsidRPr="00E46278">
              <w:t>Передвижной</w:t>
            </w:r>
            <w:r w:rsidR="005B48C7" w:rsidRPr="00E46278">
              <w:t xml:space="preserve"> </w:t>
            </w:r>
            <w:r w:rsidRPr="00E46278">
              <w:t>палатный</w:t>
            </w:r>
            <w:r w:rsidR="005B48C7" w:rsidRPr="00E46278">
              <w:t xml:space="preserve"> </w:t>
            </w:r>
            <w:r w:rsidRPr="00E46278">
              <w:t>рентгеновский</w:t>
            </w:r>
            <w:r w:rsidRPr="00E46278">
              <w:br/>
              <w:t>аппарат</w:t>
            </w:r>
            <w:r w:rsidR="005B48C7" w:rsidRPr="00E46278">
              <w:t xml:space="preserve"> </w:t>
            </w:r>
            <w:r w:rsidRPr="00E46278">
              <w:t>с</w:t>
            </w:r>
            <w:r w:rsidR="005B48C7" w:rsidRPr="00E46278">
              <w:t xml:space="preserve"> </w:t>
            </w:r>
            <w:r w:rsidRPr="00E46278">
              <w:t>возможностью</w:t>
            </w:r>
            <w:r w:rsidR="005B48C7" w:rsidRPr="00E46278">
              <w:t xml:space="preserve"> </w:t>
            </w:r>
            <w:r w:rsidRPr="00E46278">
              <w:t>производства</w:t>
            </w:r>
            <w:r w:rsidRPr="00E46278">
              <w:br/>
              <w:t>цифровых снимков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CB87D64" w14:textId="03972214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1</w:t>
            </w:r>
            <w:r w:rsidRPr="00E46278">
              <w:t xml:space="preserve"> </w:t>
            </w:r>
          </w:p>
        </w:tc>
      </w:tr>
      <w:tr w:rsidR="005C6991" w:rsidRPr="00E46278" w14:paraId="246FBEE5" w14:textId="77777777" w:rsidTr="00FD7A00">
        <w:trPr>
          <w:trHeight w:val="800"/>
        </w:trPr>
        <w:tc>
          <w:tcPr>
            <w:tcW w:w="833" w:type="dxa"/>
          </w:tcPr>
          <w:p w14:paraId="06A78DDF" w14:textId="0933634A" w:rsidR="0068669B" w:rsidRPr="00E46278" w:rsidRDefault="0068669B">
            <w:pPr>
              <w:pStyle w:val="ConsPlusCell"/>
              <w:numPr>
                <w:ilvl w:val="0"/>
                <w:numId w:val="87"/>
              </w:numPr>
            </w:pPr>
          </w:p>
        </w:tc>
        <w:tc>
          <w:tcPr>
            <w:tcW w:w="5117" w:type="dxa"/>
          </w:tcPr>
          <w:p w14:paraId="64FA5217" w14:textId="5D44A769" w:rsidR="0068669B" w:rsidRPr="00E46278" w:rsidRDefault="0068669B" w:rsidP="007E3CAF">
            <w:pPr>
              <w:pStyle w:val="ConsPlusCell"/>
            </w:pPr>
            <w:r w:rsidRPr="00E46278">
              <w:t>Передвижной</w:t>
            </w:r>
            <w:r w:rsidR="005B48C7" w:rsidRPr="00E46278">
              <w:t xml:space="preserve"> </w:t>
            </w:r>
            <w:r w:rsidRPr="00E46278">
              <w:t>рентгенохирургический</w:t>
            </w:r>
            <w:r w:rsidRPr="00E46278">
              <w:br/>
              <w:t>аппарат типа "C-дуга"</w:t>
            </w:r>
            <w:r w:rsidR="005B48C7" w:rsidRPr="00E46278">
              <w:t xml:space="preserve"> </w:t>
            </w:r>
            <w:r w:rsidRPr="00E46278">
              <w:t>Электронный</w:t>
            </w:r>
            <w:r w:rsidR="005B48C7" w:rsidRPr="00E46278">
              <w:t xml:space="preserve"> </w:t>
            </w:r>
            <w:r w:rsidRPr="00E46278">
              <w:t>тракт</w:t>
            </w:r>
            <w:r w:rsidRPr="00E46278">
              <w:br/>
              <w:t>визуализации</w:t>
            </w:r>
            <w:r w:rsidR="005B48C7" w:rsidRPr="00E46278">
              <w:t xml:space="preserve"> </w:t>
            </w:r>
            <w:r w:rsidRPr="00E46278">
              <w:t>рентгеновского</w:t>
            </w:r>
            <w:r w:rsidR="005B48C7" w:rsidRPr="00E46278">
              <w:t xml:space="preserve"> </w:t>
            </w:r>
            <w:r w:rsidRPr="00E46278">
              <w:t>изображения</w:t>
            </w:r>
            <w:r w:rsidRPr="00E46278">
              <w:br/>
              <w:t>с цифровой регистрацией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22C3164" w14:textId="178D50B0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 на операционную</w:t>
            </w:r>
            <w:r w:rsidRPr="00E46278">
              <w:t xml:space="preserve"> </w:t>
            </w:r>
          </w:p>
        </w:tc>
      </w:tr>
      <w:tr w:rsidR="005C6991" w:rsidRPr="00E46278" w14:paraId="64C26888" w14:textId="77777777" w:rsidTr="00FD7A00">
        <w:trPr>
          <w:trHeight w:val="400"/>
        </w:trPr>
        <w:tc>
          <w:tcPr>
            <w:tcW w:w="833" w:type="dxa"/>
          </w:tcPr>
          <w:p w14:paraId="6DFB0A84" w14:textId="1374C93B" w:rsidR="0068669B" w:rsidRPr="00E46278" w:rsidRDefault="0068669B">
            <w:pPr>
              <w:pStyle w:val="ConsPlusCell"/>
              <w:numPr>
                <w:ilvl w:val="0"/>
                <w:numId w:val="87"/>
              </w:numPr>
            </w:pPr>
          </w:p>
        </w:tc>
        <w:tc>
          <w:tcPr>
            <w:tcW w:w="5117" w:type="dxa"/>
          </w:tcPr>
          <w:p w14:paraId="52CF540D" w14:textId="354C7C13" w:rsidR="0068669B" w:rsidRPr="00E46278" w:rsidRDefault="0068669B" w:rsidP="007E3CAF">
            <w:pPr>
              <w:pStyle w:val="ConsPlusCell"/>
            </w:pPr>
            <w:r w:rsidRPr="00E46278">
              <w:t>Лазерное устройство</w:t>
            </w:r>
            <w:r w:rsidR="005B48C7" w:rsidRPr="00E46278">
              <w:t xml:space="preserve"> </w:t>
            </w:r>
            <w:r w:rsidRPr="00E46278">
              <w:t>сетевое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печати</w:t>
            </w:r>
            <w:r w:rsidRPr="00E46278">
              <w:br/>
              <w:t>медицинских изображений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6D8585A" w14:textId="3670FAFD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 на кабинет врача</w:t>
            </w:r>
            <w:r w:rsidRPr="00E46278">
              <w:t xml:space="preserve"> </w:t>
            </w:r>
          </w:p>
        </w:tc>
      </w:tr>
      <w:tr w:rsidR="005C6991" w:rsidRPr="00E46278" w14:paraId="00CC18FF" w14:textId="77777777" w:rsidTr="00FD7A00">
        <w:trPr>
          <w:trHeight w:val="1200"/>
        </w:trPr>
        <w:tc>
          <w:tcPr>
            <w:tcW w:w="833" w:type="dxa"/>
          </w:tcPr>
          <w:p w14:paraId="113122B8" w14:textId="02588A85" w:rsidR="0068669B" w:rsidRPr="00E46278" w:rsidRDefault="0068669B">
            <w:pPr>
              <w:pStyle w:val="ConsPlusCell"/>
              <w:numPr>
                <w:ilvl w:val="0"/>
                <w:numId w:val="87"/>
              </w:numPr>
            </w:pPr>
          </w:p>
        </w:tc>
        <w:tc>
          <w:tcPr>
            <w:tcW w:w="5117" w:type="dxa"/>
          </w:tcPr>
          <w:p w14:paraId="250DA33E" w14:textId="46F0EB5F" w:rsidR="0068669B" w:rsidRPr="00E46278" w:rsidRDefault="0068669B" w:rsidP="007E3CAF">
            <w:pPr>
              <w:pStyle w:val="ConsPlusCell"/>
            </w:pPr>
            <w:r w:rsidRPr="00E46278">
              <w:t>Автоматизированное рабочее</w:t>
            </w:r>
            <w:r w:rsidR="005B48C7" w:rsidRPr="00E46278">
              <w:t xml:space="preserve"> </w:t>
            </w:r>
            <w:r w:rsidRPr="00E46278">
              <w:t>место</w:t>
            </w:r>
            <w:r w:rsidR="005B48C7" w:rsidRPr="00E46278">
              <w:t xml:space="preserve"> </w:t>
            </w:r>
            <w:r w:rsidRPr="00E46278">
              <w:t>врача-</w:t>
            </w:r>
            <w:r w:rsidRPr="00E46278">
              <w:br/>
              <w:t>рентгенолога с</w:t>
            </w:r>
            <w:r w:rsidR="005B48C7" w:rsidRPr="00E46278">
              <w:t xml:space="preserve"> </w:t>
            </w:r>
            <w:r w:rsidRPr="00E46278">
              <w:t>персональным</w:t>
            </w:r>
            <w:r w:rsidR="005B48C7" w:rsidRPr="00E46278">
              <w:t xml:space="preserve"> </w:t>
            </w:r>
            <w:r w:rsidRPr="00E46278">
              <w:t>компьютером</w:t>
            </w:r>
            <w:r w:rsidRPr="00E46278">
              <w:br/>
              <w:t>с</w:t>
            </w:r>
            <w:r w:rsidR="005B48C7" w:rsidRPr="00E46278">
              <w:t xml:space="preserve"> </w:t>
            </w:r>
            <w:r w:rsidRPr="00E46278">
              <w:t>двумя</w:t>
            </w:r>
            <w:r w:rsidR="005B48C7" w:rsidRPr="00E46278">
              <w:t xml:space="preserve"> </w:t>
            </w:r>
            <w:r w:rsidRPr="00E46278">
              <w:t>мониторами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анализа,</w:t>
            </w:r>
            <w:r w:rsidRPr="00E46278">
              <w:br/>
              <w:t>архивирования</w:t>
            </w:r>
            <w:r w:rsidR="005B48C7" w:rsidRPr="00E46278">
              <w:t xml:space="preserve"> </w:t>
            </w:r>
            <w:r w:rsidRPr="00E46278">
              <w:t>и</w:t>
            </w:r>
            <w:r w:rsidR="005B48C7" w:rsidRPr="00E46278">
              <w:t xml:space="preserve"> </w:t>
            </w:r>
            <w:r w:rsidRPr="00E46278">
              <w:t>передачи</w:t>
            </w:r>
            <w:r w:rsidR="005B48C7" w:rsidRPr="00E46278">
              <w:t xml:space="preserve"> </w:t>
            </w:r>
            <w:r w:rsidRPr="00E46278">
              <w:t>медицинских</w:t>
            </w:r>
            <w:r w:rsidRPr="00E46278">
              <w:br/>
              <w:t>изображений</w:t>
            </w:r>
            <w:r w:rsidR="005B48C7" w:rsidRPr="00E46278">
              <w:t xml:space="preserve"> </w:t>
            </w:r>
            <w:r w:rsidRPr="00E46278">
              <w:t>и</w:t>
            </w:r>
            <w:r w:rsidR="005B48C7" w:rsidRPr="00E46278">
              <w:t xml:space="preserve"> </w:t>
            </w:r>
            <w:r w:rsidRPr="00E46278">
              <w:t>пакетом</w:t>
            </w:r>
            <w:r w:rsidR="005B48C7" w:rsidRPr="00E46278">
              <w:t xml:space="preserve"> </w:t>
            </w:r>
            <w:r w:rsidRPr="00E46278">
              <w:t>прикладных</w:t>
            </w:r>
            <w:r w:rsidRPr="00E46278">
              <w:br/>
              <w:t>программ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73C566C" w14:textId="3F32B5DC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 на врача</w:t>
            </w:r>
            <w:r w:rsidRPr="00E46278">
              <w:t xml:space="preserve"> </w:t>
            </w:r>
          </w:p>
        </w:tc>
      </w:tr>
      <w:tr w:rsidR="005C6991" w:rsidRPr="00E46278" w14:paraId="40E6D277" w14:textId="77777777" w:rsidTr="00FD7A00">
        <w:tc>
          <w:tcPr>
            <w:tcW w:w="833" w:type="dxa"/>
          </w:tcPr>
          <w:p w14:paraId="30E7A51C" w14:textId="19C6B8A1" w:rsidR="0068669B" w:rsidRPr="00E46278" w:rsidRDefault="0068669B">
            <w:pPr>
              <w:pStyle w:val="ConsPlusCell"/>
              <w:numPr>
                <w:ilvl w:val="0"/>
                <w:numId w:val="87"/>
              </w:numPr>
            </w:pPr>
          </w:p>
        </w:tc>
        <w:tc>
          <w:tcPr>
            <w:tcW w:w="5117" w:type="dxa"/>
          </w:tcPr>
          <w:p w14:paraId="41B5FF09" w14:textId="6024809F" w:rsidR="0068669B" w:rsidRPr="00E46278" w:rsidRDefault="0068669B" w:rsidP="007E3CAF">
            <w:pPr>
              <w:pStyle w:val="ConsPlusCell"/>
            </w:pPr>
            <w:r w:rsidRPr="00E46278">
              <w:t>Негатоскоп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E05D5C5" w14:textId="38C72E27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 на врача</w:t>
            </w:r>
            <w:r w:rsidRPr="00E46278">
              <w:t xml:space="preserve"> </w:t>
            </w:r>
          </w:p>
        </w:tc>
      </w:tr>
      <w:tr w:rsidR="005C6991" w:rsidRPr="00E46278" w14:paraId="3291BB46" w14:textId="77777777" w:rsidTr="00FD7A00">
        <w:trPr>
          <w:trHeight w:val="1400"/>
        </w:trPr>
        <w:tc>
          <w:tcPr>
            <w:tcW w:w="833" w:type="dxa"/>
          </w:tcPr>
          <w:p w14:paraId="7224E848" w14:textId="77A5C7B0" w:rsidR="0068669B" w:rsidRPr="00E46278" w:rsidRDefault="0068669B">
            <w:pPr>
              <w:pStyle w:val="ConsPlusCell"/>
              <w:numPr>
                <w:ilvl w:val="0"/>
                <w:numId w:val="87"/>
              </w:numPr>
            </w:pPr>
          </w:p>
        </w:tc>
        <w:tc>
          <w:tcPr>
            <w:tcW w:w="5117" w:type="dxa"/>
          </w:tcPr>
          <w:p w14:paraId="0CF0162F" w14:textId="16215A87" w:rsidR="0068669B" w:rsidRPr="00E46278" w:rsidRDefault="0068669B" w:rsidP="007E3CAF">
            <w:pPr>
              <w:pStyle w:val="ConsPlusCell"/>
            </w:pPr>
            <w:r w:rsidRPr="00E46278">
              <w:t>Компьютерный</w:t>
            </w:r>
            <w:r w:rsidR="005B48C7" w:rsidRPr="00E46278">
              <w:t xml:space="preserve"> </w:t>
            </w:r>
            <w:r w:rsidRPr="00E46278">
              <w:t>томограф</w:t>
            </w:r>
            <w:r w:rsidR="005B48C7" w:rsidRPr="00E46278">
              <w:t xml:space="preserve"> </w:t>
            </w:r>
            <w:r w:rsidRPr="00E46278">
              <w:t>рентгеновский</w:t>
            </w:r>
            <w:r w:rsidRPr="00E46278">
              <w:br/>
              <w:t>спиральный</w:t>
            </w:r>
            <w:r w:rsidR="005B48C7" w:rsidRPr="00E46278">
              <w:t xml:space="preserve"> </w:t>
            </w:r>
            <w:r w:rsidRPr="00E46278">
              <w:t>с</w:t>
            </w:r>
            <w:r w:rsidR="005B48C7" w:rsidRPr="00E46278">
              <w:t xml:space="preserve"> </w:t>
            </w:r>
            <w:r w:rsidRPr="00E46278">
              <w:t>многорядным</w:t>
            </w:r>
            <w:r w:rsidR="005B48C7" w:rsidRPr="00E46278">
              <w:t xml:space="preserve"> </w:t>
            </w:r>
            <w:r w:rsidRPr="00E46278">
              <w:t>детектором</w:t>
            </w:r>
            <w:r w:rsidRPr="00E46278">
              <w:br/>
              <w:t>(многосрезовый),</w:t>
            </w:r>
            <w:r w:rsidR="005B48C7" w:rsidRPr="00E46278">
              <w:t xml:space="preserve"> </w:t>
            </w:r>
            <w:r w:rsidRPr="00E46278">
              <w:t>16</w:t>
            </w:r>
            <w:r w:rsidR="005B48C7" w:rsidRPr="00E46278">
              <w:t xml:space="preserve"> </w:t>
            </w:r>
            <w:r w:rsidRPr="00E46278">
              <w:t>срезов</w:t>
            </w:r>
            <w:r w:rsidR="005B48C7" w:rsidRPr="00E46278">
              <w:t xml:space="preserve"> </w:t>
            </w:r>
            <w:r w:rsidRPr="00E46278">
              <w:t>за</w:t>
            </w:r>
            <w:r w:rsidR="005B48C7" w:rsidRPr="00E46278">
              <w:t xml:space="preserve"> </w:t>
            </w:r>
            <w:r w:rsidRPr="00E46278">
              <w:t>одно</w:t>
            </w:r>
            <w:r w:rsidRPr="00E46278">
              <w:br/>
              <w:t>вращение</w:t>
            </w:r>
            <w:r w:rsidR="005B48C7" w:rsidRPr="00E46278">
              <w:t xml:space="preserve"> </w:t>
            </w:r>
            <w:r w:rsidRPr="00E46278">
              <w:t>гентри</w:t>
            </w:r>
            <w:r w:rsidR="005B48C7" w:rsidRPr="00E46278">
              <w:t xml:space="preserve"> </w:t>
            </w:r>
            <w:r w:rsidRPr="00E46278">
              <w:br/>
              <w:t>Возможность</w:t>
            </w:r>
            <w:r w:rsidR="005B48C7" w:rsidRPr="00E46278">
              <w:t xml:space="preserve"> </w:t>
            </w:r>
            <w:r w:rsidRPr="00E46278">
              <w:t>записи изображений диск</w:t>
            </w:r>
            <w:r w:rsidR="005B48C7" w:rsidRPr="00E46278">
              <w:t xml:space="preserve"> </w:t>
            </w:r>
            <w:r w:rsidRPr="00E46278">
              <w:br/>
              <w:t>Возможность</w:t>
            </w:r>
            <w:r w:rsidR="005B48C7" w:rsidRPr="00E46278">
              <w:t xml:space="preserve"> </w:t>
            </w:r>
            <w:r w:rsidRPr="00E46278">
              <w:t>интеграции</w:t>
            </w:r>
            <w:r w:rsidR="005B48C7" w:rsidRPr="00E46278">
              <w:t xml:space="preserve"> </w:t>
            </w:r>
            <w:r w:rsidRPr="00E46278">
              <w:t>в локальную</w:t>
            </w:r>
            <w:r w:rsidRPr="00E46278">
              <w:br/>
              <w:t>сеть для передачи изображений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18FBEA5" w14:textId="12317526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74830153" w14:textId="77777777" w:rsidTr="00FD7A00">
        <w:tc>
          <w:tcPr>
            <w:tcW w:w="833" w:type="dxa"/>
          </w:tcPr>
          <w:p w14:paraId="1BCA45AC" w14:textId="2DEA9B8E" w:rsidR="0068669B" w:rsidRPr="00E46278" w:rsidRDefault="0068669B">
            <w:pPr>
              <w:pStyle w:val="ConsPlusCell"/>
              <w:numPr>
                <w:ilvl w:val="0"/>
                <w:numId w:val="87"/>
              </w:numPr>
            </w:pPr>
          </w:p>
        </w:tc>
        <w:tc>
          <w:tcPr>
            <w:tcW w:w="5117" w:type="dxa"/>
          </w:tcPr>
          <w:p w14:paraId="39DF97C6" w14:textId="02B5F5D5" w:rsidR="0068669B" w:rsidRPr="00E46278" w:rsidRDefault="0068669B" w:rsidP="007E3CAF">
            <w:pPr>
              <w:pStyle w:val="ConsPlusCell"/>
            </w:pPr>
            <w:r w:rsidRPr="00E46278">
              <w:t>Автоматический шприц - инжектор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51CE5AEC" w14:textId="2AD2D70F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52803E92" w14:textId="77777777" w:rsidTr="00FD7A00">
        <w:trPr>
          <w:trHeight w:val="600"/>
        </w:trPr>
        <w:tc>
          <w:tcPr>
            <w:tcW w:w="833" w:type="dxa"/>
          </w:tcPr>
          <w:p w14:paraId="60D6B514" w14:textId="1C5E70BA" w:rsidR="0068669B" w:rsidRPr="00E46278" w:rsidRDefault="0068669B">
            <w:pPr>
              <w:pStyle w:val="ConsPlusCell"/>
              <w:numPr>
                <w:ilvl w:val="0"/>
                <w:numId w:val="87"/>
              </w:numPr>
            </w:pPr>
          </w:p>
        </w:tc>
        <w:tc>
          <w:tcPr>
            <w:tcW w:w="5117" w:type="dxa"/>
          </w:tcPr>
          <w:p w14:paraId="27ED97B5" w14:textId="5C918D79" w:rsidR="0068669B" w:rsidRPr="00E46278" w:rsidRDefault="0068669B" w:rsidP="007E3CAF">
            <w:pPr>
              <w:pStyle w:val="ConsPlusCell"/>
            </w:pPr>
            <w:r w:rsidRPr="00E46278">
              <w:t>Независимая рабочая станция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анализа</w:t>
            </w:r>
            <w:r w:rsidRPr="00E46278">
              <w:br/>
              <w:t>изображений</w:t>
            </w:r>
            <w:r w:rsidR="005B48C7" w:rsidRPr="00E46278">
              <w:t xml:space="preserve"> </w:t>
            </w:r>
            <w:r w:rsidRPr="00E46278">
              <w:t>с</w:t>
            </w:r>
            <w:r w:rsidR="005B48C7" w:rsidRPr="00E46278">
              <w:t xml:space="preserve"> </w:t>
            </w:r>
            <w:r w:rsidRPr="00E46278">
              <w:t>пакетом</w:t>
            </w:r>
            <w:r w:rsidR="005B48C7" w:rsidRPr="00E46278">
              <w:t xml:space="preserve"> </w:t>
            </w:r>
            <w:r w:rsidRPr="00E46278">
              <w:t>прикладных</w:t>
            </w:r>
            <w:r w:rsidRPr="00E46278">
              <w:br/>
              <w:t>программ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0E1D39E" w14:textId="5AE772C8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57150FEF" w14:textId="77777777" w:rsidTr="00FD7A00">
        <w:tc>
          <w:tcPr>
            <w:tcW w:w="9163" w:type="dxa"/>
            <w:gridSpan w:val="3"/>
          </w:tcPr>
          <w:p w14:paraId="1CED4FA4" w14:textId="63ED4CE0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Кабинет ультразвуковой диагностики</w:t>
            </w:r>
            <w:r w:rsidRPr="00E46278">
              <w:t xml:space="preserve"> </w:t>
            </w:r>
          </w:p>
        </w:tc>
      </w:tr>
      <w:tr w:rsidR="005C6991" w:rsidRPr="00E46278" w14:paraId="5145BDE0" w14:textId="77777777" w:rsidTr="00FD7A00">
        <w:trPr>
          <w:trHeight w:val="1200"/>
        </w:trPr>
        <w:tc>
          <w:tcPr>
            <w:tcW w:w="833" w:type="dxa"/>
          </w:tcPr>
          <w:p w14:paraId="5E1116FE" w14:textId="4A414807" w:rsidR="0068669B" w:rsidRPr="00E46278" w:rsidRDefault="0068669B">
            <w:pPr>
              <w:pStyle w:val="ConsPlusCell"/>
              <w:numPr>
                <w:ilvl w:val="0"/>
                <w:numId w:val="88"/>
              </w:numPr>
            </w:pPr>
          </w:p>
        </w:tc>
        <w:tc>
          <w:tcPr>
            <w:tcW w:w="5117" w:type="dxa"/>
          </w:tcPr>
          <w:p w14:paraId="50ABFFF0" w14:textId="5BE92163" w:rsidR="0068669B" w:rsidRPr="00E46278" w:rsidRDefault="0068669B" w:rsidP="007E3CAF">
            <w:pPr>
              <w:pStyle w:val="ConsPlusCell"/>
            </w:pPr>
            <w:r w:rsidRPr="00E46278">
              <w:t>Аппарат ультразвуковой общего</w:t>
            </w:r>
            <w:r w:rsidR="005B48C7" w:rsidRPr="00E46278">
              <w:t xml:space="preserve"> </w:t>
            </w:r>
            <w:r w:rsidRPr="00E46278">
              <w:t>назначения</w:t>
            </w:r>
            <w:r w:rsidRPr="00E46278">
              <w:br/>
              <w:t>с комплектом датчиков для</w:t>
            </w:r>
            <w:r w:rsidR="005B48C7" w:rsidRPr="00E46278">
              <w:t xml:space="preserve"> </w:t>
            </w:r>
            <w:r w:rsidRPr="00E46278">
              <w:t>ультразвуковых</w:t>
            </w:r>
            <w:r w:rsidRPr="00E46278">
              <w:br/>
              <w:t>исследований: поверхностно</w:t>
            </w:r>
            <w:r w:rsidR="005B48C7" w:rsidRPr="00E46278">
              <w:t xml:space="preserve"> </w:t>
            </w:r>
            <w:r w:rsidRPr="00E46278">
              <w:t>расположенных</w:t>
            </w:r>
            <w:r w:rsidRPr="00E46278">
              <w:br/>
              <w:t>органов и тканей, области живота и</w:t>
            </w:r>
            <w:r w:rsidR="005B48C7" w:rsidRPr="00E46278">
              <w:t xml:space="preserve"> </w:t>
            </w:r>
            <w:r w:rsidRPr="00E46278">
              <w:t>таза,</w:t>
            </w:r>
            <w:r w:rsidRPr="00E46278">
              <w:br/>
              <w:t>сердца,</w:t>
            </w:r>
            <w:r w:rsidR="005B48C7" w:rsidRPr="00E46278">
              <w:t xml:space="preserve"> </w:t>
            </w:r>
            <w:r w:rsidRPr="00E46278">
              <w:t>эндокавиальный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процедур</w:t>
            </w:r>
            <w:r w:rsidR="005B48C7" w:rsidRPr="00E46278">
              <w:t xml:space="preserve"> </w:t>
            </w:r>
            <w:r w:rsidRPr="00E46278">
              <w:t>в</w:t>
            </w:r>
            <w:r w:rsidRPr="00E46278">
              <w:br/>
              <w:t>акушерстве, гинекологии и урологии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1868914" w14:textId="4BADFED5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1</w:t>
            </w:r>
            <w:r w:rsidRPr="00E46278">
              <w:t xml:space="preserve"> </w:t>
            </w:r>
          </w:p>
        </w:tc>
      </w:tr>
      <w:tr w:rsidR="005C6991" w:rsidRPr="00E46278" w14:paraId="535E0423" w14:textId="77777777" w:rsidTr="00FD7A00">
        <w:trPr>
          <w:trHeight w:val="1200"/>
        </w:trPr>
        <w:tc>
          <w:tcPr>
            <w:tcW w:w="833" w:type="dxa"/>
          </w:tcPr>
          <w:p w14:paraId="7B920CB8" w14:textId="4575076A" w:rsidR="0068669B" w:rsidRPr="00E46278" w:rsidRDefault="0068669B">
            <w:pPr>
              <w:pStyle w:val="ConsPlusCell"/>
              <w:numPr>
                <w:ilvl w:val="0"/>
                <w:numId w:val="88"/>
              </w:numPr>
            </w:pPr>
          </w:p>
        </w:tc>
        <w:tc>
          <w:tcPr>
            <w:tcW w:w="5117" w:type="dxa"/>
          </w:tcPr>
          <w:p w14:paraId="2CFEE096" w14:textId="71DC9BF1" w:rsidR="0068669B" w:rsidRPr="00E46278" w:rsidRDefault="0068669B" w:rsidP="007E3CAF">
            <w:pPr>
              <w:pStyle w:val="ConsPlusCell"/>
            </w:pPr>
            <w:r w:rsidRPr="00E46278">
              <w:t>Переносной</w:t>
            </w:r>
            <w:r w:rsidR="005B48C7" w:rsidRPr="00E46278">
              <w:t xml:space="preserve"> </w:t>
            </w:r>
            <w:r w:rsidRPr="00E46278">
              <w:t>ультразвуковой</w:t>
            </w:r>
            <w:r w:rsidR="005B48C7" w:rsidRPr="00E46278">
              <w:t xml:space="preserve"> </w:t>
            </w:r>
            <w:r w:rsidRPr="00E46278">
              <w:t>аппарат</w:t>
            </w:r>
            <w:r w:rsidR="005B48C7" w:rsidRPr="00E46278">
              <w:t xml:space="preserve"> </w:t>
            </w:r>
            <w:r w:rsidRPr="00E46278">
              <w:t>с</w:t>
            </w:r>
            <w:r w:rsidRPr="00E46278">
              <w:br/>
              <w:t>комплектом датчиков для исследований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8FAAA24" w14:textId="5B24DA96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 (при наличии в</w:t>
            </w:r>
            <w:r w:rsidRPr="00E46278">
              <w:t xml:space="preserve"> </w:t>
            </w:r>
            <w:r w:rsidR="0068669B" w:rsidRPr="00E46278">
              <w:br/>
              <w:t xml:space="preserve"> структуре больницы или</w:t>
            </w:r>
            <w:r w:rsidRPr="00E46278">
              <w:t xml:space="preserve">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Центра медицинского</w:t>
            </w:r>
            <w:r w:rsidRPr="00E46278">
              <w:t xml:space="preserve"> </w:t>
            </w:r>
            <w:r w:rsidR="0068669B" w:rsidRPr="00E46278">
              <w:br/>
              <w:t>фтизиопульмонологического</w:t>
            </w:r>
            <w:r w:rsidR="0068669B" w:rsidRPr="00E46278">
              <w:br/>
              <w:t xml:space="preserve">отделения туберкулезного </w:t>
            </w:r>
            <w:r w:rsidR="0068669B" w:rsidRPr="00E46278">
              <w:br/>
              <w:t xml:space="preserve"> легочно-хирургического) </w:t>
            </w:r>
          </w:p>
        </w:tc>
      </w:tr>
      <w:tr w:rsidR="005C6991" w:rsidRPr="00E46278" w14:paraId="3A55C87F" w14:textId="77777777" w:rsidTr="00FD7A00">
        <w:trPr>
          <w:trHeight w:val="1200"/>
        </w:trPr>
        <w:tc>
          <w:tcPr>
            <w:tcW w:w="833" w:type="dxa"/>
          </w:tcPr>
          <w:p w14:paraId="58D1A37B" w14:textId="35AA434D" w:rsidR="0068669B" w:rsidRPr="00E46278" w:rsidRDefault="0068669B">
            <w:pPr>
              <w:pStyle w:val="ConsPlusCell"/>
              <w:numPr>
                <w:ilvl w:val="0"/>
                <w:numId w:val="88"/>
              </w:numPr>
            </w:pPr>
          </w:p>
        </w:tc>
        <w:tc>
          <w:tcPr>
            <w:tcW w:w="5117" w:type="dxa"/>
          </w:tcPr>
          <w:p w14:paraId="7D798DAE" w14:textId="3E230265" w:rsidR="0068669B" w:rsidRPr="00E46278" w:rsidRDefault="0068669B" w:rsidP="007E3CAF">
            <w:pPr>
              <w:pStyle w:val="ConsPlusCell"/>
            </w:pPr>
            <w:r w:rsidRPr="00E46278">
              <w:t>Аппарат ультразвуковой общего</w:t>
            </w:r>
            <w:r w:rsidR="005B48C7" w:rsidRPr="00E46278">
              <w:t xml:space="preserve"> </w:t>
            </w:r>
            <w:r w:rsidRPr="00E46278">
              <w:t>назначения</w:t>
            </w:r>
            <w:r w:rsidRPr="00E46278">
              <w:br/>
              <w:t>среднего класса для операционной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B3D50E9" w14:textId="01936389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 (при наличии в</w:t>
            </w:r>
            <w:r w:rsidRPr="00E46278">
              <w:t xml:space="preserve"> </w:t>
            </w:r>
            <w:r w:rsidR="0068669B" w:rsidRPr="00E46278">
              <w:br/>
              <w:t xml:space="preserve"> структуре больницы или</w:t>
            </w:r>
            <w:r w:rsidRPr="00E46278">
              <w:t xml:space="preserve">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Центра медицинского</w:t>
            </w:r>
            <w:r w:rsidRPr="00E46278">
              <w:t xml:space="preserve"> </w:t>
            </w:r>
            <w:r w:rsidR="0068669B" w:rsidRPr="00E46278">
              <w:br/>
              <w:t>фтизиопульмонологического</w:t>
            </w:r>
            <w:r w:rsidR="0068669B" w:rsidRPr="00E46278">
              <w:br/>
              <w:t xml:space="preserve">отделения туберкулезного </w:t>
            </w:r>
            <w:r w:rsidR="0068669B" w:rsidRPr="00E46278">
              <w:br/>
              <w:t xml:space="preserve"> легочно-хирургического) </w:t>
            </w:r>
          </w:p>
        </w:tc>
      </w:tr>
      <w:tr w:rsidR="005C6991" w:rsidRPr="00E46278" w14:paraId="11DE10E5" w14:textId="77777777" w:rsidTr="00FD7A00">
        <w:trPr>
          <w:trHeight w:val="1200"/>
        </w:trPr>
        <w:tc>
          <w:tcPr>
            <w:tcW w:w="833" w:type="dxa"/>
          </w:tcPr>
          <w:p w14:paraId="07F97F6A" w14:textId="5FE4B9FC" w:rsidR="0068669B" w:rsidRPr="00E46278" w:rsidRDefault="0068669B">
            <w:pPr>
              <w:pStyle w:val="ConsPlusCell"/>
              <w:numPr>
                <w:ilvl w:val="0"/>
                <w:numId w:val="88"/>
              </w:numPr>
            </w:pPr>
          </w:p>
        </w:tc>
        <w:tc>
          <w:tcPr>
            <w:tcW w:w="5117" w:type="dxa"/>
          </w:tcPr>
          <w:p w14:paraId="0999BFBB" w14:textId="3D289FE1" w:rsidR="0068669B" w:rsidRPr="00E46278" w:rsidRDefault="0068669B" w:rsidP="007E3CAF">
            <w:pPr>
              <w:pStyle w:val="ConsPlusCell"/>
            </w:pPr>
            <w:r w:rsidRPr="00E46278">
              <w:t>Комплект приставок для пункций</w:t>
            </w:r>
            <w:r w:rsidR="005B48C7" w:rsidRPr="00E46278">
              <w:t xml:space="preserve"> </w:t>
            </w:r>
            <w:r w:rsidRPr="00E46278">
              <w:t>и</w:t>
            </w:r>
            <w:r w:rsidR="005B48C7" w:rsidRPr="00E46278">
              <w:t xml:space="preserve"> </w:t>
            </w:r>
            <w:r w:rsidRPr="00E46278">
              <w:t>других</w:t>
            </w:r>
            <w:r w:rsidRPr="00E46278">
              <w:br/>
              <w:t>лечебно-диагностических</w:t>
            </w:r>
            <w:r w:rsidR="005B48C7" w:rsidRPr="00E46278">
              <w:t xml:space="preserve"> </w:t>
            </w:r>
            <w:r w:rsidRPr="00E46278">
              <w:t>процедур</w:t>
            </w:r>
            <w:r w:rsidR="005B48C7" w:rsidRPr="00E46278">
              <w:t xml:space="preserve"> </w:t>
            </w:r>
            <w:r w:rsidRPr="00E46278">
              <w:t>под</w:t>
            </w:r>
            <w:r w:rsidRPr="00E46278">
              <w:br/>
              <w:t>контролем ультразвука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A5D2194" w14:textId="203AAEB4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 (при наличии в</w:t>
            </w:r>
            <w:r w:rsidRPr="00E46278">
              <w:t xml:space="preserve"> </w:t>
            </w:r>
            <w:r w:rsidR="0068669B" w:rsidRPr="00E46278">
              <w:br/>
              <w:t xml:space="preserve"> структуре больницы или</w:t>
            </w:r>
            <w:r w:rsidRPr="00E46278">
              <w:t xml:space="preserve">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Центра медицинского</w:t>
            </w:r>
            <w:r w:rsidRPr="00E46278">
              <w:t xml:space="preserve"> </w:t>
            </w:r>
            <w:r w:rsidR="0068669B" w:rsidRPr="00E46278">
              <w:br/>
              <w:t>фтизиопульмонологического</w:t>
            </w:r>
            <w:r w:rsidR="0068669B" w:rsidRPr="00E46278">
              <w:br/>
              <w:t xml:space="preserve">отделения туберкулезного </w:t>
            </w:r>
            <w:r w:rsidR="0068669B" w:rsidRPr="00E46278">
              <w:br/>
              <w:t xml:space="preserve"> легочно-хирургического) </w:t>
            </w:r>
          </w:p>
        </w:tc>
      </w:tr>
      <w:tr w:rsidR="005C6991" w:rsidRPr="00E46278" w14:paraId="325A66C2" w14:textId="77777777" w:rsidTr="00FD7A00">
        <w:trPr>
          <w:trHeight w:val="400"/>
        </w:trPr>
        <w:tc>
          <w:tcPr>
            <w:tcW w:w="833" w:type="dxa"/>
          </w:tcPr>
          <w:p w14:paraId="0F3AEAC6" w14:textId="64BFF0A8" w:rsidR="0068669B" w:rsidRPr="00E46278" w:rsidRDefault="0068669B">
            <w:pPr>
              <w:pStyle w:val="ConsPlusCell"/>
              <w:numPr>
                <w:ilvl w:val="0"/>
                <w:numId w:val="88"/>
              </w:numPr>
            </w:pPr>
          </w:p>
        </w:tc>
        <w:tc>
          <w:tcPr>
            <w:tcW w:w="5117" w:type="dxa"/>
          </w:tcPr>
          <w:p w14:paraId="624D6FA4" w14:textId="660C3C66" w:rsidR="0068669B" w:rsidRPr="00E46278" w:rsidRDefault="0068669B" w:rsidP="007E3CAF">
            <w:pPr>
              <w:pStyle w:val="ConsPlusCell"/>
            </w:pPr>
            <w:r w:rsidRPr="00E46278">
              <w:t>Устройство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печати</w:t>
            </w:r>
            <w:r w:rsidR="005B48C7" w:rsidRPr="00E46278">
              <w:t xml:space="preserve"> </w:t>
            </w:r>
            <w:r w:rsidRPr="00E46278">
              <w:t>медицинских</w:t>
            </w:r>
            <w:r w:rsidRPr="00E46278">
              <w:br/>
              <w:t>изображений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FC0CBE1" w14:textId="36A34B54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 на компьютер</w:t>
            </w:r>
            <w:r w:rsidRPr="00E46278">
              <w:t xml:space="preserve"> </w:t>
            </w:r>
          </w:p>
        </w:tc>
      </w:tr>
      <w:tr w:rsidR="005C6991" w:rsidRPr="00E46278" w14:paraId="78F4A8BF" w14:textId="77777777" w:rsidTr="00FD7A00">
        <w:trPr>
          <w:trHeight w:val="600"/>
        </w:trPr>
        <w:tc>
          <w:tcPr>
            <w:tcW w:w="833" w:type="dxa"/>
          </w:tcPr>
          <w:p w14:paraId="5124E928" w14:textId="32803D64" w:rsidR="0068669B" w:rsidRPr="00E46278" w:rsidRDefault="0068669B">
            <w:pPr>
              <w:pStyle w:val="ConsPlusCell"/>
              <w:numPr>
                <w:ilvl w:val="0"/>
                <w:numId w:val="88"/>
              </w:numPr>
            </w:pPr>
          </w:p>
        </w:tc>
        <w:tc>
          <w:tcPr>
            <w:tcW w:w="5117" w:type="dxa"/>
          </w:tcPr>
          <w:p w14:paraId="101184B7" w14:textId="106E356E" w:rsidR="0068669B" w:rsidRPr="00E46278" w:rsidRDefault="0068669B" w:rsidP="007E3CAF">
            <w:pPr>
              <w:pStyle w:val="ConsPlusCell"/>
            </w:pPr>
            <w:r w:rsidRPr="00E46278">
              <w:t>Диагностическая</w:t>
            </w:r>
            <w:r w:rsidR="005B48C7" w:rsidRPr="00E46278">
              <w:t xml:space="preserve"> </w:t>
            </w:r>
            <w:r w:rsidRPr="00E46278">
              <w:t>система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выполнения</w:t>
            </w:r>
            <w:r w:rsidRPr="00E46278">
              <w:br/>
              <w:t>спировелоэргометрии</w:t>
            </w:r>
            <w:r w:rsidR="005B48C7" w:rsidRPr="00E46278">
              <w:t xml:space="preserve"> </w:t>
            </w:r>
            <w:r w:rsidRPr="00E46278">
              <w:t>с</w:t>
            </w:r>
            <w:r w:rsidR="005B48C7" w:rsidRPr="00E46278">
              <w:t xml:space="preserve"> </w:t>
            </w:r>
            <w:r w:rsidRPr="00E46278">
              <w:t>дозированной</w:t>
            </w:r>
            <w:r w:rsidRPr="00E46278">
              <w:br/>
              <w:t>физической нагрузкой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B1D2A83" w14:textId="30B72092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14FF5492" w14:textId="77777777" w:rsidTr="00FD7A00">
        <w:tc>
          <w:tcPr>
            <w:tcW w:w="9163" w:type="dxa"/>
            <w:gridSpan w:val="3"/>
          </w:tcPr>
          <w:p w14:paraId="5CFA9A53" w14:textId="1907502F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Отделение (кабинет) функциональной диагностики</w:t>
            </w:r>
            <w:r w:rsidRPr="00E46278">
              <w:t xml:space="preserve"> </w:t>
            </w:r>
          </w:p>
        </w:tc>
      </w:tr>
      <w:tr w:rsidR="005C6991" w:rsidRPr="00E46278" w14:paraId="42AB6C19" w14:textId="77777777" w:rsidTr="00FD7A00">
        <w:tc>
          <w:tcPr>
            <w:tcW w:w="833" w:type="dxa"/>
          </w:tcPr>
          <w:p w14:paraId="225C2687" w14:textId="4B7C789B" w:rsidR="0068669B" w:rsidRPr="00E46278" w:rsidRDefault="0068669B">
            <w:pPr>
              <w:pStyle w:val="ConsPlusCell"/>
              <w:numPr>
                <w:ilvl w:val="0"/>
                <w:numId w:val="89"/>
              </w:numPr>
            </w:pPr>
          </w:p>
        </w:tc>
        <w:tc>
          <w:tcPr>
            <w:tcW w:w="5117" w:type="dxa"/>
          </w:tcPr>
          <w:p w14:paraId="443ED971" w14:textId="77777777" w:rsidR="0068669B" w:rsidRPr="00E46278" w:rsidRDefault="0068669B" w:rsidP="007E3CAF">
            <w:pPr>
              <w:pStyle w:val="ConsPlusCell"/>
            </w:pPr>
            <w:r w:rsidRPr="00E46278">
              <w:t xml:space="preserve">Рабочее место врача и медицинской сестры </w:t>
            </w:r>
          </w:p>
        </w:tc>
        <w:tc>
          <w:tcPr>
            <w:tcW w:w="3213" w:type="dxa"/>
          </w:tcPr>
          <w:p w14:paraId="3A289A12" w14:textId="42AF175D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числу рабочих мест</w:t>
            </w:r>
            <w:r w:rsidRPr="00E46278">
              <w:t xml:space="preserve"> </w:t>
            </w:r>
          </w:p>
        </w:tc>
      </w:tr>
      <w:tr w:rsidR="005C6991" w:rsidRPr="00E46278" w14:paraId="51823CDB" w14:textId="77777777" w:rsidTr="00FD7A00">
        <w:trPr>
          <w:trHeight w:val="400"/>
        </w:trPr>
        <w:tc>
          <w:tcPr>
            <w:tcW w:w="833" w:type="dxa"/>
          </w:tcPr>
          <w:p w14:paraId="455EC077" w14:textId="012BB6A5" w:rsidR="0068669B" w:rsidRPr="00E46278" w:rsidRDefault="0068669B">
            <w:pPr>
              <w:pStyle w:val="ConsPlusCell"/>
              <w:numPr>
                <w:ilvl w:val="0"/>
                <w:numId w:val="89"/>
              </w:numPr>
            </w:pPr>
          </w:p>
        </w:tc>
        <w:tc>
          <w:tcPr>
            <w:tcW w:w="5117" w:type="dxa"/>
          </w:tcPr>
          <w:p w14:paraId="5F0A76B6" w14:textId="1B8AA5A2" w:rsidR="0068669B" w:rsidRPr="00E46278" w:rsidRDefault="0068669B" w:rsidP="007E3CAF">
            <w:pPr>
              <w:pStyle w:val="ConsPlusCell"/>
            </w:pPr>
            <w:r w:rsidRPr="00E46278">
              <w:t>Электрокардиограф</w:t>
            </w:r>
            <w:r w:rsidR="005B48C7" w:rsidRPr="00E46278">
              <w:t xml:space="preserve"> </w:t>
            </w:r>
            <w:r w:rsidRPr="00E46278">
              <w:t>портативный</w:t>
            </w:r>
            <w:r w:rsidR="005B48C7" w:rsidRPr="00E46278">
              <w:t xml:space="preserve"> </w:t>
            </w:r>
            <w:r w:rsidRPr="00E46278">
              <w:t>3 - 6-</w:t>
            </w:r>
            <w:r w:rsidRPr="00E46278">
              <w:br/>
              <w:t>канальный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F790A05" w14:textId="6860332D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04B510C3" w14:textId="77777777" w:rsidTr="00FD7A00">
        <w:trPr>
          <w:trHeight w:val="400"/>
        </w:trPr>
        <w:tc>
          <w:tcPr>
            <w:tcW w:w="833" w:type="dxa"/>
          </w:tcPr>
          <w:p w14:paraId="0C656BA3" w14:textId="050A78D7" w:rsidR="0068669B" w:rsidRPr="00E46278" w:rsidRDefault="0068669B">
            <w:pPr>
              <w:pStyle w:val="ConsPlusCell"/>
              <w:numPr>
                <w:ilvl w:val="0"/>
                <w:numId w:val="89"/>
              </w:numPr>
            </w:pPr>
          </w:p>
        </w:tc>
        <w:tc>
          <w:tcPr>
            <w:tcW w:w="5117" w:type="dxa"/>
          </w:tcPr>
          <w:p w14:paraId="29DF0A08" w14:textId="4359321B" w:rsidR="0068669B" w:rsidRPr="00E46278" w:rsidRDefault="0068669B" w:rsidP="007E3CAF">
            <w:pPr>
              <w:pStyle w:val="ConsPlusCell"/>
            </w:pPr>
            <w:r w:rsidRPr="00E46278">
              <w:t>Электрокардиограф</w:t>
            </w:r>
            <w:r w:rsidR="005B48C7" w:rsidRPr="00E46278">
              <w:t xml:space="preserve"> </w:t>
            </w:r>
            <w:r w:rsidRPr="00E46278">
              <w:t>стационарный</w:t>
            </w:r>
            <w:r w:rsidR="005B48C7" w:rsidRPr="00E46278">
              <w:t xml:space="preserve"> </w:t>
            </w:r>
            <w:r w:rsidRPr="00E46278">
              <w:t>(12</w:t>
            </w:r>
            <w:r w:rsidRPr="00E46278">
              <w:br/>
              <w:t>стандартных отведений)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C90A920" w14:textId="0DC404A2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31CAB60D" w14:textId="77777777" w:rsidTr="00FD7A00">
        <w:trPr>
          <w:trHeight w:val="400"/>
        </w:trPr>
        <w:tc>
          <w:tcPr>
            <w:tcW w:w="833" w:type="dxa"/>
          </w:tcPr>
          <w:p w14:paraId="3150BE1D" w14:textId="7DCA799D" w:rsidR="0068669B" w:rsidRPr="00E46278" w:rsidRDefault="0068669B">
            <w:pPr>
              <w:pStyle w:val="ConsPlusCell"/>
              <w:numPr>
                <w:ilvl w:val="0"/>
                <w:numId w:val="89"/>
              </w:numPr>
            </w:pPr>
          </w:p>
        </w:tc>
        <w:tc>
          <w:tcPr>
            <w:tcW w:w="5117" w:type="dxa"/>
          </w:tcPr>
          <w:p w14:paraId="019A3DFF" w14:textId="57F89F2A" w:rsidR="0068669B" w:rsidRPr="00E46278" w:rsidRDefault="0068669B" w:rsidP="007E3CAF">
            <w:pPr>
              <w:pStyle w:val="ConsPlusCell"/>
            </w:pPr>
            <w:r w:rsidRPr="00E46278">
              <w:t>Электронный</w:t>
            </w:r>
            <w:r w:rsidR="005B48C7" w:rsidRPr="00E46278">
              <w:t xml:space="preserve"> </w:t>
            </w:r>
            <w:r w:rsidRPr="00E46278">
              <w:t>пневмотахометр</w:t>
            </w:r>
            <w:r w:rsidR="005B48C7" w:rsidRPr="00E46278">
              <w:t xml:space="preserve"> </w:t>
            </w:r>
            <w:r w:rsidRPr="00E46278">
              <w:t>с</w:t>
            </w:r>
            <w:r w:rsidRPr="00E46278">
              <w:br/>
              <w:t>регистрацией петли поток-объем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54922DA" w14:textId="19FD6124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34E57C65" w14:textId="77777777" w:rsidTr="00FD7A00">
        <w:tc>
          <w:tcPr>
            <w:tcW w:w="833" w:type="dxa"/>
          </w:tcPr>
          <w:p w14:paraId="48B6E02F" w14:textId="5BA8797F" w:rsidR="0068669B" w:rsidRPr="00E46278" w:rsidRDefault="0068669B">
            <w:pPr>
              <w:pStyle w:val="ConsPlusCell"/>
              <w:numPr>
                <w:ilvl w:val="0"/>
                <w:numId w:val="89"/>
              </w:numPr>
            </w:pPr>
          </w:p>
        </w:tc>
        <w:tc>
          <w:tcPr>
            <w:tcW w:w="5117" w:type="dxa"/>
          </w:tcPr>
          <w:p w14:paraId="2AC349E6" w14:textId="7B89A15A" w:rsidR="0068669B" w:rsidRPr="00E46278" w:rsidRDefault="0068669B" w:rsidP="007E3CAF">
            <w:pPr>
              <w:pStyle w:val="ConsPlusCell"/>
            </w:pPr>
            <w:r w:rsidRPr="00E46278">
              <w:t>Электронный спирограф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0F6BE0B" w14:textId="77777777" w:rsidR="0068669B" w:rsidRPr="00E46278" w:rsidRDefault="0068669B" w:rsidP="007E3CAF">
            <w:pPr>
              <w:pStyle w:val="ConsPlusCell"/>
            </w:pPr>
          </w:p>
        </w:tc>
      </w:tr>
      <w:tr w:rsidR="005C6991" w:rsidRPr="00E46278" w14:paraId="13DB81AD" w14:textId="77777777" w:rsidTr="00FD7A00">
        <w:tc>
          <w:tcPr>
            <w:tcW w:w="9163" w:type="dxa"/>
            <w:gridSpan w:val="3"/>
          </w:tcPr>
          <w:p w14:paraId="62E204B5" w14:textId="1B352688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Бактериологическая лаборатория</w:t>
            </w:r>
            <w:r w:rsidRPr="00E46278">
              <w:t xml:space="preserve"> </w:t>
            </w:r>
          </w:p>
        </w:tc>
      </w:tr>
      <w:tr w:rsidR="005C6991" w:rsidRPr="00E46278" w14:paraId="4EF266AF" w14:textId="77777777" w:rsidTr="00FD7A00">
        <w:trPr>
          <w:trHeight w:val="400"/>
        </w:trPr>
        <w:tc>
          <w:tcPr>
            <w:tcW w:w="833" w:type="dxa"/>
          </w:tcPr>
          <w:p w14:paraId="670A8F3B" w14:textId="4CCEB854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1B25ABEB" w14:textId="52305291" w:rsidR="0068669B" w:rsidRPr="00E46278" w:rsidRDefault="0068669B" w:rsidP="007E3CAF">
            <w:pPr>
              <w:pStyle w:val="ConsPlusCell"/>
            </w:pPr>
            <w:r w:rsidRPr="00E46278">
              <w:t>Шкафы</w:t>
            </w:r>
            <w:r w:rsidR="005B48C7" w:rsidRPr="00E46278">
              <w:t xml:space="preserve"> </w:t>
            </w:r>
            <w:r w:rsidRPr="00E46278">
              <w:t>биологической</w:t>
            </w:r>
            <w:r w:rsidR="005B48C7" w:rsidRPr="00E46278">
              <w:t xml:space="preserve"> </w:t>
            </w:r>
            <w:r w:rsidRPr="00E46278">
              <w:t>безопасности</w:t>
            </w:r>
            <w:r w:rsidR="005B48C7" w:rsidRPr="00E46278">
              <w:t xml:space="preserve"> </w:t>
            </w:r>
            <w:r w:rsidRPr="00E46278">
              <w:t>2</w:t>
            </w:r>
            <w:r w:rsidRPr="00E46278">
              <w:br/>
              <w:t>класса защиты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F4115EA" w14:textId="369D0536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="00D71FF4" w:rsidRPr="00E46278">
              <w:t>, не менее 2</w:t>
            </w:r>
            <w:r w:rsidRPr="00E46278">
              <w:t xml:space="preserve"> </w:t>
            </w:r>
          </w:p>
        </w:tc>
      </w:tr>
      <w:tr w:rsidR="005C6991" w:rsidRPr="00E46278" w14:paraId="129B82D7" w14:textId="77777777" w:rsidTr="00FD7A00">
        <w:trPr>
          <w:trHeight w:val="400"/>
        </w:trPr>
        <w:tc>
          <w:tcPr>
            <w:tcW w:w="833" w:type="dxa"/>
          </w:tcPr>
          <w:p w14:paraId="445A15A6" w14:textId="3182559E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4EFD657C" w14:textId="3C127A21" w:rsidR="0068669B" w:rsidRPr="00E46278" w:rsidRDefault="0068669B" w:rsidP="007E3CAF">
            <w:pPr>
              <w:pStyle w:val="ConsPlusCell"/>
            </w:pPr>
            <w:r w:rsidRPr="00E46278">
              <w:t>Центрифуги с</w:t>
            </w:r>
            <w:r w:rsidR="005B48C7" w:rsidRPr="00E46278">
              <w:t xml:space="preserve"> </w:t>
            </w:r>
            <w:r w:rsidRPr="00E46278">
              <w:t>антиаэрозольной</w:t>
            </w:r>
            <w:r w:rsidR="005B48C7" w:rsidRPr="00E46278">
              <w:t xml:space="preserve"> </w:t>
            </w:r>
            <w:r w:rsidRPr="00E46278">
              <w:t>защитой</w:t>
            </w:r>
            <w:r w:rsidR="005B48C7" w:rsidRPr="00E46278">
              <w:t xml:space="preserve"> </w:t>
            </w:r>
            <w:r w:rsidRPr="00E46278">
              <w:t>и</w:t>
            </w:r>
            <w:r w:rsidRPr="00E46278">
              <w:br/>
              <w:t>охлаждением, 4 000 об./мин.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A2B1A44" w14:textId="7EE8B2C4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897CE2" w:rsidRPr="00E46278">
              <w:t>Н</w:t>
            </w:r>
            <w:r w:rsidR="0068669B" w:rsidRPr="00E46278">
              <w:t>е менее 2</w:t>
            </w:r>
            <w:r w:rsidRPr="00E46278">
              <w:t xml:space="preserve"> </w:t>
            </w:r>
          </w:p>
        </w:tc>
      </w:tr>
      <w:tr w:rsidR="005C6991" w:rsidRPr="00E46278" w14:paraId="6C0A740B" w14:textId="77777777" w:rsidTr="00FD7A00">
        <w:tc>
          <w:tcPr>
            <w:tcW w:w="833" w:type="dxa"/>
          </w:tcPr>
          <w:p w14:paraId="72F7274D" w14:textId="701B65D6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0EABB3D4" w14:textId="6773558B" w:rsidR="0068669B" w:rsidRPr="00E46278" w:rsidRDefault="0068669B" w:rsidP="007E3CAF">
            <w:pPr>
              <w:pStyle w:val="ConsPlusCell"/>
            </w:pPr>
            <w:r w:rsidRPr="00E46278">
              <w:t>Микроскоп люминесцентный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C1E936C" w14:textId="31C28BFB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2</w:t>
            </w:r>
            <w:r w:rsidRPr="00E46278">
              <w:t xml:space="preserve"> </w:t>
            </w:r>
          </w:p>
        </w:tc>
      </w:tr>
      <w:tr w:rsidR="005C6991" w:rsidRPr="00E46278" w14:paraId="296473A9" w14:textId="77777777" w:rsidTr="00FD7A00">
        <w:tc>
          <w:tcPr>
            <w:tcW w:w="833" w:type="dxa"/>
          </w:tcPr>
          <w:p w14:paraId="6812B3B8" w14:textId="661EC1F8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30857F13" w14:textId="414A7E79" w:rsidR="0068669B" w:rsidRPr="00E46278" w:rsidRDefault="0068669B" w:rsidP="007E3CAF">
            <w:pPr>
              <w:pStyle w:val="ConsPlusCell"/>
            </w:pPr>
            <w:r w:rsidRPr="00E46278">
              <w:t>Микроскоп световой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C68BE98" w14:textId="0BF2CE84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2</w:t>
            </w:r>
            <w:r w:rsidRPr="00E46278">
              <w:t xml:space="preserve"> </w:t>
            </w:r>
          </w:p>
        </w:tc>
      </w:tr>
      <w:tr w:rsidR="005C6991" w:rsidRPr="00E46278" w14:paraId="79169BCF" w14:textId="77777777" w:rsidTr="00FD7A00">
        <w:trPr>
          <w:trHeight w:val="400"/>
        </w:trPr>
        <w:tc>
          <w:tcPr>
            <w:tcW w:w="833" w:type="dxa"/>
          </w:tcPr>
          <w:p w14:paraId="0DB5D4D8" w14:textId="4504316B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13B309A9" w14:textId="2981E3CB" w:rsidR="0068669B" w:rsidRPr="00E46278" w:rsidRDefault="0068669B" w:rsidP="007E3CAF">
            <w:pPr>
              <w:pStyle w:val="ConsPlusCell"/>
            </w:pPr>
            <w:r w:rsidRPr="00E46278">
              <w:t>Автоматическая</w:t>
            </w:r>
            <w:r w:rsidR="005B48C7" w:rsidRPr="00E46278">
              <w:t xml:space="preserve"> </w:t>
            </w:r>
            <w:r w:rsidRPr="00E46278">
              <w:t>система</w:t>
            </w:r>
            <w:r w:rsidR="005B48C7" w:rsidRPr="00E46278">
              <w:t xml:space="preserve"> </w:t>
            </w:r>
            <w:r w:rsidRPr="00E46278">
              <w:t>для</w:t>
            </w:r>
            <w:r w:rsidRPr="00E46278">
              <w:br/>
              <w:t>культивирования микобактерий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56864BCB" w14:textId="2DDD8667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7F96937D" w14:textId="77777777" w:rsidTr="00FD7A00">
        <w:tc>
          <w:tcPr>
            <w:tcW w:w="833" w:type="dxa"/>
          </w:tcPr>
          <w:p w14:paraId="73645812" w14:textId="4CE8A60B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6B939EC0" w14:textId="3D3BA8B8" w:rsidR="0068669B" w:rsidRPr="00E46278" w:rsidRDefault="0068669B" w:rsidP="007E3CAF">
            <w:pPr>
              <w:pStyle w:val="ConsPlusCell"/>
            </w:pPr>
            <w:r w:rsidRPr="00E46278">
              <w:t>Холодильник фармацевтический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93E2177" w14:textId="132419E9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897CE2" w:rsidRPr="00E46278">
              <w:t>П</w:t>
            </w:r>
            <w:r w:rsidR="0068669B" w:rsidRPr="00E46278">
              <w:t>о требованию</w:t>
            </w:r>
            <w:r w:rsidR="00897CE2" w:rsidRPr="00E46278">
              <w:t>, не менее 2</w:t>
            </w:r>
            <w:r w:rsidRPr="00E46278">
              <w:t xml:space="preserve"> </w:t>
            </w:r>
          </w:p>
        </w:tc>
      </w:tr>
      <w:tr w:rsidR="005C6991" w:rsidRPr="00E46278" w14:paraId="034AEA26" w14:textId="77777777" w:rsidTr="00FD7A00">
        <w:tc>
          <w:tcPr>
            <w:tcW w:w="833" w:type="dxa"/>
          </w:tcPr>
          <w:p w14:paraId="4EA52AA1" w14:textId="1436DB7A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31614505" w14:textId="6E41C051" w:rsidR="0068669B" w:rsidRPr="00E46278" w:rsidRDefault="0068669B" w:rsidP="007E3CAF">
            <w:pPr>
              <w:pStyle w:val="ConsPlusCell"/>
            </w:pPr>
            <w:r w:rsidRPr="00E46278">
              <w:t>Морозильная камера (-</w:t>
            </w:r>
            <w:r w:rsidR="00897CE2" w:rsidRPr="00E46278">
              <w:t>80</w:t>
            </w:r>
            <w:r w:rsidR="00A931AE" w:rsidRPr="00E46278">
              <w:rPr>
                <w:vertAlign w:val="superscript"/>
              </w:rPr>
              <w:t>о</w:t>
            </w:r>
            <w:r w:rsidR="00A931AE" w:rsidRPr="00E46278">
              <w:t xml:space="preserve"> </w:t>
            </w:r>
            <w:r w:rsidR="00897CE2" w:rsidRPr="00E46278">
              <w:t>С</w:t>
            </w:r>
            <w:r w:rsidR="00A931AE" w:rsidRPr="00E46278">
              <w:t xml:space="preserve"> </w:t>
            </w:r>
            <w:r w:rsidRPr="00E46278">
              <w:t>)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BA1A52F" w14:textId="4607B72B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1322E6BD" w14:textId="77777777" w:rsidTr="00FD7A00">
        <w:tc>
          <w:tcPr>
            <w:tcW w:w="833" w:type="dxa"/>
          </w:tcPr>
          <w:p w14:paraId="6C0560D6" w14:textId="178E84E1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2560D1F4" w14:textId="060FE055" w:rsidR="0068669B" w:rsidRPr="00E46278" w:rsidRDefault="0068669B" w:rsidP="007E3CAF">
            <w:pPr>
              <w:pStyle w:val="ConsPlusCell"/>
            </w:pPr>
            <w:r w:rsidRPr="00E46278">
              <w:t>Встряхиватель для пробир</w:t>
            </w:r>
            <w:r w:rsidR="00A931AE" w:rsidRPr="00E46278">
              <w:t>о</w:t>
            </w:r>
            <w:r w:rsidRPr="00E46278">
              <w:t>к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E6350E4" w14:textId="36E7A0A6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2</w:t>
            </w:r>
            <w:r w:rsidRPr="00E46278">
              <w:t xml:space="preserve"> </w:t>
            </w:r>
          </w:p>
        </w:tc>
      </w:tr>
      <w:tr w:rsidR="005C6991" w:rsidRPr="00E46278" w14:paraId="7105462E" w14:textId="77777777" w:rsidTr="00FD7A00">
        <w:tc>
          <w:tcPr>
            <w:tcW w:w="833" w:type="dxa"/>
          </w:tcPr>
          <w:p w14:paraId="3CFAA512" w14:textId="518C6FFF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769B7728" w14:textId="546D4920" w:rsidR="0068669B" w:rsidRPr="00E46278" w:rsidRDefault="0068669B" w:rsidP="007E3CAF">
            <w:pPr>
              <w:pStyle w:val="ConsPlusCell"/>
            </w:pPr>
            <w:r w:rsidRPr="00E46278">
              <w:t>Шейкер орбитальный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5372EA5" w14:textId="5DD05A42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2</w:t>
            </w:r>
            <w:r w:rsidRPr="00E46278">
              <w:t xml:space="preserve"> </w:t>
            </w:r>
          </w:p>
        </w:tc>
      </w:tr>
      <w:tr w:rsidR="005C6991" w:rsidRPr="00E46278" w14:paraId="01BC54EC" w14:textId="77777777" w:rsidTr="00FD7A00">
        <w:tc>
          <w:tcPr>
            <w:tcW w:w="833" w:type="dxa"/>
          </w:tcPr>
          <w:p w14:paraId="72625588" w14:textId="13B175B0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4178484E" w14:textId="0267BE7D" w:rsidR="0068669B" w:rsidRPr="00E46278" w:rsidRDefault="0068669B" w:rsidP="007E3CAF">
            <w:pPr>
              <w:pStyle w:val="ConsPlusCell"/>
            </w:pPr>
            <w:r w:rsidRPr="00E46278">
              <w:t>Дозаторы переменного объема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E7AA297" w14:textId="77777777" w:rsidR="0068669B" w:rsidRPr="00E46278" w:rsidRDefault="0068669B" w:rsidP="007E3CAF">
            <w:pPr>
              <w:pStyle w:val="ConsPlusCell"/>
            </w:pPr>
          </w:p>
        </w:tc>
      </w:tr>
      <w:tr w:rsidR="005C6991" w:rsidRPr="00E46278" w14:paraId="07BE106D" w14:textId="77777777" w:rsidTr="00FD7A00">
        <w:tc>
          <w:tcPr>
            <w:tcW w:w="833" w:type="dxa"/>
          </w:tcPr>
          <w:p w14:paraId="3112A1F3" w14:textId="19FC9192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32DBB44F" w14:textId="7CD1EC39" w:rsidR="0068669B" w:rsidRPr="00E46278" w:rsidRDefault="0068669B" w:rsidP="007E3CAF">
            <w:pPr>
              <w:pStyle w:val="ConsPlusCell"/>
            </w:pPr>
            <w:r w:rsidRPr="00E46278">
              <w:t>Степпер со шприцами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1A0FAB0" w14:textId="3FC480C1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2</w:t>
            </w:r>
            <w:r w:rsidRPr="00E46278">
              <w:t xml:space="preserve"> </w:t>
            </w:r>
          </w:p>
        </w:tc>
      </w:tr>
      <w:tr w:rsidR="005C6991" w:rsidRPr="00E46278" w14:paraId="088D260B" w14:textId="77777777" w:rsidTr="00FD7A00">
        <w:tc>
          <w:tcPr>
            <w:tcW w:w="833" w:type="dxa"/>
          </w:tcPr>
          <w:p w14:paraId="2188DAF3" w14:textId="09693D19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1A445C58" w14:textId="54247B30" w:rsidR="0068669B" w:rsidRPr="00E46278" w:rsidRDefault="0068669B" w:rsidP="007E3CAF">
            <w:pPr>
              <w:pStyle w:val="ConsPlusCell"/>
            </w:pPr>
            <w:r w:rsidRPr="00E46278">
              <w:t>Пипетатор механический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B975B0F" w14:textId="24FAF652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2</w:t>
            </w:r>
            <w:r w:rsidRPr="00E46278">
              <w:t xml:space="preserve"> </w:t>
            </w:r>
          </w:p>
        </w:tc>
      </w:tr>
      <w:tr w:rsidR="005C6991" w:rsidRPr="00E46278" w14:paraId="3E2EBC0B" w14:textId="77777777" w:rsidTr="00FD7A00">
        <w:tc>
          <w:tcPr>
            <w:tcW w:w="833" w:type="dxa"/>
          </w:tcPr>
          <w:p w14:paraId="29F93470" w14:textId="25599E42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585D6841" w14:textId="33D532AB" w:rsidR="0068669B" w:rsidRPr="00E46278" w:rsidRDefault="0068669B" w:rsidP="007E3CAF">
            <w:pPr>
              <w:pStyle w:val="ConsPlusCell"/>
            </w:pPr>
            <w:r w:rsidRPr="00E46278">
              <w:t>Водяная баня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2756EF7" w14:textId="31463F39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2</w:t>
            </w:r>
            <w:r w:rsidRPr="00E46278">
              <w:t xml:space="preserve"> </w:t>
            </w:r>
          </w:p>
        </w:tc>
      </w:tr>
      <w:tr w:rsidR="005C6991" w:rsidRPr="00E46278" w14:paraId="05A69D08" w14:textId="77777777" w:rsidTr="00FD7A00">
        <w:trPr>
          <w:trHeight w:val="400"/>
        </w:trPr>
        <w:tc>
          <w:tcPr>
            <w:tcW w:w="833" w:type="dxa"/>
          </w:tcPr>
          <w:p w14:paraId="21F0C252" w14:textId="7A1909F6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2C5B92D7" w14:textId="23D54AD7" w:rsidR="0068669B" w:rsidRPr="00E46278" w:rsidRDefault="0068669B" w:rsidP="007E3CAF">
            <w:pPr>
              <w:pStyle w:val="ConsPlusCell"/>
            </w:pPr>
            <w:r w:rsidRPr="00E46278">
              <w:t>Термостаты</w:t>
            </w:r>
            <w:r w:rsidR="005B48C7" w:rsidRPr="00E46278">
              <w:t xml:space="preserve"> </w:t>
            </w:r>
            <w:r w:rsidRPr="00E46278">
              <w:t>и</w:t>
            </w:r>
            <w:r w:rsidR="005B48C7" w:rsidRPr="00E46278">
              <w:t xml:space="preserve"> </w:t>
            </w:r>
            <w:r w:rsidRPr="00E46278">
              <w:t>(или)</w:t>
            </w:r>
            <w:r w:rsidR="005B48C7" w:rsidRPr="00E46278">
              <w:t xml:space="preserve"> </w:t>
            </w:r>
            <w:r w:rsidRPr="00E46278">
              <w:t>оборудование</w:t>
            </w:r>
            <w:r w:rsidR="005B48C7" w:rsidRPr="00E46278">
              <w:t xml:space="preserve"> </w:t>
            </w:r>
            <w:r w:rsidRPr="00E46278">
              <w:t>для</w:t>
            </w:r>
            <w:r w:rsidRPr="00E46278">
              <w:br/>
              <w:t>термальной комнаты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501D0DC8" w14:textId="63A8D22F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="00F91655" w:rsidRPr="00E46278">
              <w:t>, не менее 2</w:t>
            </w:r>
            <w:r w:rsidRPr="00E46278">
              <w:t xml:space="preserve"> </w:t>
            </w:r>
          </w:p>
        </w:tc>
      </w:tr>
      <w:tr w:rsidR="005C6991" w:rsidRPr="00E46278" w14:paraId="65D126B9" w14:textId="77777777" w:rsidTr="00FD7A00">
        <w:tc>
          <w:tcPr>
            <w:tcW w:w="833" w:type="dxa"/>
          </w:tcPr>
          <w:p w14:paraId="63E2FA8B" w14:textId="2DA02737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15B2A102" w14:textId="14B20311" w:rsidR="0068669B" w:rsidRPr="00E46278" w:rsidRDefault="0068669B" w:rsidP="007E3CAF">
            <w:pPr>
              <w:pStyle w:val="ConsPlusCell"/>
            </w:pPr>
            <w:r w:rsidRPr="00E46278">
              <w:t>Денситометр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0D77C88" w14:textId="75988904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0EA1FD43" w14:textId="77777777" w:rsidTr="00FD7A00">
        <w:tc>
          <w:tcPr>
            <w:tcW w:w="833" w:type="dxa"/>
          </w:tcPr>
          <w:p w14:paraId="23C785B0" w14:textId="740D44C4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38608741" w14:textId="1EFED412" w:rsidR="0068669B" w:rsidRPr="00E46278" w:rsidRDefault="0068669B" w:rsidP="007E3CAF">
            <w:pPr>
              <w:pStyle w:val="ConsPlusCell"/>
            </w:pPr>
            <w:r w:rsidRPr="00E46278">
              <w:t>Весы электронные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A31AC0A" w14:textId="375E5EB4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="00F91655" w:rsidRPr="00E46278">
              <w:t>, не менее 1</w:t>
            </w:r>
            <w:r w:rsidRPr="00E46278">
              <w:t xml:space="preserve"> </w:t>
            </w:r>
          </w:p>
        </w:tc>
      </w:tr>
      <w:tr w:rsidR="005C6991" w:rsidRPr="00E46278" w14:paraId="3295FE6C" w14:textId="77777777" w:rsidTr="00FD7A00">
        <w:trPr>
          <w:trHeight w:val="600"/>
        </w:trPr>
        <w:tc>
          <w:tcPr>
            <w:tcW w:w="833" w:type="dxa"/>
          </w:tcPr>
          <w:p w14:paraId="777DAFF4" w14:textId="3C140099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2BD421D2" w14:textId="706813D0" w:rsidR="0068669B" w:rsidRPr="00E46278" w:rsidRDefault="0068669B" w:rsidP="007E3CAF">
            <w:pPr>
              <w:pStyle w:val="ConsPlusCell"/>
            </w:pPr>
            <w:r w:rsidRPr="00E46278">
              <w:t>Инкубатор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предметных</w:t>
            </w:r>
            <w:r w:rsidR="005B48C7" w:rsidRPr="00E46278">
              <w:t xml:space="preserve"> </w:t>
            </w:r>
            <w:r w:rsidRPr="00E46278">
              <w:t>стекол</w:t>
            </w:r>
            <w:r w:rsidR="005B48C7" w:rsidRPr="00E46278">
              <w:t xml:space="preserve"> </w:t>
            </w:r>
            <w:r w:rsidRPr="00E46278">
              <w:t>с</w:t>
            </w:r>
            <w:r w:rsidRPr="00E46278">
              <w:br/>
              <w:t>электронным</w:t>
            </w:r>
            <w:r w:rsidR="005B48C7" w:rsidRPr="00E46278">
              <w:t xml:space="preserve"> </w:t>
            </w:r>
            <w:r w:rsidRPr="00E46278">
              <w:t>контролем</w:t>
            </w:r>
            <w:r w:rsidRPr="00E46278">
              <w:br/>
              <w:t>термостатирирования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4224AA3" w14:textId="71C2EAF1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F91655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14B1C42C" w14:textId="77777777" w:rsidTr="00FD7A00">
        <w:tc>
          <w:tcPr>
            <w:tcW w:w="833" w:type="dxa"/>
          </w:tcPr>
          <w:p w14:paraId="3F4E3958" w14:textId="6667CEE9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36FAC314" w14:textId="1382D33A" w:rsidR="0068669B" w:rsidRPr="00E46278" w:rsidRDefault="0068669B" w:rsidP="007E3CAF">
            <w:pPr>
              <w:pStyle w:val="ConsPlusCell"/>
            </w:pPr>
            <w:r w:rsidRPr="00E46278">
              <w:t>Стерилизатор сухожаровой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D1AB580" w14:textId="2B9D1F90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="00F91655" w:rsidRPr="00E46278">
              <w:t>, не менее 2</w:t>
            </w:r>
            <w:r w:rsidRPr="00E46278">
              <w:t xml:space="preserve"> </w:t>
            </w:r>
          </w:p>
        </w:tc>
      </w:tr>
      <w:tr w:rsidR="005C6991" w:rsidRPr="00E46278" w14:paraId="4281BA42" w14:textId="77777777" w:rsidTr="00FD7A00">
        <w:trPr>
          <w:trHeight w:val="800"/>
        </w:trPr>
        <w:tc>
          <w:tcPr>
            <w:tcW w:w="833" w:type="dxa"/>
          </w:tcPr>
          <w:p w14:paraId="02BF8934" w14:textId="3779BEF9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08FF52BB" w14:textId="4E0AD2E0" w:rsidR="0068669B" w:rsidRPr="00E46278" w:rsidRDefault="0068669B" w:rsidP="007E3CAF">
            <w:pPr>
              <w:pStyle w:val="ConsPlusCell"/>
            </w:pPr>
            <w:r w:rsidRPr="00E46278">
              <w:t>Паровые</w:t>
            </w:r>
            <w:r w:rsidR="005B48C7" w:rsidRPr="00E46278">
              <w:t xml:space="preserve"> </w:t>
            </w:r>
            <w:r w:rsidRPr="00E46278">
              <w:t>автоматические</w:t>
            </w:r>
            <w:r w:rsidR="005B48C7" w:rsidRPr="00E46278">
              <w:t xml:space="preserve"> </w:t>
            </w:r>
            <w:r w:rsidRPr="00E46278">
              <w:t>(автоклавы)</w:t>
            </w:r>
            <w:r w:rsidR="005B48C7" w:rsidRPr="00E46278">
              <w:t xml:space="preserve"> </w:t>
            </w:r>
            <w:r w:rsidRPr="00E46278">
              <w:t>для</w:t>
            </w:r>
            <w:r w:rsidRPr="00E46278">
              <w:br/>
              <w:t>стерилизации посуды и</w:t>
            </w:r>
            <w:r w:rsidR="005B48C7" w:rsidRPr="00E46278">
              <w:t xml:space="preserve"> </w:t>
            </w:r>
            <w:r w:rsidRPr="00E46278">
              <w:t>питательных</w:t>
            </w:r>
            <w:r w:rsidR="005B48C7" w:rsidRPr="00E46278">
              <w:t xml:space="preserve"> </w:t>
            </w:r>
            <w:r w:rsidRPr="00E46278">
              <w:t>сред,</w:t>
            </w:r>
            <w:r w:rsidRPr="00E46278">
              <w:br/>
              <w:t>для</w:t>
            </w:r>
            <w:r w:rsidR="005B48C7" w:rsidRPr="00E46278">
              <w:t xml:space="preserve"> </w:t>
            </w:r>
            <w:r w:rsidRPr="00E46278">
              <w:t>"обеззараживания"</w:t>
            </w:r>
            <w:r w:rsidR="005B48C7" w:rsidRPr="00E46278">
              <w:t xml:space="preserve"> </w:t>
            </w:r>
            <w:r w:rsidRPr="00E46278">
              <w:t>отработанного</w:t>
            </w:r>
            <w:r w:rsidRPr="00E46278">
              <w:br/>
              <w:t>материала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6158450" w14:textId="77777777" w:rsidR="0068669B" w:rsidRPr="00E46278" w:rsidRDefault="00C8729A" w:rsidP="007E3CAF">
            <w:pPr>
              <w:pStyle w:val="ConsPlusCell"/>
            </w:pPr>
            <w:r w:rsidRPr="00E46278">
              <w:t>Не менее 2</w:t>
            </w:r>
          </w:p>
        </w:tc>
      </w:tr>
      <w:tr w:rsidR="005C6991" w:rsidRPr="00E46278" w14:paraId="0BC26961" w14:textId="77777777" w:rsidTr="00FD7A00">
        <w:tc>
          <w:tcPr>
            <w:tcW w:w="833" w:type="dxa"/>
          </w:tcPr>
          <w:p w14:paraId="05D3524B" w14:textId="54A039BC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1708B255" w14:textId="77777777" w:rsidR="0068669B" w:rsidRPr="00E46278" w:rsidRDefault="0068669B" w:rsidP="007E3CAF">
            <w:pPr>
              <w:pStyle w:val="ConsPlusCell"/>
            </w:pPr>
            <w:r w:rsidRPr="00E46278">
              <w:t xml:space="preserve">Аппарат для свертывания питательных сред </w:t>
            </w:r>
          </w:p>
        </w:tc>
        <w:tc>
          <w:tcPr>
            <w:tcW w:w="3213" w:type="dxa"/>
          </w:tcPr>
          <w:p w14:paraId="43AE2B5D" w14:textId="068B7F40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C8729A" w:rsidRPr="00E46278">
              <w:t>Не менее</w:t>
            </w: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186C8304" w14:textId="77777777" w:rsidTr="00FD7A00">
        <w:tc>
          <w:tcPr>
            <w:tcW w:w="833" w:type="dxa"/>
          </w:tcPr>
          <w:p w14:paraId="3C515281" w14:textId="21D3D4FD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16D6F569" w14:textId="53B849FC" w:rsidR="0068669B" w:rsidRPr="00E46278" w:rsidRDefault="0068669B" w:rsidP="007E3CAF">
            <w:pPr>
              <w:pStyle w:val="ConsPlusCell"/>
            </w:pPr>
            <w:r w:rsidRPr="00E46278">
              <w:t>Дистиллятор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F9168C1" w14:textId="141CB0D8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C8729A" w:rsidRPr="00E46278">
              <w:t>П</w:t>
            </w:r>
            <w:r w:rsidR="0068669B" w:rsidRPr="00E46278">
              <w:t>о требованию</w:t>
            </w:r>
            <w:r w:rsidR="00C8729A" w:rsidRPr="00E46278">
              <w:t>, не менее 1</w:t>
            </w:r>
            <w:r w:rsidRPr="00E46278">
              <w:t xml:space="preserve"> </w:t>
            </w:r>
          </w:p>
        </w:tc>
      </w:tr>
      <w:tr w:rsidR="005C6991" w:rsidRPr="00E46278" w14:paraId="0ED68B2E" w14:textId="77777777" w:rsidTr="00FD7A00">
        <w:trPr>
          <w:trHeight w:val="800"/>
        </w:trPr>
        <w:tc>
          <w:tcPr>
            <w:tcW w:w="833" w:type="dxa"/>
          </w:tcPr>
          <w:p w14:paraId="15EAEE32" w14:textId="569EB2C5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70C0C16A" w14:textId="3FA26A4D" w:rsidR="0068669B" w:rsidRPr="00E46278" w:rsidRDefault="0068669B" w:rsidP="007E3CAF">
            <w:pPr>
              <w:pStyle w:val="ConsPlusCell"/>
            </w:pPr>
            <w:r w:rsidRPr="00E46278">
              <w:t>Мешалка</w:t>
            </w:r>
            <w:r w:rsidR="005B48C7" w:rsidRPr="00E46278">
              <w:t xml:space="preserve"> </w:t>
            </w:r>
            <w:r w:rsidRPr="00E46278">
              <w:t>лабораторная</w:t>
            </w:r>
            <w:r w:rsidR="005B48C7" w:rsidRPr="00E46278">
              <w:t xml:space="preserve"> </w:t>
            </w:r>
            <w:r w:rsidRPr="00E46278">
              <w:t>верхнеприводная</w:t>
            </w:r>
            <w:r w:rsidR="005B48C7" w:rsidRPr="00E46278">
              <w:t xml:space="preserve"> </w:t>
            </w:r>
            <w:r w:rsidRPr="00E46278">
              <w:t>с</w:t>
            </w:r>
            <w:r w:rsidRPr="00E46278">
              <w:br/>
              <w:t>различными</w:t>
            </w:r>
            <w:r w:rsidR="005B48C7" w:rsidRPr="00E46278">
              <w:t xml:space="preserve"> </w:t>
            </w:r>
            <w:r w:rsidRPr="00E46278">
              <w:t>скоростными</w:t>
            </w:r>
            <w:r w:rsidR="005B48C7" w:rsidRPr="00E46278">
              <w:t xml:space="preserve"> </w:t>
            </w:r>
            <w:r w:rsidRPr="00E46278">
              <w:t>режимами</w:t>
            </w:r>
            <w:r w:rsidR="005B48C7" w:rsidRPr="00E46278">
              <w:t xml:space="preserve"> </w:t>
            </w:r>
            <w:r w:rsidRPr="00E46278">
              <w:t>для</w:t>
            </w:r>
            <w:r w:rsidRPr="00E46278">
              <w:br/>
              <w:t>приготовления</w:t>
            </w:r>
            <w:r w:rsidR="005B48C7" w:rsidRPr="00E46278">
              <w:t xml:space="preserve"> </w:t>
            </w:r>
            <w:r w:rsidRPr="00E46278">
              <w:t>яично-солевых</w:t>
            </w:r>
            <w:r w:rsidR="005B48C7" w:rsidRPr="00E46278">
              <w:t xml:space="preserve"> </w:t>
            </w:r>
            <w:r w:rsidRPr="00E46278">
              <w:t>питательных</w:t>
            </w:r>
            <w:r w:rsidRPr="00E46278">
              <w:br/>
              <w:t>сред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DC8E3C3" w14:textId="7950DEDA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70308B21" w14:textId="77777777" w:rsidTr="00FD7A00">
        <w:trPr>
          <w:trHeight w:val="400"/>
        </w:trPr>
        <w:tc>
          <w:tcPr>
            <w:tcW w:w="833" w:type="dxa"/>
          </w:tcPr>
          <w:p w14:paraId="57A6274C" w14:textId="213D06A3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1C3E624F" w14:textId="079241F4" w:rsidR="0068669B" w:rsidRPr="00E46278" w:rsidRDefault="0068669B" w:rsidP="007E3CAF">
            <w:pPr>
              <w:pStyle w:val="ConsPlusCell"/>
            </w:pPr>
            <w:r w:rsidRPr="00E46278">
              <w:t>Передвижные</w:t>
            </w:r>
            <w:r w:rsidR="005B48C7" w:rsidRPr="00E46278">
              <w:t xml:space="preserve"> </w:t>
            </w:r>
            <w:r w:rsidRPr="00E46278">
              <w:t>системы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дезинфекции</w:t>
            </w:r>
            <w:r w:rsidRPr="00E46278">
              <w:br/>
              <w:t>воздуха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04E200E" w14:textId="571DB4E3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7A6EF297" w14:textId="77777777" w:rsidTr="00FD7A00">
        <w:trPr>
          <w:trHeight w:val="400"/>
        </w:trPr>
        <w:tc>
          <w:tcPr>
            <w:tcW w:w="833" w:type="dxa"/>
          </w:tcPr>
          <w:p w14:paraId="11566D39" w14:textId="3D34513D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3BA8DD7A" w14:textId="35A1FBED" w:rsidR="0068669B" w:rsidRPr="00E46278" w:rsidRDefault="0068669B" w:rsidP="007E3CAF">
            <w:pPr>
              <w:pStyle w:val="ConsPlusCell"/>
            </w:pPr>
            <w:r w:rsidRPr="00E46278">
              <w:t>Оборудование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программного</w:t>
            </w:r>
            <w:r w:rsidRPr="00E46278">
              <w:br/>
              <w:t>обеспечения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58456CE2" w14:textId="6AE4ED03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числу рабочих мест</w:t>
            </w:r>
            <w:r w:rsidRPr="00E46278">
              <w:t xml:space="preserve"> </w:t>
            </w:r>
          </w:p>
        </w:tc>
      </w:tr>
      <w:tr w:rsidR="005C6991" w:rsidRPr="00E46278" w14:paraId="506048CF" w14:textId="77777777" w:rsidTr="00FD7A00">
        <w:trPr>
          <w:trHeight w:val="400"/>
        </w:trPr>
        <w:tc>
          <w:tcPr>
            <w:tcW w:w="833" w:type="dxa"/>
          </w:tcPr>
          <w:p w14:paraId="0D5D788E" w14:textId="1B1D6994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55E69010" w14:textId="027C186E" w:rsidR="0068669B" w:rsidRPr="00E46278" w:rsidRDefault="0068669B" w:rsidP="007E3CAF">
            <w:pPr>
              <w:pStyle w:val="ConsPlusCell"/>
            </w:pPr>
            <w:r w:rsidRPr="00E46278">
              <w:t>Бокс</w:t>
            </w:r>
            <w:r w:rsidR="005B48C7" w:rsidRPr="00E46278">
              <w:t xml:space="preserve"> </w:t>
            </w:r>
            <w:r w:rsidRPr="00E46278">
              <w:t>биологической</w:t>
            </w:r>
            <w:r w:rsidR="005B48C7" w:rsidRPr="00E46278">
              <w:t xml:space="preserve"> </w:t>
            </w:r>
            <w:r w:rsidRPr="00E46278">
              <w:t>безопасности</w:t>
            </w:r>
            <w:r w:rsidR="005B48C7" w:rsidRPr="00E46278">
              <w:t xml:space="preserve"> </w:t>
            </w:r>
            <w:r w:rsidRPr="00E46278">
              <w:t>II</w:t>
            </w:r>
            <w:r w:rsidRPr="00E46278">
              <w:br/>
              <w:t>класса биологической безопасности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931A3A9" w14:textId="62D61E0C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D35C53" w:rsidRPr="00E46278">
              <w:t>не менее 2</w:t>
            </w:r>
            <w:r w:rsidRPr="00E46278">
              <w:t xml:space="preserve"> </w:t>
            </w:r>
          </w:p>
        </w:tc>
      </w:tr>
      <w:tr w:rsidR="005C6991" w:rsidRPr="00E46278" w14:paraId="52E65EA1" w14:textId="77777777" w:rsidTr="00FD7A00">
        <w:trPr>
          <w:trHeight w:val="600"/>
        </w:trPr>
        <w:tc>
          <w:tcPr>
            <w:tcW w:w="833" w:type="dxa"/>
          </w:tcPr>
          <w:p w14:paraId="18D612CE" w14:textId="52681321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679C2800" w14:textId="31D6E95D" w:rsidR="0068669B" w:rsidRPr="00E46278" w:rsidRDefault="0068669B" w:rsidP="007E3CAF">
            <w:pPr>
              <w:pStyle w:val="ConsPlusCell"/>
            </w:pPr>
            <w:r w:rsidRPr="00E46278">
              <w:t>Центрифуга для пробирок объемом 50 мл</w:t>
            </w:r>
            <w:r w:rsidR="005B48C7" w:rsidRPr="00E46278">
              <w:t xml:space="preserve"> </w:t>
            </w:r>
            <w:r w:rsidRPr="00E46278">
              <w:t>до</w:t>
            </w:r>
            <w:r w:rsidRPr="00E46278">
              <w:br/>
              <w:t>4,5</w:t>
            </w:r>
            <w:r w:rsidR="005B48C7" w:rsidRPr="00E46278">
              <w:t xml:space="preserve"> </w:t>
            </w:r>
            <w:r w:rsidRPr="00E46278">
              <w:t>тыс.</w:t>
            </w:r>
            <w:r w:rsidR="005B48C7" w:rsidRPr="00E46278">
              <w:t xml:space="preserve"> </w:t>
            </w:r>
            <w:r w:rsidRPr="00E46278">
              <w:t>об./мин.</w:t>
            </w:r>
            <w:r w:rsidR="005B48C7" w:rsidRPr="00E46278">
              <w:t xml:space="preserve"> </w:t>
            </w:r>
            <w:r w:rsidRPr="00E46278">
              <w:t>с</w:t>
            </w:r>
            <w:r w:rsidR="005B48C7" w:rsidRPr="00E46278">
              <w:t xml:space="preserve"> </w:t>
            </w:r>
            <w:r w:rsidRPr="00E46278">
              <w:t>возможностью</w:t>
            </w:r>
            <w:r w:rsidRPr="00E46278">
              <w:br/>
              <w:t>обработки не менее 12 проб одновременно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CB7668F" w14:textId="3E5EDC9D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D35C53" w:rsidRPr="00E46278">
              <w:t>Не менее</w:t>
            </w: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1A94345C" w14:textId="77777777" w:rsidTr="00FD7A00">
        <w:tc>
          <w:tcPr>
            <w:tcW w:w="833" w:type="dxa"/>
          </w:tcPr>
          <w:p w14:paraId="6AC928DE" w14:textId="7DB2B3F3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4231B972" w14:textId="208C4AAE" w:rsidR="0068669B" w:rsidRPr="00E46278" w:rsidRDefault="0068669B" w:rsidP="007E3CAF">
            <w:pPr>
              <w:pStyle w:val="ConsPlusCell"/>
            </w:pPr>
            <w:r w:rsidRPr="00E46278">
              <w:t>Микроцентрифуга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8A41A5E" w14:textId="591AD817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3</w:t>
            </w:r>
            <w:r w:rsidRPr="00E46278">
              <w:t xml:space="preserve"> </w:t>
            </w:r>
          </w:p>
        </w:tc>
      </w:tr>
      <w:tr w:rsidR="005C6991" w:rsidRPr="00E46278" w14:paraId="3864C19B" w14:textId="77777777" w:rsidTr="00FD7A00">
        <w:trPr>
          <w:trHeight w:val="600"/>
        </w:trPr>
        <w:tc>
          <w:tcPr>
            <w:tcW w:w="833" w:type="dxa"/>
          </w:tcPr>
          <w:p w14:paraId="42A96757" w14:textId="4BAE5EBF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77EE5E1A" w14:textId="1523632B" w:rsidR="0068669B" w:rsidRPr="00E46278" w:rsidRDefault="0068669B" w:rsidP="007E3CAF">
            <w:pPr>
              <w:pStyle w:val="ConsPlusCell"/>
            </w:pPr>
            <w:r w:rsidRPr="00E46278">
              <w:t>Настольная центрифуга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микропробирок</w:t>
            </w:r>
            <w:r w:rsidRPr="00E46278">
              <w:br/>
              <w:t>типа "Эппендорф" объемом 1,5 мл до</w:t>
            </w:r>
            <w:r w:rsidR="005B48C7" w:rsidRPr="00E46278">
              <w:t xml:space="preserve"> </w:t>
            </w:r>
            <w:r w:rsidRPr="00E46278">
              <w:t>10000</w:t>
            </w:r>
            <w:r w:rsidRPr="00E46278">
              <w:br/>
              <w:t>g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E9D020F" w14:textId="0AE526E2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1DA10908" w14:textId="77777777" w:rsidTr="00FD7A00">
        <w:trPr>
          <w:trHeight w:val="600"/>
        </w:trPr>
        <w:tc>
          <w:tcPr>
            <w:tcW w:w="833" w:type="dxa"/>
          </w:tcPr>
          <w:p w14:paraId="0C642E14" w14:textId="7B75ADC2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7A4875C7" w14:textId="034D0765" w:rsidR="0068669B" w:rsidRPr="00E46278" w:rsidRDefault="0068669B" w:rsidP="007E3CAF">
            <w:pPr>
              <w:pStyle w:val="ConsPlusCell"/>
            </w:pPr>
            <w:r w:rsidRPr="00E46278">
              <w:t>Твердотельный</w:t>
            </w:r>
            <w:r w:rsidR="005B48C7" w:rsidRPr="00E46278">
              <w:t xml:space="preserve"> </w:t>
            </w:r>
            <w:r w:rsidRPr="00E46278">
              <w:t>термостат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пробирок</w:t>
            </w:r>
            <w:r w:rsidRPr="00E46278">
              <w:br/>
              <w:t>объемом 1,5 - 2 мл с</w:t>
            </w:r>
            <w:r w:rsidR="005B48C7" w:rsidRPr="00E46278">
              <w:t xml:space="preserve"> </w:t>
            </w:r>
            <w:r w:rsidRPr="00E46278">
              <w:t>диапазоном</w:t>
            </w:r>
            <w:r w:rsidR="005B48C7" w:rsidRPr="00E46278">
              <w:t xml:space="preserve"> </w:t>
            </w:r>
            <w:r w:rsidRPr="00E46278">
              <w:t>рабочих</w:t>
            </w:r>
            <w:r w:rsidRPr="00E46278">
              <w:br/>
              <w:t xml:space="preserve">температур 25 - </w:t>
            </w:r>
            <w:smartTag w:uri="urn:schemas-microsoft-com:office:smarttags" w:element="metricconverter">
              <w:smartTagPr>
                <w:attr w:name="ProductID" w:val="100 °C"/>
              </w:smartTagPr>
              <w:r w:rsidRPr="00E46278">
                <w:t>100 °C</w:t>
              </w:r>
            </w:smartTag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8DB3C31" w14:textId="778497AA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6CD03DAC" w14:textId="77777777" w:rsidTr="00FD7A00">
        <w:trPr>
          <w:trHeight w:val="400"/>
        </w:trPr>
        <w:tc>
          <w:tcPr>
            <w:tcW w:w="833" w:type="dxa"/>
          </w:tcPr>
          <w:p w14:paraId="45E43A98" w14:textId="6C97ECA7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5FA8A605" w14:textId="5D06EC67" w:rsidR="0068669B" w:rsidRPr="00E46278" w:rsidRDefault="0068669B" w:rsidP="007E3CAF">
            <w:pPr>
              <w:pStyle w:val="ConsPlusCell"/>
            </w:pPr>
            <w:r w:rsidRPr="00E46278">
              <w:t>Вакуумный</w:t>
            </w:r>
            <w:r w:rsidR="005B48C7" w:rsidRPr="00E46278">
              <w:t xml:space="preserve"> </w:t>
            </w:r>
            <w:r w:rsidRPr="00E46278">
              <w:t>аспиратор</w:t>
            </w:r>
            <w:r w:rsidR="005B48C7" w:rsidRPr="00E46278">
              <w:t xml:space="preserve"> </w:t>
            </w:r>
            <w:r w:rsidRPr="00E46278">
              <w:t>медицинский</w:t>
            </w:r>
            <w:r w:rsidR="005B48C7" w:rsidRPr="00E46278">
              <w:t xml:space="preserve"> </w:t>
            </w:r>
            <w:r w:rsidRPr="00E46278">
              <w:t>с</w:t>
            </w:r>
            <w:r w:rsidRPr="00E46278">
              <w:br/>
              <w:t>колбой-ловушкой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3F5EE9F" w14:textId="52306B26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4405ED9E" w14:textId="77777777" w:rsidTr="00FD7A00">
        <w:trPr>
          <w:trHeight w:val="800"/>
        </w:trPr>
        <w:tc>
          <w:tcPr>
            <w:tcW w:w="833" w:type="dxa"/>
          </w:tcPr>
          <w:p w14:paraId="0BDAEF9E" w14:textId="1B5EA234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692724E3" w14:textId="1CBDD07C" w:rsidR="0068669B" w:rsidRPr="00E46278" w:rsidRDefault="0068669B" w:rsidP="007E3CAF">
            <w:pPr>
              <w:pStyle w:val="ConsPlusCell"/>
            </w:pPr>
            <w:r w:rsidRPr="00E46278">
              <w:t>Комбинированный холодильник</w:t>
            </w:r>
            <w:r w:rsidR="005B48C7" w:rsidRPr="00E46278">
              <w:t xml:space="preserve"> </w:t>
            </w:r>
            <w:r w:rsidRPr="00E46278">
              <w:t>с</w:t>
            </w:r>
            <w:r w:rsidR="005B48C7" w:rsidRPr="00E46278">
              <w:t xml:space="preserve"> </w:t>
            </w:r>
            <w:r w:rsidRPr="00E46278">
              <w:t>камерами,</w:t>
            </w:r>
            <w:r w:rsidRPr="00E46278">
              <w:br/>
              <w:t>поддерживающими температуру от 2 до 8</w:t>
            </w:r>
            <w:r w:rsidR="005B48C7" w:rsidRPr="00E46278">
              <w:t xml:space="preserve"> </w:t>
            </w:r>
            <w:r w:rsidRPr="00E46278">
              <w:t>°C</w:t>
            </w:r>
            <w:r w:rsidRPr="00E46278">
              <w:br/>
              <w:t>и не</w:t>
            </w:r>
            <w:r w:rsidR="005B48C7" w:rsidRPr="00E46278">
              <w:t xml:space="preserve"> </w:t>
            </w:r>
            <w:r w:rsidRPr="00E46278">
              <w:t>выше</w:t>
            </w:r>
            <w:r w:rsidR="005B48C7" w:rsidRPr="00E46278">
              <w:t xml:space="preserve"> </w:t>
            </w:r>
            <w:r w:rsidRPr="00E46278">
              <w:t>минус</w:t>
            </w:r>
            <w:r w:rsidR="005B48C7" w:rsidRPr="00E46278">
              <w:t xml:space="preserve"> </w:t>
            </w:r>
            <w:smartTag w:uri="urn:schemas-microsoft-com:office:smarttags" w:element="metricconverter">
              <w:smartTagPr>
                <w:attr w:name="ProductID" w:val="16 °C"/>
              </w:smartTagPr>
              <w:r w:rsidRPr="00E46278">
                <w:t>16 °C</w:t>
              </w:r>
            </w:smartTag>
            <w:r w:rsidR="005B48C7" w:rsidRPr="00E46278">
              <w:t xml:space="preserve"> </w:t>
            </w:r>
            <w:r w:rsidRPr="00E46278">
              <w:t>(для</w:t>
            </w:r>
            <w:r w:rsidR="005B48C7" w:rsidRPr="00E46278">
              <w:t xml:space="preserve"> </w:t>
            </w:r>
            <w:r w:rsidRPr="00E46278">
              <w:t>хранения</w:t>
            </w:r>
            <w:r w:rsidRPr="00E46278">
              <w:br/>
              <w:t>исследуемого материала)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DBF03EA" w14:textId="13D884DE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3</w:t>
            </w:r>
            <w:r w:rsidRPr="00E46278">
              <w:t xml:space="preserve"> </w:t>
            </w:r>
          </w:p>
        </w:tc>
      </w:tr>
      <w:tr w:rsidR="005C6991" w:rsidRPr="00E46278" w14:paraId="15F6FA62" w14:textId="77777777" w:rsidTr="00FD7A00">
        <w:tc>
          <w:tcPr>
            <w:tcW w:w="833" w:type="dxa"/>
          </w:tcPr>
          <w:p w14:paraId="3279966C" w14:textId="18816F26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7D8C86C5" w14:textId="39362BB8" w:rsidR="0068669B" w:rsidRPr="00E46278" w:rsidRDefault="0068669B" w:rsidP="007E3CAF">
            <w:pPr>
              <w:pStyle w:val="ConsPlusCell"/>
            </w:pPr>
            <w:r w:rsidRPr="00E46278">
              <w:t xml:space="preserve">Морозильная камера на минус </w:t>
            </w:r>
            <w:r w:rsidR="0022703A" w:rsidRPr="00E46278">
              <w:t>8</w:t>
            </w:r>
            <w:r w:rsidRPr="00E46278">
              <w:t>0 °C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31B3618" w14:textId="338A8FD3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0E195739" w14:textId="77777777" w:rsidTr="00FD7A00">
        <w:trPr>
          <w:trHeight w:val="400"/>
        </w:trPr>
        <w:tc>
          <w:tcPr>
            <w:tcW w:w="833" w:type="dxa"/>
          </w:tcPr>
          <w:p w14:paraId="3EF035E7" w14:textId="3891B882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2050B084" w14:textId="01D9CF69" w:rsidR="0068669B" w:rsidRPr="00E46278" w:rsidRDefault="0068669B" w:rsidP="007E3CAF">
            <w:pPr>
              <w:pStyle w:val="ConsPlusCell"/>
            </w:pPr>
            <w:r w:rsidRPr="00E46278">
              <w:t>Автоматизированная станция для</w:t>
            </w:r>
            <w:r w:rsidR="005B48C7" w:rsidRPr="00E46278">
              <w:t xml:space="preserve"> </w:t>
            </w:r>
            <w:r w:rsidRPr="00E46278">
              <w:t>выделения</w:t>
            </w:r>
            <w:r w:rsidRPr="00E46278">
              <w:br/>
              <w:t>нуклеиновых кислот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52908A60" w14:textId="1F64EC4F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1BB50213" w14:textId="77777777" w:rsidTr="00FD7A00">
        <w:trPr>
          <w:trHeight w:val="600"/>
        </w:trPr>
        <w:tc>
          <w:tcPr>
            <w:tcW w:w="833" w:type="dxa"/>
          </w:tcPr>
          <w:p w14:paraId="7D33F115" w14:textId="49601371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4CB4A87E" w14:textId="61CA678D" w:rsidR="0068669B" w:rsidRPr="00E46278" w:rsidRDefault="0068669B" w:rsidP="007E3CAF">
            <w:pPr>
              <w:pStyle w:val="ConsPlusCell"/>
            </w:pPr>
            <w:r w:rsidRPr="00E46278">
              <w:t>Набор автоматических пипеток</w:t>
            </w:r>
            <w:r w:rsidR="005B48C7" w:rsidRPr="00E46278">
              <w:t xml:space="preserve"> </w:t>
            </w:r>
            <w:r w:rsidRPr="00E46278">
              <w:t>переменного</w:t>
            </w:r>
            <w:r w:rsidRPr="00E46278">
              <w:br/>
              <w:t>объема - 10 - 100 мкл, 100 - 200 мкл, 200</w:t>
            </w:r>
            <w:r w:rsidRPr="00E46278">
              <w:br/>
              <w:t>- 1000 мкл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9B0B8F9" w14:textId="4E623305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0EA53CA4" w14:textId="77777777" w:rsidTr="00FD7A00">
        <w:trPr>
          <w:trHeight w:val="800"/>
        </w:trPr>
        <w:tc>
          <w:tcPr>
            <w:tcW w:w="833" w:type="dxa"/>
          </w:tcPr>
          <w:p w14:paraId="0A1D4FAC" w14:textId="05D6A315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218638E0" w14:textId="550CBE7E" w:rsidR="0068669B" w:rsidRPr="00E46278" w:rsidRDefault="0068669B" w:rsidP="007E3CAF">
            <w:pPr>
              <w:pStyle w:val="ConsPlusCell"/>
            </w:pPr>
            <w:r w:rsidRPr="00E46278">
              <w:t>Ламинарный шкаф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защиты</w:t>
            </w:r>
            <w:r w:rsidR="005B48C7" w:rsidRPr="00E46278">
              <w:t xml:space="preserve"> </w:t>
            </w:r>
            <w:r w:rsidRPr="00E46278">
              <w:t>продукта</w:t>
            </w:r>
            <w:r w:rsidR="005B48C7" w:rsidRPr="00E46278">
              <w:t xml:space="preserve"> </w:t>
            </w:r>
            <w:r w:rsidRPr="00E46278">
              <w:t>с</w:t>
            </w:r>
            <w:r w:rsidRPr="00E46278">
              <w:br/>
              <w:t>горизонтальным</w:t>
            </w:r>
            <w:r w:rsidR="005B48C7" w:rsidRPr="00E46278">
              <w:t xml:space="preserve"> </w:t>
            </w:r>
            <w:r w:rsidRPr="00E46278">
              <w:t>или</w:t>
            </w:r>
            <w:r w:rsidR="005B48C7" w:rsidRPr="00E46278">
              <w:t xml:space="preserve"> </w:t>
            </w:r>
            <w:r w:rsidRPr="00E46278">
              <w:t>вертикальным</w:t>
            </w:r>
            <w:r w:rsidRPr="00E46278">
              <w:br/>
              <w:t>ламинарным</w:t>
            </w:r>
            <w:r w:rsidR="005B48C7" w:rsidRPr="00E46278">
              <w:t xml:space="preserve"> </w:t>
            </w:r>
            <w:r w:rsidRPr="00E46278">
              <w:t>потоком</w:t>
            </w:r>
            <w:r w:rsidR="005B48C7" w:rsidRPr="00E46278">
              <w:t xml:space="preserve"> </w:t>
            </w:r>
            <w:r w:rsidRPr="00E46278">
              <w:t>воздуха</w:t>
            </w:r>
            <w:r w:rsidR="005B48C7" w:rsidRPr="00E46278">
              <w:t xml:space="preserve"> </w:t>
            </w:r>
            <w:r w:rsidRPr="00E46278">
              <w:t>с</w:t>
            </w:r>
            <w:r w:rsidRPr="00E46278">
              <w:br/>
              <w:t xml:space="preserve">ультрафиолетовой лампой размером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E46278">
                <w:t>1200 мм</w:t>
              </w:r>
            </w:smartTag>
            <w:r w:rsidRPr="00E46278">
              <w:t xml:space="preserve"> </w:t>
            </w:r>
          </w:p>
        </w:tc>
        <w:tc>
          <w:tcPr>
            <w:tcW w:w="3213" w:type="dxa"/>
          </w:tcPr>
          <w:p w14:paraId="3540B67A" w14:textId="04D80A50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4C2C6492" w14:textId="77777777" w:rsidTr="00FD7A00">
        <w:trPr>
          <w:trHeight w:val="400"/>
        </w:trPr>
        <w:tc>
          <w:tcPr>
            <w:tcW w:w="833" w:type="dxa"/>
          </w:tcPr>
          <w:p w14:paraId="74141CA4" w14:textId="163B059E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429BC134" w14:textId="14E39458" w:rsidR="0068669B" w:rsidRPr="00E46278" w:rsidRDefault="0068669B" w:rsidP="007E3CAF">
            <w:pPr>
              <w:pStyle w:val="ConsPlusCell"/>
            </w:pPr>
            <w:r w:rsidRPr="00E46278">
              <w:t>Штативы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пипеток,</w:t>
            </w:r>
            <w:r w:rsidR="005B48C7" w:rsidRPr="00E46278">
              <w:t xml:space="preserve"> </w:t>
            </w:r>
            <w:r w:rsidRPr="00E46278">
              <w:t>наконечников,</w:t>
            </w:r>
            <w:r w:rsidRPr="00E46278">
              <w:br/>
              <w:t>микропробирок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C4FCB05" w14:textId="424534D1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75B2ABED" w14:textId="77777777" w:rsidTr="00FD7A00">
        <w:trPr>
          <w:trHeight w:val="1000"/>
        </w:trPr>
        <w:tc>
          <w:tcPr>
            <w:tcW w:w="833" w:type="dxa"/>
          </w:tcPr>
          <w:p w14:paraId="5E1B024A" w14:textId="71533F95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4D33B523" w14:textId="2321C6F7" w:rsidR="0068669B" w:rsidRPr="00E46278" w:rsidRDefault="0068669B" w:rsidP="007E3CAF">
            <w:pPr>
              <w:pStyle w:val="ConsPlusCell"/>
            </w:pPr>
            <w:r w:rsidRPr="00E46278">
              <w:t>Программируемые</w:t>
            </w:r>
            <w:r w:rsidR="005B48C7" w:rsidRPr="00E46278">
              <w:t xml:space="preserve"> </w:t>
            </w:r>
            <w:r w:rsidRPr="00E46278">
              <w:t>термоциклеры</w:t>
            </w:r>
            <w:r w:rsidRPr="00E46278">
              <w:br/>
              <w:t>(персональные,</w:t>
            </w:r>
            <w:r w:rsidR="005B48C7" w:rsidRPr="00E46278">
              <w:t xml:space="preserve"> </w:t>
            </w:r>
            <w:r w:rsidRPr="00E46278">
              <w:t>многомодульные,</w:t>
            </w:r>
            <w:r w:rsidR="005B48C7" w:rsidRPr="00E46278">
              <w:t xml:space="preserve"> </w:t>
            </w:r>
            <w:r w:rsidRPr="00E46278">
              <w:t>с</w:t>
            </w:r>
            <w:r w:rsidRPr="00E46278">
              <w:br/>
              <w:t>функцией</w:t>
            </w:r>
            <w:r w:rsidR="005B48C7" w:rsidRPr="00E46278">
              <w:t xml:space="preserve"> </w:t>
            </w:r>
            <w:r w:rsidRPr="00E46278">
              <w:t>амплификации</w:t>
            </w:r>
            <w:r w:rsidR="005B48C7" w:rsidRPr="00E46278">
              <w:t xml:space="preserve"> </w:t>
            </w:r>
            <w:r w:rsidRPr="00E46278">
              <w:t>в</w:t>
            </w:r>
            <w:r w:rsidR="005B48C7" w:rsidRPr="00E46278">
              <w:t xml:space="preserve"> </w:t>
            </w:r>
            <w:r w:rsidRPr="00E46278">
              <w:t>режиме</w:t>
            </w:r>
            <w:r w:rsidRPr="00E46278">
              <w:br/>
              <w:t>"реального времени")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53B8DAE7" w14:textId="6A1F272C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определяется</w:t>
            </w:r>
            <w:r w:rsidRPr="00E46278">
              <w:t xml:space="preserve">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используемыми в</w:t>
            </w:r>
            <w:r w:rsidRPr="00E46278">
              <w:t xml:space="preserve"> </w:t>
            </w:r>
            <w:r w:rsidR="0068669B" w:rsidRPr="00E46278">
              <w:br/>
              <w:t xml:space="preserve">лаборатории технологиями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и методами выделения</w:t>
            </w:r>
            <w:r w:rsidRPr="00E46278">
              <w:t xml:space="preserve"> </w:t>
            </w:r>
            <w:r w:rsidR="0068669B" w:rsidRPr="00E46278">
              <w:br/>
            </w:r>
            <w:r w:rsidRPr="00E46278">
              <w:t xml:space="preserve"> </w:t>
            </w:r>
            <w:r w:rsidR="0068669B" w:rsidRPr="00E46278">
              <w:t>нуклеиновых кислот</w:t>
            </w:r>
            <w:r w:rsidRPr="00E46278">
              <w:t xml:space="preserve"> </w:t>
            </w:r>
          </w:p>
        </w:tc>
      </w:tr>
      <w:tr w:rsidR="005C6991" w:rsidRPr="00E46278" w14:paraId="113CC3AD" w14:textId="77777777" w:rsidTr="00FD7A00">
        <w:tc>
          <w:tcPr>
            <w:tcW w:w="833" w:type="dxa"/>
          </w:tcPr>
          <w:p w14:paraId="627AA565" w14:textId="21BB3862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16280F1A" w14:textId="39681E5B" w:rsidR="0068669B" w:rsidRPr="00E46278" w:rsidRDefault="0068669B" w:rsidP="007E3CAF">
            <w:pPr>
              <w:pStyle w:val="ConsPlusCell"/>
            </w:pPr>
            <w:r w:rsidRPr="00E46278">
              <w:t>Автоматизированные станции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9D81225" w14:textId="17069A2F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72AFFFB9" w14:textId="77777777" w:rsidTr="00FD7A00">
        <w:trPr>
          <w:trHeight w:val="400"/>
        </w:trPr>
        <w:tc>
          <w:tcPr>
            <w:tcW w:w="833" w:type="dxa"/>
          </w:tcPr>
          <w:p w14:paraId="632B7A18" w14:textId="266EC7D1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15F7D80B" w14:textId="20508244" w:rsidR="0068669B" w:rsidRPr="00E46278" w:rsidRDefault="0068669B" w:rsidP="007E3CAF">
            <w:pPr>
              <w:pStyle w:val="ConsPlusCell"/>
            </w:pPr>
            <w:r w:rsidRPr="00E46278">
              <w:t>Оборудование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программного</w:t>
            </w:r>
            <w:r w:rsidRPr="00E46278">
              <w:br/>
              <w:t>обеспечения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027D1FF" w14:textId="44DC3CAE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числу рабочих мест</w:t>
            </w:r>
            <w:r w:rsidRPr="00E46278">
              <w:t xml:space="preserve"> </w:t>
            </w:r>
          </w:p>
        </w:tc>
      </w:tr>
      <w:tr w:rsidR="005C6991" w:rsidRPr="00E46278" w14:paraId="3417925F" w14:textId="77777777" w:rsidTr="00FD7A00">
        <w:trPr>
          <w:trHeight w:val="400"/>
        </w:trPr>
        <w:tc>
          <w:tcPr>
            <w:tcW w:w="833" w:type="dxa"/>
          </w:tcPr>
          <w:p w14:paraId="64F23F1C" w14:textId="02F469F5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3C6C0C62" w14:textId="29AB2B80" w:rsidR="0068669B" w:rsidRPr="00E46278" w:rsidRDefault="0068669B" w:rsidP="007E3CAF">
            <w:pPr>
              <w:pStyle w:val="ConsPlusCell"/>
            </w:pPr>
            <w:r w:rsidRPr="00E46278">
              <w:t>Детектор (анализатор)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биологических</w:t>
            </w:r>
            <w:r w:rsidRPr="00E46278">
              <w:br/>
              <w:t>биочипов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823E512" w14:textId="37576CE0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4CE50C16" w14:textId="77777777" w:rsidTr="00FD7A00">
        <w:tc>
          <w:tcPr>
            <w:tcW w:w="833" w:type="dxa"/>
          </w:tcPr>
          <w:p w14:paraId="07570E26" w14:textId="759184FD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31C66DCB" w14:textId="5E842F25" w:rsidR="0068669B" w:rsidRPr="00E46278" w:rsidRDefault="0068669B" w:rsidP="007E3CAF">
            <w:pPr>
              <w:pStyle w:val="ConsPlusCell"/>
            </w:pPr>
            <w:r w:rsidRPr="00E46278">
              <w:t>Термостат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46EE21C" w14:textId="4C1719F0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2E30767A" w14:textId="77777777" w:rsidTr="00FD7A00">
        <w:trPr>
          <w:trHeight w:val="400"/>
        </w:trPr>
        <w:tc>
          <w:tcPr>
            <w:tcW w:w="833" w:type="dxa"/>
          </w:tcPr>
          <w:p w14:paraId="0A0D7F83" w14:textId="6AA7C576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42E17E0F" w14:textId="38C91B96" w:rsidR="0068669B" w:rsidRPr="00E46278" w:rsidRDefault="0068669B" w:rsidP="007E3CAF">
            <w:pPr>
              <w:pStyle w:val="ConsPlusCell"/>
            </w:pPr>
            <w:r w:rsidRPr="00E46278">
              <w:t>Прибор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сканирования</w:t>
            </w:r>
            <w:r w:rsidR="005B48C7" w:rsidRPr="00E46278">
              <w:t xml:space="preserve"> </w:t>
            </w:r>
            <w:r w:rsidRPr="00E46278">
              <w:t>результатов</w:t>
            </w:r>
            <w:r w:rsidRPr="00E46278">
              <w:br/>
              <w:t>гибридизации стриповых мембран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5FADEB80" w14:textId="36690E8C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48B69E43" w14:textId="77777777" w:rsidTr="00FD7A00">
        <w:tc>
          <w:tcPr>
            <w:tcW w:w="833" w:type="dxa"/>
          </w:tcPr>
          <w:p w14:paraId="143DEC28" w14:textId="414F31D5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26997919" w14:textId="229D1D89" w:rsidR="0068669B" w:rsidRPr="00E46278" w:rsidRDefault="0068669B" w:rsidP="007E3CAF">
            <w:pPr>
              <w:pStyle w:val="ConsPlusCell"/>
            </w:pPr>
            <w:r w:rsidRPr="00E46278">
              <w:t>Автоматические приборы для гибридизации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8C78142" w14:textId="013AAAAF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01397D4E" w14:textId="77777777" w:rsidTr="00FD7A00">
        <w:trPr>
          <w:trHeight w:val="600"/>
        </w:trPr>
        <w:tc>
          <w:tcPr>
            <w:tcW w:w="833" w:type="dxa"/>
          </w:tcPr>
          <w:p w14:paraId="20E24FA7" w14:textId="16379CC9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25166EF2" w14:textId="08DE783B" w:rsidR="0068669B" w:rsidRPr="00E46278" w:rsidRDefault="0068669B" w:rsidP="007E3CAF">
            <w:pPr>
              <w:pStyle w:val="ConsPlusCell"/>
            </w:pPr>
            <w:r w:rsidRPr="00E46278">
              <w:t>Компьютеры</w:t>
            </w:r>
            <w:r w:rsidR="005B48C7" w:rsidRPr="00E46278">
              <w:t xml:space="preserve"> </w:t>
            </w:r>
            <w:r w:rsidRPr="00E46278">
              <w:t>с</w:t>
            </w:r>
            <w:r w:rsidR="005B48C7" w:rsidRPr="00E46278">
              <w:t xml:space="preserve"> </w:t>
            </w:r>
            <w:r w:rsidRPr="00E46278">
              <w:t>соответствующим</w:t>
            </w:r>
            <w:r w:rsidRPr="00E46278">
              <w:br/>
              <w:t>используемым</w:t>
            </w:r>
            <w:r w:rsidR="005B48C7" w:rsidRPr="00E46278">
              <w:t xml:space="preserve"> </w:t>
            </w:r>
            <w:r w:rsidRPr="00E46278">
              <w:t>приборам</w:t>
            </w:r>
            <w:r w:rsidR="005B48C7" w:rsidRPr="00E46278">
              <w:t xml:space="preserve"> </w:t>
            </w:r>
            <w:r w:rsidRPr="00E46278">
              <w:t>программным</w:t>
            </w:r>
            <w:r w:rsidRPr="00E46278">
              <w:br/>
              <w:t>обеспечением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8AAF302" w14:textId="4BA64012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числу рабочих мест</w:t>
            </w:r>
            <w:r w:rsidRPr="00E46278">
              <w:t xml:space="preserve"> </w:t>
            </w:r>
          </w:p>
        </w:tc>
      </w:tr>
      <w:tr w:rsidR="005C6991" w:rsidRPr="00E46278" w14:paraId="3F9600AD" w14:textId="77777777" w:rsidTr="00FD7A00">
        <w:trPr>
          <w:trHeight w:val="600"/>
        </w:trPr>
        <w:tc>
          <w:tcPr>
            <w:tcW w:w="833" w:type="dxa"/>
          </w:tcPr>
          <w:p w14:paraId="1588CA31" w14:textId="6E868DC7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3BC17DC3" w14:textId="3B01CEA3" w:rsidR="0068669B" w:rsidRPr="00E46278" w:rsidRDefault="0068669B" w:rsidP="007E3CAF">
            <w:pPr>
              <w:pStyle w:val="ConsPlusCell"/>
            </w:pPr>
            <w:r w:rsidRPr="00E46278">
              <w:t>Холодильник</w:t>
            </w:r>
            <w:r w:rsidR="005B48C7" w:rsidRPr="00E46278">
              <w:t xml:space="preserve"> </w:t>
            </w:r>
            <w:r w:rsidRPr="00E46278">
              <w:t>с</w:t>
            </w:r>
            <w:r w:rsidR="005B48C7" w:rsidRPr="00E46278">
              <w:t xml:space="preserve"> </w:t>
            </w:r>
            <w:r w:rsidRPr="00E46278">
              <w:t>камерой,</w:t>
            </w:r>
            <w:r w:rsidR="005B48C7" w:rsidRPr="00E46278">
              <w:t xml:space="preserve"> </w:t>
            </w:r>
            <w:r w:rsidRPr="00E46278">
              <w:t>поддерживающей</w:t>
            </w:r>
            <w:r w:rsidRPr="00E46278">
              <w:br/>
              <w:t xml:space="preserve">температуру от 2 до </w:t>
            </w:r>
            <w:smartTag w:uri="urn:schemas-microsoft-com:office:smarttags" w:element="metricconverter">
              <w:smartTagPr>
                <w:attr w:name="ProductID" w:val="8 °C"/>
              </w:smartTagPr>
              <w:r w:rsidRPr="00E46278">
                <w:t>8 °C</w:t>
              </w:r>
            </w:smartTag>
            <w:r w:rsidR="005B48C7" w:rsidRPr="00E46278">
              <w:t xml:space="preserve"> </w:t>
            </w:r>
            <w:r w:rsidRPr="00E46278">
              <w:t>(для</w:t>
            </w:r>
            <w:r w:rsidR="005B48C7" w:rsidRPr="00E46278">
              <w:t xml:space="preserve"> </w:t>
            </w:r>
            <w:r w:rsidRPr="00E46278">
              <w:t>хранения</w:t>
            </w:r>
            <w:r w:rsidRPr="00E46278">
              <w:br/>
              <w:t>наборов реагентов)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9027D85" w14:textId="547A16E8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303EF85B" w14:textId="77777777" w:rsidTr="00FD7A00">
        <w:trPr>
          <w:trHeight w:val="400"/>
        </w:trPr>
        <w:tc>
          <w:tcPr>
            <w:tcW w:w="833" w:type="dxa"/>
          </w:tcPr>
          <w:p w14:paraId="78A4D0E0" w14:textId="3AFA056D" w:rsidR="0068669B" w:rsidRPr="00E46278" w:rsidRDefault="0068669B">
            <w:pPr>
              <w:pStyle w:val="ConsPlusCell"/>
              <w:numPr>
                <w:ilvl w:val="0"/>
                <w:numId w:val="90"/>
              </w:numPr>
            </w:pPr>
          </w:p>
        </w:tc>
        <w:tc>
          <w:tcPr>
            <w:tcW w:w="5117" w:type="dxa"/>
          </w:tcPr>
          <w:p w14:paraId="65EE0E05" w14:textId="5FB22E1C" w:rsidR="0068669B" w:rsidRPr="00E46278" w:rsidRDefault="0068669B" w:rsidP="007E3CAF">
            <w:pPr>
              <w:pStyle w:val="ConsPlusCell"/>
            </w:pPr>
            <w:r w:rsidRPr="00E46278">
              <w:t>Бокс</w:t>
            </w:r>
            <w:r w:rsidR="005B48C7" w:rsidRPr="00E46278">
              <w:t xml:space="preserve"> </w:t>
            </w:r>
            <w:r w:rsidRPr="00E46278">
              <w:t>биологической</w:t>
            </w:r>
            <w:r w:rsidR="005B48C7" w:rsidRPr="00E46278">
              <w:t xml:space="preserve"> </w:t>
            </w:r>
            <w:r w:rsidRPr="00E46278">
              <w:t>безопасности</w:t>
            </w:r>
            <w:r w:rsidR="005B48C7" w:rsidRPr="00E46278">
              <w:t xml:space="preserve"> </w:t>
            </w:r>
            <w:r w:rsidRPr="00E46278">
              <w:t>I</w:t>
            </w:r>
            <w:r w:rsidRPr="00E46278">
              <w:br/>
              <w:t>класса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89CBE57" w14:textId="222B3B8F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4863115D" w14:textId="77777777" w:rsidTr="00FD7A00">
        <w:tc>
          <w:tcPr>
            <w:tcW w:w="9163" w:type="dxa"/>
            <w:gridSpan w:val="3"/>
          </w:tcPr>
          <w:p w14:paraId="7ACA927F" w14:textId="4B30DA99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Отделение (кабинет) эндоскопии</w:t>
            </w:r>
            <w:r w:rsidRPr="00E46278">
              <w:t xml:space="preserve"> </w:t>
            </w:r>
          </w:p>
        </w:tc>
      </w:tr>
      <w:tr w:rsidR="005C6991" w:rsidRPr="00E46278" w14:paraId="6464F955" w14:textId="77777777" w:rsidTr="00FD7A00">
        <w:trPr>
          <w:trHeight w:val="400"/>
        </w:trPr>
        <w:tc>
          <w:tcPr>
            <w:tcW w:w="833" w:type="dxa"/>
          </w:tcPr>
          <w:p w14:paraId="1B9E071C" w14:textId="3C59515F" w:rsidR="0068669B" w:rsidRPr="00E46278" w:rsidRDefault="0068669B">
            <w:pPr>
              <w:pStyle w:val="ConsPlusCell"/>
              <w:numPr>
                <w:ilvl w:val="0"/>
                <w:numId w:val="91"/>
              </w:numPr>
            </w:pPr>
          </w:p>
        </w:tc>
        <w:tc>
          <w:tcPr>
            <w:tcW w:w="5117" w:type="dxa"/>
          </w:tcPr>
          <w:p w14:paraId="18838D59" w14:textId="7D384CD7" w:rsidR="0068669B" w:rsidRPr="00E46278" w:rsidRDefault="0068669B" w:rsidP="007E3CAF">
            <w:pPr>
              <w:pStyle w:val="ConsPlusCell"/>
            </w:pPr>
            <w:r w:rsidRPr="00E46278">
              <w:t>Автоматическая установка для</w:t>
            </w:r>
            <w:r w:rsidR="005B48C7" w:rsidRPr="00E46278">
              <w:t xml:space="preserve"> </w:t>
            </w:r>
            <w:r w:rsidRPr="00E46278">
              <w:t>дезинфекции</w:t>
            </w:r>
            <w:r w:rsidRPr="00E46278">
              <w:br/>
              <w:t>эндоскопов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9D25073" w14:textId="26365340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3</w:t>
            </w:r>
            <w:r w:rsidRPr="00E46278">
              <w:t xml:space="preserve"> </w:t>
            </w:r>
          </w:p>
        </w:tc>
      </w:tr>
      <w:tr w:rsidR="005C6991" w:rsidRPr="00E46278" w14:paraId="4E79639D" w14:textId="77777777" w:rsidTr="00FD7A00">
        <w:tc>
          <w:tcPr>
            <w:tcW w:w="833" w:type="dxa"/>
          </w:tcPr>
          <w:p w14:paraId="10BE1C81" w14:textId="49936AD9" w:rsidR="0068669B" w:rsidRPr="00E46278" w:rsidRDefault="0068669B">
            <w:pPr>
              <w:pStyle w:val="ConsPlusCell"/>
              <w:numPr>
                <w:ilvl w:val="0"/>
                <w:numId w:val="91"/>
              </w:numPr>
            </w:pPr>
          </w:p>
        </w:tc>
        <w:tc>
          <w:tcPr>
            <w:tcW w:w="5117" w:type="dxa"/>
          </w:tcPr>
          <w:p w14:paraId="6858468B" w14:textId="43684C00" w:rsidR="0068669B" w:rsidRPr="00E46278" w:rsidRDefault="0068669B" w:rsidP="007E3CAF">
            <w:pPr>
              <w:pStyle w:val="ConsPlusCell"/>
            </w:pPr>
            <w:r w:rsidRPr="00E46278">
              <w:t>Воздуховод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D973FDB" w14:textId="0EA6EE4B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60DC3A59" w14:textId="77777777" w:rsidTr="00FD7A00">
        <w:tc>
          <w:tcPr>
            <w:tcW w:w="833" w:type="dxa"/>
          </w:tcPr>
          <w:p w14:paraId="21EF5A93" w14:textId="3776EFA8" w:rsidR="0068669B" w:rsidRPr="00E46278" w:rsidRDefault="0068669B">
            <w:pPr>
              <w:pStyle w:val="ConsPlusCell"/>
              <w:numPr>
                <w:ilvl w:val="0"/>
                <w:numId w:val="91"/>
              </w:numPr>
            </w:pPr>
          </w:p>
        </w:tc>
        <w:tc>
          <w:tcPr>
            <w:tcW w:w="5117" w:type="dxa"/>
          </w:tcPr>
          <w:p w14:paraId="76727963" w14:textId="7A40F16D" w:rsidR="0068669B" w:rsidRPr="00E46278" w:rsidRDefault="0068669B" w:rsidP="007E3CAF">
            <w:pPr>
              <w:pStyle w:val="ConsPlusCell"/>
            </w:pPr>
            <w:r w:rsidRPr="00E46278">
              <w:t>Ригидный бронхоскоп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0A7CFD1" w14:textId="19E48683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2</w:t>
            </w:r>
            <w:r w:rsidRPr="00E46278">
              <w:t xml:space="preserve"> </w:t>
            </w:r>
          </w:p>
        </w:tc>
      </w:tr>
      <w:tr w:rsidR="005C6991" w:rsidRPr="00E46278" w14:paraId="63888B40" w14:textId="77777777" w:rsidTr="00FD7A00">
        <w:tc>
          <w:tcPr>
            <w:tcW w:w="833" w:type="dxa"/>
          </w:tcPr>
          <w:p w14:paraId="7BB755B9" w14:textId="68D4DE4A" w:rsidR="0068669B" w:rsidRPr="00E46278" w:rsidRDefault="0068669B">
            <w:pPr>
              <w:pStyle w:val="ConsPlusCell"/>
              <w:numPr>
                <w:ilvl w:val="0"/>
                <w:numId w:val="91"/>
              </w:numPr>
            </w:pPr>
          </w:p>
        </w:tc>
        <w:tc>
          <w:tcPr>
            <w:tcW w:w="5117" w:type="dxa"/>
          </w:tcPr>
          <w:p w14:paraId="4360A1E7" w14:textId="6F567742" w:rsidR="0068669B" w:rsidRPr="00E46278" w:rsidRDefault="0068669B" w:rsidP="007E3CAF">
            <w:pPr>
              <w:pStyle w:val="ConsPlusCell"/>
            </w:pPr>
            <w:r w:rsidRPr="00E46278">
              <w:t>Бронхоскопы (фибро - видео)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D2FF2F5" w14:textId="04A28CD6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4</w:t>
            </w:r>
            <w:r w:rsidRPr="00E46278">
              <w:t xml:space="preserve"> </w:t>
            </w:r>
          </w:p>
        </w:tc>
      </w:tr>
      <w:tr w:rsidR="005C6991" w:rsidRPr="00E46278" w14:paraId="055E5F56" w14:textId="77777777" w:rsidTr="00FD7A00">
        <w:trPr>
          <w:trHeight w:val="400"/>
        </w:trPr>
        <w:tc>
          <w:tcPr>
            <w:tcW w:w="833" w:type="dxa"/>
          </w:tcPr>
          <w:p w14:paraId="085305F9" w14:textId="4960AA0E" w:rsidR="0068669B" w:rsidRPr="00E46278" w:rsidRDefault="0068669B">
            <w:pPr>
              <w:pStyle w:val="ConsPlusCell"/>
              <w:numPr>
                <w:ilvl w:val="0"/>
                <w:numId w:val="91"/>
              </w:numPr>
            </w:pPr>
          </w:p>
        </w:tc>
        <w:tc>
          <w:tcPr>
            <w:tcW w:w="5117" w:type="dxa"/>
          </w:tcPr>
          <w:p w14:paraId="7418CE43" w14:textId="10D97BDD" w:rsidR="0068669B" w:rsidRPr="00E46278" w:rsidRDefault="0068669B" w:rsidP="007E3CAF">
            <w:pPr>
              <w:pStyle w:val="ConsPlusCell"/>
            </w:pPr>
            <w:r w:rsidRPr="00E46278">
              <w:t>Видеостойка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проведения</w:t>
            </w:r>
            <w:r w:rsidRPr="00E46278">
              <w:br/>
              <w:t>фибробронхоскопии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6ADD201" w14:textId="5728FD2F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03235D6A" w14:textId="77777777" w:rsidTr="00FD7A00">
        <w:tc>
          <w:tcPr>
            <w:tcW w:w="833" w:type="dxa"/>
          </w:tcPr>
          <w:p w14:paraId="107C1A2C" w14:textId="1C68A784" w:rsidR="0068669B" w:rsidRPr="00E46278" w:rsidRDefault="0068669B">
            <w:pPr>
              <w:pStyle w:val="ConsPlusCell"/>
              <w:numPr>
                <w:ilvl w:val="0"/>
                <w:numId w:val="91"/>
              </w:numPr>
            </w:pPr>
          </w:p>
        </w:tc>
        <w:tc>
          <w:tcPr>
            <w:tcW w:w="5117" w:type="dxa"/>
          </w:tcPr>
          <w:p w14:paraId="0404B8BE" w14:textId="56B072A8" w:rsidR="0068669B" w:rsidRPr="00E46278" w:rsidRDefault="0068669B" w:rsidP="007E3CAF">
            <w:pPr>
              <w:pStyle w:val="ConsPlusCell"/>
            </w:pPr>
            <w:r w:rsidRPr="00E46278">
              <w:t>Гастроскопы (фибро - видео)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43011B0" w14:textId="6353C22A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19E17735" w14:textId="77777777" w:rsidTr="00FD7A00">
        <w:tc>
          <w:tcPr>
            <w:tcW w:w="833" w:type="dxa"/>
          </w:tcPr>
          <w:p w14:paraId="7EC36221" w14:textId="75EF30EA" w:rsidR="0068669B" w:rsidRPr="00E46278" w:rsidRDefault="0068669B">
            <w:pPr>
              <w:pStyle w:val="ConsPlusCell"/>
              <w:numPr>
                <w:ilvl w:val="0"/>
                <w:numId w:val="91"/>
              </w:numPr>
            </w:pPr>
          </w:p>
        </w:tc>
        <w:tc>
          <w:tcPr>
            <w:tcW w:w="5117" w:type="dxa"/>
          </w:tcPr>
          <w:p w14:paraId="289875CB" w14:textId="0CF9E89F" w:rsidR="0068669B" w:rsidRPr="00E46278" w:rsidRDefault="0068669B" w:rsidP="007E3CAF">
            <w:pPr>
              <w:pStyle w:val="ConsPlusCell"/>
            </w:pPr>
            <w:r w:rsidRPr="00E46278">
              <w:t>Лампа бактерицидная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BEBA337" w14:textId="5A84283B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3</w:t>
            </w:r>
            <w:r w:rsidRPr="00E46278">
              <w:t xml:space="preserve"> </w:t>
            </w:r>
          </w:p>
        </w:tc>
      </w:tr>
      <w:tr w:rsidR="00064EA1" w:rsidRPr="00E46278" w14:paraId="0F69A6B0" w14:textId="77777777" w:rsidTr="00FD7A00">
        <w:tc>
          <w:tcPr>
            <w:tcW w:w="833" w:type="dxa"/>
          </w:tcPr>
          <w:p w14:paraId="225D4EA9" w14:textId="77777777" w:rsidR="00064EA1" w:rsidRPr="00E46278" w:rsidRDefault="00064EA1">
            <w:pPr>
              <w:pStyle w:val="ConsPlusCell"/>
              <w:numPr>
                <w:ilvl w:val="0"/>
                <w:numId w:val="91"/>
              </w:numPr>
            </w:pPr>
          </w:p>
        </w:tc>
        <w:tc>
          <w:tcPr>
            <w:tcW w:w="5117" w:type="dxa"/>
          </w:tcPr>
          <w:p w14:paraId="62D09435" w14:textId="547FEC8D" w:rsidR="00064EA1" w:rsidRPr="00E46278" w:rsidRDefault="00064EA1" w:rsidP="00064EA1">
            <w:pPr>
              <w:pStyle w:val="ConsPlusCell"/>
            </w:pPr>
            <w:r w:rsidRPr="00E46278">
              <w:t>Наркозно-дыхательный аппарат с</w:t>
            </w:r>
          </w:p>
          <w:p w14:paraId="76D29B01" w14:textId="4AA2B184" w:rsidR="00064EA1" w:rsidRPr="00E46278" w:rsidRDefault="00064EA1" w:rsidP="00064EA1">
            <w:pPr>
              <w:pStyle w:val="ConsPlusCell"/>
            </w:pPr>
            <w:r w:rsidRPr="00E46278">
              <w:t>возможностью ручной масочной вентиляции</w:t>
            </w:r>
          </w:p>
          <w:p w14:paraId="089168D5" w14:textId="328AF899" w:rsidR="00064EA1" w:rsidRPr="00E46278" w:rsidRDefault="00064EA1" w:rsidP="00064EA1">
            <w:pPr>
              <w:pStyle w:val="ConsPlusCell"/>
            </w:pPr>
            <w:r w:rsidRPr="00E46278">
              <w:t>и принудительной по объему и по</w:t>
            </w:r>
          </w:p>
          <w:p w14:paraId="4D6F6368" w14:textId="08D11798" w:rsidR="00064EA1" w:rsidRPr="00E46278" w:rsidRDefault="00064EA1" w:rsidP="00064EA1">
            <w:pPr>
              <w:pStyle w:val="ConsPlusCell"/>
            </w:pPr>
            <w:r w:rsidRPr="00E46278">
              <w:t>давлению, с испарителями и встроенным</w:t>
            </w:r>
          </w:p>
          <w:p w14:paraId="709F7059" w14:textId="2ADE949A" w:rsidR="00064EA1" w:rsidRPr="00E46278" w:rsidRDefault="00064EA1" w:rsidP="00064EA1">
            <w:pPr>
              <w:pStyle w:val="ConsPlusCell"/>
            </w:pPr>
            <w:r w:rsidRPr="00E46278">
              <w:t>газоанализом и спирометрией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FA6070F" w14:textId="5882DF95" w:rsidR="00064EA1" w:rsidRPr="00E46278" w:rsidRDefault="00064EA1" w:rsidP="007E3CAF">
            <w:pPr>
              <w:pStyle w:val="ConsPlusCell"/>
            </w:pPr>
            <w:r w:rsidRPr="00E46278">
              <w:t>1</w:t>
            </w:r>
          </w:p>
        </w:tc>
      </w:tr>
      <w:tr w:rsidR="005C6991" w:rsidRPr="00E46278" w14:paraId="1D5CDB97" w14:textId="77777777" w:rsidTr="00FD7A00">
        <w:tc>
          <w:tcPr>
            <w:tcW w:w="833" w:type="dxa"/>
          </w:tcPr>
          <w:p w14:paraId="06AD86AA" w14:textId="74348986" w:rsidR="0068669B" w:rsidRPr="00E46278" w:rsidRDefault="0068669B">
            <w:pPr>
              <w:pStyle w:val="ConsPlusCell"/>
              <w:numPr>
                <w:ilvl w:val="0"/>
                <w:numId w:val="91"/>
              </w:numPr>
            </w:pPr>
          </w:p>
        </w:tc>
        <w:tc>
          <w:tcPr>
            <w:tcW w:w="5117" w:type="dxa"/>
          </w:tcPr>
          <w:p w14:paraId="4A13D3F7" w14:textId="33106D57" w:rsidR="0068669B" w:rsidRPr="00E46278" w:rsidRDefault="0068669B" w:rsidP="007E3CAF">
            <w:pPr>
              <w:pStyle w:val="ConsPlusCell"/>
            </w:pPr>
            <w:r w:rsidRPr="00E46278">
              <w:t>Вакуум-аспиратор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5B78B03" w14:textId="6B6D0C8A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5</w:t>
            </w:r>
            <w:r w:rsidRPr="00E46278">
              <w:t xml:space="preserve"> </w:t>
            </w:r>
          </w:p>
        </w:tc>
      </w:tr>
      <w:tr w:rsidR="00064EA1" w:rsidRPr="00E46278" w14:paraId="79F936BF" w14:textId="77777777" w:rsidTr="00FD7A00">
        <w:tc>
          <w:tcPr>
            <w:tcW w:w="833" w:type="dxa"/>
          </w:tcPr>
          <w:p w14:paraId="314E6FBA" w14:textId="77777777" w:rsidR="00064EA1" w:rsidRPr="00E46278" w:rsidRDefault="00064EA1">
            <w:pPr>
              <w:pStyle w:val="ConsPlusCell"/>
              <w:numPr>
                <w:ilvl w:val="0"/>
                <w:numId w:val="91"/>
              </w:numPr>
            </w:pPr>
          </w:p>
        </w:tc>
        <w:tc>
          <w:tcPr>
            <w:tcW w:w="5117" w:type="dxa"/>
          </w:tcPr>
          <w:p w14:paraId="493A6509" w14:textId="77777777" w:rsidR="00064EA1" w:rsidRPr="00E46278" w:rsidRDefault="00064EA1" w:rsidP="00064EA1">
            <w:pPr>
              <w:pStyle w:val="ConsPlusCell"/>
            </w:pPr>
            <w:r w:rsidRPr="00E46278">
              <w:t>Дефибриллятор-монитор синхронизируемый с</w:t>
            </w:r>
          </w:p>
          <w:p w14:paraId="6042D426" w14:textId="77E927FB" w:rsidR="00064EA1" w:rsidRPr="00E46278" w:rsidRDefault="00064EA1" w:rsidP="00064EA1">
            <w:pPr>
              <w:pStyle w:val="ConsPlusCell"/>
            </w:pPr>
            <w:r w:rsidRPr="00E46278">
              <w:t>электродами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внутренней</w:t>
            </w:r>
            <w:r w:rsidR="005B48C7" w:rsidRPr="00E46278">
              <w:t xml:space="preserve"> </w:t>
            </w:r>
            <w:r w:rsidRPr="00E46278">
              <w:t>и</w:t>
            </w:r>
            <w:r w:rsidR="005B48C7" w:rsidRPr="00E46278">
              <w:t xml:space="preserve"> </w:t>
            </w:r>
            <w:r w:rsidRPr="00E46278">
              <w:t>внешней</w:t>
            </w:r>
          </w:p>
          <w:p w14:paraId="29210285" w14:textId="5681D3FD" w:rsidR="00064EA1" w:rsidRPr="00E46278" w:rsidRDefault="00064EA1" w:rsidP="00064EA1">
            <w:pPr>
              <w:pStyle w:val="ConsPlusCell"/>
            </w:pPr>
            <w:r w:rsidRPr="00E46278">
              <w:t>дефибрилляции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26A7AE2" w14:textId="10BFFE83" w:rsidR="00064EA1" w:rsidRPr="00E46278" w:rsidRDefault="00064EA1" w:rsidP="00064EA1">
            <w:pPr>
              <w:pStyle w:val="ConsPlusCell"/>
            </w:pPr>
            <w:r w:rsidRPr="00E46278">
              <w:t>По требованию</w:t>
            </w:r>
          </w:p>
        </w:tc>
      </w:tr>
      <w:tr w:rsidR="00064EA1" w:rsidRPr="00E46278" w14:paraId="61085040" w14:textId="77777777" w:rsidTr="00FD7A00">
        <w:tc>
          <w:tcPr>
            <w:tcW w:w="833" w:type="dxa"/>
          </w:tcPr>
          <w:p w14:paraId="238F3435" w14:textId="77777777" w:rsidR="00064EA1" w:rsidRPr="00E46278" w:rsidRDefault="00064EA1">
            <w:pPr>
              <w:pStyle w:val="ConsPlusCell"/>
              <w:numPr>
                <w:ilvl w:val="0"/>
                <w:numId w:val="91"/>
              </w:numPr>
            </w:pPr>
          </w:p>
        </w:tc>
        <w:tc>
          <w:tcPr>
            <w:tcW w:w="5117" w:type="dxa"/>
          </w:tcPr>
          <w:p w14:paraId="47D296BE" w14:textId="2F22863B" w:rsidR="00064EA1" w:rsidRPr="00E46278" w:rsidRDefault="00064EA1" w:rsidP="00064EA1">
            <w:pPr>
              <w:pStyle w:val="ConsPlusCell"/>
            </w:pPr>
            <w:r w:rsidRPr="00E46278">
              <w:t>Монитор пациента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3213" w:type="dxa"/>
          </w:tcPr>
          <w:p w14:paraId="74EDC76B" w14:textId="30939E4A" w:rsidR="00064EA1" w:rsidRPr="00E46278" w:rsidRDefault="00064EA1" w:rsidP="00064EA1">
            <w:pPr>
              <w:pStyle w:val="ConsPlusCell"/>
            </w:pPr>
            <w:r w:rsidRPr="00E46278">
              <w:t>1</w:t>
            </w:r>
          </w:p>
        </w:tc>
      </w:tr>
      <w:tr w:rsidR="005C6991" w:rsidRPr="00E46278" w14:paraId="1D336220" w14:textId="77777777" w:rsidTr="00FD7A00">
        <w:tc>
          <w:tcPr>
            <w:tcW w:w="833" w:type="dxa"/>
          </w:tcPr>
          <w:p w14:paraId="0E61001B" w14:textId="1E8CD816" w:rsidR="0068669B" w:rsidRPr="00E46278" w:rsidRDefault="0068669B">
            <w:pPr>
              <w:pStyle w:val="ConsPlusCell"/>
              <w:numPr>
                <w:ilvl w:val="0"/>
                <w:numId w:val="91"/>
              </w:numPr>
            </w:pPr>
          </w:p>
        </w:tc>
        <w:tc>
          <w:tcPr>
            <w:tcW w:w="5117" w:type="dxa"/>
          </w:tcPr>
          <w:p w14:paraId="3A4DD3E4" w14:textId="5C48E6A9" w:rsidR="0068669B" w:rsidRPr="00E46278" w:rsidRDefault="0068669B" w:rsidP="007E3CAF">
            <w:pPr>
              <w:pStyle w:val="ConsPlusCell"/>
            </w:pPr>
            <w:r w:rsidRPr="00E46278">
              <w:t>Аргон-плазменный коагулятор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56C6A1A0" w14:textId="40B9587B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4D0D70DA" w14:textId="77777777" w:rsidTr="00FD7A00">
        <w:tc>
          <w:tcPr>
            <w:tcW w:w="833" w:type="dxa"/>
          </w:tcPr>
          <w:p w14:paraId="574827C9" w14:textId="1C4A87F4" w:rsidR="0068669B" w:rsidRPr="00E46278" w:rsidRDefault="0068669B">
            <w:pPr>
              <w:pStyle w:val="ConsPlusCell"/>
              <w:numPr>
                <w:ilvl w:val="0"/>
                <w:numId w:val="91"/>
              </w:numPr>
            </w:pPr>
          </w:p>
        </w:tc>
        <w:tc>
          <w:tcPr>
            <w:tcW w:w="5117" w:type="dxa"/>
          </w:tcPr>
          <w:p w14:paraId="062B32C6" w14:textId="3B838868" w:rsidR="0068669B" w:rsidRPr="00E46278" w:rsidRDefault="0068669B" w:rsidP="007E3CAF">
            <w:pPr>
              <w:pStyle w:val="ConsPlusCell"/>
            </w:pPr>
            <w:r w:rsidRPr="00E46278">
              <w:t>Пульсоксиметр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24786DC" w14:textId="05393476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7199A777" w14:textId="77777777" w:rsidTr="00FD7A00">
        <w:tc>
          <w:tcPr>
            <w:tcW w:w="833" w:type="dxa"/>
          </w:tcPr>
          <w:p w14:paraId="17AF2740" w14:textId="724E6BD0" w:rsidR="0068669B" w:rsidRPr="00E46278" w:rsidRDefault="0068669B">
            <w:pPr>
              <w:pStyle w:val="ConsPlusCell"/>
              <w:numPr>
                <w:ilvl w:val="0"/>
                <w:numId w:val="91"/>
              </w:numPr>
            </w:pPr>
          </w:p>
        </w:tc>
        <w:tc>
          <w:tcPr>
            <w:tcW w:w="5117" w:type="dxa"/>
          </w:tcPr>
          <w:p w14:paraId="358183BD" w14:textId="38E8BB2F" w:rsidR="0068669B" w:rsidRPr="00E46278" w:rsidRDefault="0068669B" w:rsidP="007E3CAF">
            <w:pPr>
              <w:pStyle w:val="ConsPlusCell"/>
            </w:pPr>
            <w:r w:rsidRPr="00E46278">
              <w:t>Система для подачи кислорода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4A7BA0F" w14:textId="7513DED3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4D2F6E2F" w14:textId="77777777" w:rsidTr="00FD7A00">
        <w:tc>
          <w:tcPr>
            <w:tcW w:w="833" w:type="dxa"/>
          </w:tcPr>
          <w:p w14:paraId="2EBA6E27" w14:textId="458AF20A" w:rsidR="0068669B" w:rsidRPr="00E46278" w:rsidRDefault="0068669B">
            <w:pPr>
              <w:pStyle w:val="ConsPlusCell"/>
              <w:numPr>
                <w:ilvl w:val="0"/>
                <w:numId w:val="91"/>
              </w:numPr>
            </w:pPr>
          </w:p>
        </w:tc>
        <w:tc>
          <w:tcPr>
            <w:tcW w:w="5117" w:type="dxa"/>
          </w:tcPr>
          <w:p w14:paraId="412093A0" w14:textId="68E3A282" w:rsidR="0068669B" w:rsidRPr="00E46278" w:rsidRDefault="0068669B" w:rsidP="007E3CAF">
            <w:pPr>
              <w:pStyle w:val="ConsPlusCell"/>
            </w:pPr>
            <w:r w:rsidRPr="00E46278">
              <w:t>Система для хранения эндоскопов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9CC4994" w14:textId="547B5409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2</w:t>
            </w:r>
            <w:r w:rsidRPr="00E46278">
              <w:t xml:space="preserve"> </w:t>
            </w:r>
          </w:p>
        </w:tc>
      </w:tr>
      <w:tr w:rsidR="005C6991" w:rsidRPr="00E46278" w14:paraId="2B82E66E" w14:textId="77777777" w:rsidTr="00FD7A00">
        <w:tc>
          <w:tcPr>
            <w:tcW w:w="833" w:type="dxa"/>
          </w:tcPr>
          <w:p w14:paraId="2FA2DC7D" w14:textId="7E743DA0" w:rsidR="0068669B" w:rsidRPr="00E46278" w:rsidRDefault="0068669B">
            <w:pPr>
              <w:pStyle w:val="ConsPlusCell"/>
              <w:numPr>
                <w:ilvl w:val="0"/>
                <w:numId w:val="91"/>
              </w:numPr>
            </w:pPr>
          </w:p>
        </w:tc>
        <w:tc>
          <w:tcPr>
            <w:tcW w:w="5117" w:type="dxa"/>
          </w:tcPr>
          <w:p w14:paraId="15F171F7" w14:textId="0D47083E" w:rsidR="0068669B" w:rsidRPr="00E46278" w:rsidRDefault="0068669B" w:rsidP="007E3CAF">
            <w:pPr>
              <w:pStyle w:val="ConsPlusCell"/>
            </w:pPr>
            <w:r w:rsidRPr="00E46278">
              <w:t>Кресло для осмотра больного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AADE04D" w14:textId="665FACBB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1B2387FD" w14:textId="77777777" w:rsidTr="00FD7A00">
        <w:trPr>
          <w:trHeight w:val="400"/>
        </w:trPr>
        <w:tc>
          <w:tcPr>
            <w:tcW w:w="833" w:type="dxa"/>
          </w:tcPr>
          <w:p w14:paraId="57CED87C" w14:textId="4C6D14B7" w:rsidR="0068669B" w:rsidRPr="00E46278" w:rsidRDefault="0068669B">
            <w:pPr>
              <w:pStyle w:val="ConsPlusCell"/>
              <w:numPr>
                <w:ilvl w:val="0"/>
                <w:numId w:val="91"/>
              </w:numPr>
            </w:pPr>
          </w:p>
        </w:tc>
        <w:tc>
          <w:tcPr>
            <w:tcW w:w="5117" w:type="dxa"/>
          </w:tcPr>
          <w:p w14:paraId="3553F4AC" w14:textId="7C360E32" w:rsidR="0068669B" w:rsidRPr="00E46278" w:rsidRDefault="0068669B" w:rsidP="007E3CAF">
            <w:pPr>
              <w:pStyle w:val="ConsPlusCell"/>
            </w:pPr>
            <w:r w:rsidRPr="00E46278">
              <w:t>Кушетка медицинская для осмотра</w:t>
            </w:r>
            <w:r w:rsidR="005B48C7" w:rsidRPr="00E46278">
              <w:t xml:space="preserve"> </w:t>
            </w:r>
            <w:r w:rsidRPr="00E46278">
              <w:t>больного</w:t>
            </w:r>
            <w:r w:rsidRPr="00E46278">
              <w:br/>
              <w:t xml:space="preserve">высотой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E46278">
                <w:t>80 см</w:t>
              </w:r>
            </w:smartTag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0DE4C57" w14:textId="72AA9CED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5EC27109" w14:textId="77777777" w:rsidTr="00FD7A00">
        <w:tc>
          <w:tcPr>
            <w:tcW w:w="833" w:type="dxa"/>
          </w:tcPr>
          <w:p w14:paraId="3D24BB6B" w14:textId="0FC09869" w:rsidR="0068669B" w:rsidRPr="00E46278" w:rsidRDefault="0068669B">
            <w:pPr>
              <w:pStyle w:val="ConsPlusCell"/>
              <w:numPr>
                <w:ilvl w:val="0"/>
                <w:numId w:val="91"/>
              </w:numPr>
            </w:pPr>
          </w:p>
        </w:tc>
        <w:tc>
          <w:tcPr>
            <w:tcW w:w="5117" w:type="dxa"/>
          </w:tcPr>
          <w:p w14:paraId="4536CECA" w14:textId="5C1ED672" w:rsidR="0068669B" w:rsidRPr="00E46278" w:rsidRDefault="0068669B" w:rsidP="007E3CAF">
            <w:pPr>
              <w:pStyle w:val="ConsPlusCell"/>
            </w:pPr>
            <w:r w:rsidRPr="00E46278">
              <w:t>Шкаф медицинский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2A7E9D5" w14:textId="360AD0DD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33F61CFF" w14:textId="77777777" w:rsidTr="00FD7A00">
        <w:tc>
          <w:tcPr>
            <w:tcW w:w="833" w:type="dxa"/>
          </w:tcPr>
          <w:p w14:paraId="64774C3F" w14:textId="6AA3A525" w:rsidR="0068669B" w:rsidRPr="00E46278" w:rsidRDefault="0068669B">
            <w:pPr>
              <w:pStyle w:val="ConsPlusCell"/>
              <w:numPr>
                <w:ilvl w:val="0"/>
                <w:numId w:val="91"/>
              </w:numPr>
            </w:pPr>
          </w:p>
        </w:tc>
        <w:tc>
          <w:tcPr>
            <w:tcW w:w="5117" w:type="dxa"/>
          </w:tcPr>
          <w:p w14:paraId="4FB4EEE4" w14:textId="41030310" w:rsidR="0068669B" w:rsidRPr="00E46278" w:rsidRDefault="0068669B" w:rsidP="007E3CAF">
            <w:pPr>
              <w:pStyle w:val="ConsPlusCell"/>
            </w:pPr>
            <w:r w:rsidRPr="00E46278">
              <w:t>Столик манипуляционный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B3D9125" w14:textId="46E22B3C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750521B9" w14:textId="77777777" w:rsidTr="00FD7A00">
        <w:tc>
          <w:tcPr>
            <w:tcW w:w="833" w:type="dxa"/>
          </w:tcPr>
          <w:p w14:paraId="03C3337D" w14:textId="230374B4" w:rsidR="0068669B" w:rsidRPr="00E46278" w:rsidRDefault="0068669B">
            <w:pPr>
              <w:pStyle w:val="ConsPlusCell"/>
              <w:numPr>
                <w:ilvl w:val="0"/>
                <w:numId w:val="91"/>
              </w:numPr>
            </w:pPr>
          </w:p>
        </w:tc>
        <w:tc>
          <w:tcPr>
            <w:tcW w:w="5117" w:type="dxa"/>
          </w:tcPr>
          <w:p w14:paraId="729AF582" w14:textId="316DD213" w:rsidR="0068669B" w:rsidRPr="00E46278" w:rsidRDefault="0068669B" w:rsidP="007E3CAF">
            <w:pPr>
              <w:pStyle w:val="ConsPlusCell"/>
            </w:pPr>
            <w:r w:rsidRPr="00E46278">
              <w:t>Рабочее место медицинской сестры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DC977C9" w14:textId="6D361647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06E59204" w14:textId="77777777" w:rsidTr="00FD7A00">
        <w:tc>
          <w:tcPr>
            <w:tcW w:w="833" w:type="dxa"/>
          </w:tcPr>
          <w:p w14:paraId="60EBAFE4" w14:textId="56A0E552" w:rsidR="0068669B" w:rsidRPr="00E46278" w:rsidRDefault="0068669B">
            <w:pPr>
              <w:pStyle w:val="ConsPlusCell"/>
              <w:numPr>
                <w:ilvl w:val="0"/>
                <w:numId w:val="91"/>
              </w:numPr>
            </w:pPr>
          </w:p>
        </w:tc>
        <w:tc>
          <w:tcPr>
            <w:tcW w:w="5117" w:type="dxa"/>
          </w:tcPr>
          <w:p w14:paraId="4CC79711" w14:textId="54D93CA5" w:rsidR="0068669B" w:rsidRPr="00E46278" w:rsidRDefault="0068669B" w:rsidP="007E3CAF">
            <w:pPr>
              <w:pStyle w:val="ConsPlusCell"/>
            </w:pPr>
            <w:r w:rsidRPr="00E46278">
              <w:t>Устройство обеззараживания воздуха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FFB4DD4" w14:textId="62A7956C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3B26335A" w14:textId="77777777" w:rsidTr="00FD7A00">
        <w:tc>
          <w:tcPr>
            <w:tcW w:w="9163" w:type="dxa"/>
            <w:gridSpan w:val="3"/>
          </w:tcPr>
          <w:p w14:paraId="301F4852" w14:textId="43E5DE76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Клинико-диагностическая лаборатория</w:t>
            </w:r>
            <w:r w:rsidRPr="00E46278">
              <w:t xml:space="preserve"> </w:t>
            </w:r>
          </w:p>
        </w:tc>
      </w:tr>
      <w:tr w:rsidR="005C6991" w:rsidRPr="00E46278" w14:paraId="4C154096" w14:textId="77777777" w:rsidTr="00FD7A00">
        <w:tc>
          <w:tcPr>
            <w:tcW w:w="833" w:type="dxa"/>
          </w:tcPr>
          <w:p w14:paraId="438CDB10" w14:textId="5C41BB1C" w:rsidR="0068669B" w:rsidRPr="00E46278" w:rsidRDefault="0068669B">
            <w:pPr>
              <w:pStyle w:val="ConsPlusCell"/>
              <w:numPr>
                <w:ilvl w:val="0"/>
                <w:numId w:val="92"/>
              </w:numPr>
            </w:pPr>
          </w:p>
        </w:tc>
        <w:tc>
          <w:tcPr>
            <w:tcW w:w="5117" w:type="dxa"/>
          </w:tcPr>
          <w:p w14:paraId="0DBCC6B6" w14:textId="7050C0FE" w:rsidR="0068669B" w:rsidRPr="00E46278" w:rsidRDefault="0068669B" w:rsidP="007E3CAF">
            <w:pPr>
              <w:pStyle w:val="ConsPlusCell"/>
            </w:pPr>
            <w:r w:rsidRPr="00E46278">
              <w:t>Микроскоп стандартный лабораторный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E1FFC0D" w14:textId="3A94BA03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2</w:t>
            </w:r>
            <w:r w:rsidRPr="00E46278">
              <w:t xml:space="preserve"> </w:t>
            </w:r>
          </w:p>
        </w:tc>
      </w:tr>
      <w:tr w:rsidR="005C6991" w:rsidRPr="00E46278" w14:paraId="6556562E" w14:textId="77777777" w:rsidTr="00FD7A00">
        <w:tc>
          <w:tcPr>
            <w:tcW w:w="833" w:type="dxa"/>
          </w:tcPr>
          <w:p w14:paraId="665B875E" w14:textId="60B3F8FC" w:rsidR="0068669B" w:rsidRPr="00E46278" w:rsidRDefault="0068669B">
            <w:pPr>
              <w:pStyle w:val="ConsPlusCell"/>
              <w:numPr>
                <w:ilvl w:val="0"/>
                <w:numId w:val="92"/>
              </w:numPr>
            </w:pPr>
          </w:p>
        </w:tc>
        <w:tc>
          <w:tcPr>
            <w:tcW w:w="5117" w:type="dxa"/>
          </w:tcPr>
          <w:p w14:paraId="606508EC" w14:textId="26406B5D" w:rsidR="0068669B" w:rsidRPr="00E46278" w:rsidRDefault="0068669B" w:rsidP="007E3CAF">
            <w:pPr>
              <w:pStyle w:val="ConsPlusCell"/>
            </w:pPr>
            <w:r w:rsidRPr="00E46278">
              <w:t>Анализатор гематологический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F143588" w14:textId="7A2F7994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1</w:t>
            </w:r>
            <w:r w:rsidRPr="00E46278">
              <w:t xml:space="preserve"> </w:t>
            </w:r>
          </w:p>
        </w:tc>
      </w:tr>
      <w:tr w:rsidR="005C6991" w:rsidRPr="00E46278" w14:paraId="1021B7AF" w14:textId="77777777" w:rsidTr="00FD7A00">
        <w:tc>
          <w:tcPr>
            <w:tcW w:w="833" w:type="dxa"/>
          </w:tcPr>
          <w:p w14:paraId="3C351042" w14:textId="7363D740" w:rsidR="0068669B" w:rsidRPr="00E46278" w:rsidRDefault="0068669B">
            <w:pPr>
              <w:pStyle w:val="ConsPlusCell"/>
              <w:numPr>
                <w:ilvl w:val="0"/>
                <w:numId w:val="92"/>
              </w:numPr>
            </w:pPr>
          </w:p>
        </w:tc>
        <w:tc>
          <w:tcPr>
            <w:tcW w:w="5117" w:type="dxa"/>
          </w:tcPr>
          <w:p w14:paraId="5ABD7CE1" w14:textId="28F204CC" w:rsidR="0068669B" w:rsidRPr="00E46278" w:rsidRDefault="0068669B" w:rsidP="007E3CAF">
            <w:pPr>
              <w:pStyle w:val="ConsPlusCell"/>
            </w:pPr>
            <w:r w:rsidRPr="00E46278">
              <w:t>Анализатор мочи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26CB9D4" w14:textId="58751E43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1</w:t>
            </w:r>
            <w:r w:rsidRPr="00E46278">
              <w:t xml:space="preserve"> </w:t>
            </w:r>
          </w:p>
        </w:tc>
      </w:tr>
      <w:tr w:rsidR="005C6991" w:rsidRPr="00E46278" w14:paraId="1CD5EE9F" w14:textId="77777777" w:rsidTr="00FD7A00">
        <w:trPr>
          <w:trHeight w:val="400"/>
        </w:trPr>
        <w:tc>
          <w:tcPr>
            <w:tcW w:w="833" w:type="dxa"/>
          </w:tcPr>
          <w:p w14:paraId="78907ADB" w14:textId="5845AE2E" w:rsidR="0068669B" w:rsidRPr="00E46278" w:rsidRDefault="0068669B">
            <w:pPr>
              <w:pStyle w:val="ConsPlusCell"/>
              <w:numPr>
                <w:ilvl w:val="0"/>
                <w:numId w:val="92"/>
              </w:numPr>
            </w:pPr>
          </w:p>
        </w:tc>
        <w:tc>
          <w:tcPr>
            <w:tcW w:w="5117" w:type="dxa"/>
          </w:tcPr>
          <w:p w14:paraId="59C60BEF" w14:textId="3593DB58" w:rsidR="0068669B" w:rsidRPr="00E46278" w:rsidRDefault="0068669B" w:rsidP="007E3CAF">
            <w:pPr>
              <w:pStyle w:val="ConsPlusCell"/>
            </w:pPr>
            <w:r w:rsidRPr="00E46278">
              <w:t>Прибор для определения скорости</w:t>
            </w:r>
            <w:r w:rsidR="005B48C7" w:rsidRPr="00E46278">
              <w:t xml:space="preserve"> </w:t>
            </w:r>
            <w:r w:rsidRPr="00E46278">
              <w:t>оседания</w:t>
            </w:r>
            <w:r w:rsidRPr="00E46278">
              <w:br/>
              <w:t>эритроцитов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DC4AAB7" w14:textId="1E61C97D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1</w:t>
            </w:r>
            <w:r w:rsidRPr="00E46278">
              <w:t xml:space="preserve"> </w:t>
            </w:r>
          </w:p>
        </w:tc>
      </w:tr>
      <w:tr w:rsidR="005C6991" w:rsidRPr="00E46278" w14:paraId="4A298814" w14:textId="77777777" w:rsidTr="00FD7A00">
        <w:tc>
          <w:tcPr>
            <w:tcW w:w="833" w:type="dxa"/>
          </w:tcPr>
          <w:p w14:paraId="56300FD2" w14:textId="04380556" w:rsidR="0068669B" w:rsidRPr="00E46278" w:rsidRDefault="0068669B">
            <w:pPr>
              <w:pStyle w:val="ConsPlusCell"/>
              <w:numPr>
                <w:ilvl w:val="0"/>
                <w:numId w:val="92"/>
              </w:numPr>
            </w:pPr>
          </w:p>
        </w:tc>
        <w:tc>
          <w:tcPr>
            <w:tcW w:w="5117" w:type="dxa"/>
          </w:tcPr>
          <w:p w14:paraId="0CDBBEC3" w14:textId="70A024A7" w:rsidR="0068669B" w:rsidRPr="00E46278" w:rsidRDefault="0068669B" w:rsidP="007E3CAF">
            <w:pPr>
              <w:pStyle w:val="ConsPlusCell"/>
            </w:pPr>
            <w:r w:rsidRPr="00E46278">
              <w:t>Коагулометр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531FFA7" w14:textId="34E0D07C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55B54B57" w14:textId="77777777" w:rsidTr="00FD7A00">
        <w:tc>
          <w:tcPr>
            <w:tcW w:w="833" w:type="dxa"/>
          </w:tcPr>
          <w:p w14:paraId="36563C03" w14:textId="743179EC" w:rsidR="0068669B" w:rsidRPr="00E46278" w:rsidRDefault="0068669B">
            <w:pPr>
              <w:pStyle w:val="ConsPlusCell"/>
              <w:numPr>
                <w:ilvl w:val="0"/>
                <w:numId w:val="92"/>
              </w:numPr>
            </w:pPr>
          </w:p>
        </w:tc>
        <w:tc>
          <w:tcPr>
            <w:tcW w:w="5117" w:type="dxa"/>
          </w:tcPr>
          <w:p w14:paraId="25490347" w14:textId="020BEE39" w:rsidR="0068669B" w:rsidRPr="00E46278" w:rsidRDefault="0068669B" w:rsidP="007E3CAF">
            <w:pPr>
              <w:pStyle w:val="ConsPlusCell"/>
            </w:pPr>
            <w:r w:rsidRPr="00E46278">
              <w:t>Анализатор глюкозы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D0F7981" w14:textId="6FC12EB8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1</w:t>
            </w:r>
            <w:r w:rsidRPr="00E46278">
              <w:t xml:space="preserve"> </w:t>
            </w:r>
          </w:p>
        </w:tc>
      </w:tr>
      <w:tr w:rsidR="005C6991" w:rsidRPr="00E46278" w14:paraId="5D70EAD9" w14:textId="77777777" w:rsidTr="00FD7A00">
        <w:tc>
          <w:tcPr>
            <w:tcW w:w="833" w:type="dxa"/>
          </w:tcPr>
          <w:p w14:paraId="27181DA7" w14:textId="291F5017" w:rsidR="0068669B" w:rsidRPr="00E46278" w:rsidRDefault="0068669B">
            <w:pPr>
              <w:pStyle w:val="ConsPlusCell"/>
              <w:numPr>
                <w:ilvl w:val="0"/>
                <w:numId w:val="92"/>
              </w:numPr>
            </w:pPr>
          </w:p>
        </w:tc>
        <w:tc>
          <w:tcPr>
            <w:tcW w:w="5117" w:type="dxa"/>
          </w:tcPr>
          <w:p w14:paraId="6336495C" w14:textId="1E55AFAA" w:rsidR="0068669B" w:rsidRPr="00E46278" w:rsidRDefault="0068669B" w:rsidP="007E3CAF">
            <w:pPr>
              <w:pStyle w:val="ConsPlusCell"/>
            </w:pPr>
            <w:r w:rsidRPr="00E46278">
              <w:t>Ламинарный шкаф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4A94961" w14:textId="08FA5E20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1</w:t>
            </w:r>
            <w:r w:rsidRPr="00E46278">
              <w:t xml:space="preserve"> </w:t>
            </w:r>
          </w:p>
        </w:tc>
      </w:tr>
      <w:tr w:rsidR="005C6991" w:rsidRPr="00E46278" w14:paraId="38A0F3AE" w14:textId="77777777" w:rsidTr="00FD7A00">
        <w:tc>
          <w:tcPr>
            <w:tcW w:w="833" w:type="dxa"/>
          </w:tcPr>
          <w:p w14:paraId="4FEE7427" w14:textId="315057DA" w:rsidR="0068669B" w:rsidRPr="00E46278" w:rsidRDefault="0068669B">
            <w:pPr>
              <w:pStyle w:val="ConsPlusCell"/>
              <w:numPr>
                <w:ilvl w:val="0"/>
                <w:numId w:val="92"/>
              </w:numPr>
            </w:pPr>
          </w:p>
        </w:tc>
        <w:tc>
          <w:tcPr>
            <w:tcW w:w="5117" w:type="dxa"/>
          </w:tcPr>
          <w:p w14:paraId="09EAD689" w14:textId="30BFE16D" w:rsidR="0068669B" w:rsidRPr="00E46278" w:rsidRDefault="0068669B" w:rsidP="007E3CAF">
            <w:pPr>
              <w:pStyle w:val="ConsPlusCell"/>
            </w:pPr>
            <w:r w:rsidRPr="00E46278">
              <w:t>Горелки спиртовые/газовые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134FB7F" w14:textId="23959585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1</w:t>
            </w:r>
            <w:r w:rsidRPr="00E46278">
              <w:t xml:space="preserve"> </w:t>
            </w:r>
          </w:p>
        </w:tc>
      </w:tr>
      <w:tr w:rsidR="005C6991" w:rsidRPr="00E46278" w14:paraId="163ECF86" w14:textId="77777777" w:rsidTr="00FD7A00">
        <w:tc>
          <w:tcPr>
            <w:tcW w:w="833" w:type="dxa"/>
          </w:tcPr>
          <w:p w14:paraId="11B12B10" w14:textId="72470356" w:rsidR="0068669B" w:rsidRPr="00E46278" w:rsidRDefault="0068669B">
            <w:pPr>
              <w:pStyle w:val="ConsPlusCell"/>
              <w:numPr>
                <w:ilvl w:val="0"/>
                <w:numId w:val="92"/>
              </w:numPr>
            </w:pPr>
          </w:p>
        </w:tc>
        <w:tc>
          <w:tcPr>
            <w:tcW w:w="5117" w:type="dxa"/>
          </w:tcPr>
          <w:p w14:paraId="54CDB7EA" w14:textId="14E43F7D" w:rsidR="0068669B" w:rsidRPr="00E46278" w:rsidRDefault="0068669B" w:rsidP="007E3CAF">
            <w:pPr>
              <w:pStyle w:val="ConsPlusCell"/>
            </w:pPr>
            <w:r w:rsidRPr="00E46278">
              <w:t>Набор пипеточных дозаторов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3156133" w14:textId="77777777" w:rsidR="0068669B" w:rsidRPr="00E46278" w:rsidRDefault="0068669B" w:rsidP="007E3CAF">
            <w:pPr>
              <w:pStyle w:val="ConsPlusCell"/>
            </w:pPr>
            <w:r w:rsidRPr="00E46278">
              <w:t xml:space="preserve"> по числу рабочих комнат </w:t>
            </w:r>
          </w:p>
        </w:tc>
      </w:tr>
      <w:tr w:rsidR="005C6991" w:rsidRPr="00E46278" w14:paraId="68B07DB3" w14:textId="77777777" w:rsidTr="00FD7A00">
        <w:tc>
          <w:tcPr>
            <w:tcW w:w="833" w:type="dxa"/>
          </w:tcPr>
          <w:p w14:paraId="02AC1409" w14:textId="2957DC7A" w:rsidR="0068669B" w:rsidRPr="00E46278" w:rsidRDefault="0068669B">
            <w:pPr>
              <w:pStyle w:val="ConsPlusCell"/>
              <w:numPr>
                <w:ilvl w:val="0"/>
                <w:numId w:val="92"/>
              </w:numPr>
            </w:pPr>
          </w:p>
        </w:tc>
        <w:tc>
          <w:tcPr>
            <w:tcW w:w="5117" w:type="dxa"/>
          </w:tcPr>
          <w:p w14:paraId="1E895445" w14:textId="5E644754" w:rsidR="0068669B" w:rsidRPr="00E46278" w:rsidRDefault="0068669B" w:rsidP="007E3CAF">
            <w:pPr>
              <w:pStyle w:val="ConsPlusCell"/>
            </w:pPr>
            <w:r w:rsidRPr="00E46278">
              <w:t>Облучатели бактерицидные настенные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5729AFC" w14:textId="2EB50604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2</w:t>
            </w:r>
            <w:r w:rsidRPr="00E46278">
              <w:t xml:space="preserve"> </w:t>
            </w:r>
          </w:p>
        </w:tc>
      </w:tr>
      <w:tr w:rsidR="005C6991" w:rsidRPr="00E46278" w14:paraId="6BC3A870" w14:textId="77777777" w:rsidTr="00FD7A00">
        <w:tc>
          <w:tcPr>
            <w:tcW w:w="833" w:type="dxa"/>
          </w:tcPr>
          <w:p w14:paraId="55D33928" w14:textId="2AB1ECE5" w:rsidR="0068669B" w:rsidRPr="00E46278" w:rsidRDefault="0068669B">
            <w:pPr>
              <w:pStyle w:val="ConsPlusCell"/>
              <w:numPr>
                <w:ilvl w:val="0"/>
                <w:numId w:val="92"/>
              </w:numPr>
            </w:pPr>
          </w:p>
        </w:tc>
        <w:tc>
          <w:tcPr>
            <w:tcW w:w="5117" w:type="dxa"/>
          </w:tcPr>
          <w:p w14:paraId="23449A69" w14:textId="77777777" w:rsidR="0068669B" w:rsidRPr="00E46278" w:rsidRDefault="0068669B" w:rsidP="007E3CAF">
            <w:pPr>
              <w:pStyle w:val="ConsPlusCell"/>
            </w:pPr>
            <w:r w:rsidRPr="00E46278">
              <w:t xml:space="preserve">Лабораторные (фельдшерские) холодильники </w:t>
            </w:r>
          </w:p>
        </w:tc>
        <w:tc>
          <w:tcPr>
            <w:tcW w:w="3213" w:type="dxa"/>
          </w:tcPr>
          <w:p w14:paraId="19E470AF" w14:textId="4FE5554F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1</w:t>
            </w:r>
            <w:r w:rsidRPr="00E46278">
              <w:t xml:space="preserve"> </w:t>
            </w:r>
          </w:p>
        </w:tc>
      </w:tr>
      <w:tr w:rsidR="005C6991" w:rsidRPr="00E46278" w14:paraId="7B64752D" w14:textId="77777777" w:rsidTr="00FD7A00">
        <w:tc>
          <w:tcPr>
            <w:tcW w:w="833" w:type="dxa"/>
          </w:tcPr>
          <w:p w14:paraId="4C21B9BD" w14:textId="06D9C5FE" w:rsidR="0068669B" w:rsidRPr="00E46278" w:rsidRDefault="0068669B">
            <w:pPr>
              <w:pStyle w:val="ConsPlusCell"/>
              <w:numPr>
                <w:ilvl w:val="0"/>
                <w:numId w:val="92"/>
              </w:numPr>
            </w:pPr>
          </w:p>
        </w:tc>
        <w:tc>
          <w:tcPr>
            <w:tcW w:w="5117" w:type="dxa"/>
          </w:tcPr>
          <w:p w14:paraId="44DF549D" w14:textId="494C1640" w:rsidR="0068669B" w:rsidRPr="00E46278" w:rsidRDefault="0068669B" w:rsidP="007E3CAF">
            <w:pPr>
              <w:pStyle w:val="ConsPlusCell"/>
            </w:pPr>
            <w:r w:rsidRPr="00E46278">
              <w:t>Лабораторная мебель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6BDD36A" w14:textId="22739C6B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числу рабочих мест</w:t>
            </w:r>
            <w:r w:rsidRPr="00E46278">
              <w:t xml:space="preserve"> </w:t>
            </w:r>
          </w:p>
        </w:tc>
      </w:tr>
      <w:tr w:rsidR="005C6991" w:rsidRPr="00E46278" w14:paraId="5A6A732D" w14:textId="77777777" w:rsidTr="00FD7A00">
        <w:tc>
          <w:tcPr>
            <w:tcW w:w="833" w:type="dxa"/>
          </w:tcPr>
          <w:p w14:paraId="57F04039" w14:textId="6B8D489C" w:rsidR="0068669B" w:rsidRPr="00E46278" w:rsidRDefault="0068669B">
            <w:pPr>
              <w:pStyle w:val="ConsPlusCell"/>
              <w:numPr>
                <w:ilvl w:val="0"/>
                <w:numId w:val="92"/>
              </w:numPr>
            </w:pPr>
          </w:p>
        </w:tc>
        <w:tc>
          <w:tcPr>
            <w:tcW w:w="5117" w:type="dxa"/>
          </w:tcPr>
          <w:p w14:paraId="36DCB4BB" w14:textId="6C223291" w:rsidR="0068669B" w:rsidRPr="00E46278" w:rsidRDefault="0068669B" w:rsidP="007E3CAF">
            <w:pPr>
              <w:pStyle w:val="ConsPlusCell"/>
            </w:pPr>
            <w:r w:rsidRPr="00E46278">
              <w:t>Персональный компьютер с принтером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C0E4499" w14:textId="70B2A88E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1</w:t>
            </w:r>
            <w:r w:rsidRPr="00E46278">
              <w:t xml:space="preserve"> </w:t>
            </w:r>
          </w:p>
        </w:tc>
      </w:tr>
      <w:tr w:rsidR="005C6991" w:rsidRPr="00E46278" w14:paraId="334EFB48" w14:textId="77777777" w:rsidTr="00FD7A00">
        <w:tc>
          <w:tcPr>
            <w:tcW w:w="833" w:type="dxa"/>
          </w:tcPr>
          <w:p w14:paraId="40D17E22" w14:textId="26277060" w:rsidR="0068669B" w:rsidRPr="00E46278" w:rsidRDefault="0068669B">
            <w:pPr>
              <w:pStyle w:val="ConsPlusCell"/>
              <w:numPr>
                <w:ilvl w:val="0"/>
                <w:numId w:val="92"/>
              </w:numPr>
            </w:pPr>
          </w:p>
        </w:tc>
        <w:tc>
          <w:tcPr>
            <w:tcW w:w="5117" w:type="dxa"/>
          </w:tcPr>
          <w:p w14:paraId="3FE0B0B3" w14:textId="33DCFC72" w:rsidR="0068669B" w:rsidRPr="00E46278" w:rsidRDefault="0068669B" w:rsidP="007E3CAF">
            <w:pPr>
              <w:pStyle w:val="ConsPlusCell"/>
            </w:pPr>
            <w:r w:rsidRPr="00E46278">
              <w:t>Биохимический анализатор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9E78E68" w14:textId="145DF41E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1</w:t>
            </w:r>
            <w:r w:rsidRPr="00E46278">
              <w:t xml:space="preserve"> </w:t>
            </w:r>
          </w:p>
        </w:tc>
      </w:tr>
      <w:tr w:rsidR="005C6991" w:rsidRPr="00E46278" w14:paraId="27C9A575" w14:textId="77777777" w:rsidTr="00FD7A00">
        <w:trPr>
          <w:trHeight w:val="400"/>
        </w:trPr>
        <w:tc>
          <w:tcPr>
            <w:tcW w:w="833" w:type="dxa"/>
          </w:tcPr>
          <w:p w14:paraId="780AC847" w14:textId="520ED556" w:rsidR="0068669B" w:rsidRPr="00E46278" w:rsidRDefault="0068669B">
            <w:pPr>
              <w:pStyle w:val="ConsPlusCell"/>
              <w:numPr>
                <w:ilvl w:val="0"/>
                <w:numId w:val="92"/>
              </w:numPr>
            </w:pPr>
          </w:p>
        </w:tc>
        <w:tc>
          <w:tcPr>
            <w:tcW w:w="5117" w:type="dxa"/>
          </w:tcPr>
          <w:p w14:paraId="50B244CD" w14:textId="6A34F44F" w:rsidR="0068669B" w:rsidRPr="00E46278" w:rsidRDefault="0068669B" w:rsidP="007E3CAF">
            <w:pPr>
              <w:pStyle w:val="ConsPlusCell"/>
            </w:pPr>
            <w:r w:rsidRPr="00E46278">
              <w:t>Набор</w:t>
            </w:r>
            <w:r w:rsidR="005B48C7" w:rsidRPr="00E46278">
              <w:t xml:space="preserve"> </w:t>
            </w:r>
            <w:r w:rsidRPr="00E46278">
              <w:t>пипеточных</w:t>
            </w:r>
            <w:r w:rsidR="005B48C7" w:rsidRPr="00E46278">
              <w:t xml:space="preserve"> </w:t>
            </w:r>
            <w:r w:rsidRPr="00E46278">
              <w:t>дозаторов</w:t>
            </w:r>
            <w:r w:rsidRPr="00E46278">
              <w:br/>
              <w:t>многоканальных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20653CC" w14:textId="36F018DF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1</w:t>
            </w:r>
            <w:r w:rsidRPr="00E46278">
              <w:t xml:space="preserve"> </w:t>
            </w:r>
          </w:p>
        </w:tc>
      </w:tr>
      <w:tr w:rsidR="005C6991" w:rsidRPr="00E46278" w14:paraId="3B14D83A" w14:textId="77777777" w:rsidTr="00FD7A00">
        <w:trPr>
          <w:trHeight w:val="600"/>
        </w:trPr>
        <w:tc>
          <w:tcPr>
            <w:tcW w:w="833" w:type="dxa"/>
          </w:tcPr>
          <w:p w14:paraId="7DDD4601" w14:textId="1E1B2281" w:rsidR="0068669B" w:rsidRPr="00E46278" w:rsidRDefault="0068669B">
            <w:pPr>
              <w:pStyle w:val="ConsPlusCell"/>
              <w:numPr>
                <w:ilvl w:val="0"/>
                <w:numId w:val="92"/>
              </w:numPr>
            </w:pPr>
          </w:p>
        </w:tc>
        <w:tc>
          <w:tcPr>
            <w:tcW w:w="5117" w:type="dxa"/>
          </w:tcPr>
          <w:p w14:paraId="2CD37FA9" w14:textId="55FACCB9" w:rsidR="0068669B" w:rsidRPr="00E46278" w:rsidRDefault="0068669B" w:rsidP="007E3CAF">
            <w:pPr>
              <w:pStyle w:val="ConsPlusCell"/>
            </w:pPr>
            <w:r w:rsidRPr="00E46278">
              <w:t>Прибор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чтения</w:t>
            </w:r>
            <w:r w:rsidR="005B48C7" w:rsidRPr="00E46278">
              <w:t xml:space="preserve"> </w:t>
            </w:r>
            <w:r w:rsidRPr="00E46278">
              <w:t>результатов</w:t>
            </w:r>
            <w:r w:rsidRPr="00E46278">
              <w:br/>
              <w:t>иммуноферментного</w:t>
            </w:r>
            <w:r w:rsidR="005B48C7" w:rsidRPr="00E46278">
              <w:t xml:space="preserve"> </w:t>
            </w:r>
            <w:r w:rsidRPr="00E46278">
              <w:t>анализа</w:t>
            </w:r>
            <w:r w:rsidR="005B48C7" w:rsidRPr="00E46278">
              <w:t xml:space="preserve"> </w:t>
            </w:r>
            <w:r w:rsidRPr="00E46278">
              <w:t>(ридер</w:t>
            </w:r>
            <w:r w:rsidR="005B48C7" w:rsidRPr="00E46278">
              <w:t xml:space="preserve"> </w:t>
            </w:r>
            <w:r w:rsidRPr="00E46278">
              <w:t>для</w:t>
            </w:r>
            <w:r w:rsidRPr="00E46278">
              <w:br/>
              <w:t>иммуноферментного анализа)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8D5546E" w14:textId="24A30427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1</w:t>
            </w:r>
            <w:r w:rsidRPr="00E46278">
              <w:t xml:space="preserve"> </w:t>
            </w:r>
          </w:p>
        </w:tc>
      </w:tr>
      <w:tr w:rsidR="005C6991" w:rsidRPr="00E46278" w14:paraId="0CE9EF51" w14:textId="77777777" w:rsidTr="00FD7A00">
        <w:trPr>
          <w:trHeight w:val="400"/>
        </w:trPr>
        <w:tc>
          <w:tcPr>
            <w:tcW w:w="833" w:type="dxa"/>
          </w:tcPr>
          <w:p w14:paraId="29B801DD" w14:textId="120775AC" w:rsidR="0068669B" w:rsidRPr="00E46278" w:rsidRDefault="0068669B">
            <w:pPr>
              <w:pStyle w:val="ConsPlusCell"/>
              <w:numPr>
                <w:ilvl w:val="0"/>
                <w:numId w:val="92"/>
              </w:numPr>
            </w:pPr>
          </w:p>
        </w:tc>
        <w:tc>
          <w:tcPr>
            <w:tcW w:w="5117" w:type="dxa"/>
          </w:tcPr>
          <w:p w14:paraId="132C3821" w14:textId="50139976" w:rsidR="0068669B" w:rsidRPr="00E46278" w:rsidRDefault="0068669B" w:rsidP="007E3CAF">
            <w:pPr>
              <w:pStyle w:val="ConsPlusCell"/>
            </w:pPr>
            <w:r w:rsidRPr="00E46278">
              <w:t>Устройство для иммуноферментного</w:t>
            </w:r>
            <w:r w:rsidR="005B48C7" w:rsidRPr="00E46278">
              <w:t xml:space="preserve"> </w:t>
            </w:r>
            <w:r w:rsidRPr="00E46278">
              <w:t>анализа</w:t>
            </w:r>
            <w:r w:rsidRPr="00E46278">
              <w:br/>
              <w:t>промывающее автоматическое (вошер)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2721059" w14:textId="32933775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1</w:t>
            </w:r>
            <w:r w:rsidRPr="00E46278">
              <w:t xml:space="preserve"> </w:t>
            </w:r>
          </w:p>
        </w:tc>
      </w:tr>
      <w:tr w:rsidR="005C6991" w:rsidRPr="00E46278" w14:paraId="3992DC99" w14:textId="77777777" w:rsidTr="00FD7A00">
        <w:tc>
          <w:tcPr>
            <w:tcW w:w="833" w:type="dxa"/>
          </w:tcPr>
          <w:p w14:paraId="058EA6C2" w14:textId="433A13E9" w:rsidR="0068669B" w:rsidRPr="00E46278" w:rsidRDefault="0068669B">
            <w:pPr>
              <w:pStyle w:val="ConsPlusCell"/>
              <w:numPr>
                <w:ilvl w:val="0"/>
                <w:numId w:val="92"/>
              </w:numPr>
            </w:pPr>
          </w:p>
        </w:tc>
        <w:tc>
          <w:tcPr>
            <w:tcW w:w="5117" w:type="dxa"/>
          </w:tcPr>
          <w:p w14:paraId="4CA01A05" w14:textId="5BD6C008" w:rsidR="0068669B" w:rsidRPr="00E46278" w:rsidRDefault="0068669B" w:rsidP="007E3CAF">
            <w:pPr>
              <w:pStyle w:val="ConsPlusCell"/>
            </w:pPr>
            <w:r w:rsidRPr="00E46278">
              <w:t>Орбитальный шейкер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5131ED7" w14:textId="63CA5870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2</w:t>
            </w:r>
            <w:r w:rsidRPr="00E46278">
              <w:t xml:space="preserve"> </w:t>
            </w:r>
          </w:p>
        </w:tc>
      </w:tr>
      <w:tr w:rsidR="005C6991" w:rsidRPr="00E46278" w14:paraId="77000795" w14:textId="77777777" w:rsidTr="00FD7A00">
        <w:tc>
          <w:tcPr>
            <w:tcW w:w="833" w:type="dxa"/>
          </w:tcPr>
          <w:p w14:paraId="52259FCA" w14:textId="261AB5FA" w:rsidR="0068669B" w:rsidRPr="00E46278" w:rsidRDefault="0068669B">
            <w:pPr>
              <w:pStyle w:val="ConsPlusCell"/>
              <w:numPr>
                <w:ilvl w:val="0"/>
                <w:numId w:val="92"/>
              </w:numPr>
            </w:pPr>
          </w:p>
        </w:tc>
        <w:tc>
          <w:tcPr>
            <w:tcW w:w="5117" w:type="dxa"/>
          </w:tcPr>
          <w:p w14:paraId="086FE9CB" w14:textId="6EFDAF50" w:rsidR="0068669B" w:rsidRPr="00E46278" w:rsidRDefault="0068669B" w:rsidP="007E3CAF">
            <w:pPr>
              <w:pStyle w:val="ConsPlusCell"/>
            </w:pPr>
            <w:r w:rsidRPr="00E46278">
              <w:t>Инактиватор сыворотки крови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868C951" w14:textId="10FAA7BF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1</w:t>
            </w:r>
            <w:r w:rsidRPr="00E46278">
              <w:t xml:space="preserve"> </w:t>
            </w:r>
          </w:p>
        </w:tc>
      </w:tr>
      <w:tr w:rsidR="005C6991" w:rsidRPr="00E46278" w14:paraId="57A1A94D" w14:textId="77777777" w:rsidTr="00FD7A00">
        <w:trPr>
          <w:trHeight w:val="600"/>
        </w:trPr>
        <w:tc>
          <w:tcPr>
            <w:tcW w:w="833" w:type="dxa"/>
          </w:tcPr>
          <w:p w14:paraId="572FD331" w14:textId="69C3F39C" w:rsidR="0068669B" w:rsidRPr="00E46278" w:rsidRDefault="0068669B">
            <w:pPr>
              <w:pStyle w:val="ConsPlusCell"/>
              <w:numPr>
                <w:ilvl w:val="0"/>
                <w:numId w:val="92"/>
              </w:numPr>
            </w:pPr>
          </w:p>
        </w:tc>
        <w:tc>
          <w:tcPr>
            <w:tcW w:w="5117" w:type="dxa"/>
          </w:tcPr>
          <w:p w14:paraId="60C5E693" w14:textId="2926F34F" w:rsidR="0068669B" w:rsidRPr="00E46278" w:rsidRDefault="0068669B" w:rsidP="007E3CAF">
            <w:pPr>
              <w:pStyle w:val="ConsPlusCell"/>
            </w:pPr>
            <w:r w:rsidRPr="00E46278">
              <w:t>Микроскоп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проведения</w:t>
            </w:r>
            <w:r w:rsidR="005B48C7" w:rsidRPr="00E46278">
              <w:t xml:space="preserve"> </w:t>
            </w:r>
            <w:r w:rsidRPr="00E46278">
              <w:t>исследований</w:t>
            </w:r>
            <w:r w:rsidRPr="00E46278">
              <w:br/>
              <w:t>методом</w:t>
            </w:r>
            <w:r w:rsidR="005B48C7" w:rsidRPr="00E46278">
              <w:t xml:space="preserve"> </w:t>
            </w:r>
            <w:r w:rsidRPr="00E46278">
              <w:t>иммунофлюоресценции</w:t>
            </w:r>
            <w:r w:rsidR="005B48C7" w:rsidRPr="00E46278">
              <w:t xml:space="preserve"> </w:t>
            </w:r>
            <w:r w:rsidRPr="00E46278">
              <w:t>(реакция</w:t>
            </w:r>
            <w:r w:rsidRPr="00E46278">
              <w:br/>
              <w:t>иммунофлюоресценции)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32B8533" w14:textId="7CF1FF1F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1</w:t>
            </w:r>
            <w:r w:rsidRPr="00E46278">
              <w:t xml:space="preserve"> </w:t>
            </w:r>
          </w:p>
        </w:tc>
      </w:tr>
      <w:tr w:rsidR="005C6991" w:rsidRPr="00E46278" w14:paraId="0974ECDD" w14:textId="77777777" w:rsidTr="00FD7A00">
        <w:trPr>
          <w:trHeight w:val="600"/>
        </w:trPr>
        <w:tc>
          <w:tcPr>
            <w:tcW w:w="833" w:type="dxa"/>
          </w:tcPr>
          <w:p w14:paraId="6FE8DC84" w14:textId="1D65A5EE" w:rsidR="0068669B" w:rsidRPr="00E46278" w:rsidRDefault="0068669B">
            <w:pPr>
              <w:pStyle w:val="ConsPlusCell"/>
              <w:numPr>
                <w:ilvl w:val="0"/>
                <w:numId w:val="92"/>
              </w:numPr>
            </w:pPr>
          </w:p>
        </w:tc>
        <w:tc>
          <w:tcPr>
            <w:tcW w:w="5117" w:type="dxa"/>
          </w:tcPr>
          <w:p w14:paraId="5360A339" w14:textId="79832E54" w:rsidR="0068669B" w:rsidRPr="00E46278" w:rsidRDefault="0068669B" w:rsidP="007E3CAF">
            <w:pPr>
              <w:pStyle w:val="ConsPlusCell"/>
            </w:pPr>
            <w:r w:rsidRPr="00E46278">
              <w:t>Прибор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чтения</w:t>
            </w:r>
            <w:r w:rsidR="005B48C7" w:rsidRPr="00E46278">
              <w:t xml:space="preserve"> </w:t>
            </w:r>
            <w:r w:rsidRPr="00E46278">
              <w:t>результатов</w:t>
            </w:r>
            <w:r w:rsidRPr="00E46278">
              <w:br/>
              <w:t>исследования</w:t>
            </w:r>
            <w:r w:rsidR="005B48C7" w:rsidRPr="00E46278">
              <w:t xml:space="preserve"> </w:t>
            </w:r>
            <w:r w:rsidRPr="00E46278">
              <w:t>на</w:t>
            </w:r>
            <w:r w:rsidR="005B48C7" w:rsidRPr="00E46278">
              <w:t xml:space="preserve"> </w:t>
            </w:r>
            <w:r w:rsidRPr="00E46278">
              <w:t>биомикрочипах</w:t>
            </w:r>
            <w:r w:rsidRPr="00E46278">
              <w:br/>
              <w:t>(иммуночипах)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D629182" w14:textId="011158C2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1</w:t>
            </w:r>
            <w:r w:rsidRPr="00E46278">
              <w:t xml:space="preserve"> </w:t>
            </w:r>
          </w:p>
        </w:tc>
      </w:tr>
      <w:tr w:rsidR="005C6991" w:rsidRPr="00E46278" w14:paraId="7B81C026" w14:textId="77777777" w:rsidTr="00FD7A00">
        <w:trPr>
          <w:trHeight w:val="400"/>
        </w:trPr>
        <w:tc>
          <w:tcPr>
            <w:tcW w:w="833" w:type="dxa"/>
          </w:tcPr>
          <w:p w14:paraId="65AF9C72" w14:textId="5F9B5168" w:rsidR="0068669B" w:rsidRPr="00E46278" w:rsidRDefault="0068669B">
            <w:pPr>
              <w:pStyle w:val="ConsPlusCell"/>
              <w:numPr>
                <w:ilvl w:val="0"/>
                <w:numId w:val="92"/>
              </w:numPr>
            </w:pPr>
          </w:p>
        </w:tc>
        <w:tc>
          <w:tcPr>
            <w:tcW w:w="5117" w:type="dxa"/>
          </w:tcPr>
          <w:p w14:paraId="1D11AA2B" w14:textId="53E092D4" w:rsidR="0068669B" w:rsidRPr="00E46278" w:rsidRDefault="0068669B" w:rsidP="007E3CAF">
            <w:pPr>
              <w:pStyle w:val="ConsPlusCell"/>
            </w:pPr>
            <w:r w:rsidRPr="00E46278">
              <w:t>Термошейкер для</w:t>
            </w:r>
            <w:r w:rsidR="005B48C7" w:rsidRPr="00E46278">
              <w:t xml:space="preserve"> </w:t>
            </w:r>
            <w:r w:rsidRPr="00E46278">
              <w:t>инкубации</w:t>
            </w:r>
            <w:r w:rsidR="005B48C7" w:rsidRPr="00E46278">
              <w:t xml:space="preserve"> </w:t>
            </w:r>
            <w:r w:rsidRPr="00E46278">
              <w:t>иммунопланшет</w:t>
            </w:r>
            <w:r w:rsidRPr="00E46278">
              <w:br/>
              <w:t>и иммуночипов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9B9E48D" w14:textId="5DCAA9C2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1</w:t>
            </w:r>
            <w:r w:rsidRPr="00E46278">
              <w:t xml:space="preserve"> </w:t>
            </w:r>
          </w:p>
        </w:tc>
      </w:tr>
      <w:tr w:rsidR="005C6991" w:rsidRPr="00E46278" w14:paraId="60DCCA38" w14:textId="77777777" w:rsidTr="00FD7A00">
        <w:tc>
          <w:tcPr>
            <w:tcW w:w="833" w:type="dxa"/>
          </w:tcPr>
          <w:p w14:paraId="3BB56439" w14:textId="648EFA97" w:rsidR="0068669B" w:rsidRPr="00E46278" w:rsidRDefault="0068669B">
            <w:pPr>
              <w:pStyle w:val="ConsPlusCell"/>
              <w:numPr>
                <w:ilvl w:val="0"/>
                <w:numId w:val="92"/>
              </w:numPr>
            </w:pPr>
          </w:p>
        </w:tc>
        <w:tc>
          <w:tcPr>
            <w:tcW w:w="5117" w:type="dxa"/>
          </w:tcPr>
          <w:p w14:paraId="38D2A045" w14:textId="17307BA4" w:rsidR="0068669B" w:rsidRPr="00E46278" w:rsidRDefault="0068669B" w:rsidP="007E3CAF">
            <w:pPr>
              <w:pStyle w:val="ConsPlusCell"/>
            </w:pPr>
            <w:r w:rsidRPr="00E46278">
              <w:t>Центрифуга для иммуночипов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35B4E70" w14:textId="7A23D14A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1</w:t>
            </w:r>
            <w:r w:rsidRPr="00E46278">
              <w:t xml:space="preserve"> </w:t>
            </w:r>
          </w:p>
        </w:tc>
      </w:tr>
      <w:tr w:rsidR="005C6991" w:rsidRPr="00E46278" w14:paraId="18D19BE0" w14:textId="77777777" w:rsidTr="00FD7A00">
        <w:tc>
          <w:tcPr>
            <w:tcW w:w="833" w:type="dxa"/>
          </w:tcPr>
          <w:p w14:paraId="1146B4A4" w14:textId="5C305DB4" w:rsidR="0068669B" w:rsidRPr="00E46278" w:rsidRDefault="0068669B">
            <w:pPr>
              <w:pStyle w:val="ConsPlusCell"/>
              <w:numPr>
                <w:ilvl w:val="0"/>
                <w:numId w:val="92"/>
              </w:numPr>
            </w:pPr>
          </w:p>
        </w:tc>
        <w:tc>
          <w:tcPr>
            <w:tcW w:w="5117" w:type="dxa"/>
          </w:tcPr>
          <w:p w14:paraId="608CB970" w14:textId="2E21D4AC" w:rsidR="0068669B" w:rsidRPr="00E46278" w:rsidRDefault="0068669B" w:rsidP="007E3CAF">
            <w:pPr>
              <w:pStyle w:val="ConsPlusCell"/>
            </w:pPr>
            <w:r w:rsidRPr="00E46278">
              <w:t>Автоклав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1B2F0EE" w14:textId="086361D0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2</w:t>
            </w:r>
            <w:r w:rsidRPr="00E46278">
              <w:t xml:space="preserve"> </w:t>
            </w:r>
          </w:p>
        </w:tc>
      </w:tr>
      <w:tr w:rsidR="005C6991" w:rsidRPr="00E46278" w14:paraId="3A613A45" w14:textId="77777777" w:rsidTr="00FD7A00">
        <w:tc>
          <w:tcPr>
            <w:tcW w:w="833" w:type="dxa"/>
          </w:tcPr>
          <w:p w14:paraId="3C55A9CE" w14:textId="46879CFB" w:rsidR="0068669B" w:rsidRPr="00E46278" w:rsidRDefault="0068669B">
            <w:pPr>
              <w:pStyle w:val="ConsPlusCell"/>
              <w:numPr>
                <w:ilvl w:val="0"/>
                <w:numId w:val="92"/>
              </w:numPr>
            </w:pPr>
          </w:p>
        </w:tc>
        <w:tc>
          <w:tcPr>
            <w:tcW w:w="5117" w:type="dxa"/>
          </w:tcPr>
          <w:p w14:paraId="3D601DFA" w14:textId="10FAC114" w:rsidR="0068669B" w:rsidRPr="00E46278" w:rsidRDefault="0068669B" w:rsidP="007E3CAF">
            <w:pPr>
              <w:pStyle w:val="ConsPlusCell"/>
            </w:pPr>
            <w:r w:rsidRPr="00E46278">
              <w:t>Аквадистиллятор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B6AC701" w14:textId="1DDA0213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2</w:t>
            </w:r>
            <w:r w:rsidRPr="00E46278">
              <w:t xml:space="preserve"> </w:t>
            </w:r>
          </w:p>
        </w:tc>
      </w:tr>
      <w:tr w:rsidR="005C6991" w:rsidRPr="00E46278" w14:paraId="75867EC1" w14:textId="77777777" w:rsidTr="00FD7A00">
        <w:tc>
          <w:tcPr>
            <w:tcW w:w="833" w:type="dxa"/>
          </w:tcPr>
          <w:p w14:paraId="3F0538CA" w14:textId="5B9E13D0" w:rsidR="0068669B" w:rsidRPr="00E46278" w:rsidRDefault="0068669B">
            <w:pPr>
              <w:pStyle w:val="ConsPlusCell"/>
              <w:numPr>
                <w:ilvl w:val="0"/>
                <w:numId w:val="92"/>
              </w:numPr>
            </w:pPr>
          </w:p>
        </w:tc>
        <w:tc>
          <w:tcPr>
            <w:tcW w:w="5117" w:type="dxa"/>
          </w:tcPr>
          <w:p w14:paraId="46608169" w14:textId="57AA7C1A" w:rsidR="0068669B" w:rsidRPr="00E46278" w:rsidRDefault="0068669B" w:rsidP="007E3CAF">
            <w:pPr>
              <w:pStyle w:val="ConsPlusCell"/>
            </w:pPr>
            <w:r w:rsidRPr="00E46278">
              <w:t>Стерилизатор суховоздушный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F5185C9" w14:textId="07597416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2</w:t>
            </w:r>
            <w:r w:rsidRPr="00E46278">
              <w:t xml:space="preserve"> </w:t>
            </w:r>
          </w:p>
        </w:tc>
      </w:tr>
      <w:tr w:rsidR="005C6991" w:rsidRPr="00E46278" w14:paraId="1D52CBEA" w14:textId="77777777" w:rsidTr="00FD7A00">
        <w:tc>
          <w:tcPr>
            <w:tcW w:w="833" w:type="dxa"/>
          </w:tcPr>
          <w:p w14:paraId="43B9B35D" w14:textId="5A6AE91A" w:rsidR="0068669B" w:rsidRPr="00E46278" w:rsidRDefault="0068669B">
            <w:pPr>
              <w:pStyle w:val="ConsPlusCell"/>
              <w:numPr>
                <w:ilvl w:val="0"/>
                <w:numId w:val="92"/>
              </w:numPr>
            </w:pPr>
          </w:p>
        </w:tc>
        <w:tc>
          <w:tcPr>
            <w:tcW w:w="5117" w:type="dxa"/>
          </w:tcPr>
          <w:p w14:paraId="4622DD5D" w14:textId="224D8870" w:rsidR="0068669B" w:rsidRPr="00E46278" w:rsidRDefault="0068669B" w:rsidP="007E3CAF">
            <w:pPr>
              <w:pStyle w:val="ConsPlusCell"/>
            </w:pPr>
            <w:r w:rsidRPr="00E46278">
              <w:t>Термостат суховоздушный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29305D0" w14:textId="7E0A485E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2</w:t>
            </w:r>
            <w:r w:rsidRPr="00E46278">
              <w:t xml:space="preserve"> </w:t>
            </w:r>
          </w:p>
        </w:tc>
      </w:tr>
      <w:tr w:rsidR="005C6991" w:rsidRPr="00E46278" w14:paraId="6DA30220" w14:textId="77777777" w:rsidTr="00FD7A00">
        <w:tc>
          <w:tcPr>
            <w:tcW w:w="833" w:type="dxa"/>
          </w:tcPr>
          <w:p w14:paraId="0C659133" w14:textId="527D82C8" w:rsidR="0068669B" w:rsidRPr="00E46278" w:rsidRDefault="0068669B">
            <w:pPr>
              <w:pStyle w:val="ConsPlusCell"/>
              <w:numPr>
                <w:ilvl w:val="0"/>
                <w:numId w:val="92"/>
              </w:numPr>
            </w:pPr>
          </w:p>
        </w:tc>
        <w:tc>
          <w:tcPr>
            <w:tcW w:w="5117" w:type="dxa"/>
          </w:tcPr>
          <w:p w14:paraId="2F80060E" w14:textId="797EB0AB" w:rsidR="0068669B" w:rsidRPr="00E46278" w:rsidRDefault="0068669B" w:rsidP="007E3CAF">
            <w:pPr>
              <w:pStyle w:val="ConsPlusCell"/>
            </w:pPr>
            <w:r w:rsidRPr="00E46278">
              <w:t>Центрифуга лабораторная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5D750739" w14:textId="347DA272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2</w:t>
            </w:r>
            <w:r w:rsidRPr="00E46278">
              <w:t xml:space="preserve"> </w:t>
            </w:r>
          </w:p>
        </w:tc>
      </w:tr>
      <w:tr w:rsidR="005C6991" w:rsidRPr="00E46278" w14:paraId="5098AB70" w14:textId="77777777" w:rsidTr="00FD7A00">
        <w:tc>
          <w:tcPr>
            <w:tcW w:w="833" w:type="dxa"/>
          </w:tcPr>
          <w:p w14:paraId="21957F76" w14:textId="340F018F" w:rsidR="0068669B" w:rsidRPr="00E46278" w:rsidRDefault="0068669B">
            <w:pPr>
              <w:pStyle w:val="ConsPlusCell"/>
              <w:numPr>
                <w:ilvl w:val="0"/>
                <w:numId w:val="92"/>
              </w:numPr>
            </w:pPr>
          </w:p>
        </w:tc>
        <w:tc>
          <w:tcPr>
            <w:tcW w:w="5117" w:type="dxa"/>
          </w:tcPr>
          <w:p w14:paraId="7F4792D4" w14:textId="3A930795" w:rsidR="0068669B" w:rsidRPr="00E46278" w:rsidRDefault="0068669B" w:rsidP="007E3CAF">
            <w:pPr>
              <w:pStyle w:val="ConsPlusCell"/>
            </w:pPr>
            <w:r w:rsidRPr="00E46278">
              <w:t>Весы электронные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7D8BB5C" w14:textId="35B6075B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1</w:t>
            </w:r>
            <w:r w:rsidRPr="00E46278">
              <w:t xml:space="preserve"> </w:t>
            </w:r>
          </w:p>
        </w:tc>
      </w:tr>
      <w:tr w:rsidR="005C6991" w:rsidRPr="00E46278" w14:paraId="3803A8A8" w14:textId="77777777" w:rsidTr="00FD7A00">
        <w:tc>
          <w:tcPr>
            <w:tcW w:w="833" w:type="dxa"/>
          </w:tcPr>
          <w:p w14:paraId="0BF5BAA3" w14:textId="3EBB88B1" w:rsidR="0068669B" w:rsidRPr="00E46278" w:rsidRDefault="0068669B">
            <w:pPr>
              <w:pStyle w:val="ConsPlusCell"/>
              <w:numPr>
                <w:ilvl w:val="0"/>
                <w:numId w:val="92"/>
              </w:numPr>
            </w:pPr>
          </w:p>
        </w:tc>
        <w:tc>
          <w:tcPr>
            <w:tcW w:w="5117" w:type="dxa"/>
          </w:tcPr>
          <w:p w14:paraId="6D05B59C" w14:textId="70152CDA" w:rsidR="0068669B" w:rsidRPr="00E46278" w:rsidRDefault="0068669B" w:rsidP="007E3CAF">
            <w:pPr>
              <w:pStyle w:val="ConsPlusCell"/>
            </w:pPr>
            <w:r w:rsidRPr="00E46278">
              <w:t>pH-метр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F151CEF" w14:textId="2A482092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2</w:t>
            </w:r>
            <w:r w:rsidRPr="00E46278">
              <w:t xml:space="preserve"> </w:t>
            </w:r>
          </w:p>
        </w:tc>
      </w:tr>
      <w:tr w:rsidR="005C6991" w:rsidRPr="00E46278" w14:paraId="1B5348CC" w14:textId="77777777" w:rsidTr="00FD7A00">
        <w:trPr>
          <w:trHeight w:val="400"/>
        </w:trPr>
        <w:tc>
          <w:tcPr>
            <w:tcW w:w="833" w:type="dxa"/>
          </w:tcPr>
          <w:p w14:paraId="7F6A18D5" w14:textId="3B77BB8D" w:rsidR="0068669B" w:rsidRPr="00E46278" w:rsidRDefault="0068669B">
            <w:pPr>
              <w:pStyle w:val="ConsPlusCell"/>
              <w:numPr>
                <w:ilvl w:val="0"/>
                <w:numId w:val="92"/>
              </w:numPr>
            </w:pPr>
          </w:p>
        </w:tc>
        <w:tc>
          <w:tcPr>
            <w:tcW w:w="5117" w:type="dxa"/>
          </w:tcPr>
          <w:p w14:paraId="2447A17C" w14:textId="6F2AEC9C" w:rsidR="0068669B" w:rsidRPr="00E46278" w:rsidRDefault="0068669B" w:rsidP="007E3CAF">
            <w:pPr>
              <w:pStyle w:val="ConsPlusCell"/>
            </w:pPr>
            <w:r w:rsidRPr="00E46278">
              <w:t>Низкотемпературный холодильник (поддержи-</w:t>
            </w:r>
            <w:r w:rsidRPr="00E46278">
              <w:br/>
              <w:t>ваемая температура - 70 -</w:t>
            </w:r>
            <w:r w:rsidR="005B48C7" w:rsidRPr="00E46278">
              <w:t xml:space="preserve"> </w:t>
            </w:r>
            <w:smartTag w:uri="urn:schemas-microsoft-com:office:smarttags" w:element="metricconverter">
              <w:smartTagPr>
                <w:attr w:name="ProductID" w:val="80 °C"/>
              </w:smartTagPr>
              <w:r w:rsidRPr="00E46278">
                <w:t>80 °C</w:t>
              </w:r>
            </w:smartTag>
            <w:r w:rsidRPr="00E46278">
              <w:t>)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B0AE07F" w14:textId="619890BF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не менее 1</w:t>
            </w:r>
            <w:r w:rsidRPr="00E46278">
              <w:t xml:space="preserve"> </w:t>
            </w:r>
          </w:p>
        </w:tc>
      </w:tr>
      <w:tr w:rsidR="005C6991" w:rsidRPr="00E46278" w14:paraId="107C4FF5" w14:textId="77777777" w:rsidTr="00FD7A00">
        <w:tc>
          <w:tcPr>
            <w:tcW w:w="9163" w:type="dxa"/>
            <w:gridSpan w:val="3"/>
          </w:tcPr>
          <w:p w14:paraId="651C79DF" w14:textId="643D2470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Кабинет иммунодиагностики</w:t>
            </w:r>
            <w:r w:rsidRPr="00E46278">
              <w:t xml:space="preserve"> </w:t>
            </w:r>
          </w:p>
        </w:tc>
      </w:tr>
      <w:tr w:rsidR="005C6991" w:rsidRPr="00E46278" w14:paraId="4C9E6D9A" w14:textId="77777777" w:rsidTr="00FD7A00">
        <w:tc>
          <w:tcPr>
            <w:tcW w:w="833" w:type="dxa"/>
          </w:tcPr>
          <w:p w14:paraId="0C142BB8" w14:textId="4E134443" w:rsidR="0068669B" w:rsidRPr="00E46278" w:rsidRDefault="0068669B">
            <w:pPr>
              <w:pStyle w:val="ConsPlusCell"/>
              <w:numPr>
                <w:ilvl w:val="0"/>
                <w:numId w:val="93"/>
              </w:numPr>
            </w:pPr>
          </w:p>
        </w:tc>
        <w:tc>
          <w:tcPr>
            <w:tcW w:w="5117" w:type="dxa"/>
          </w:tcPr>
          <w:p w14:paraId="7CDDF0C8" w14:textId="1226A0F2" w:rsidR="0068669B" w:rsidRPr="00E46278" w:rsidRDefault="0068669B" w:rsidP="007E3CAF">
            <w:pPr>
              <w:pStyle w:val="ConsPlusCell"/>
            </w:pPr>
            <w:r w:rsidRPr="00E46278">
              <w:t>Рабочее место медицинской сестры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96B18AC" w14:textId="5CBC6BA5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39759C20" w14:textId="77777777" w:rsidTr="00FD7A00">
        <w:tc>
          <w:tcPr>
            <w:tcW w:w="833" w:type="dxa"/>
          </w:tcPr>
          <w:p w14:paraId="74DF9518" w14:textId="542E96AE" w:rsidR="0068669B" w:rsidRPr="00E46278" w:rsidRDefault="0068669B">
            <w:pPr>
              <w:pStyle w:val="ConsPlusCell"/>
              <w:numPr>
                <w:ilvl w:val="0"/>
                <w:numId w:val="93"/>
              </w:numPr>
            </w:pPr>
          </w:p>
        </w:tc>
        <w:tc>
          <w:tcPr>
            <w:tcW w:w="5117" w:type="dxa"/>
          </w:tcPr>
          <w:p w14:paraId="4067A5FE" w14:textId="3733D12F" w:rsidR="0068669B" w:rsidRPr="00E46278" w:rsidRDefault="0068669B" w:rsidP="007E3CAF">
            <w:pPr>
              <w:pStyle w:val="ConsPlusCell"/>
            </w:pPr>
            <w:r w:rsidRPr="00E46278">
              <w:t>Шкаф медицинский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357C6E1" w14:textId="036A39B6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497C49DB" w14:textId="77777777" w:rsidTr="00FD7A00">
        <w:tc>
          <w:tcPr>
            <w:tcW w:w="833" w:type="dxa"/>
          </w:tcPr>
          <w:p w14:paraId="6FF35129" w14:textId="1A5770F9" w:rsidR="0068669B" w:rsidRPr="00E46278" w:rsidRDefault="0068669B">
            <w:pPr>
              <w:pStyle w:val="ConsPlusCell"/>
              <w:numPr>
                <w:ilvl w:val="0"/>
                <w:numId w:val="93"/>
              </w:numPr>
            </w:pPr>
          </w:p>
        </w:tc>
        <w:tc>
          <w:tcPr>
            <w:tcW w:w="5117" w:type="dxa"/>
          </w:tcPr>
          <w:p w14:paraId="647D946B" w14:textId="0ADE1A97" w:rsidR="0068669B" w:rsidRPr="00E46278" w:rsidRDefault="0068669B" w:rsidP="007E3CAF">
            <w:pPr>
              <w:pStyle w:val="ConsPlusCell"/>
            </w:pPr>
            <w:r w:rsidRPr="00E46278">
              <w:t>Устройство обеззараживания воздуха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0B3B6E5" w14:textId="07C6E9AF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  <w:tr w:rsidR="005C6991" w:rsidRPr="00E46278" w14:paraId="4E17674A" w14:textId="77777777" w:rsidTr="00FD7A00">
        <w:tc>
          <w:tcPr>
            <w:tcW w:w="833" w:type="dxa"/>
          </w:tcPr>
          <w:p w14:paraId="402A2828" w14:textId="2795B92E" w:rsidR="0068669B" w:rsidRPr="00E46278" w:rsidRDefault="0068669B">
            <w:pPr>
              <w:pStyle w:val="ConsPlusCell"/>
              <w:numPr>
                <w:ilvl w:val="0"/>
                <w:numId w:val="93"/>
              </w:numPr>
            </w:pPr>
          </w:p>
        </w:tc>
        <w:tc>
          <w:tcPr>
            <w:tcW w:w="5117" w:type="dxa"/>
          </w:tcPr>
          <w:p w14:paraId="2C5358F4" w14:textId="1DB09468" w:rsidR="0068669B" w:rsidRPr="00E46278" w:rsidRDefault="0068669B" w:rsidP="007E3CAF">
            <w:pPr>
              <w:pStyle w:val="ConsPlusCell"/>
            </w:pPr>
            <w:r w:rsidRPr="00E46278">
              <w:t>Емкость для сбора медицинских отходов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4885AFD" w14:textId="2DC074CE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6A99524E" w14:textId="77777777" w:rsidTr="00FD7A00">
        <w:tc>
          <w:tcPr>
            <w:tcW w:w="833" w:type="dxa"/>
          </w:tcPr>
          <w:p w14:paraId="72E25161" w14:textId="35EDE072" w:rsidR="0068669B" w:rsidRPr="00E46278" w:rsidRDefault="0068669B">
            <w:pPr>
              <w:pStyle w:val="ConsPlusCell"/>
              <w:numPr>
                <w:ilvl w:val="0"/>
                <w:numId w:val="93"/>
              </w:numPr>
            </w:pPr>
          </w:p>
        </w:tc>
        <w:tc>
          <w:tcPr>
            <w:tcW w:w="5117" w:type="dxa"/>
          </w:tcPr>
          <w:p w14:paraId="6F58EBB9" w14:textId="7E2A5EA2" w:rsidR="0068669B" w:rsidRPr="00E46278" w:rsidRDefault="0068669B" w:rsidP="007E3CAF">
            <w:pPr>
              <w:pStyle w:val="ConsPlusCell"/>
            </w:pPr>
            <w:r w:rsidRPr="00E46278">
              <w:t>Медицинский столик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1581137" w14:textId="725397D6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2</w:t>
            </w:r>
            <w:r w:rsidRPr="00E46278">
              <w:t xml:space="preserve"> </w:t>
            </w:r>
          </w:p>
        </w:tc>
      </w:tr>
      <w:tr w:rsidR="005C6991" w:rsidRPr="00E46278" w14:paraId="2E7D6A90" w14:textId="77777777" w:rsidTr="00FD7A00">
        <w:tc>
          <w:tcPr>
            <w:tcW w:w="833" w:type="dxa"/>
          </w:tcPr>
          <w:p w14:paraId="16F766AF" w14:textId="01C83AE0" w:rsidR="0068669B" w:rsidRPr="00E46278" w:rsidRDefault="0068669B">
            <w:pPr>
              <w:pStyle w:val="ConsPlusCell"/>
              <w:numPr>
                <w:ilvl w:val="0"/>
                <w:numId w:val="93"/>
              </w:numPr>
            </w:pPr>
          </w:p>
        </w:tc>
        <w:tc>
          <w:tcPr>
            <w:tcW w:w="5117" w:type="dxa"/>
          </w:tcPr>
          <w:p w14:paraId="2C2B1414" w14:textId="6B15E882" w:rsidR="0068669B" w:rsidRPr="00E46278" w:rsidRDefault="0068669B" w:rsidP="007E3CAF">
            <w:pPr>
              <w:pStyle w:val="ConsPlusCell"/>
            </w:pPr>
            <w:r w:rsidRPr="00E46278">
              <w:t>Медицинский шкаф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BAE0834" w14:textId="5B062D8D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46D3D01B" w14:textId="77777777" w:rsidTr="00FD7A00">
        <w:trPr>
          <w:trHeight w:val="400"/>
        </w:trPr>
        <w:tc>
          <w:tcPr>
            <w:tcW w:w="833" w:type="dxa"/>
          </w:tcPr>
          <w:p w14:paraId="1C6DEE95" w14:textId="79876575" w:rsidR="0068669B" w:rsidRPr="00E46278" w:rsidRDefault="0068669B">
            <w:pPr>
              <w:pStyle w:val="ConsPlusCell"/>
              <w:numPr>
                <w:ilvl w:val="0"/>
                <w:numId w:val="93"/>
              </w:numPr>
            </w:pPr>
          </w:p>
        </w:tc>
        <w:tc>
          <w:tcPr>
            <w:tcW w:w="5117" w:type="dxa"/>
          </w:tcPr>
          <w:p w14:paraId="40667C8E" w14:textId="3C1D5E13" w:rsidR="0068669B" w:rsidRPr="00E46278" w:rsidRDefault="0068669B" w:rsidP="007E3CAF">
            <w:pPr>
              <w:pStyle w:val="ConsPlusCell"/>
            </w:pPr>
            <w:r w:rsidRPr="00E46278">
              <w:t>Холодильник</w:t>
            </w:r>
            <w:r w:rsidR="005B48C7" w:rsidRPr="00E46278">
              <w:t xml:space="preserve"> </w:t>
            </w:r>
            <w:r w:rsidRPr="00E46278">
              <w:t>для</w:t>
            </w:r>
            <w:r w:rsidR="005B48C7" w:rsidRPr="00E46278">
              <w:t xml:space="preserve"> </w:t>
            </w:r>
            <w:r w:rsidRPr="00E46278">
              <w:t>хранения</w:t>
            </w:r>
            <w:r w:rsidRPr="00E46278">
              <w:br/>
              <w:t>иммунодиагностических препаратов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6C536CB" w14:textId="728DB781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1</w:t>
            </w:r>
            <w:r w:rsidRPr="00E46278">
              <w:t xml:space="preserve"> </w:t>
            </w:r>
          </w:p>
        </w:tc>
      </w:tr>
      <w:tr w:rsidR="005C6991" w:rsidRPr="00E46278" w14:paraId="4647BA38" w14:textId="77777777" w:rsidTr="00FD7A00">
        <w:tc>
          <w:tcPr>
            <w:tcW w:w="833" w:type="dxa"/>
          </w:tcPr>
          <w:p w14:paraId="46E364CA" w14:textId="5A4C41A6" w:rsidR="0068669B" w:rsidRPr="00E46278" w:rsidRDefault="0068669B">
            <w:pPr>
              <w:pStyle w:val="ConsPlusCell"/>
              <w:numPr>
                <w:ilvl w:val="0"/>
                <w:numId w:val="93"/>
              </w:numPr>
            </w:pPr>
          </w:p>
        </w:tc>
        <w:tc>
          <w:tcPr>
            <w:tcW w:w="5117" w:type="dxa"/>
          </w:tcPr>
          <w:p w14:paraId="1C9E7014" w14:textId="1E6DFE51" w:rsidR="0068669B" w:rsidRPr="00E46278" w:rsidRDefault="0068669B" w:rsidP="007E3CAF">
            <w:pPr>
              <w:pStyle w:val="ConsPlusCell"/>
            </w:pPr>
            <w:r w:rsidRPr="00E46278">
              <w:t>Кушетка медицинская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53E68D1" w14:textId="54FF4FFC" w:rsidR="0068669B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68669B" w:rsidRPr="00E46278">
              <w:t>по требованию</w:t>
            </w:r>
            <w:r w:rsidRPr="00E46278">
              <w:t xml:space="preserve"> </w:t>
            </w:r>
          </w:p>
        </w:tc>
      </w:tr>
    </w:tbl>
    <w:p w14:paraId="48BFDB32" w14:textId="77777777" w:rsidR="0068669B" w:rsidRPr="00E46278" w:rsidRDefault="0068669B" w:rsidP="0068669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0348F9BD" w14:textId="77777777" w:rsidR="0068669B" w:rsidRPr="00E46278" w:rsidRDefault="0068669B" w:rsidP="0068669B">
      <w:pPr>
        <w:widowControl w:val="0"/>
        <w:autoSpaceDE w:val="0"/>
        <w:autoSpaceDN w:val="0"/>
        <w:adjustRightInd w:val="0"/>
        <w:jc w:val="center"/>
      </w:pPr>
    </w:p>
    <w:p w14:paraId="21A182B5" w14:textId="77777777" w:rsidR="00BD50EB" w:rsidRPr="00E46278" w:rsidRDefault="00BD50EB">
      <w:pPr>
        <w:spacing w:after="200" w:line="276" w:lineRule="auto"/>
      </w:pPr>
      <w:r w:rsidRPr="00E46278">
        <w:br w:type="page"/>
      </w:r>
    </w:p>
    <w:p w14:paraId="4C201254" w14:textId="529C954E" w:rsidR="00377D48" w:rsidRPr="00E46278" w:rsidRDefault="00377D48" w:rsidP="00BD50EB">
      <w:pPr>
        <w:spacing w:line="276" w:lineRule="auto"/>
        <w:jc w:val="right"/>
      </w:pPr>
      <w:r w:rsidRPr="00E46278">
        <w:t xml:space="preserve">Приложение </w:t>
      </w:r>
      <w:r w:rsidR="00FD7A00" w:rsidRPr="00E46278">
        <w:t>№</w:t>
      </w:r>
      <w:r w:rsidRPr="00E46278">
        <w:t xml:space="preserve"> </w:t>
      </w:r>
      <w:r w:rsidR="0022007A" w:rsidRPr="00E46278">
        <w:t>2</w:t>
      </w:r>
      <w:r w:rsidR="005D05AB" w:rsidRPr="00E46278">
        <w:t>5</w:t>
      </w:r>
    </w:p>
    <w:p w14:paraId="056BF051" w14:textId="77777777" w:rsidR="00377D48" w:rsidRPr="00E46278" w:rsidRDefault="00377D48" w:rsidP="00BD50EB">
      <w:pPr>
        <w:spacing w:line="276" w:lineRule="auto"/>
        <w:jc w:val="right"/>
      </w:pPr>
      <w:r w:rsidRPr="00E46278">
        <w:t>к Порядку оказания медицинской</w:t>
      </w:r>
    </w:p>
    <w:p w14:paraId="18EF1810" w14:textId="77777777" w:rsidR="00377D48" w:rsidRPr="00E46278" w:rsidRDefault="00377D48" w:rsidP="00BD50EB">
      <w:pPr>
        <w:spacing w:line="276" w:lineRule="auto"/>
        <w:jc w:val="right"/>
      </w:pPr>
      <w:r w:rsidRPr="00E46278">
        <w:t>помощи больным туберкулезом,</w:t>
      </w:r>
    </w:p>
    <w:p w14:paraId="277ADFFA" w14:textId="77777777" w:rsidR="00377D48" w:rsidRPr="00E46278" w:rsidRDefault="00377D48" w:rsidP="00BD50EB">
      <w:pPr>
        <w:spacing w:line="276" w:lineRule="auto"/>
        <w:jc w:val="right"/>
      </w:pPr>
      <w:r w:rsidRPr="00E46278">
        <w:t>утвержденному приказом</w:t>
      </w:r>
    </w:p>
    <w:p w14:paraId="2FEF3C35" w14:textId="77777777" w:rsidR="00377D48" w:rsidRPr="00E46278" w:rsidRDefault="00377D48" w:rsidP="00BD50EB">
      <w:pPr>
        <w:spacing w:line="276" w:lineRule="auto"/>
        <w:jc w:val="right"/>
      </w:pPr>
      <w:r w:rsidRPr="00E46278">
        <w:t>Министерства здравоохранения</w:t>
      </w:r>
    </w:p>
    <w:p w14:paraId="07E5948D" w14:textId="77777777" w:rsidR="00377D48" w:rsidRPr="00E46278" w:rsidRDefault="00377D48" w:rsidP="00BD50EB">
      <w:pPr>
        <w:spacing w:line="276" w:lineRule="auto"/>
        <w:jc w:val="right"/>
      </w:pPr>
      <w:r w:rsidRPr="00E46278">
        <w:t>Российской Федерации</w:t>
      </w:r>
    </w:p>
    <w:p w14:paraId="0D8089CB" w14:textId="3CE97DCA" w:rsidR="00BC7AC6" w:rsidRPr="00E46278" w:rsidRDefault="00377D48" w:rsidP="00BD50EB">
      <w:pPr>
        <w:spacing w:line="276" w:lineRule="auto"/>
        <w:jc w:val="right"/>
      </w:pPr>
      <w:r w:rsidRPr="00E46278">
        <w:t xml:space="preserve">от ____________ г. </w:t>
      </w:r>
      <w:r w:rsidR="00FD7A00" w:rsidRPr="00E46278">
        <w:t>№</w:t>
      </w:r>
      <w:r w:rsidRPr="00E46278">
        <w:t xml:space="preserve"> ____</w:t>
      </w:r>
    </w:p>
    <w:p w14:paraId="1732D670" w14:textId="77777777" w:rsidR="00377D48" w:rsidRPr="00E46278" w:rsidRDefault="00377D48" w:rsidP="00BC7AC6">
      <w:pPr>
        <w:spacing w:after="200" w:line="276" w:lineRule="auto"/>
      </w:pPr>
    </w:p>
    <w:p w14:paraId="1459482E" w14:textId="77777777" w:rsidR="00377D48" w:rsidRPr="00E46278" w:rsidRDefault="00377D48" w:rsidP="00377D48">
      <w:pPr>
        <w:widowControl w:val="0"/>
        <w:autoSpaceDE w:val="0"/>
        <w:autoSpaceDN w:val="0"/>
        <w:adjustRightInd w:val="0"/>
        <w:jc w:val="center"/>
      </w:pPr>
      <w:bookmarkStart w:id="53" w:name="_Hlk101501718"/>
      <w:bookmarkStart w:id="54" w:name="_Hlk127850058"/>
      <w:r w:rsidRPr="00E46278">
        <w:t>РЕКОМЕНДУЕМЫЕ ШТАТНЫЕ НОРМАТИВЫ</w:t>
      </w:r>
    </w:p>
    <w:p w14:paraId="4032B6BF" w14:textId="77777777" w:rsidR="00377D48" w:rsidRPr="00E46278" w:rsidRDefault="00377D48" w:rsidP="00377D48">
      <w:pPr>
        <w:widowControl w:val="0"/>
        <w:autoSpaceDE w:val="0"/>
        <w:autoSpaceDN w:val="0"/>
        <w:adjustRightInd w:val="0"/>
        <w:jc w:val="center"/>
      </w:pPr>
      <w:r w:rsidRPr="00E46278">
        <w:t>ТУБЕРКУЛЕЗНОЙ БОЛЬНИЦЫ, ЦЕНТРА МЕДИЦИНСКОГО</w:t>
      </w:r>
    </w:p>
    <w:p w14:paraId="74999367" w14:textId="77777777" w:rsidR="00377D48" w:rsidRPr="00E46278" w:rsidRDefault="00377D48" w:rsidP="00377D48">
      <w:pPr>
        <w:widowControl w:val="0"/>
        <w:autoSpaceDE w:val="0"/>
        <w:autoSpaceDN w:val="0"/>
        <w:adjustRightInd w:val="0"/>
        <w:jc w:val="center"/>
      </w:pPr>
      <w:r w:rsidRPr="00E46278">
        <w:t xml:space="preserve">ФТИЗИАТРИИ И ПУЛЬМОНОЛОГИИ </w:t>
      </w:r>
      <w:bookmarkEnd w:id="53"/>
    </w:p>
    <w:p w14:paraId="42B8C457" w14:textId="77777777" w:rsidR="00377D48" w:rsidRPr="00E46278" w:rsidRDefault="00377D48" w:rsidP="00377D48">
      <w:pPr>
        <w:widowControl w:val="0"/>
        <w:autoSpaceDE w:val="0"/>
        <w:autoSpaceDN w:val="0"/>
        <w:adjustRightInd w:val="0"/>
        <w:jc w:val="center"/>
      </w:pPr>
    </w:p>
    <w:bookmarkEnd w:id="54"/>
    <w:p w14:paraId="45510310" w14:textId="77777777" w:rsidR="00377D48" w:rsidRPr="00E46278" w:rsidRDefault="00377D48" w:rsidP="00377D48">
      <w:pPr>
        <w:widowControl w:val="0"/>
        <w:autoSpaceDE w:val="0"/>
        <w:autoSpaceDN w:val="0"/>
        <w:adjustRightInd w:val="0"/>
        <w:jc w:val="center"/>
        <w:outlineLvl w:val="2"/>
      </w:pPr>
      <w:r w:rsidRPr="00E46278">
        <w:t>1. Рекомендуемые штатные нормативы туберкулезной</w:t>
      </w:r>
    </w:p>
    <w:p w14:paraId="4FEF6543" w14:textId="77777777" w:rsidR="00377D48" w:rsidRPr="00E46278" w:rsidRDefault="00377D48" w:rsidP="00377D48">
      <w:pPr>
        <w:widowControl w:val="0"/>
        <w:autoSpaceDE w:val="0"/>
        <w:autoSpaceDN w:val="0"/>
        <w:adjustRightInd w:val="0"/>
        <w:jc w:val="center"/>
      </w:pPr>
      <w:r w:rsidRPr="00E46278">
        <w:t>больницы, Центра медицинского фтизиатрии и пульмонологии</w:t>
      </w:r>
    </w:p>
    <w:p w14:paraId="24527C67" w14:textId="77777777" w:rsidR="00377D48" w:rsidRPr="00E46278" w:rsidRDefault="00377D48" w:rsidP="00377D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ffffff5"/>
        <w:tblW w:w="0" w:type="auto"/>
        <w:tblLayout w:type="fixed"/>
        <w:tblLook w:val="0000" w:firstRow="0" w:lastRow="0" w:firstColumn="0" w:lastColumn="0" w:noHBand="0" w:noVBand="0"/>
      </w:tblPr>
      <w:tblGrid>
        <w:gridCol w:w="714"/>
        <w:gridCol w:w="4165"/>
        <w:gridCol w:w="4284"/>
      </w:tblGrid>
      <w:tr w:rsidR="005C6991" w:rsidRPr="00E46278" w14:paraId="03C08A1D" w14:textId="77777777" w:rsidTr="00FD7A00">
        <w:trPr>
          <w:trHeight w:val="400"/>
        </w:trPr>
        <w:tc>
          <w:tcPr>
            <w:tcW w:w="714" w:type="dxa"/>
          </w:tcPr>
          <w:p w14:paraId="0B7B4AFF" w14:textId="5999717F" w:rsidR="00377D48" w:rsidRPr="00E46278" w:rsidRDefault="00377D48" w:rsidP="007E3CAF">
            <w:pPr>
              <w:pStyle w:val="ConsPlusCell"/>
            </w:pPr>
            <w:r w:rsidRPr="00E46278">
              <w:t xml:space="preserve"> </w:t>
            </w:r>
            <w:r w:rsidR="00FD7A00" w:rsidRPr="00E46278">
              <w:t>№</w:t>
            </w:r>
            <w:r w:rsidR="005B48C7" w:rsidRPr="00E46278">
              <w:t xml:space="preserve"> </w:t>
            </w:r>
            <w:r w:rsidRPr="00E46278">
              <w:br/>
              <w:t xml:space="preserve">п/п </w:t>
            </w:r>
          </w:p>
        </w:tc>
        <w:tc>
          <w:tcPr>
            <w:tcW w:w="4165" w:type="dxa"/>
          </w:tcPr>
          <w:p w14:paraId="13F8C85E" w14:textId="372B8D34" w:rsidR="00377D48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377D48" w:rsidRPr="00E46278">
              <w:t>Наименование должности</w:t>
            </w:r>
            <w:r w:rsidRPr="00E46278">
              <w:t xml:space="preserve"> </w:t>
            </w:r>
          </w:p>
        </w:tc>
        <w:tc>
          <w:tcPr>
            <w:tcW w:w="4284" w:type="dxa"/>
          </w:tcPr>
          <w:p w14:paraId="4A2B8CAC" w14:textId="1F48063A" w:rsidR="00377D48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377D48" w:rsidRPr="00E46278">
              <w:t>Количество должностей</w:t>
            </w:r>
            <w:r w:rsidRPr="00E46278">
              <w:t xml:space="preserve"> </w:t>
            </w:r>
          </w:p>
        </w:tc>
      </w:tr>
      <w:tr w:rsidR="005C6991" w:rsidRPr="00E46278" w14:paraId="61F9FF5A" w14:textId="77777777" w:rsidTr="00FD7A00">
        <w:tc>
          <w:tcPr>
            <w:tcW w:w="714" w:type="dxa"/>
          </w:tcPr>
          <w:p w14:paraId="0C7F3608" w14:textId="3F85209A" w:rsidR="00377D48" w:rsidRPr="00E46278" w:rsidRDefault="00377D48">
            <w:pPr>
              <w:pStyle w:val="ConsPlusCell"/>
              <w:numPr>
                <w:ilvl w:val="0"/>
                <w:numId w:val="94"/>
              </w:numPr>
            </w:pPr>
          </w:p>
        </w:tc>
        <w:tc>
          <w:tcPr>
            <w:tcW w:w="4165" w:type="dxa"/>
          </w:tcPr>
          <w:p w14:paraId="07488CED" w14:textId="40625E7E" w:rsidR="00377D48" w:rsidRPr="00E46278" w:rsidRDefault="00377D48" w:rsidP="007E3CAF">
            <w:pPr>
              <w:pStyle w:val="ConsPlusCell"/>
            </w:pPr>
            <w:r w:rsidRPr="00E46278">
              <w:t>Главный врач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05532689" w14:textId="7906A19A" w:rsidR="00377D48" w:rsidRPr="00E46278" w:rsidRDefault="00377D48" w:rsidP="007E3CAF">
            <w:pPr>
              <w:pStyle w:val="ConsPlusCell"/>
            </w:pPr>
            <w:r w:rsidRPr="00E46278">
              <w:t>1</w:t>
            </w:r>
            <w:r w:rsidR="005B48C7" w:rsidRPr="00E46278">
              <w:t xml:space="preserve"> </w:t>
            </w:r>
          </w:p>
        </w:tc>
      </w:tr>
      <w:tr w:rsidR="005C6991" w:rsidRPr="00E46278" w14:paraId="7B9F276C" w14:textId="77777777" w:rsidTr="00FD7A00">
        <w:trPr>
          <w:trHeight w:val="400"/>
        </w:trPr>
        <w:tc>
          <w:tcPr>
            <w:tcW w:w="714" w:type="dxa"/>
          </w:tcPr>
          <w:p w14:paraId="4EC618A1" w14:textId="71408AC9" w:rsidR="00377D48" w:rsidRPr="00E46278" w:rsidRDefault="00377D48">
            <w:pPr>
              <w:pStyle w:val="ConsPlusCell"/>
              <w:numPr>
                <w:ilvl w:val="0"/>
                <w:numId w:val="94"/>
              </w:numPr>
            </w:pPr>
          </w:p>
        </w:tc>
        <w:tc>
          <w:tcPr>
            <w:tcW w:w="4165" w:type="dxa"/>
          </w:tcPr>
          <w:p w14:paraId="20ABB8C6" w14:textId="339D9663" w:rsidR="00377D48" w:rsidRPr="00E46278" w:rsidRDefault="00377D48" w:rsidP="007E3CAF">
            <w:pPr>
              <w:pStyle w:val="ConsPlusCell"/>
            </w:pPr>
            <w:r w:rsidRPr="00E46278">
              <w:t>Заместитель</w:t>
            </w:r>
            <w:r w:rsidR="005B48C7" w:rsidRPr="00E46278">
              <w:t xml:space="preserve"> </w:t>
            </w:r>
            <w:r w:rsidRPr="00E46278">
              <w:t>главного</w:t>
            </w:r>
            <w:r w:rsidR="005B48C7" w:rsidRPr="00E46278">
              <w:t xml:space="preserve"> </w:t>
            </w:r>
            <w:r w:rsidRPr="00E46278">
              <w:t>врача</w:t>
            </w:r>
            <w:r w:rsidR="005B48C7" w:rsidRPr="00E46278">
              <w:t xml:space="preserve"> </w:t>
            </w:r>
            <w:r w:rsidRPr="00E46278">
              <w:t>по</w:t>
            </w:r>
            <w:r w:rsidRPr="00E46278">
              <w:br/>
              <w:t>медицинской части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76DC4710" w14:textId="77777777" w:rsidR="00377D48" w:rsidRPr="00E46278" w:rsidRDefault="00377D48" w:rsidP="007E3CAF">
            <w:pPr>
              <w:pStyle w:val="ConsPlusCell"/>
            </w:pPr>
            <w:r w:rsidRPr="00E46278">
              <w:t>1</w:t>
            </w:r>
          </w:p>
        </w:tc>
      </w:tr>
      <w:tr w:rsidR="005C6991" w:rsidRPr="00E46278" w14:paraId="3DAAF9FA" w14:textId="77777777" w:rsidTr="00FD7A00">
        <w:trPr>
          <w:trHeight w:val="600"/>
        </w:trPr>
        <w:tc>
          <w:tcPr>
            <w:tcW w:w="714" w:type="dxa"/>
          </w:tcPr>
          <w:p w14:paraId="23B848C1" w14:textId="54192EDD" w:rsidR="00377D48" w:rsidRPr="00E46278" w:rsidRDefault="00377D48">
            <w:pPr>
              <w:pStyle w:val="ConsPlusCell"/>
              <w:numPr>
                <w:ilvl w:val="0"/>
                <w:numId w:val="94"/>
              </w:numPr>
            </w:pPr>
          </w:p>
        </w:tc>
        <w:tc>
          <w:tcPr>
            <w:tcW w:w="4165" w:type="dxa"/>
          </w:tcPr>
          <w:p w14:paraId="6FCBEAF4" w14:textId="48095626" w:rsidR="00377D48" w:rsidRPr="00E46278" w:rsidRDefault="00377D48" w:rsidP="007E3CAF">
            <w:pPr>
              <w:pStyle w:val="ConsPlusCell"/>
            </w:pPr>
            <w:r w:rsidRPr="00E46278">
              <w:t>Заместитель</w:t>
            </w:r>
            <w:r w:rsidR="005B48C7" w:rsidRPr="00E46278">
              <w:t xml:space="preserve"> </w:t>
            </w:r>
            <w:r w:rsidRPr="00E46278">
              <w:t>главного</w:t>
            </w:r>
            <w:r w:rsidR="005B48C7" w:rsidRPr="00E46278">
              <w:t xml:space="preserve"> </w:t>
            </w:r>
            <w:r w:rsidRPr="00E46278">
              <w:t>врача</w:t>
            </w:r>
            <w:r w:rsidR="005B48C7" w:rsidRPr="00E46278">
              <w:t xml:space="preserve"> </w:t>
            </w:r>
            <w:r w:rsidRPr="00E46278">
              <w:t>по</w:t>
            </w:r>
            <w:r w:rsidRPr="00E46278">
              <w:br/>
              <w:t>клинико-экспертной работе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7D01807B" w14:textId="569C214D" w:rsidR="00377D48" w:rsidRPr="00E46278" w:rsidRDefault="00377D48" w:rsidP="007E3CAF">
            <w:pPr>
              <w:pStyle w:val="ConsPlusCell"/>
            </w:pPr>
            <w:r w:rsidRPr="00E46278">
              <w:t>1</w:t>
            </w:r>
            <w:r w:rsidR="005B48C7" w:rsidRPr="00E46278">
              <w:t xml:space="preserve"> </w:t>
            </w:r>
            <w:r w:rsidRPr="00E46278">
              <w:t>при</w:t>
            </w:r>
            <w:r w:rsidR="005B48C7" w:rsidRPr="00E46278">
              <w:t xml:space="preserve"> </w:t>
            </w:r>
            <w:r w:rsidRPr="00E46278">
              <w:t>наличии</w:t>
            </w:r>
            <w:r w:rsidR="005B48C7" w:rsidRPr="00E46278">
              <w:t xml:space="preserve"> </w:t>
            </w:r>
            <w:r w:rsidRPr="00E46278">
              <w:t>не</w:t>
            </w:r>
            <w:r w:rsidR="005B48C7" w:rsidRPr="00E46278">
              <w:t xml:space="preserve"> </w:t>
            </w:r>
            <w:r w:rsidRPr="00E46278">
              <w:t>менее</w:t>
            </w:r>
            <w:r w:rsidR="005B48C7" w:rsidRPr="00E46278">
              <w:t xml:space="preserve"> </w:t>
            </w:r>
            <w:r w:rsidRPr="00E46278">
              <w:t>20</w:t>
            </w:r>
            <w:r w:rsidRPr="00E46278">
              <w:br/>
              <w:t>должностей врачей-специалистов, но</w:t>
            </w:r>
            <w:r w:rsidRPr="00E46278">
              <w:br/>
              <w:t>не более 1 должности</w:t>
            </w:r>
            <w:r w:rsidR="005B48C7" w:rsidRPr="00E46278">
              <w:t xml:space="preserve"> </w:t>
            </w:r>
          </w:p>
        </w:tc>
      </w:tr>
      <w:tr w:rsidR="005C6991" w:rsidRPr="00E46278" w14:paraId="2D277DD6" w14:textId="77777777" w:rsidTr="00FD7A00">
        <w:trPr>
          <w:trHeight w:val="600"/>
        </w:trPr>
        <w:tc>
          <w:tcPr>
            <w:tcW w:w="714" w:type="dxa"/>
          </w:tcPr>
          <w:p w14:paraId="6344B912" w14:textId="6527B936" w:rsidR="00377D48" w:rsidRPr="00E46278" w:rsidRDefault="00377D48">
            <w:pPr>
              <w:pStyle w:val="ConsPlusCell"/>
              <w:numPr>
                <w:ilvl w:val="0"/>
                <w:numId w:val="94"/>
              </w:numPr>
            </w:pPr>
          </w:p>
        </w:tc>
        <w:tc>
          <w:tcPr>
            <w:tcW w:w="4165" w:type="dxa"/>
          </w:tcPr>
          <w:p w14:paraId="5E7CCBCB" w14:textId="5B797916" w:rsidR="00377D48" w:rsidRPr="00E46278" w:rsidRDefault="00377D48" w:rsidP="007E3CAF">
            <w:pPr>
              <w:pStyle w:val="ConsPlusCell"/>
            </w:pPr>
            <w:r w:rsidRPr="00E46278">
              <w:t>Заместитель</w:t>
            </w:r>
            <w:r w:rsidR="005B48C7" w:rsidRPr="00E46278">
              <w:t xml:space="preserve"> </w:t>
            </w:r>
            <w:r w:rsidRPr="00E46278">
              <w:t>главного</w:t>
            </w:r>
            <w:r w:rsidR="005B48C7" w:rsidRPr="00E46278">
              <w:t xml:space="preserve"> </w:t>
            </w:r>
            <w:r w:rsidRPr="00E46278">
              <w:t>врача</w:t>
            </w:r>
            <w:r w:rsidR="005B48C7" w:rsidRPr="00E46278">
              <w:t xml:space="preserve"> </w:t>
            </w:r>
            <w:r w:rsidRPr="00E46278">
              <w:t>по</w:t>
            </w:r>
            <w:r w:rsidRPr="00E46278">
              <w:br/>
              <w:t>организационно-методической</w:t>
            </w:r>
            <w:r w:rsidR="005B48C7" w:rsidRPr="00E46278">
              <w:t xml:space="preserve"> </w:t>
            </w:r>
            <w:r w:rsidRPr="00E46278">
              <w:br/>
              <w:t>работе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74A305EE" w14:textId="0FE08E02" w:rsidR="00377D48" w:rsidRPr="00E46278" w:rsidRDefault="00377D48" w:rsidP="007E3CAF">
            <w:pPr>
              <w:pStyle w:val="ConsPlusCell"/>
            </w:pPr>
            <w:r w:rsidRPr="00E46278">
              <w:t>1</w:t>
            </w:r>
            <w:r w:rsidR="005B48C7" w:rsidRPr="00E46278">
              <w:t xml:space="preserve"> </w:t>
            </w:r>
            <w:r w:rsidRPr="00E46278">
              <w:t>при</w:t>
            </w:r>
            <w:r w:rsidR="005B48C7" w:rsidRPr="00E46278">
              <w:t xml:space="preserve"> </w:t>
            </w:r>
            <w:r w:rsidRPr="00E46278">
              <w:t>наличии</w:t>
            </w:r>
            <w:r w:rsidR="005B48C7" w:rsidRPr="00E46278">
              <w:t xml:space="preserve"> </w:t>
            </w:r>
            <w:r w:rsidRPr="00E46278">
              <w:t>не</w:t>
            </w:r>
            <w:r w:rsidR="005B48C7" w:rsidRPr="00E46278">
              <w:t xml:space="preserve"> </w:t>
            </w:r>
            <w:r w:rsidRPr="00E46278">
              <w:t>менее</w:t>
            </w:r>
            <w:r w:rsidR="005B48C7" w:rsidRPr="00E46278">
              <w:t xml:space="preserve"> </w:t>
            </w:r>
            <w:r w:rsidRPr="00E46278">
              <w:t>30</w:t>
            </w:r>
            <w:r w:rsidRPr="00E46278">
              <w:br/>
              <w:t>должностей врачей-специалистов, но</w:t>
            </w:r>
            <w:r w:rsidRPr="00E46278">
              <w:br/>
              <w:t>не более 1 должности</w:t>
            </w:r>
            <w:r w:rsidR="005B48C7" w:rsidRPr="00E46278">
              <w:t xml:space="preserve"> </w:t>
            </w:r>
          </w:p>
        </w:tc>
      </w:tr>
      <w:tr w:rsidR="005C6991" w:rsidRPr="00E46278" w14:paraId="5ACA1030" w14:textId="77777777" w:rsidTr="00FD7A00">
        <w:tc>
          <w:tcPr>
            <w:tcW w:w="714" w:type="dxa"/>
          </w:tcPr>
          <w:p w14:paraId="5F1356AD" w14:textId="3FF94028" w:rsidR="00377D48" w:rsidRPr="00E46278" w:rsidRDefault="00377D48">
            <w:pPr>
              <w:pStyle w:val="ConsPlusCell"/>
              <w:numPr>
                <w:ilvl w:val="0"/>
                <w:numId w:val="94"/>
              </w:numPr>
            </w:pPr>
          </w:p>
        </w:tc>
        <w:tc>
          <w:tcPr>
            <w:tcW w:w="4165" w:type="dxa"/>
          </w:tcPr>
          <w:p w14:paraId="03F1262F" w14:textId="3BD8F8EF" w:rsidR="00377D48" w:rsidRPr="00E46278" w:rsidRDefault="00377D48" w:rsidP="007E3CAF">
            <w:pPr>
              <w:pStyle w:val="ConsPlusCell"/>
            </w:pPr>
            <w:r w:rsidRPr="00E46278">
              <w:t>Главная медицинская сестра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55528BCD" w14:textId="1EBB7DDA" w:rsidR="00377D48" w:rsidRPr="00E46278" w:rsidRDefault="00377D48" w:rsidP="007E3CAF">
            <w:pPr>
              <w:pStyle w:val="ConsPlusCell"/>
            </w:pPr>
            <w:r w:rsidRPr="00E46278">
              <w:t>1</w:t>
            </w:r>
            <w:r w:rsidR="005B48C7" w:rsidRPr="00E46278">
              <w:t xml:space="preserve"> </w:t>
            </w:r>
          </w:p>
        </w:tc>
      </w:tr>
      <w:tr w:rsidR="005C6991" w:rsidRPr="00E46278" w14:paraId="7AD70279" w14:textId="77777777" w:rsidTr="00FD7A00">
        <w:tc>
          <w:tcPr>
            <w:tcW w:w="714" w:type="dxa"/>
          </w:tcPr>
          <w:p w14:paraId="14DBDDAD" w14:textId="581F1BD1" w:rsidR="00377D48" w:rsidRPr="00E46278" w:rsidRDefault="00377D48">
            <w:pPr>
              <w:pStyle w:val="ConsPlusCell"/>
              <w:numPr>
                <w:ilvl w:val="0"/>
                <w:numId w:val="94"/>
              </w:numPr>
            </w:pPr>
          </w:p>
        </w:tc>
        <w:tc>
          <w:tcPr>
            <w:tcW w:w="4165" w:type="dxa"/>
          </w:tcPr>
          <w:p w14:paraId="51D40053" w14:textId="381629E7" w:rsidR="00377D48" w:rsidRPr="00E46278" w:rsidRDefault="00377D48" w:rsidP="007E3CAF">
            <w:pPr>
              <w:pStyle w:val="ConsPlusCell"/>
            </w:pPr>
            <w:r w:rsidRPr="00E46278">
              <w:t>Врач-терапевт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4D1D5F1F" w14:textId="0A1BD4BB" w:rsidR="00377D48" w:rsidRPr="00E46278" w:rsidRDefault="00CF2A15" w:rsidP="007E3CAF">
            <w:pPr>
              <w:pStyle w:val="ConsPlusCell"/>
            </w:pPr>
            <w:r w:rsidRPr="00E46278">
              <w:t xml:space="preserve">из расчета: </w:t>
            </w:r>
            <w:r w:rsidR="00377D48" w:rsidRPr="00E46278">
              <w:t>1 на 150 коек</w:t>
            </w:r>
            <w:r w:rsidR="005B48C7" w:rsidRPr="00E46278">
              <w:t xml:space="preserve"> </w:t>
            </w:r>
          </w:p>
        </w:tc>
      </w:tr>
      <w:tr w:rsidR="005C6991" w:rsidRPr="00E46278" w14:paraId="3B601AA9" w14:textId="77777777" w:rsidTr="00FD7A00">
        <w:trPr>
          <w:trHeight w:val="400"/>
        </w:trPr>
        <w:tc>
          <w:tcPr>
            <w:tcW w:w="714" w:type="dxa"/>
          </w:tcPr>
          <w:p w14:paraId="2586D079" w14:textId="3C7B003C" w:rsidR="00377D48" w:rsidRPr="00E46278" w:rsidRDefault="00377D48">
            <w:pPr>
              <w:pStyle w:val="ConsPlusCell"/>
              <w:numPr>
                <w:ilvl w:val="0"/>
                <w:numId w:val="94"/>
              </w:numPr>
            </w:pPr>
          </w:p>
        </w:tc>
        <w:tc>
          <w:tcPr>
            <w:tcW w:w="4165" w:type="dxa"/>
          </w:tcPr>
          <w:p w14:paraId="3FF876D1" w14:textId="2E2AFAC1" w:rsidR="00377D48" w:rsidRPr="00E46278" w:rsidRDefault="00377D48" w:rsidP="007E3CAF">
            <w:pPr>
              <w:pStyle w:val="ConsPlusCell"/>
            </w:pPr>
            <w:r w:rsidRPr="00E46278">
              <w:t>Врач-педиатр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39F306FE" w14:textId="23B6F20F" w:rsidR="00377D48" w:rsidRPr="00E46278" w:rsidRDefault="00CF2A15" w:rsidP="007E3CAF">
            <w:pPr>
              <w:pStyle w:val="ConsPlusCell"/>
            </w:pPr>
            <w:r w:rsidRPr="00E46278">
              <w:t xml:space="preserve">из расчета: </w:t>
            </w:r>
            <w:r w:rsidR="00377D48" w:rsidRPr="00E46278">
              <w:t>1 на 150</w:t>
            </w:r>
            <w:r w:rsidR="005B48C7" w:rsidRPr="00E46278">
              <w:t xml:space="preserve"> </w:t>
            </w:r>
            <w:r w:rsidR="00377D48" w:rsidRPr="00E46278">
              <w:t>коек</w:t>
            </w:r>
            <w:r w:rsidR="005B48C7" w:rsidRPr="00E46278">
              <w:t xml:space="preserve"> </w:t>
            </w:r>
            <w:r w:rsidR="00377D48" w:rsidRPr="00E46278">
              <w:t>(для</w:t>
            </w:r>
            <w:r w:rsidR="005B48C7" w:rsidRPr="00E46278">
              <w:t xml:space="preserve"> </w:t>
            </w:r>
            <w:r w:rsidR="00377D48" w:rsidRPr="00E46278">
              <w:t>обслуживания</w:t>
            </w:r>
            <w:r w:rsidR="00377D48" w:rsidRPr="00E46278">
              <w:br/>
              <w:t>детского населения)</w:t>
            </w:r>
            <w:r w:rsidR="005B48C7" w:rsidRPr="00E46278">
              <w:t xml:space="preserve"> </w:t>
            </w:r>
          </w:p>
        </w:tc>
      </w:tr>
      <w:tr w:rsidR="005C6991" w:rsidRPr="00E46278" w14:paraId="6EFB23CA" w14:textId="77777777" w:rsidTr="00FD7A00">
        <w:tc>
          <w:tcPr>
            <w:tcW w:w="714" w:type="dxa"/>
          </w:tcPr>
          <w:p w14:paraId="70EB9DCF" w14:textId="55C4D96F" w:rsidR="00377D48" w:rsidRPr="00E46278" w:rsidRDefault="00377D48">
            <w:pPr>
              <w:pStyle w:val="ConsPlusCell"/>
              <w:numPr>
                <w:ilvl w:val="0"/>
                <w:numId w:val="94"/>
              </w:numPr>
            </w:pPr>
          </w:p>
        </w:tc>
        <w:tc>
          <w:tcPr>
            <w:tcW w:w="4165" w:type="dxa"/>
          </w:tcPr>
          <w:p w14:paraId="1A11F4EE" w14:textId="52F61964" w:rsidR="00377D48" w:rsidRPr="00E46278" w:rsidRDefault="00377D48" w:rsidP="007E3CAF">
            <w:pPr>
              <w:pStyle w:val="ConsPlusCell"/>
            </w:pPr>
            <w:r w:rsidRPr="00E46278">
              <w:t>Врач-невролог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3DEE0323" w14:textId="2B11F2A7" w:rsidR="00377D48" w:rsidRPr="00E46278" w:rsidRDefault="00CF2A15" w:rsidP="007E3CAF">
            <w:pPr>
              <w:pStyle w:val="ConsPlusCell"/>
            </w:pPr>
            <w:r w:rsidRPr="00E46278">
              <w:t xml:space="preserve">из расчета: </w:t>
            </w:r>
            <w:r w:rsidR="00377D48" w:rsidRPr="00E46278">
              <w:t>1 на 150 коек</w:t>
            </w:r>
            <w:r w:rsidR="005B48C7" w:rsidRPr="00E46278">
              <w:t xml:space="preserve"> </w:t>
            </w:r>
          </w:p>
        </w:tc>
      </w:tr>
      <w:tr w:rsidR="005C6991" w:rsidRPr="00E46278" w14:paraId="31EA9896" w14:textId="77777777" w:rsidTr="00FD7A00">
        <w:tc>
          <w:tcPr>
            <w:tcW w:w="714" w:type="dxa"/>
          </w:tcPr>
          <w:p w14:paraId="3398E090" w14:textId="7BD656C8" w:rsidR="00377D48" w:rsidRPr="00E46278" w:rsidRDefault="00377D48">
            <w:pPr>
              <w:pStyle w:val="ConsPlusCell"/>
              <w:numPr>
                <w:ilvl w:val="0"/>
                <w:numId w:val="94"/>
              </w:numPr>
            </w:pPr>
          </w:p>
        </w:tc>
        <w:tc>
          <w:tcPr>
            <w:tcW w:w="4165" w:type="dxa"/>
          </w:tcPr>
          <w:p w14:paraId="0AEBC89C" w14:textId="5BA3BC3A" w:rsidR="00377D48" w:rsidRPr="00E46278" w:rsidRDefault="00377D48" w:rsidP="007E3CAF">
            <w:pPr>
              <w:pStyle w:val="ConsPlusCell"/>
            </w:pPr>
            <w:r w:rsidRPr="00E46278">
              <w:t>Врач-психиатр-нарколог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127BC96A" w14:textId="343D21E9" w:rsidR="00377D48" w:rsidRPr="00E46278" w:rsidRDefault="00CF2A15" w:rsidP="007E3CAF">
            <w:pPr>
              <w:pStyle w:val="ConsPlusCell"/>
            </w:pPr>
            <w:r w:rsidRPr="00E46278">
              <w:t xml:space="preserve">из расчета: </w:t>
            </w:r>
            <w:r w:rsidR="00377D48" w:rsidRPr="00E46278">
              <w:t>1 на 150 коек</w:t>
            </w:r>
            <w:r w:rsidR="005B48C7" w:rsidRPr="00E46278">
              <w:t xml:space="preserve"> </w:t>
            </w:r>
          </w:p>
        </w:tc>
      </w:tr>
      <w:tr w:rsidR="005C6991" w:rsidRPr="00E46278" w14:paraId="6E9D4E9F" w14:textId="77777777" w:rsidTr="00FD7A00">
        <w:tc>
          <w:tcPr>
            <w:tcW w:w="714" w:type="dxa"/>
          </w:tcPr>
          <w:p w14:paraId="0FEC8B5C" w14:textId="68CC203A" w:rsidR="00377D48" w:rsidRPr="00E46278" w:rsidRDefault="00377D48">
            <w:pPr>
              <w:pStyle w:val="ConsPlusCell"/>
              <w:numPr>
                <w:ilvl w:val="0"/>
                <w:numId w:val="94"/>
              </w:numPr>
            </w:pPr>
          </w:p>
        </w:tc>
        <w:tc>
          <w:tcPr>
            <w:tcW w:w="4165" w:type="dxa"/>
          </w:tcPr>
          <w:p w14:paraId="00AB0C3C" w14:textId="381D654E" w:rsidR="00377D48" w:rsidRPr="00E46278" w:rsidRDefault="00377D48" w:rsidP="007E3CAF">
            <w:pPr>
              <w:pStyle w:val="ConsPlusCell"/>
            </w:pPr>
            <w:r w:rsidRPr="00E46278">
              <w:t>Врач-психотерапевт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3D011C09" w14:textId="55A8B255" w:rsidR="00377D48" w:rsidRPr="00E46278" w:rsidRDefault="00CF2A15" w:rsidP="007E3CAF">
            <w:pPr>
              <w:pStyle w:val="ConsPlusCell"/>
            </w:pPr>
            <w:r w:rsidRPr="00E46278">
              <w:t xml:space="preserve">из расчета: </w:t>
            </w:r>
            <w:r w:rsidR="00377D48" w:rsidRPr="00E46278">
              <w:t>1 на 150 коек</w:t>
            </w:r>
            <w:r w:rsidR="005B48C7" w:rsidRPr="00E46278">
              <w:t xml:space="preserve"> </w:t>
            </w:r>
          </w:p>
        </w:tc>
      </w:tr>
      <w:tr w:rsidR="005C6991" w:rsidRPr="00E46278" w14:paraId="063C7C4C" w14:textId="77777777" w:rsidTr="00FD7A00">
        <w:tc>
          <w:tcPr>
            <w:tcW w:w="714" w:type="dxa"/>
          </w:tcPr>
          <w:p w14:paraId="23DE2EC3" w14:textId="79FD4EB9" w:rsidR="00377D48" w:rsidRPr="00E46278" w:rsidRDefault="00377D48">
            <w:pPr>
              <w:pStyle w:val="ConsPlusCell"/>
              <w:numPr>
                <w:ilvl w:val="0"/>
                <w:numId w:val="94"/>
              </w:numPr>
            </w:pPr>
          </w:p>
        </w:tc>
        <w:tc>
          <w:tcPr>
            <w:tcW w:w="4165" w:type="dxa"/>
          </w:tcPr>
          <w:p w14:paraId="1DB4B234" w14:textId="0C3EEF27" w:rsidR="00377D48" w:rsidRPr="00E46278" w:rsidRDefault="00377D48" w:rsidP="007E3CAF">
            <w:pPr>
              <w:pStyle w:val="ConsPlusCell"/>
            </w:pPr>
            <w:r w:rsidRPr="00E46278">
              <w:t>Врач-офтальмолог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382533AE" w14:textId="5B507C1C" w:rsidR="00377D48" w:rsidRPr="00E46278" w:rsidRDefault="00CF2A15" w:rsidP="007E3CAF">
            <w:pPr>
              <w:pStyle w:val="ConsPlusCell"/>
            </w:pPr>
            <w:r w:rsidRPr="00E46278">
              <w:t xml:space="preserve">из расчета: </w:t>
            </w:r>
            <w:r w:rsidR="00377D48" w:rsidRPr="00E46278">
              <w:t>1 на 150 коек</w:t>
            </w:r>
            <w:r w:rsidR="005B48C7" w:rsidRPr="00E46278">
              <w:t xml:space="preserve"> </w:t>
            </w:r>
          </w:p>
        </w:tc>
      </w:tr>
      <w:tr w:rsidR="005C6991" w:rsidRPr="00E46278" w14:paraId="239CD2E7" w14:textId="77777777" w:rsidTr="00FD7A00">
        <w:tc>
          <w:tcPr>
            <w:tcW w:w="714" w:type="dxa"/>
          </w:tcPr>
          <w:p w14:paraId="59791A2B" w14:textId="05C20081" w:rsidR="00377D48" w:rsidRPr="00E46278" w:rsidRDefault="00377D48">
            <w:pPr>
              <w:pStyle w:val="ConsPlusCell"/>
              <w:numPr>
                <w:ilvl w:val="0"/>
                <w:numId w:val="94"/>
              </w:numPr>
            </w:pPr>
          </w:p>
        </w:tc>
        <w:tc>
          <w:tcPr>
            <w:tcW w:w="4165" w:type="dxa"/>
          </w:tcPr>
          <w:p w14:paraId="15EDC40F" w14:textId="3B20EE34" w:rsidR="00377D48" w:rsidRPr="00E46278" w:rsidRDefault="00377D48" w:rsidP="007E3CAF">
            <w:pPr>
              <w:pStyle w:val="ConsPlusCell"/>
            </w:pPr>
            <w:r w:rsidRPr="00E46278">
              <w:t>Врач - клинический фармаколог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5D871E28" w14:textId="19CC9C60" w:rsidR="00377D48" w:rsidRPr="00E46278" w:rsidRDefault="00CF2A15" w:rsidP="007E3CAF">
            <w:pPr>
              <w:pStyle w:val="ConsPlusCell"/>
            </w:pPr>
            <w:r w:rsidRPr="00E46278">
              <w:t xml:space="preserve">из расчета: </w:t>
            </w:r>
            <w:r w:rsidR="00377D48" w:rsidRPr="00E46278">
              <w:t>1 на 150 коек</w:t>
            </w:r>
            <w:r w:rsidR="005B48C7" w:rsidRPr="00E46278">
              <w:t xml:space="preserve"> </w:t>
            </w:r>
          </w:p>
        </w:tc>
      </w:tr>
      <w:tr w:rsidR="005C6991" w:rsidRPr="00E46278" w14:paraId="3F6A7683" w14:textId="77777777" w:rsidTr="00FD7A00">
        <w:tc>
          <w:tcPr>
            <w:tcW w:w="714" w:type="dxa"/>
          </w:tcPr>
          <w:p w14:paraId="5253B0BF" w14:textId="7E99FA8C" w:rsidR="00377D48" w:rsidRPr="00E46278" w:rsidRDefault="00377D48">
            <w:pPr>
              <w:pStyle w:val="ConsPlusCell"/>
              <w:numPr>
                <w:ilvl w:val="0"/>
                <w:numId w:val="94"/>
              </w:numPr>
            </w:pPr>
          </w:p>
        </w:tc>
        <w:tc>
          <w:tcPr>
            <w:tcW w:w="4165" w:type="dxa"/>
          </w:tcPr>
          <w:p w14:paraId="6FB07E81" w14:textId="0B096BC4" w:rsidR="00377D48" w:rsidRPr="00E46278" w:rsidRDefault="00377D48" w:rsidP="007E3CAF">
            <w:pPr>
              <w:pStyle w:val="ConsPlusCell"/>
            </w:pPr>
            <w:r w:rsidRPr="00E46278">
              <w:t>Врач-пульмонолог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60F20303" w14:textId="31DBFC45" w:rsidR="00377D48" w:rsidRPr="00E46278" w:rsidRDefault="00CF2A15" w:rsidP="007E3CAF">
            <w:pPr>
              <w:pStyle w:val="ConsPlusCell"/>
            </w:pPr>
            <w:r w:rsidRPr="00E46278">
              <w:t xml:space="preserve">из расчета: </w:t>
            </w:r>
            <w:r w:rsidR="00377D48" w:rsidRPr="00E46278">
              <w:t>1 на 60 коек</w:t>
            </w:r>
            <w:r w:rsidR="005B48C7" w:rsidRPr="00E46278">
              <w:t xml:space="preserve"> </w:t>
            </w:r>
          </w:p>
        </w:tc>
      </w:tr>
      <w:tr w:rsidR="005C6991" w:rsidRPr="00E46278" w14:paraId="64F82962" w14:textId="77777777" w:rsidTr="00FD7A00">
        <w:tc>
          <w:tcPr>
            <w:tcW w:w="714" w:type="dxa"/>
          </w:tcPr>
          <w:p w14:paraId="7251530F" w14:textId="742DDB12" w:rsidR="00377D48" w:rsidRPr="00E46278" w:rsidRDefault="00377D48">
            <w:pPr>
              <w:pStyle w:val="ConsPlusCell"/>
              <w:numPr>
                <w:ilvl w:val="0"/>
                <w:numId w:val="94"/>
              </w:numPr>
            </w:pPr>
          </w:p>
        </w:tc>
        <w:tc>
          <w:tcPr>
            <w:tcW w:w="4165" w:type="dxa"/>
          </w:tcPr>
          <w:p w14:paraId="34EC4DA0" w14:textId="39C59896" w:rsidR="00377D48" w:rsidRPr="00E46278" w:rsidRDefault="00377D48" w:rsidP="007E3CAF">
            <w:pPr>
              <w:pStyle w:val="ConsPlusCell"/>
            </w:pPr>
            <w:r w:rsidRPr="00E46278">
              <w:t>Врач-оториноларинголог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686AD19C" w14:textId="14427D2A" w:rsidR="00377D48" w:rsidRPr="00E46278" w:rsidRDefault="00CF2A15" w:rsidP="007E3CAF">
            <w:pPr>
              <w:pStyle w:val="ConsPlusCell"/>
            </w:pPr>
            <w:r w:rsidRPr="00E46278">
              <w:t xml:space="preserve">из расчета: </w:t>
            </w:r>
            <w:r w:rsidR="00377D48" w:rsidRPr="00E46278">
              <w:t>0,5 на 150 коек</w:t>
            </w:r>
            <w:r w:rsidR="005B48C7" w:rsidRPr="00E46278">
              <w:t xml:space="preserve"> </w:t>
            </w:r>
          </w:p>
        </w:tc>
      </w:tr>
      <w:tr w:rsidR="005C6991" w:rsidRPr="00E46278" w14:paraId="06674DE0" w14:textId="77777777" w:rsidTr="00FD7A00">
        <w:tc>
          <w:tcPr>
            <w:tcW w:w="714" w:type="dxa"/>
          </w:tcPr>
          <w:p w14:paraId="1F587B08" w14:textId="1E3A3874" w:rsidR="00377D48" w:rsidRPr="00E46278" w:rsidRDefault="00377D48">
            <w:pPr>
              <w:pStyle w:val="ConsPlusCell"/>
              <w:numPr>
                <w:ilvl w:val="0"/>
                <w:numId w:val="94"/>
              </w:numPr>
            </w:pPr>
          </w:p>
        </w:tc>
        <w:tc>
          <w:tcPr>
            <w:tcW w:w="4165" w:type="dxa"/>
          </w:tcPr>
          <w:p w14:paraId="2074A100" w14:textId="043D891A" w:rsidR="00377D48" w:rsidRPr="00E46278" w:rsidRDefault="00377D48" w:rsidP="007E3CAF">
            <w:pPr>
              <w:pStyle w:val="ConsPlusCell"/>
            </w:pPr>
            <w:r w:rsidRPr="00E46278">
              <w:t>Врач-стоматолог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35512E3B" w14:textId="72CF2C80" w:rsidR="00377D48" w:rsidRPr="00E46278" w:rsidRDefault="00CF2A15" w:rsidP="007E3CAF">
            <w:pPr>
              <w:pStyle w:val="ConsPlusCell"/>
            </w:pPr>
            <w:r w:rsidRPr="00E46278">
              <w:t xml:space="preserve">из расчета: </w:t>
            </w:r>
            <w:r w:rsidR="00377D48" w:rsidRPr="00E46278">
              <w:t>1 на 100 коек</w:t>
            </w:r>
            <w:r w:rsidR="005B48C7" w:rsidRPr="00E46278">
              <w:t xml:space="preserve"> </w:t>
            </w:r>
          </w:p>
        </w:tc>
      </w:tr>
      <w:tr w:rsidR="005C6991" w:rsidRPr="00E46278" w14:paraId="4A0F96C2" w14:textId="77777777" w:rsidTr="00FD7A00">
        <w:tc>
          <w:tcPr>
            <w:tcW w:w="714" w:type="dxa"/>
          </w:tcPr>
          <w:p w14:paraId="442345F1" w14:textId="3A9477CF" w:rsidR="00377D48" w:rsidRPr="00E46278" w:rsidRDefault="00377D48">
            <w:pPr>
              <w:pStyle w:val="ConsPlusCell"/>
              <w:numPr>
                <w:ilvl w:val="0"/>
                <w:numId w:val="94"/>
              </w:numPr>
            </w:pPr>
          </w:p>
        </w:tc>
        <w:tc>
          <w:tcPr>
            <w:tcW w:w="4165" w:type="dxa"/>
          </w:tcPr>
          <w:p w14:paraId="183F17E7" w14:textId="6973CB25" w:rsidR="00377D48" w:rsidRPr="00E46278" w:rsidRDefault="00377D48" w:rsidP="007E3CAF">
            <w:pPr>
              <w:pStyle w:val="ConsPlusCell"/>
            </w:pPr>
            <w:r w:rsidRPr="00E46278">
              <w:t>Врач-диетолог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4784BB3B" w14:textId="24F8196C" w:rsidR="00377D48" w:rsidRPr="00E46278" w:rsidRDefault="00CF2A15" w:rsidP="007E3CAF">
            <w:pPr>
              <w:pStyle w:val="ConsPlusCell"/>
            </w:pPr>
            <w:r w:rsidRPr="00E46278">
              <w:t xml:space="preserve">из расчета: </w:t>
            </w:r>
            <w:r w:rsidR="00377D48" w:rsidRPr="00E46278">
              <w:t>1 на 200 коек</w:t>
            </w:r>
            <w:r w:rsidR="005B48C7" w:rsidRPr="00E46278">
              <w:t xml:space="preserve"> </w:t>
            </w:r>
          </w:p>
        </w:tc>
      </w:tr>
      <w:tr w:rsidR="005C6991" w:rsidRPr="00E46278" w14:paraId="528779FC" w14:textId="77777777" w:rsidTr="00FD7A00">
        <w:tc>
          <w:tcPr>
            <w:tcW w:w="714" w:type="dxa"/>
          </w:tcPr>
          <w:p w14:paraId="53175F86" w14:textId="6CC5067B" w:rsidR="00377D48" w:rsidRPr="00E46278" w:rsidRDefault="00377D48">
            <w:pPr>
              <w:pStyle w:val="ConsPlusCell"/>
              <w:numPr>
                <w:ilvl w:val="0"/>
                <w:numId w:val="94"/>
              </w:numPr>
            </w:pPr>
          </w:p>
        </w:tc>
        <w:tc>
          <w:tcPr>
            <w:tcW w:w="4165" w:type="dxa"/>
          </w:tcPr>
          <w:p w14:paraId="42B889B9" w14:textId="08C8CF00" w:rsidR="00377D48" w:rsidRPr="00E46278" w:rsidRDefault="00377D48" w:rsidP="007E3CAF">
            <w:pPr>
              <w:pStyle w:val="ConsPlusCell"/>
            </w:pPr>
            <w:r w:rsidRPr="00E46278">
              <w:t>Врач-эпидемиолог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3C884337" w14:textId="1B3E3B92" w:rsidR="00377D48" w:rsidRPr="00E46278" w:rsidRDefault="00377D48" w:rsidP="007E3CAF">
            <w:pPr>
              <w:pStyle w:val="ConsPlusCell"/>
            </w:pPr>
            <w:r w:rsidRPr="00E46278">
              <w:t>1</w:t>
            </w:r>
            <w:r w:rsidR="005B48C7" w:rsidRPr="00E46278">
              <w:t xml:space="preserve"> </w:t>
            </w:r>
          </w:p>
        </w:tc>
      </w:tr>
      <w:tr w:rsidR="005C6991" w:rsidRPr="00E46278" w14:paraId="4D59A01F" w14:textId="77777777" w:rsidTr="00FD7A00">
        <w:trPr>
          <w:trHeight w:val="600"/>
        </w:trPr>
        <w:tc>
          <w:tcPr>
            <w:tcW w:w="714" w:type="dxa"/>
          </w:tcPr>
          <w:p w14:paraId="325F8CB1" w14:textId="5D96850F" w:rsidR="00377D48" w:rsidRPr="00E46278" w:rsidRDefault="00377D48">
            <w:pPr>
              <w:pStyle w:val="ConsPlusCell"/>
              <w:numPr>
                <w:ilvl w:val="0"/>
                <w:numId w:val="94"/>
              </w:numPr>
            </w:pPr>
          </w:p>
        </w:tc>
        <w:tc>
          <w:tcPr>
            <w:tcW w:w="4165" w:type="dxa"/>
          </w:tcPr>
          <w:p w14:paraId="16A53B78" w14:textId="65401FC2" w:rsidR="00377D48" w:rsidRPr="00E46278" w:rsidRDefault="00377D48" w:rsidP="007E3CAF">
            <w:pPr>
              <w:pStyle w:val="ConsPlusCell"/>
            </w:pPr>
            <w:r w:rsidRPr="00E46278">
              <w:t>Врач по лечебной физкультуре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5BE723EA" w14:textId="2875D779" w:rsidR="00377D48" w:rsidRPr="00E46278" w:rsidRDefault="00377D48" w:rsidP="007E3CAF">
            <w:pPr>
              <w:pStyle w:val="ConsPlusCell"/>
            </w:pPr>
            <w:r w:rsidRPr="00E46278">
              <w:t>устанавливается</w:t>
            </w:r>
            <w:r w:rsidR="005B48C7" w:rsidRPr="00E46278">
              <w:t xml:space="preserve"> </w:t>
            </w:r>
            <w:r w:rsidRPr="00E46278">
              <w:t>в</w:t>
            </w:r>
            <w:r w:rsidR="005B48C7" w:rsidRPr="00E46278">
              <w:t xml:space="preserve"> </w:t>
            </w:r>
            <w:r w:rsidRPr="00E46278">
              <w:t>порядке</w:t>
            </w:r>
            <w:r w:rsidR="005B48C7" w:rsidRPr="00E46278">
              <w:t xml:space="preserve"> </w:t>
            </w:r>
            <w:r w:rsidRPr="00E46278">
              <w:t>и</w:t>
            </w:r>
            <w:r w:rsidR="005B48C7" w:rsidRPr="00E46278">
              <w:t xml:space="preserve"> </w:t>
            </w:r>
            <w:r w:rsidRPr="00E46278">
              <w:t>по</w:t>
            </w:r>
            <w:r w:rsidRPr="00E46278">
              <w:br/>
              <w:t>нормам</w:t>
            </w:r>
            <w:r w:rsidR="005B48C7" w:rsidRPr="00E46278">
              <w:t xml:space="preserve"> </w:t>
            </w:r>
            <w:r w:rsidRPr="00E46278">
              <w:t>соответствующего</w:t>
            </w:r>
            <w:r w:rsidRPr="00E46278">
              <w:br/>
              <w:t>структурного подразделения</w:t>
            </w:r>
            <w:r w:rsidR="005B48C7" w:rsidRPr="00E46278">
              <w:t xml:space="preserve"> </w:t>
            </w:r>
          </w:p>
        </w:tc>
      </w:tr>
      <w:tr w:rsidR="005C6991" w:rsidRPr="00E46278" w14:paraId="3DCC7D60" w14:textId="77777777" w:rsidTr="00FD7A00">
        <w:trPr>
          <w:trHeight w:val="400"/>
        </w:trPr>
        <w:tc>
          <w:tcPr>
            <w:tcW w:w="714" w:type="dxa"/>
          </w:tcPr>
          <w:p w14:paraId="0260B67C" w14:textId="727B6B56" w:rsidR="00377D48" w:rsidRPr="00E46278" w:rsidRDefault="00377D48">
            <w:pPr>
              <w:pStyle w:val="ConsPlusCell"/>
              <w:numPr>
                <w:ilvl w:val="0"/>
                <w:numId w:val="94"/>
              </w:numPr>
            </w:pPr>
          </w:p>
        </w:tc>
        <w:tc>
          <w:tcPr>
            <w:tcW w:w="4165" w:type="dxa"/>
          </w:tcPr>
          <w:p w14:paraId="534551C4" w14:textId="73C308BC" w:rsidR="00377D48" w:rsidRPr="00E46278" w:rsidRDefault="00377D48" w:rsidP="007E3CAF">
            <w:pPr>
              <w:pStyle w:val="ConsPlusCell"/>
            </w:pPr>
            <w:r w:rsidRPr="00E46278">
              <w:t>Инструктор</w:t>
            </w:r>
            <w:r w:rsidR="005B48C7" w:rsidRPr="00E46278">
              <w:t xml:space="preserve"> </w:t>
            </w:r>
            <w:r w:rsidRPr="00E46278">
              <w:t>по</w:t>
            </w:r>
            <w:r w:rsidR="005B48C7" w:rsidRPr="00E46278">
              <w:t xml:space="preserve"> </w:t>
            </w:r>
            <w:r w:rsidRPr="00E46278">
              <w:t>лечебной</w:t>
            </w:r>
            <w:r w:rsidRPr="00E46278">
              <w:br/>
              <w:t>физкультуре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255EB82E" w14:textId="6B6789B2" w:rsidR="00377D48" w:rsidRPr="00E46278" w:rsidRDefault="00CF2A15" w:rsidP="007E3CAF">
            <w:pPr>
              <w:pStyle w:val="ConsPlusCell"/>
            </w:pPr>
            <w:r w:rsidRPr="00E46278">
              <w:t xml:space="preserve">из расчета: </w:t>
            </w:r>
            <w:r w:rsidR="00377D48" w:rsidRPr="00E46278">
              <w:t>1 на 150 коек</w:t>
            </w:r>
            <w:r w:rsidR="005B48C7" w:rsidRPr="00E46278">
              <w:t xml:space="preserve"> </w:t>
            </w:r>
          </w:p>
        </w:tc>
      </w:tr>
      <w:tr w:rsidR="005C6991" w:rsidRPr="00E46278" w14:paraId="01F346D5" w14:textId="77777777" w:rsidTr="00FD7A00">
        <w:tc>
          <w:tcPr>
            <w:tcW w:w="714" w:type="dxa"/>
          </w:tcPr>
          <w:p w14:paraId="68F29C59" w14:textId="03D1A8C0" w:rsidR="00377D48" w:rsidRPr="00E46278" w:rsidRDefault="00377D48">
            <w:pPr>
              <w:pStyle w:val="ConsPlusCell"/>
              <w:numPr>
                <w:ilvl w:val="0"/>
                <w:numId w:val="94"/>
              </w:numPr>
            </w:pPr>
          </w:p>
        </w:tc>
        <w:tc>
          <w:tcPr>
            <w:tcW w:w="4165" w:type="dxa"/>
          </w:tcPr>
          <w:p w14:paraId="3E64DF52" w14:textId="6884304F" w:rsidR="00377D48" w:rsidRPr="00E46278" w:rsidRDefault="00377D48" w:rsidP="007E3CAF">
            <w:pPr>
              <w:pStyle w:val="ConsPlusCell"/>
            </w:pPr>
            <w:r w:rsidRPr="00E46278">
              <w:t>Помощник врача-эпидемиолога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3ED8103A" w14:textId="5416EB6E" w:rsidR="00377D48" w:rsidRPr="00E46278" w:rsidRDefault="00377D48" w:rsidP="007E3CAF">
            <w:pPr>
              <w:pStyle w:val="ConsPlusCell"/>
            </w:pPr>
            <w:r w:rsidRPr="00E46278">
              <w:t>1</w:t>
            </w:r>
            <w:r w:rsidR="005B48C7" w:rsidRPr="00E46278">
              <w:t xml:space="preserve"> </w:t>
            </w:r>
          </w:p>
        </w:tc>
      </w:tr>
      <w:tr w:rsidR="005C6991" w:rsidRPr="00E46278" w14:paraId="5E464766" w14:textId="77777777" w:rsidTr="00FD7A00">
        <w:tc>
          <w:tcPr>
            <w:tcW w:w="714" w:type="dxa"/>
          </w:tcPr>
          <w:p w14:paraId="6CF110F9" w14:textId="1D436D72" w:rsidR="00377D48" w:rsidRPr="00E46278" w:rsidRDefault="00377D48">
            <w:pPr>
              <w:pStyle w:val="ConsPlusCell"/>
              <w:numPr>
                <w:ilvl w:val="0"/>
                <w:numId w:val="94"/>
              </w:numPr>
            </w:pPr>
          </w:p>
        </w:tc>
        <w:tc>
          <w:tcPr>
            <w:tcW w:w="4165" w:type="dxa"/>
          </w:tcPr>
          <w:p w14:paraId="7725181E" w14:textId="2F53BE8F" w:rsidR="00377D48" w:rsidRPr="00E46278" w:rsidRDefault="00377D48" w:rsidP="007E3CAF">
            <w:pPr>
              <w:pStyle w:val="ConsPlusCell"/>
            </w:pPr>
            <w:r w:rsidRPr="00E46278">
              <w:t>Медицинская сестра диетическая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651B2AD0" w14:textId="1913C9F0" w:rsidR="00377D48" w:rsidRPr="00E46278" w:rsidRDefault="00CF2A15" w:rsidP="007E3CAF">
            <w:pPr>
              <w:pStyle w:val="ConsPlusCell"/>
            </w:pPr>
            <w:r w:rsidRPr="00E46278">
              <w:t xml:space="preserve">из расчета: </w:t>
            </w:r>
            <w:r w:rsidR="00377D48" w:rsidRPr="00E46278">
              <w:t>1 на 200 коек</w:t>
            </w:r>
            <w:r w:rsidR="005B48C7" w:rsidRPr="00E46278">
              <w:t xml:space="preserve"> </w:t>
            </w:r>
          </w:p>
        </w:tc>
      </w:tr>
      <w:tr w:rsidR="005C6991" w:rsidRPr="00E46278" w14:paraId="26CF0ACA" w14:textId="77777777" w:rsidTr="00FD7A00">
        <w:trPr>
          <w:trHeight w:val="400"/>
        </w:trPr>
        <w:tc>
          <w:tcPr>
            <w:tcW w:w="714" w:type="dxa"/>
          </w:tcPr>
          <w:p w14:paraId="492E0C17" w14:textId="3ECA81E2" w:rsidR="00377D48" w:rsidRPr="00E46278" w:rsidRDefault="00377D48">
            <w:pPr>
              <w:pStyle w:val="ConsPlusCell"/>
              <w:numPr>
                <w:ilvl w:val="0"/>
                <w:numId w:val="94"/>
              </w:numPr>
            </w:pPr>
          </w:p>
        </w:tc>
        <w:tc>
          <w:tcPr>
            <w:tcW w:w="4165" w:type="dxa"/>
          </w:tcPr>
          <w:p w14:paraId="0692A7C0" w14:textId="168FFFAB" w:rsidR="00377D48" w:rsidRPr="00E46278" w:rsidRDefault="00377D48" w:rsidP="007E3CAF">
            <w:pPr>
              <w:pStyle w:val="ConsPlusCell"/>
            </w:pPr>
            <w:r w:rsidRPr="00E46278">
              <w:t>Врач - клинический фармаколог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433A189D" w14:textId="7779A460" w:rsidR="00377D48" w:rsidRPr="00E46278" w:rsidRDefault="00CF2A15" w:rsidP="007E3CAF">
            <w:pPr>
              <w:pStyle w:val="ConsPlusCell"/>
            </w:pPr>
            <w:r w:rsidRPr="00E46278">
              <w:t xml:space="preserve">из расчета: </w:t>
            </w:r>
            <w:r w:rsidR="00377D48" w:rsidRPr="00E46278">
              <w:t>1 на</w:t>
            </w:r>
            <w:r w:rsidR="005B48C7" w:rsidRPr="00E46278">
              <w:t xml:space="preserve"> </w:t>
            </w:r>
            <w:r w:rsidR="00377D48" w:rsidRPr="00E46278">
              <w:t>150</w:t>
            </w:r>
            <w:r w:rsidR="005B48C7" w:rsidRPr="00E46278">
              <w:t xml:space="preserve"> </w:t>
            </w:r>
            <w:r w:rsidR="00377D48" w:rsidRPr="00E46278">
              <w:t>коек,</w:t>
            </w:r>
            <w:r w:rsidR="005B48C7" w:rsidRPr="00E46278">
              <w:t xml:space="preserve"> </w:t>
            </w:r>
            <w:r w:rsidR="00377D48" w:rsidRPr="00E46278">
              <w:t>но</w:t>
            </w:r>
            <w:r w:rsidR="005B48C7" w:rsidRPr="00E46278">
              <w:t xml:space="preserve"> </w:t>
            </w:r>
            <w:r w:rsidR="00377D48" w:rsidRPr="00E46278">
              <w:t>не</w:t>
            </w:r>
            <w:r w:rsidR="005B48C7" w:rsidRPr="00E46278">
              <w:t xml:space="preserve"> </w:t>
            </w:r>
            <w:r w:rsidR="00377D48" w:rsidRPr="00E46278">
              <w:t>менее</w:t>
            </w:r>
            <w:r w:rsidR="005B48C7" w:rsidRPr="00E46278">
              <w:t xml:space="preserve"> </w:t>
            </w:r>
            <w:r w:rsidR="00377D48" w:rsidRPr="00E46278">
              <w:t>1</w:t>
            </w:r>
            <w:r w:rsidR="00377D48" w:rsidRPr="00E46278">
              <w:br/>
              <w:t>должности</w:t>
            </w:r>
            <w:r w:rsidR="005B48C7" w:rsidRPr="00E46278">
              <w:t xml:space="preserve"> </w:t>
            </w:r>
          </w:p>
        </w:tc>
      </w:tr>
      <w:tr w:rsidR="005C6991" w:rsidRPr="00E46278" w14:paraId="504E7412" w14:textId="77777777" w:rsidTr="00FD7A00">
        <w:tc>
          <w:tcPr>
            <w:tcW w:w="714" w:type="dxa"/>
          </w:tcPr>
          <w:p w14:paraId="6FDDB35C" w14:textId="79E5A246" w:rsidR="00377D48" w:rsidRPr="00E46278" w:rsidRDefault="00377D48">
            <w:pPr>
              <w:pStyle w:val="ConsPlusCell"/>
              <w:numPr>
                <w:ilvl w:val="0"/>
                <w:numId w:val="94"/>
              </w:numPr>
            </w:pPr>
          </w:p>
        </w:tc>
        <w:tc>
          <w:tcPr>
            <w:tcW w:w="4165" w:type="dxa"/>
          </w:tcPr>
          <w:p w14:paraId="2736B14E" w14:textId="7CE310AA" w:rsidR="00377D48" w:rsidRPr="00E46278" w:rsidRDefault="00377D48" w:rsidP="007E3CAF">
            <w:pPr>
              <w:pStyle w:val="ConsPlusCell"/>
            </w:pPr>
            <w:r w:rsidRPr="00E46278">
              <w:t>Врач-хирург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783CD1ED" w14:textId="48539D84" w:rsidR="00377D48" w:rsidRPr="00E46278" w:rsidRDefault="00CF2A15" w:rsidP="007E3CAF">
            <w:pPr>
              <w:pStyle w:val="ConsPlusCell"/>
            </w:pPr>
            <w:r w:rsidRPr="00E46278">
              <w:t xml:space="preserve">из расчета: </w:t>
            </w:r>
            <w:r w:rsidR="00377D48" w:rsidRPr="00E46278">
              <w:t>0,5 на 150 коек</w:t>
            </w:r>
            <w:r w:rsidR="005B48C7" w:rsidRPr="00E46278">
              <w:t xml:space="preserve"> </w:t>
            </w:r>
          </w:p>
        </w:tc>
      </w:tr>
    </w:tbl>
    <w:p w14:paraId="6CC7C3DB" w14:textId="77777777" w:rsidR="00377D48" w:rsidRPr="00E46278" w:rsidRDefault="00377D48" w:rsidP="00377D48">
      <w:pPr>
        <w:widowControl w:val="0"/>
        <w:autoSpaceDE w:val="0"/>
        <w:autoSpaceDN w:val="0"/>
        <w:adjustRightInd w:val="0"/>
        <w:jc w:val="center"/>
      </w:pPr>
    </w:p>
    <w:p w14:paraId="46B1A949" w14:textId="77777777" w:rsidR="00377D48" w:rsidRPr="00E46278" w:rsidRDefault="00377D48" w:rsidP="00377D48">
      <w:pPr>
        <w:widowControl w:val="0"/>
        <w:autoSpaceDE w:val="0"/>
        <w:autoSpaceDN w:val="0"/>
        <w:adjustRightInd w:val="0"/>
        <w:jc w:val="center"/>
        <w:outlineLvl w:val="2"/>
      </w:pPr>
      <w:r w:rsidRPr="00E46278">
        <w:t>2. Рекомендуемые штатные нормативы амбулаторного отделения</w:t>
      </w:r>
    </w:p>
    <w:p w14:paraId="28B831C2" w14:textId="77777777" w:rsidR="00377D48" w:rsidRPr="00E46278" w:rsidRDefault="00377D48" w:rsidP="00377D48">
      <w:pPr>
        <w:widowControl w:val="0"/>
        <w:autoSpaceDE w:val="0"/>
        <w:autoSpaceDN w:val="0"/>
        <w:adjustRightInd w:val="0"/>
        <w:jc w:val="center"/>
      </w:pPr>
      <w:r w:rsidRPr="00E46278">
        <w:t>(за исключением кабинета врача-фтизиатра участкового,</w:t>
      </w:r>
    </w:p>
    <w:p w14:paraId="33D9E49C" w14:textId="10F206B1" w:rsidR="00377D48" w:rsidRPr="00E46278" w:rsidRDefault="00377D48" w:rsidP="00377D48">
      <w:pPr>
        <w:widowControl w:val="0"/>
        <w:autoSpaceDE w:val="0"/>
        <w:autoSpaceDN w:val="0"/>
        <w:adjustRightInd w:val="0"/>
        <w:jc w:val="center"/>
      </w:pPr>
      <w:r w:rsidRPr="00E46278">
        <w:t>кабинетов врачей-специалистов, физиотерапевтического кабинета,</w:t>
      </w:r>
    </w:p>
    <w:p w14:paraId="49240EE3" w14:textId="77777777" w:rsidR="00377D48" w:rsidRPr="00E46278" w:rsidRDefault="00377D48" w:rsidP="00377D48">
      <w:pPr>
        <w:widowControl w:val="0"/>
        <w:autoSpaceDE w:val="0"/>
        <w:autoSpaceDN w:val="0"/>
        <w:adjustRightInd w:val="0"/>
        <w:jc w:val="center"/>
      </w:pPr>
      <w:r w:rsidRPr="00E46278">
        <w:t>дневного стационара)</w:t>
      </w:r>
    </w:p>
    <w:p w14:paraId="075BE89E" w14:textId="77777777" w:rsidR="00377D48" w:rsidRPr="00E46278" w:rsidRDefault="00377D48" w:rsidP="00377D48">
      <w:pPr>
        <w:widowControl w:val="0"/>
        <w:autoSpaceDE w:val="0"/>
        <w:autoSpaceDN w:val="0"/>
        <w:adjustRightInd w:val="0"/>
        <w:jc w:val="center"/>
      </w:pPr>
    </w:p>
    <w:tbl>
      <w:tblPr>
        <w:tblStyle w:val="affffff5"/>
        <w:tblW w:w="0" w:type="auto"/>
        <w:tblLayout w:type="fixed"/>
        <w:tblLook w:val="0000" w:firstRow="0" w:lastRow="0" w:firstColumn="0" w:lastColumn="0" w:noHBand="0" w:noVBand="0"/>
      </w:tblPr>
      <w:tblGrid>
        <w:gridCol w:w="714"/>
        <w:gridCol w:w="4165"/>
        <w:gridCol w:w="4284"/>
      </w:tblGrid>
      <w:tr w:rsidR="005C6991" w:rsidRPr="00E46278" w14:paraId="1871C6B0" w14:textId="77777777" w:rsidTr="00FD7A00">
        <w:trPr>
          <w:trHeight w:val="400"/>
        </w:trPr>
        <w:tc>
          <w:tcPr>
            <w:tcW w:w="714" w:type="dxa"/>
          </w:tcPr>
          <w:p w14:paraId="6BF7BA2E" w14:textId="23D42A52" w:rsidR="00377D48" w:rsidRPr="00E46278" w:rsidRDefault="00377D48" w:rsidP="007E3CAF">
            <w:pPr>
              <w:pStyle w:val="ConsPlusCell"/>
            </w:pPr>
            <w:bookmarkStart w:id="55" w:name="_Hlk104678456"/>
            <w:r w:rsidRPr="00E46278">
              <w:t xml:space="preserve"> </w:t>
            </w:r>
            <w:r w:rsidR="00FD7A00" w:rsidRPr="00E46278">
              <w:t>№</w:t>
            </w:r>
            <w:r w:rsidR="005B48C7" w:rsidRPr="00E46278">
              <w:t xml:space="preserve"> </w:t>
            </w:r>
            <w:r w:rsidRPr="00E46278">
              <w:br/>
              <w:t xml:space="preserve">п/п </w:t>
            </w:r>
          </w:p>
        </w:tc>
        <w:tc>
          <w:tcPr>
            <w:tcW w:w="4165" w:type="dxa"/>
          </w:tcPr>
          <w:p w14:paraId="19AE6D2D" w14:textId="0A565F0E" w:rsidR="00377D48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377D48" w:rsidRPr="00E46278">
              <w:t>Наименование должности</w:t>
            </w:r>
            <w:r w:rsidRPr="00E46278">
              <w:t xml:space="preserve"> </w:t>
            </w:r>
          </w:p>
        </w:tc>
        <w:tc>
          <w:tcPr>
            <w:tcW w:w="4284" w:type="dxa"/>
          </w:tcPr>
          <w:p w14:paraId="539F1191" w14:textId="4B6036F3" w:rsidR="00377D48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377D48" w:rsidRPr="00E46278">
              <w:t>Количество должностей</w:t>
            </w:r>
            <w:r w:rsidRPr="00E46278">
              <w:t xml:space="preserve"> </w:t>
            </w:r>
          </w:p>
        </w:tc>
      </w:tr>
      <w:tr w:rsidR="005C6991" w:rsidRPr="00E46278" w14:paraId="75E973EC" w14:textId="77777777" w:rsidTr="00FD7A00">
        <w:tc>
          <w:tcPr>
            <w:tcW w:w="714" w:type="dxa"/>
          </w:tcPr>
          <w:p w14:paraId="5FE00DB3" w14:textId="3B95FE38" w:rsidR="00377D48" w:rsidRPr="00E46278" w:rsidRDefault="00377D48">
            <w:pPr>
              <w:pStyle w:val="ConsPlusCell"/>
              <w:numPr>
                <w:ilvl w:val="0"/>
                <w:numId w:val="95"/>
              </w:numPr>
            </w:pPr>
          </w:p>
        </w:tc>
        <w:tc>
          <w:tcPr>
            <w:tcW w:w="4165" w:type="dxa"/>
          </w:tcPr>
          <w:p w14:paraId="317A7BF9" w14:textId="4AD69D52" w:rsidR="00377D48" w:rsidRPr="00E46278" w:rsidRDefault="00377D48" w:rsidP="007E3CAF">
            <w:pPr>
              <w:pStyle w:val="ConsPlusCell"/>
            </w:pPr>
            <w:r w:rsidRPr="00E46278">
              <w:t>Заведующий - врач-фтизиатр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42F2C12B" w14:textId="4F6FD1BB" w:rsidR="00377D48" w:rsidRPr="00E46278" w:rsidRDefault="00377D48" w:rsidP="007E3CAF">
            <w:pPr>
              <w:pStyle w:val="ConsPlusCell"/>
            </w:pPr>
            <w:r w:rsidRPr="00E46278">
              <w:t>1</w:t>
            </w:r>
            <w:r w:rsidR="005B48C7" w:rsidRPr="00E46278">
              <w:t xml:space="preserve"> </w:t>
            </w:r>
          </w:p>
        </w:tc>
      </w:tr>
      <w:tr w:rsidR="005C6991" w:rsidRPr="00E46278" w14:paraId="0B113262" w14:textId="77777777" w:rsidTr="00FD7A00">
        <w:tc>
          <w:tcPr>
            <w:tcW w:w="714" w:type="dxa"/>
          </w:tcPr>
          <w:p w14:paraId="181114C1" w14:textId="04468430" w:rsidR="00377D48" w:rsidRPr="00E46278" w:rsidRDefault="00377D48">
            <w:pPr>
              <w:pStyle w:val="ConsPlusCell"/>
              <w:numPr>
                <w:ilvl w:val="0"/>
                <w:numId w:val="95"/>
              </w:numPr>
            </w:pPr>
          </w:p>
        </w:tc>
        <w:tc>
          <w:tcPr>
            <w:tcW w:w="4165" w:type="dxa"/>
          </w:tcPr>
          <w:p w14:paraId="6255F8DE" w14:textId="68EE0CAA" w:rsidR="00377D48" w:rsidRPr="00E46278" w:rsidRDefault="00377D48" w:rsidP="007E3CAF">
            <w:pPr>
              <w:pStyle w:val="ConsPlusCell"/>
            </w:pPr>
            <w:r w:rsidRPr="00E46278">
              <w:t>Старшая медицинская сестра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173944CD" w14:textId="66FEA509" w:rsidR="00377D48" w:rsidRPr="00E46278" w:rsidRDefault="00377D48" w:rsidP="007E3CAF">
            <w:pPr>
              <w:pStyle w:val="ConsPlusCell"/>
            </w:pPr>
            <w:r w:rsidRPr="00E46278">
              <w:t>1</w:t>
            </w:r>
            <w:r w:rsidR="005B48C7" w:rsidRPr="00E46278">
              <w:t xml:space="preserve"> </w:t>
            </w:r>
          </w:p>
        </w:tc>
      </w:tr>
      <w:tr w:rsidR="005C6991" w:rsidRPr="00E46278" w14:paraId="2B991DDC" w14:textId="77777777" w:rsidTr="00FD7A00">
        <w:tc>
          <w:tcPr>
            <w:tcW w:w="714" w:type="dxa"/>
          </w:tcPr>
          <w:p w14:paraId="2DC69F23" w14:textId="2049D0C0" w:rsidR="00377D48" w:rsidRPr="00E46278" w:rsidRDefault="00377D48">
            <w:pPr>
              <w:pStyle w:val="ConsPlusCell"/>
              <w:numPr>
                <w:ilvl w:val="0"/>
                <w:numId w:val="95"/>
              </w:numPr>
            </w:pPr>
          </w:p>
        </w:tc>
        <w:tc>
          <w:tcPr>
            <w:tcW w:w="4165" w:type="dxa"/>
          </w:tcPr>
          <w:p w14:paraId="37D3CAC5" w14:textId="4DA528FB" w:rsidR="00377D48" w:rsidRPr="00E46278" w:rsidRDefault="00377D48" w:rsidP="007E3CAF">
            <w:pPr>
              <w:pStyle w:val="ConsPlusCell"/>
            </w:pPr>
            <w:r w:rsidRPr="00E46278">
              <w:t>Медицинская сестра процедурной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5316C53A" w14:textId="08C4BBB6" w:rsidR="00377D48" w:rsidRPr="00E46278" w:rsidRDefault="00377D48" w:rsidP="007E3CAF">
            <w:pPr>
              <w:pStyle w:val="ConsPlusCell"/>
            </w:pPr>
            <w:r w:rsidRPr="00E46278">
              <w:t>1 в смену</w:t>
            </w:r>
            <w:r w:rsidR="005B48C7" w:rsidRPr="00E46278">
              <w:t xml:space="preserve"> </w:t>
            </w:r>
          </w:p>
        </w:tc>
      </w:tr>
      <w:tr w:rsidR="005C6991" w:rsidRPr="00E46278" w14:paraId="4884B684" w14:textId="77777777" w:rsidTr="00FD7A00">
        <w:tc>
          <w:tcPr>
            <w:tcW w:w="714" w:type="dxa"/>
          </w:tcPr>
          <w:p w14:paraId="2C1B47F5" w14:textId="4ADA08C7" w:rsidR="00377D48" w:rsidRPr="00E46278" w:rsidRDefault="00377D48">
            <w:pPr>
              <w:pStyle w:val="ConsPlusCell"/>
              <w:numPr>
                <w:ilvl w:val="0"/>
                <w:numId w:val="95"/>
              </w:numPr>
            </w:pPr>
          </w:p>
        </w:tc>
        <w:tc>
          <w:tcPr>
            <w:tcW w:w="4165" w:type="dxa"/>
          </w:tcPr>
          <w:p w14:paraId="2DA43CF9" w14:textId="224A0FA8" w:rsidR="00377D48" w:rsidRPr="00E46278" w:rsidRDefault="00377D48" w:rsidP="007E3CAF">
            <w:pPr>
              <w:pStyle w:val="ConsPlusCell"/>
            </w:pPr>
            <w:r w:rsidRPr="00E46278">
              <w:t>Сестра-хозяйка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10C3F46D" w14:textId="0D5B7E70" w:rsidR="00377D48" w:rsidRPr="00E46278" w:rsidRDefault="00377D48" w:rsidP="007E3CAF">
            <w:pPr>
              <w:pStyle w:val="ConsPlusCell"/>
            </w:pPr>
            <w:r w:rsidRPr="00E46278">
              <w:t>1</w:t>
            </w:r>
            <w:r w:rsidR="005B48C7" w:rsidRPr="00E46278">
              <w:t xml:space="preserve"> </w:t>
            </w:r>
          </w:p>
        </w:tc>
      </w:tr>
      <w:tr w:rsidR="005C6991" w:rsidRPr="00E46278" w14:paraId="6D5240B4" w14:textId="77777777" w:rsidTr="00FD7A00">
        <w:tc>
          <w:tcPr>
            <w:tcW w:w="714" w:type="dxa"/>
          </w:tcPr>
          <w:p w14:paraId="265AB348" w14:textId="298F8885" w:rsidR="00377D48" w:rsidRPr="00E46278" w:rsidRDefault="00377D48">
            <w:pPr>
              <w:pStyle w:val="ConsPlusCell"/>
              <w:numPr>
                <w:ilvl w:val="0"/>
                <w:numId w:val="95"/>
              </w:numPr>
            </w:pPr>
          </w:p>
        </w:tc>
        <w:tc>
          <w:tcPr>
            <w:tcW w:w="4165" w:type="dxa"/>
          </w:tcPr>
          <w:p w14:paraId="009C9605" w14:textId="0B9DB557" w:rsidR="00377D48" w:rsidRPr="00E46278" w:rsidRDefault="00377D48" w:rsidP="007E3CAF">
            <w:pPr>
              <w:pStyle w:val="ConsPlusCell"/>
            </w:pPr>
            <w:r w:rsidRPr="00E46278">
              <w:t>Врач-эпидемиолог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1233EE86" w14:textId="48BD9435" w:rsidR="00377D48" w:rsidRPr="00E46278" w:rsidRDefault="00377D48" w:rsidP="007E3CAF">
            <w:pPr>
              <w:pStyle w:val="ConsPlusCell"/>
            </w:pPr>
            <w:r w:rsidRPr="00E46278">
              <w:t>1 на 600 посещений в смену</w:t>
            </w:r>
            <w:r w:rsidR="005B48C7" w:rsidRPr="00E46278">
              <w:t xml:space="preserve"> </w:t>
            </w:r>
          </w:p>
        </w:tc>
      </w:tr>
      <w:tr w:rsidR="005C6991" w:rsidRPr="00E46278" w14:paraId="633D0BF8" w14:textId="77777777" w:rsidTr="00FD7A00">
        <w:tc>
          <w:tcPr>
            <w:tcW w:w="714" w:type="dxa"/>
          </w:tcPr>
          <w:p w14:paraId="07891D50" w14:textId="02752213" w:rsidR="00377D48" w:rsidRPr="00E46278" w:rsidRDefault="00377D48">
            <w:pPr>
              <w:pStyle w:val="ConsPlusCell"/>
              <w:numPr>
                <w:ilvl w:val="0"/>
                <w:numId w:val="95"/>
              </w:numPr>
            </w:pPr>
          </w:p>
        </w:tc>
        <w:tc>
          <w:tcPr>
            <w:tcW w:w="4165" w:type="dxa"/>
          </w:tcPr>
          <w:p w14:paraId="32362EC0" w14:textId="0BE9677D" w:rsidR="00377D48" w:rsidRPr="00E46278" w:rsidRDefault="00377D48" w:rsidP="007E3CAF">
            <w:pPr>
              <w:pStyle w:val="ConsPlusCell"/>
            </w:pPr>
            <w:r w:rsidRPr="00E46278">
              <w:t>Помощник врача-эпидемиолога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63AC476D" w14:textId="5FC25A4A" w:rsidR="00377D48" w:rsidRPr="00E46278" w:rsidRDefault="00377D48" w:rsidP="007E3CAF">
            <w:pPr>
              <w:pStyle w:val="ConsPlusCell"/>
            </w:pPr>
            <w:r w:rsidRPr="00E46278">
              <w:t>1</w:t>
            </w:r>
            <w:r w:rsidR="005B48C7" w:rsidRPr="00E46278">
              <w:t xml:space="preserve"> </w:t>
            </w:r>
          </w:p>
        </w:tc>
      </w:tr>
      <w:tr w:rsidR="005C6991" w:rsidRPr="00E46278" w14:paraId="42E4B07B" w14:textId="77777777" w:rsidTr="00FD7A00">
        <w:trPr>
          <w:trHeight w:val="2200"/>
        </w:trPr>
        <w:tc>
          <w:tcPr>
            <w:tcW w:w="714" w:type="dxa"/>
          </w:tcPr>
          <w:p w14:paraId="38010E19" w14:textId="62A8D884" w:rsidR="00377D48" w:rsidRPr="00E46278" w:rsidRDefault="00377D48">
            <w:pPr>
              <w:pStyle w:val="ConsPlusCell"/>
              <w:numPr>
                <w:ilvl w:val="0"/>
                <w:numId w:val="95"/>
              </w:numPr>
            </w:pPr>
          </w:p>
        </w:tc>
        <w:tc>
          <w:tcPr>
            <w:tcW w:w="4165" w:type="dxa"/>
          </w:tcPr>
          <w:p w14:paraId="1B86A93B" w14:textId="57033126" w:rsidR="00377D48" w:rsidRPr="00E46278" w:rsidRDefault="00377D48" w:rsidP="007E3CAF">
            <w:pPr>
              <w:pStyle w:val="ConsPlusCell"/>
            </w:pPr>
            <w:r w:rsidRPr="00E46278">
              <w:t>Санитар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1816EF3D" w14:textId="299F38B7" w:rsidR="00377D48" w:rsidRPr="00E46278" w:rsidRDefault="00377D48" w:rsidP="007E3CAF">
            <w:pPr>
              <w:pStyle w:val="ConsPlusCell"/>
            </w:pPr>
            <w:r w:rsidRPr="00E46278">
              <w:t>1</w:t>
            </w:r>
            <w:r w:rsidR="005B48C7" w:rsidRPr="00E46278">
              <w:t xml:space="preserve"> </w:t>
            </w:r>
            <w:r w:rsidRPr="00E46278">
              <w:t>на</w:t>
            </w:r>
            <w:r w:rsidR="005B48C7" w:rsidRPr="00E46278">
              <w:t xml:space="preserve"> </w:t>
            </w:r>
            <w:r w:rsidRPr="00E46278">
              <w:t>4</w:t>
            </w:r>
            <w:r w:rsidR="005B48C7" w:rsidRPr="00E46278">
              <w:t xml:space="preserve"> </w:t>
            </w:r>
            <w:r w:rsidRPr="00E46278">
              <w:t>должности</w:t>
            </w:r>
            <w:r w:rsidR="005B48C7" w:rsidRPr="00E46278">
              <w:t xml:space="preserve"> </w:t>
            </w:r>
            <w:r w:rsidRPr="00E46278">
              <w:t>врача-</w:t>
            </w:r>
            <w:r w:rsidRPr="00E46278">
              <w:br/>
              <w:t>специалиста;</w:t>
            </w:r>
            <w:r w:rsidR="005B48C7" w:rsidRPr="00E46278">
              <w:t xml:space="preserve"> </w:t>
            </w:r>
            <w:r w:rsidRPr="00E46278">
              <w:br/>
              <w:t>1</w:t>
            </w:r>
            <w:r w:rsidR="005B48C7" w:rsidRPr="00E46278">
              <w:t xml:space="preserve"> </w:t>
            </w:r>
            <w:r w:rsidRPr="00E46278">
              <w:t>в</w:t>
            </w:r>
            <w:r w:rsidR="005B48C7" w:rsidRPr="00E46278">
              <w:t xml:space="preserve"> </w:t>
            </w:r>
            <w:r w:rsidRPr="00E46278">
              <w:t>смену</w:t>
            </w:r>
            <w:r w:rsidR="005B48C7" w:rsidRPr="00E46278">
              <w:t xml:space="preserve"> </w:t>
            </w:r>
            <w:r w:rsidRPr="00E46278">
              <w:t>(для</w:t>
            </w:r>
            <w:r w:rsidR="005B48C7" w:rsidRPr="00E46278">
              <w:t xml:space="preserve"> </w:t>
            </w:r>
            <w:r w:rsidRPr="00E46278">
              <w:t>работы</w:t>
            </w:r>
            <w:r w:rsidR="005B48C7" w:rsidRPr="00E46278">
              <w:t xml:space="preserve"> </w:t>
            </w:r>
            <w:r w:rsidRPr="00E46278">
              <w:t>в</w:t>
            </w:r>
            <w:r w:rsidRPr="00E46278">
              <w:br/>
              <w:t>процедурной);</w:t>
            </w:r>
            <w:r w:rsidR="005B48C7" w:rsidRPr="00E46278">
              <w:t xml:space="preserve"> </w:t>
            </w:r>
            <w:r w:rsidRPr="00E46278">
              <w:br/>
              <w:t>1</w:t>
            </w:r>
            <w:r w:rsidR="005B48C7" w:rsidRPr="00E46278">
              <w:t xml:space="preserve"> </w:t>
            </w:r>
            <w:r w:rsidRPr="00E46278">
              <w:t>(для</w:t>
            </w:r>
            <w:r w:rsidR="005B48C7" w:rsidRPr="00E46278">
              <w:t xml:space="preserve"> </w:t>
            </w:r>
            <w:r w:rsidRPr="00E46278">
              <w:t>работы</w:t>
            </w:r>
            <w:r w:rsidR="005B48C7" w:rsidRPr="00E46278">
              <w:t xml:space="preserve"> </w:t>
            </w:r>
            <w:r w:rsidRPr="00E46278">
              <w:t>в</w:t>
            </w:r>
            <w:r w:rsidR="005B48C7" w:rsidRPr="00E46278">
              <w:t xml:space="preserve"> </w:t>
            </w:r>
            <w:r w:rsidRPr="00E46278">
              <w:t>дневном</w:t>
            </w:r>
            <w:r w:rsidRPr="00E46278">
              <w:br/>
              <w:t>стационаре);</w:t>
            </w:r>
            <w:r w:rsidR="005B48C7" w:rsidRPr="00E46278">
              <w:t xml:space="preserve"> </w:t>
            </w:r>
            <w:r w:rsidRPr="00E46278">
              <w:br/>
              <w:t>1</w:t>
            </w:r>
            <w:r w:rsidR="005B48C7" w:rsidRPr="00E46278">
              <w:t xml:space="preserve"> </w:t>
            </w:r>
            <w:r w:rsidRPr="00E46278">
              <w:t>(для</w:t>
            </w:r>
            <w:r w:rsidR="005B48C7" w:rsidRPr="00E46278">
              <w:t xml:space="preserve"> </w:t>
            </w:r>
            <w:r w:rsidRPr="00E46278">
              <w:t>работы</w:t>
            </w:r>
            <w:r w:rsidR="005B48C7" w:rsidRPr="00E46278">
              <w:t xml:space="preserve"> </w:t>
            </w:r>
            <w:r w:rsidRPr="00E46278">
              <w:t>в</w:t>
            </w:r>
            <w:r w:rsidR="005B48C7" w:rsidRPr="00E46278">
              <w:t xml:space="preserve"> </w:t>
            </w:r>
            <w:r w:rsidRPr="00E46278">
              <w:t>кабинете</w:t>
            </w:r>
            <w:r w:rsidRPr="00E46278">
              <w:br/>
              <w:t>противотуберкулезной</w:t>
            </w:r>
            <w:r w:rsidR="005B48C7" w:rsidRPr="00E46278">
              <w:t xml:space="preserve"> </w:t>
            </w:r>
            <w:r w:rsidRPr="00E46278">
              <w:t>помощи</w:t>
            </w:r>
            <w:r w:rsidRPr="00E46278">
              <w:br/>
              <w:t>больным ВИЧ-инфекцией);</w:t>
            </w:r>
            <w:r w:rsidR="005B48C7" w:rsidRPr="00E46278">
              <w:t xml:space="preserve"> </w:t>
            </w:r>
            <w:r w:rsidRPr="00E46278">
              <w:br/>
              <w:t>1 на</w:t>
            </w:r>
            <w:r w:rsidR="005B48C7" w:rsidRPr="00E46278">
              <w:t xml:space="preserve"> </w:t>
            </w:r>
            <w:r w:rsidRPr="00E46278">
              <w:t>3</w:t>
            </w:r>
            <w:r w:rsidR="005B48C7" w:rsidRPr="00E46278">
              <w:t xml:space="preserve"> </w:t>
            </w:r>
            <w:r w:rsidRPr="00E46278">
              <w:t>кабинета</w:t>
            </w:r>
            <w:r w:rsidR="005B48C7" w:rsidRPr="00E46278">
              <w:t xml:space="preserve"> </w:t>
            </w:r>
            <w:r w:rsidRPr="00E46278">
              <w:t>организационно-</w:t>
            </w:r>
            <w:r w:rsidRPr="00E46278">
              <w:br/>
              <w:t>методического отдела</w:t>
            </w:r>
            <w:r w:rsidR="005B48C7" w:rsidRPr="00E46278">
              <w:t xml:space="preserve"> </w:t>
            </w:r>
          </w:p>
        </w:tc>
      </w:tr>
      <w:tr w:rsidR="005C6991" w:rsidRPr="00E46278" w14:paraId="456A2153" w14:textId="77777777" w:rsidTr="00FD7A00">
        <w:tc>
          <w:tcPr>
            <w:tcW w:w="9163" w:type="dxa"/>
            <w:gridSpan w:val="3"/>
          </w:tcPr>
          <w:p w14:paraId="5A5336CC" w14:textId="74B410FE" w:rsidR="00377D48" w:rsidRPr="00E46278" w:rsidRDefault="005B48C7" w:rsidP="007E3CAF">
            <w:pPr>
              <w:pStyle w:val="ConsPlusCell"/>
            </w:pPr>
            <w:r w:rsidRPr="00E46278">
              <w:rPr>
                <w:b/>
                <w:bCs/>
              </w:rPr>
              <w:t xml:space="preserve"> </w:t>
            </w:r>
            <w:r w:rsidR="00377D48" w:rsidRPr="00E46278">
              <w:t>Организационно-методический отдел</w:t>
            </w:r>
            <w:r w:rsidRPr="00E46278">
              <w:t xml:space="preserve"> </w:t>
            </w:r>
          </w:p>
        </w:tc>
      </w:tr>
      <w:tr w:rsidR="005C6991" w:rsidRPr="00E46278" w14:paraId="09CDAE37" w14:textId="77777777" w:rsidTr="00FD7A00">
        <w:trPr>
          <w:trHeight w:val="400"/>
        </w:trPr>
        <w:tc>
          <w:tcPr>
            <w:tcW w:w="714" w:type="dxa"/>
          </w:tcPr>
          <w:p w14:paraId="138D589A" w14:textId="38ABC00E" w:rsidR="00377D48" w:rsidRPr="00E46278" w:rsidRDefault="00377D48">
            <w:pPr>
              <w:pStyle w:val="ConsPlusCell"/>
              <w:numPr>
                <w:ilvl w:val="0"/>
                <w:numId w:val="96"/>
              </w:numPr>
            </w:pPr>
          </w:p>
        </w:tc>
        <w:tc>
          <w:tcPr>
            <w:tcW w:w="4165" w:type="dxa"/>
          </w:tcPr>
          <w:p w14:paraId="308CD18E" w14:textId="13842B54" w:rsidR="00377D48" w:rsidRPr="00E46278" w:rsidRDefault="00377D48" w:rsidP="007E3CAF">
            <w:pPr>
              <w:pStyle w:val="ConsPlusCell"/>
            </w:pPr>
            <w:r w:rsidRPr="00E46278">
              <w:t>Заведующий</w:t>
            </w:r>
            <w:r w:rsidR="005B48C7" w:rsidRPr="00E46278">
              <w:t xml:space="preserve"> </w:t>
            </w:r>
            <w:r w:rsidRPr="00E46278">
              <w:t>-</w:t>
            </w:r>
            <w:r w:rsidR="005B48C7" w:rsidRPr="00E46278">
              <w:t xml:space="preserve"> </w:t>
            </w:r>
            <w:r w:rsidRPr="00E46278">
              <w:t>врач-методист</w:t>
            </w:r>
            <w:r w:rsidRPr="00E46278">
              <w:br/>
              <w:t>(врач-статистик)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2550049C" w14:textId="73A4F68A" w:rsidR="00377D48" w:rsidRPr="00E46278" w:rsidRDefault="00377D48" w:rsidP="007E3CAF">
            <w:pPr>
              <w:pStyle w:val="ConsPlusCell"/>
            </w:pPr>
            <w:r w:rsidRPr="00E46278">
              <w:t>1</w:t>
            </w:r>
            <w:r w:rsidR="005B48C7" w:rsidRPr="00E46278">
              <w:t xml:space="preserve"> </w:t>
            </w:r>
          </w:p>
        </w:tc>
      </w:tr>
      <w:tr w:rsidR="005C6991" w:rsidRPr="00E46278" w14:paraId="21D31F2C" w14:textId="77777777" w:rsidTr="00FD7A00">
        <w:trPr>
          <w:trHeight w:val="600"/>
        </w:trPr>
        <w:tc>
          <w:tcPr>
            <w:tcW w:w="714" w:type="dxa"/>
          </w:tcPr>
          <w:p w14:paraId="32A129C8" w14:textId="2FF3BB78" w:rsidR="00377D48" w:rsidRPr="00E46278" w:rsidRDefault="00377D48">
            <w:pPr>
              <w:pStyle w:val="ConsPlusCell"/>
              <w:numPr>
                <w:ilvl w:val="0"/>
                <w:numId w:val="96"/>
              </w:numPr>
            </w:pPr>
          </w:p>
        </w:tc>
        <w:tc>
          <w:tcPr>
            <w:tcW w:w="4165" w:type="dxa"/>
          </w:tcPr>
          <w:p w14:paraId="6BCCA12A" w14:textId="6903FECD" w:rsidR="00377D48" w:rsidRPr="00E46278" w:rsidRDefault="00377D48" w:rsidP="007E3CAF">
            <w:pPr>
              <w:pStyle w:val="ConsPlusCell"/>
            </w:pPr>
            <w:r w:rsidRPr="00E46278">
              <w:t>Врач-статистик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244FBB5A" w14:textId="136A524E" w:rsidR="00377D48" w:rsidRPr="00E46278" w:rsidRDefault="00377D48" w:rsidP="007E3CAF">
            <w:pPr>
              <w:pStyle w:val="ConsPlusCell"/>
            </w:pPr>
            <w:r w:rsidRPr="00E46278">
              <w:t>1</w:t>
            </w:r>
            <w:r w:rsidR="005B48C7" w:rsidRPr="00E46278">
              <w:t xml:space="preserve"> </w:t>
            </w:r>
            <w:r w:rsidRPr="00E46278">
              <w:t>на</w:t>
            </w:r>
            <w:r w:rsidR="005B48C7" w:rsidRPr="00E46278">
              <w:t xml:space="preserve"> </w:t>
            </w:r>
            <w:r w:rsidRPr="00E46278">
              <w:t>500</w:t>
            </w:r>
            <w:r w:rsidR="005B48C7" w:rsidRPr="00E46278">
              <w:t xml:space="preserve"> </w:t>
            </w:r>
            <w:r w:rsidRPr="00E46278">
              <w:t>впервые</w:t>
            </w:r>
            <w:r w:rsidR="005B48C7" w:rsidRPr="00E46278">
              <w:t xml:space="preserve"> </w:t>
            </w:r>
            <w:r w:rsidRPr="00E46278">
              <w:t>выявленных</w:t>
            </w:r>
            <w:r w:rsidRPr="00E46278">
              <w:br/>
              <w:t>больных туберкулезом</w:t>
            </w:r>
            <w:r w:rsidR="005B48C7" w:rsidRPr="00E46278">
              <w:t xml:space="preserve"> </w:t>
            </w:r>
            <w:r w:rsidRPr="00E46278">
              <w:br/>
              <w:t>1 на 200 коек</w:t>
            </w:r>
            <w:r w:rsidR="005B48C7" w:rsidRPr="00E46278">
              <w:t xml:space="preserve"> </w:t>
            </w:r>
          </w:p>
        </w:tc>
      </w:tr>
      <w:tr w:rsidR="005C6991" w:rsidRPr="00E46278" w14:paraId="4ABB759F" w14:textId="77777777" w:rsidTr="00FD7A00">
        <w:trPr>
          <w:trHeight w:val="400"/>
        </w:trPr>
        <w:tc>
          <w:tcPr>
            <w:tcW w:w="714" w:type="dxa"/>
          </w:tcPr>
          <w:p w14:paraId="3B5FACA8" w14:textId="346BB107" w:rsidR="00377D48" w:rsidRPr="00E46278" w:rsidRDefault="00377D48">
            <w:pPr>
              <w:pStyle w:val="ConsPlusCell"/>
              <w:numPr>
                <w:ilvl w:val="0"/>
                <w:numId w:val="96"/>
              </w:numPr>
            </w:pPr>
          </w:p>
        </w:tc>
        <w:tc>
          <w:tcPr>
            <w:tcW w:w="4165" w:type="dxa"/>
          </w:tcPr>
          <w:p w14:paraId="606F826B" w14:textId="2D6856B1" w:rsidR="00377D48" w:rsidRPr="00E46278" w:rsidRDefault="00377D48" w:rsidP="007E3CAF">
            <w:pPr>
              <w:pStyle w:val="ConsPlusCell"/>
            </w:pPr>
            <w:r w:rsidRPr="00E46278">
              <w:t>Врач-методист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30EB3776" w14:textId="40D71EBC" w:rsidR="00377D48" w:rsidRPr="00E46278" w:rsidRDefault="00377D48" w:rsidP="007E3CAF">
            <w:pPr>
              <w:pStyle w:val="ConsPlusCell"/>
            </w:pPr>
            <w:r w:rsidRPr="00E46278">
              <w:t>1</w:t>
            </w:r>
            <w:r w:rsidR="005B48C7" w:rsidRPr="00E46278">
              <w:t xml:space="preserve"> </w:t>
            </w:r>
            <w:r w:rsidRPr="00E46278">
              <w:t>на</w:t>
            </w:r>
            <w:r w:rsidR="005B48C7" w:rsidRPr="00E46278">
              <w:t xml:space="preserve"> </w:t>
            </w:r>
            <w:r w:rsidRPr="00E46278">
              <w:t>1</w:t>
            </w:r>
            <w:r w:rsidR="005B48C7" w:rsidRPr="00E46278">
              <w:t xml:space="preserve"> </w:t>
            </w:r>
            <w:r w:rsidRPr="00E46278">
              <w:t>млн.</w:t>
            </w:r>
            <w:r w:rsidR="005B48C7" w:rsidRPr="00E46278">
              <w:t xml:space="preserve"> </w:t>
            </w:r>
            <w:r w:rsidRPr="00E46278">
              <w:t>обслуживаемого</w:t>
            </w:r>
            <w:r w:rsidRPr="00E46278">
              <w:br/>
              <w:t>населения, но не менее 1 должности</w:t>
            </w:r>
          </w:p>
        </w:tc>
      </w:tr>
      <w:tr w:rsidR="005C6991" w:rsidRPr="00E46278" w14:paraId="006A7F1A" w14:textId="77777777" w:rsidTr="00FD7A00">
        <w:trPr>
          <w:trHeight w:val="800"/>
        </w:trPr>
        <w:tc>
          <w:tcPr>
            <w:tcW w:w="714" w:type="dxa"/>
          </w:tcPr>
          <w:p w14:paraId="149C20BE" w14:textId="2273297E" w:rsidR="00377D48" w:rsidRPr="00E46278" w:rsidRDefault="00377D48">
            <w:pPr>
              <w:pStyle w:val="ConsPlusCell"/>
              <w:numPr>
                <w:ilvl w:val="0"/>
                <w:numId w:val="96"/>
              </w:numPr>
            </w:pPr>
          </w:p>
        </w:tc>
        <w:tc>
          <w:tcPr>
            <w:tcW w:w="4165" w:type="dxa"/>
          </w:tcPr>
          <w:p w14:paraId="44A0D38B" w14:textId="29D60450" w:rsidR="00377D48" w:rsidRPr="00E46278" w:rsidRDefault="00377D48" w:rsidP="007E3CAF">
            <w:pPr>
              <w:pStyle w:val="ConsPlusCell"/>
            </w:pPr>
            <w:r w:rsidRPr="00E46278">
              <w:t>Медицинский статистик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68E05003" w14:textId="7C81F8F2" w:rsidR="00377D48" w:rsidRPr="00E46278" w:rsidRDefault="00377D48" w:rsidP="007E3CAF">
            <w:pPr>
              <w:pStyle w:val="ConsPlusCell"/>
            </w:pPr>
            <w:r w:rsidRPr="00E46278">
              <w:t>2,5 на 1 млн. прикрепленного</w:t>
            </w:r>
            <w:r w:rsidR="005B48C7" w:rsidRPr="00E46278">
              <w:t xml:space="preserve"> </w:t>
            </w:r>
            <w:r w:rsidRPr="00E46278">
              <w:br/>
              <w:t>населения и</w:t>
            </w:r>
            <w:r w:rsidR="005B48C7" w:rsidRPr="00E46278">
              <w:t xml:space="preserve"> </w:t>
            </w:r>
            <w:r w:rsidRPr="00E46278">
              <w:br/>
              <w:t>1 на 100 коек, но не менее 1</w:t>
            </w:r>
            <w:r w:rsidR="005B48C7" w:rsidRPr="00E46278">
              <w:t xml:space="preserve"> </w:t>
            </w:r>
            <w:r w:rsidRPr="00E46278">
              <w:br/>
              <w:t>должности</w:t>
            </w:r>
            <w:r w:rsidR="005B48C7" w:rsidRPr="00E46278">
              <w:t xml:space="preserve"> </w:t>
            </w:r>
          </w:p>
        </w:tc>
      </w:tr>
      <w:tr w:rsidR="005C6991" w:rsidRPr="00E46278" w14:paraId="7786CB69" w14:textId="77777777" w:rsidTr="00FD7A00">
        <w:trPr>
          <w:trHeight w:val="400"/>
        </w:trPr>
        <w:tc>
          <w:tcPr>
            <w:tcW w:w="714" w:type="dxa"/>
          </w:tcPr>
          <w:p w14:paraId="109AAD2A" w14:textId="370B9958" w:rsidR="00377D48" w:rsidRPr="00E46278" w:rsidRDefault="00377D48">
            <w:pPr>
              <w:pStyle w:val="ConsPlusCell"/>
              <w:numPr>
                <w:ilvl w:val="0"/>
                <w:numId w:val="96"/>
              </w:numPr>
            </w:pPr>
          </w:p>
        </w:tc>
        <w:tc>
          <w:tcPr>
            <w:tcW w:w="4165" w:type="dxa"/>
          </w:tcPr>
          <w:p w14:paraId="18F1D7E3" w14:textId="08613EC0" w:rsidR="00377D48" w:rsidRPr="00E46278" w:rsidRDefault="00377D48" w:rsidP="007E3CAF">
            <w:pPr>
              <w:pStyle w:val="ConsPlusCell"/>
            </w:pPr>
            <w:r w:rsidRPr="00E46278">
              <w:t>Оператор</w:t>
            </w:r>
            <w:r w:rsidR="005B48C7" w:rsidRPr="00E46278">
              <w:t xml:space="preserve"> </w:t>
            </w:r>
            <w:r w:rsidRPr="00E46278">
              <w:t>электронно-</w:t>
            </w:r>
            <w:r w:rsidRPr="00E46278">
              <w:br/>
              <w:t>вычислительной машины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10F3E437" w14:textId="1C86F7F5" w:rsidR="00377D48" w:rsidRPr="00E46278" w:rsidRDefault="00377D48" w:rsidP="007E3CAF">
            <w:pPr>
              <w:pStyle w:val="ConsPlusCell"/>
            </w:pPr>
            <w:r w:rsidRPr="00E46278">
              <w:t>1 на кабинет врача-статистика</w:t>
            </w:r>
            <w:r w:rsidR="005B48C7" w:rsidRPr="00E46278">
              <w:t xml:space="preserve"> </w:t>
            </w:r>
          </w:p>
        </w:tc>
      </w:tr>
      <w:tr w:rsidR="005C6991" w:rsidRPr="00E46278" w14:paraId="0895D916" w14:textId="77777777" w:rsidTr="00FD7A00">
        <w:tc>
          <w:tcPr>
            <w:tcW w:w="9163" w:type="dxa"/>
            <w:gridSpan w:val="3"/>
          </w:tcPr>
          <w:p w14:paraId="093670E6" w14:textId="5DAEE1E4" w:rsidR="00377D48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377D48" w:rsidRPr="00E46278">
              <w:t>Кабинет противотуберкулезной помощи больным ВИЧ-инфекцией</w:t>
            </w:r>
            <w:r w:rsidRPr="00E46278">
              <w:t xml:space="preserve"> </w:t>
            </w:r>
          </w:p>
        </w:tc>
      </w:tr>
      <w:tr w:rsidR="005C6991" w:rsidRPr="00E46278" w14:paraId="66795881" w14:textId="77777777" w:rsidTr="00FD7A00">
        <w:trPr>
          <w:trHeight w:val="600"/>
        </w:trPr>
        <w:tc>
          <w:tcPr>
            <w:tcW w:w="714" w:type="dxa"/>
          </w:tcPr>
          <w:p w14:paraId="77B5D6F0" w14:textId="1B49FB6C" w:rsidR="00377D48" w:rsidRPr="00E46278" w:rsidRDefault="00377D48">
            <w:pPr>
              <w:pStyle w:val="ConsPlusCell"/>
              <w:numPr>
                <w:ilvl w:val="0"/>
                <w:numId w:val="97"/>
              </w:numPr>
            </w:pPr>
          </w:p>
        </w:tc>
        <w:tc>
          <w:tcPr>
            <w:tcW w:w="4165" w:type="dxa"/>
          </w:tcPr>
          <w:p w14:paraId="1603AD00" w14:textId="0240EC23" w:rsidR="00377D48" w:rsidRPr="00E46278" w:rsidRDefault="00377D48" w:rsidP="007E3CAF">
            <w:pPr>
              <w:pStyle w:val="ConsPlusCell"/>
            </w:pPr>
            <w:r w:rsidRPr="00E46278">
              <w:t>Заведующий - врач-фтизиатр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26109D90" w14:textId="067E98BC" w:rsidR="00377D48" w:rsidRPr="00E46278" w:rsidRDefault="00377D48" w:rsidP="007E3CAF">
            <w:pPr>
              <w:pStyle w:val="ConsPlusCell"/>
            </w:pPr>
            <w:r w:rsidRPr="00E46278">
              <w:t>1</w:t>
            </w:r>
            <w:r w:rsidR="005B48C7" w:rsidRPr="00E46278">
              <w:t xml:space="preserve"> </w:t>
            </w:r>
            <w:r w:rsidRPr="00E46278">
              <w:t>на</w:t>
            </w:r>
            <w:r w:rsidR="005B48C7" w:rsidRPr="00E46278">
              <w:t xml:space="preserve"> </w:t>
            </w:r>
            <w:r w:rsidRPr="00E46278">
              <w:t>2000</w:t>
            </w:r>
            <w:r w:rsidR="005B48C7" w:rsidRPr="00E46278">
              <w:t xml:space="preserve"> </w:t>
            </w:r>
            <w:r w:rsidRPr="00E46278">
              <w:t>зарегистрированных</w:t>
            </w:r>
            <w:r w:rsidRPr="00E46278">
              <w:br/>
              <w:t>больных ВИЧ-инфекцией, но не менее</w:t>
            </w:r>
            <w:r w:rsidRPr="00E46278">
              <w:br/>
              <w:t>1 должности врача-фтизиатра</w:t>
            </w:r>
            <w:r w:rsidR="005B48C7" w:rsidRPr="00E46278">
              <w:t xml:space="preserve"> </w:t>
            </w:r>
          </w:p>
        </w:tc>
      </w:tr>
      <w:tr w:rsidR="005C6991" w:rsidRPr="00E46278" w14:paraId="31D730B2" w14:textId="77777777" w:rsidTr="00FD7A00">
        <w:tc>
          <w:tcPr>
            <w:tcW w:w="714" w:type="dxa"/>
          </w:tcPr>
          <w:p w14:paraId="584539BC" w14:textId="003F0F51" w:rsidR="00377D48" w:rsidRPr="00E46278" w:rsidRDefault="00377D48">
            <w:pPr>
              <w:pStyle w:val="ConsPlusCell"/>
              <w:numPr>
                <w:ilvl w:val="0"/>
                <w:numId w:val="97"/>
              </w:numPr>
            </w:pPr>
          </w:p>
        </w:tc>
        <w:tc>
          <w:tcPr>
            <w:tcW w:w="4165" w:type="dxa"/>
          </w:tcPr>
          <w:p w14:paraId="72C4B836" w14:textId="42F41D77" w:rsidR="00377D48" w:rsidRPr="00E46278" w:rsidRDefault="00377D48" w:rsidP="007E3CAF">
            <w:pPr>
              <w:pStyle w:val="ConsPlusCell"/>
            </w:pPr>
            <w:r w:rsidRPr="00E46278">
              <w:t>Медицинская сестра</w:t>
            </w:r>
            <w:r w:rsidR="005B48C7" w:rsidRPr="00E46278">
              <w:t xml:space="preserve"> </w:t>
            </w:r>
          </w:p>
        </w:tc>
        <w:tc>
          <w:tcPr>
            <w:tcW w:w="4284" w:type="dxa"/>
          </w:tcPr>
          <w:p w14:paraId="7FDBE46D" w14:textId="0F1F0ED2" w:rsidR="00377D48" w:rsidRPr="00E46278" w:rsidRDefault="00377D48" w:rsidP="007E3CAF">
            <w:pPr>
              <w:pStyle w:val="ConsPlusCell"/>
            </w:pPr>
            <w:r w:rsidRPr="00E46278">
              <w:t>1 на 1 должность врача-фтизиатра</w:t>
            </w:r>
            <w:r w:rsidR="005B48C7" w:rsidRPr="00E46278">
              <w:t xml:space="preserve"> </w:t>
            </w:r>
          </w:p>
        </w:tc>
      </w:tr>
      <w:bookmarkEnd w:id="55"/>
    </w:tbl>
    <w:p w14:paraId="2773E353" w14:textId="77777777" w:rsidR="00377D48" w:rsidRPr="00E46278" w:rsidRDefault="00377D48" w:rsidP="00377D48">
      <w:pPr>
        <w:widowControl w:val="0"/>
        <w:autoSpaceDE w:val="0"/>
        <w:autoSpaceDN w:val="0"/>
        <w:adjustRightInd w:val="0"/>
        <w:ind w:firstLine="540"/>
        <w:jc w:val="both"/>
      </w:pPr>
    </w:p>
    <w:p w14:paraId="23E4A5A5" w14:textId="433144C0" w:rsidR="00BD50EB" w:rsidRPr="00E46278" w:rsidRDefault="00BD50EB" w:rsidP="00377D48">
      <w:pPr>
        <w:widowControl w:val="0"/>
        <w:autoSpaceDE w:val="0"/>
        <w:autoSpaceDN w:val="0"/>
        <w:adjustRightInd w:val="0"/>
        <w:jc w:val="center"/>
        <w:outlineLvl w:val="2"/>
      </w:pPr>
    </w:p>
    <w:p w14:paraId="54275636" w14:textId="77777777" w:rsidR="005D2343" w:rsidRPr="00E46278" w:rsidRDefault="005D2343" w:rsidP="00377D48">
      <w:pPr>
        <w:widowControl w:val="0"/>
        <w:autoSpaceDE w:val="0"/>
        <w:autoSpaceDN w:val="0"/>
        <w:adjustRightInd w:val="0"/>
        <w:jc w:val="center"/>
        <w:outlineLvl w:val="2"/>
      </w:pPr>
    </w:p>
    <w:p w14:paraId="15B37127" w14:textId="77777777" w:rsidR="0094374E" w:rsidRPr="00E46278" w:rsidRDefault="0094374E" w:rsidP="00377D48">
      <w:pPr>
        <w:widowControl w:val="0"/>
        <w:autoSpaceDE w:val="0"/>
        <w:autoSpaceDN w:val="0"/>
        <w:adjustRightInd w:val="0"/>
        <w:jc w:val="center"/>
        <w:outlineLvl w:val="2"/>
      </w:pPr>
    </w:p>
    <w:p w14:paraId="2008A037" w14:textId="77777777" w:rsidR="0094374E" w:rsidRPr="00E46278" w:rsidRDefault="0094374E" w:rsidP="00377D48">
      <w:pPr>
        <w:widowControl w:val="0"/>
        <w:autoSpaceDE w:val="0"/>
        <w:autoSpaceDN w:val="0"/>
        <w:adjustRightInd w:val="0"/>
        <w:jc w:val="center"/>
        <w:outlineLvl w:val="2"/>
      </w:pPr>
    </w:p>
    <w:p w14:paraId="05F7168E" w14:textId="77777777" w:rsidR="00377D48" w:rsidRPr="00E46278" w:rsidRDefault="00377D48" w:rsidP="00377D48">
      <w:pPr>
        <w:widowControl w:val="0"/>
        <w:autoSpaceDE w:val="0"/>
        <w:autoSpaceDN w:val="0"/>
        <w:adjustRightInd w:val="0"/>
        <w:jc w:val="center"/>
        <w:outlineLvl w:val="2"/>
      </w:pPr>
      <w:r w:rsidRPr="00E46278">
        <w:t>3. Рекомендуемые штатные нормативы стационарного отделения</w:t>
      </w:r>
    </w:p>
    <w:p w14:paraId="7328FE61" w14:textId="77777777" w:rsidR="00377D48" w:rsidRPr="00E46278" w:rsidRDefault="00377D48" w:rsidP="00377D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ffffff5"/>
        <w:tblW w:w="8886" w:type="dxa"/>
        <w:tblLook w:val="0000" w:firstRow="0" w:lastRow="0" w:firstColumn="0" w:lastColumn="0" w:noHBand="0" w:noVBand="0"/>
      </w:tblPr>
      <w:tblGrid>
        <w:gridCol w:w="552"/>
        <w:gridCol w:w="61"/>
        <w:gridCol w:w="2959"/>
        <w:gridCol w:w="5314"/>
      </w:tblGrid>
      <w:tr w:rsidR="00DD4287" w:rsidRPr="00E46278" w14:paraId="0FDF39DA" w14:textId="77777777" w:rsidTr="00FD7A00">
        <w:trPr>
          <w:trHeight w:val="340"/>
        </w:trPr>
        <w:tc>
          <w:tcPr>
            <w:tcW w:w="613" w:type="dxa"/>
            <w:gridSpan w:val="2"/>
          </w:tcPr>
          <w:p w14:paraId="06B3C34E" w14:textId="77777777" w:rsidR="00100171" w:rsidRPr="00E46278" w:rsidRDefault="00100171" w:rsidP="00E4729A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sz w:val="24"/>
                <w:szCs w:val="24"/>
              </w:rPr>
              <w:t>№</w:t>
            </w:r>
          </w:p>
        </w:tc>
        <w:tc>
          <w:tcPr>
            <w:tcW w:w="2959" w:type="dxa"/>
          </w:tcPr>
          <w:p w14:paraId="395848C0" w14:textId="77777777" w:rsidR="00100171" w:rsidRPr="00E46278" w:rsidRDefault="00100171" w:rsidP="00E4729A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314" w:type="dxa"/>
          </w:tcPr>
          <w:p w14:paraId="0AEBB72F" w14:textId="77777777" w:rsidR="00100171" w:rsidRPr="00E46278" w:rsidRDefault="00100171" w:rsidP="00E4729A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sz w:val="24"/>
                <w:szCs w:val="24"/>
              </w:rPr>
              <w:t>Количество должностей</w:t>
            </w:r>
          </w:p>
        </w:tc>
      </w:tr>
      <w:tr w:rsidR="0094374E" w:rsidRPr="00E46278" w14:paraId="305D7A48" w14:textId="77777777" w:rsidTr="00FD7A00">
        <w:trPr>
          <w:trHeight w:val="340"/>
        </w:trPr>
        <w:tc>
          <w:tcPr>
            <w:tcW w:w="613" w:type="dxa"/>
            <w:gridSpan w:val="2"/>
          </w:tcPr>
          <w:p w14:paraId="01BB2762" w14:textId="04233501" w:rsidR="00100171" w:rsidRPr="00E46278" w:rsidRDefault="00100171">
            <w:pPr>
              <w:pStyle w:val="affffff7"/>
              <w:numPr>
                <w:ilvl w:val="0"/>
                <w:numId w:val="98"/>
              </w:num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03E27D26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Заведующий - врач-фтизиатр</w:t>
            </w:r>
          </w:p>
        </w:tc>
        <w:tc>
          <w:tcPr>
            <w:tcW w:w="5314" w:type="dxa"/>
          </w:tcPr>
          <w:p w14:paraId="22E7C42B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94374E" w:rsidRPr="00E46278" w14:paraId="1F06522A" w14:textId="77777777" w:rsidTr="00FD7A00">
        <w:trPr>
          <w:trHeight w:val="340"/>
        </w:trPr>
        <w:tc>
          <w:tcPr>
            <w:tcW w:w="613" w:type="dxa"/>
            <w:gridSpan w:val="2"/>
          </w:tcPr>
          <w:p w14:paraId="0D28F07E" w14:textId="55B5239B" w:rsidR="00E4729A" w:rsidRPr="00E46278" w:rsidRDefault="00E4729A">
            <w:pPr>
              <w:pStyle w:val="affffff7"/>
              <w:numPr>
                <w:ilvl w:val="0"/>
                <w:numId w:val="98"/>
              </w:numPr>
              <w:spacing w:before="80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769EC2D0" w14:textId="77777777" w:rsidR="00E4729A" w:rsidRPr="00E46278" w:rsidRDefault="00E4729A" w:rsidP="00E4729A">
            <w:pPr>
              <w:pStyle w:val="affffff7"/>
              <w:spacing w:before="80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Врач-фтизиатр</w:t>
            </w:r>
          </w:p>
        </w:tc>
        <w:tc>
          <w:tcPr>
            <w:tcW w:w="5314" w:type="dxa"/>
          </w:tcPr>
          <w:p w14:paraId="43A48E20" w14:textId="77777777" w:rsidR="00982CA7" w:rsidRPr="00E46278" w:rsidRDefault="00CF2A15" w:rsidP="00E958F9">
            <w:pPr>
              <w:pStyle w:val="affffff7"/>
              <w:tabs>
                <w:tab w:val="left" w:pos="235"/>
                <w:tab w:val="left" w:pos="581"/>
                <w:tab w:val="left" w:pos="926"/>
                <w:tab w:val="left" w:pos="1498"/>
              </w:tabs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982CA7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30 коек (для больных без бактериовыделения);</w:t>
            </w:r>
          </w:p>
          <w:p w14:paraId="1AED3AB8" w14:textId="77777777" w:rsidR="00982CA7" w:rsidRPr="00E46278" w:rsidRDefault="00CF2A15" w:rsidP="00E958F9">
            <w:pPr>
              <w:pStyle w:val="affffff7"/>
              <w:tabs>
                <w:tab w:val="left" w:pos="235"/>
                <w:tab w:val="left" w:pos="581"/>
                <w:tab w:val="left" w:pos="926"/>
                <w:tab w:val="left" w:pos="1498"/>
              </w:tabs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982CA7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20 коек (для больных с бактериовыделением);</w:t>
            </w:r>
          </w:p>
          <w:p w14:paraId="19F25733" w14:textId="77777777" w:rsidR="00982CA7" w:rsidRPr="00E46278" w:rsidRDefault="00CF2A15" w:rsidP="00E958F9">
            <w:pPr>
              <w:pStyle w:val="affffff7"/>
              <w:tabs>
                <w:tab w:val="left" w:pos="235"/>
                <w:tab w:val="left" w:pos="581"/>
                <w:tab w:val="left" w:pos="926"/>
                <w:tab w:val="left" w:pos="1498"/>
              </w:tabs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982CA7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20 коек*</w:t>
            </w:r>
          </w:p>
          <w:p w14:paraId="0107F568" w14:textId="77777777" w:rsidR="00982CA7" w:rsidRPr="00E46278" w:rsidRDefault="00CF2A15" w:rsidP="00982CA7">
            <w:pPr>
              <w:pStyle w:val="affffff7"/>
              <w:tabs>
                <w:tab w:val="left" w:pos="1037"/>
                <w:tab w:val="left" w:pos="1594"/>
              </w:tabs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982CA7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12 коек (для детей младше 3 лет и для детей с множественной лекарственной устойчивостью возбудителя)*</w:t>
            </w:r>
          </w:p>
          <w:p w14:paraId="295E3AE6" w14:textId="77777777" w:rsidR="00E4729A" w:rsidRPr="00E46278" w:rsidRDefault="00CF2A15" w:rsidP="00E958F9">
            <w:pPr>
              <w:pStyle w:val="affffff7"/>
              <w:tabs>
                <w:tab w:val="left" w:pos="1037"/>
                <w:tab w:val="left" w:pos="1594"/>
              </w:tabs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E4729A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4,75 на 30</w:t>
            </w:r>
            <w:r w:rsidR="00E4729A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коек</w:t>
            </w:r>
            <w:r w:rsidR="00E4729A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(для</w:t>
            </w:r>
            <w:r w:rsidR="009A6F40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обеспечения </w:t>
            </w:r>
            <w:r w:rsidR="00E4729A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круглосуточной работы)</w:t>
            </w:r>
          </w:p>
        </w:tc>
      </w:tr>
      <w:tr w:rsidR="0094374E" w:rsidRPr="00E46278" w14:paraId="636B1F58" w14:textId="77777777" w:rsidTr="00FD7A00">
        <w:trPr>
          <w:trHeight w:val="340"/>
        </w:trPr>
        <w:tc>
          <w:tcPr>
            <w:tcW w:w="613" w:type="dxa"/>
            <w:gridSpan w:val="2"/>
          </w:tcPr>
          <w:p w14:paraId="508AD49C" w14:textId="2123CCA6" w:rsidR="00982CA7" w:rsidRPr="00E46278" w:rsidRDefault="00982CA7">
            <w:pPr>
              <w:pStyle w:val="affffff7"/>
              <w:numPr>
                <w:ilvl w:val="0"/>
                <w:numId w:val="98"/>
              </w:numPr>
              <w:spacing w:before="80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790B4178" w14:textId="77777777" w:rsidR="00982CA7" w:rsidRPr="00E46278" w:rsidRDefault="00982CA7" w:rsidP="00E958F9">
            <w:pPr>
              <w:pStyle w:val="affffff7"/>
              <w:tabs>
                <w:tab w:val="left" w:pos="2011"/>
              </w:tabs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Медицинская сестра по уходу за больными</w:t>
            </w:r>
          </w:p>
        </w:tc>
        <w:tc>
          <w:tcPr>
            <w:tcW w:w="5314" w:type="dxa"/>
          </w:tcPr>
          <w:p w14:paraId="3FDB8431" w14:textId="77777777" w:rsidR="00982CA7" w:rsidRPr="00E46278" w:rsidRDefault="00CF2A15" w:rsidP="00E4729A">
            <w:pPr>
              <w:pStyle w:val="affffff7"/>
              <w:spacing w:before="80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982CA7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100 коек</w:t>
            </w:r>
          </w:p>
        </w:tc>
      </w:tr>
      <w:tr w:rsidR="0094374E" w:rsidRPr="00E46278" w14:paraId="20AC5A98" w14:textId="77777777" w:rsidTr="00FD7A00">
        <w:trPr>
          <w:trHeight w:val="340"/>
        </w:trPr>
        <w:tc>
          <w:tcPr>
            <w:tcW w:w="613" w:type="dxa"/>
            <w:gridSpan w:val="2"/>
          </w:tcPr>
          <w:p w14:paraId="1F9E611E" w14:textId="756EBFE3" w:rsidR="00100171" w:rsidRPr="00E46278" w:rsidRDefault="00100171">
            <w:pPr>
              <w:pStyle w:val="affffff7"/>
              <w:numPr>
                <w:ilvl w:val="0"/>
                <w:numId w:val="98"/>
              </w:num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1A006FD4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Старшая медицинская сестра</w:t>
            </w:r>
          </w:p>
        </w:tc>
        <w:tc>
          <w:tcPr>
            <w:tcW w:w="5314" w:type="dxa"/>
          </w:tcPr>
          <w:p w14:paraId="1DCEC6C6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94374E" w:rsidRPr="00E46278" w14:paraId="70B5FDD1" w14:textId="77777777" w:rsidTr="00FD7A00">
        <w:trPr>
          <w:trHeight w:val="340"/>
        </w:trPr>
        <w:tc>
          <w:tcPr>
            <w:tcW w:w="613" w:type="dxa"/>
            <w:gridSpan w:val="2"/>
          </w:tcPr>
          <w:p w14:paraId="0F1C49B2" w14:textId="34C46186" w:rsidR="00E4729A" w:rsidRPr="00E46278" w:rsidRDefault="00E4729A">
            <w:pPr>
              <w:pStyle w:val="affffff7"/>
              <w:numPr>
                <w:ilvl w:val="0"/>
                <w:numId w:val="98"/>
              </w:numPr>
              <w:spacing w:before="80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4B43E849" w14:textId="77777777" w:rsidR="00E4729A" w:rsidRPr="00E46278" w:rsidRDefault="00E4729A" w:rsidP="00E958F9">
            <w:pPr>
              <w:pStyle w:val="affffff7"/>
              <w:tabs>
                <w:tab w:val="left" w:pos="1229"/>
                <w:tab w:val="left" w:pos="2102"/>
              </w:tabs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Медицинская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сестр</w:t>
            </w:r>
            <w:r w:rsidR="00982CA7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а 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палатная</w:t>
            </w:r>
            <w:r w:rsidR="00982CA7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(постовая)</w:t>
            </w:r>
          </w:p>
        </w:tc>
        <w:tc>
          <w:tcPr>
            <w:tcW w:w="5314" w:type="dxa"/>
          </w:tcPr>
          <w:p w14:paraId="07332252" w14:textId="77777777" w:rsidR="00E4729A" w:rsidRPr="00E46278" w:rsidRDefault="00CF2A15" w:rsidP="00E958F9">
            <w:pPr>
              <w:pStyle w:val="affffff7"/>
              <w:tabs>
                <w:tab w:val="left" w:pos="691"/>
                <w:tab w:val="left" w:pos="1037"/>
                <w:tab w:val="left" w:pos="1594"/>
              </w:tabs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E4729A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6,5 на</w:t>
            </w:r>
            <w:r w:rsidR="00E4729A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30</w:t>
            </w:r>
            <w:r w:rsidR="00E4729A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коек</w:t>
            </w:r>
            <w:r w:rsidR="00E4729A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(для</w:t>
            </w:r>
            <w:r w:rsidR="009A6F40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4729A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круглосуточной работы)</w:t>
            </w:r>
          </w:p>
          <w:p w14:paraId="4FB8698C" w14:textId="77777777" w:rsidR="00E4729A" w:rsidRPr="00E46278" w:rsidRDefault="00E4729A" w:rsidP="00E4729A">
            <w:pPr>
              <w:pStyle w:val="affffff7"/>
              <w:spacing w:before="80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обеспечения</w:t>
            </w:r>
          </w:p>
        </w:tc>
      </w:tr>
      <w:tr w:rsidR="0094374E" w:rsidRPr="00E46278" w14:paraId="152243C8" w14:textId="77777777" w:rsidTr="00FD7A00">
        <w:trPr>
          <w:trHeight w:val="340"/>
        </w:trPr>
        <w:tc>
          <w:tcPr>
            <w:tcW w:w="613" w:type="dxa"/>
            <w:gridSpan w:val="2"/>
          </w:tcPr>
          <w:p w14:paraId="10D73297" w14:textId="6CDE2778" w:rsidR="00982CA7" w:rsidRPr="00E46278" w:rsidRDefault="00982CA7">
            <w:pPr>
              <w:pStyle w:val="affffff7"/>
              <w:numPr>
                <w:ilvl w:val="0"/>
                <w:numId w:val="98"/>
              </w:num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2ABC817B" w14:textId="77777777" w:rsidR="00982CA7" w:rsidRPr="00E46278" w:rsidRDefault="00982CA7" w:rsidP="00982CA7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Медицинская сестра процедурной</w:t>
            </w:r>
          </w:p>
        </w:tc>
        <w:tc>
          <w:tcPr>
            <w:tcW w:w="5314" w:type="dxa"/>
          </w:tcPr>
          <w:p w14:paraId="1CC00F1F" w14:textId="77777777" w:rsidR="00982CA7" w:rsidRPr="00E46278" w:rsidRDefault="00CF2A15" w:rsidP="00E4729A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982CA7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30 коек</w:t>
            </w:r>
          </w:p>
          <w:p w14:paraId="0F10DE06" w14:textId="77777777" w:rsidR="00982CA7" w:rsidRPr="00E46278" w:rsidRDefault="00CF2A15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sz w:val="24"/>
                <w:szCs w:val="24"/>
              </w:rPr>
              <w:t xml:space="preserve">из расчета: </w:t>
            </w:r>
            <w:r w:rsidR="00982CA7" w:rsidRPr="00E46278">
              <w:rPr>
                <w:sz w:val="24"/>
                <w:szCs w:val="24"/>
              </w:rPr>
              <w:t>1 на 20 коек*</w:t>
            </w:r>
          </w:p>
        </w:tc>
      </w:tr>
      <w:tr w:rsidR="0094374E" w:rsidRPr="00E46278" w14:paraId="73A10825" w14:textId="77777777" w:rsidTr="00FD7A00">
        <w:trPr>
          <w:trHeight w:val="340"/>
        </w:trPr>
        <w:tc>
          <w:tcPr>
            <w:tcW w:w="613" w:type="dxa"/>
            <w:gridSpan w:val="2"/>
          </w:tcPr>
          <w:p w14:paraId="5E8EFA97" w14:textId="219D25F9" w:rsidR="00E4729A" w:rsidRPr="00E46278" w:rsidRDefault="00E4729A">
            <w:pPr>
              <w:pStyle w:val="affffff7"/>
              <w:numPr>
                <w:ilvl w:val="0"/>
                <w:numId w:val="98"/>
              </w:numPr>
              <w:spacing w:before="80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2E304FC5" w14:textId="77777777" w:rsidR="00E4729A" w:rsidRPr="00E46278" w:rsidRDefault="00E4729A" w:rsidP="00E4729A">
            <w:pPr>
              <w:pStyle w:val="affffff7"/>
              <w:spacing w:before="80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Санитар</w:t>
            </w:r>
          </w:p>
        </w:tc>
        <w:tc>
          <w:tcPr>
            <w:tcW w:w="5314" w:type="dxa"/>
          </w:tcPr>
          <w:p w14:paraId="0E70F509" w14:textId="77777777" w:rsidR="00982CA7" w:rsidRPr="00E46278" w:rsidRDefault="00CF2A15" w:rsidP="00E958F9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982CA7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4,75 на 30 коек (для обеспечения круглосуточной работы);</w:t>
            </w:r>
          </w:p>
          <w:p w14:paraId="1E752427" w14:textId="77777777" w:rsidR="00982CA7" w:rsidRPr="00E46278" w:rsidRDefault="00CF2A15" w:rsidP="00E958F9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982CA7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4,75 на 20 коек (для обеспечения круглосуточного пребывания)*</w:t>
            </w:r>
          </w:p>
          <w:p w14:paraId="0EF8A365" w14:textId="77777777" w:rsidR="00E4729A" w:rsidRPr="00E46278" w:rsidRDefault="00982CA7" w:rsidP="00982CA7">
            <w:pPr>
              <w:pStyle w:val="affffff7"/>
              <w:tabs>
                <w:tab w:val="left" w:pos="874"/>
              </w:tabs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в смену (для работы в процедурной)</w:t>
            </w:r>
          </w:p>
        </w:tc>
      </w:tr>
      <w:tr w:rsidR="0094374E" w:rsidRPr="00E46278" w14:paraId="482A67F9" w14:textId="77777777" w:rsidTr="00FD7A00">
        <w:trPr>
          <w:trHeight w:val="340"/>
        </w:trPr>
        <w:tc>
          <w:tcPr>
            <w:tcW w:w="613" w:type="dxa"/>
            <w:gridSpan w:val="2"/>
          </w:tcPr>
          <w:p w14:paraId="03C264F6" w14:textId="24C69335" w:rsidR="00982CA7" w:rsidRPr="00E46278" w:rsidRDefault="00982CA7">
            <w:pPr>
              <w:pStyle w:val="affffff7"/>
              <w:numPr>
                <w:ilvl w:val="0"/>
                <w:numId w:val="98"/>
              </w:numPr>
              <w:spacing w:before="8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59" w:type="dxa"/>
          </w:tcPr>
          <w:p w14:paraId="53A7EC09" w14:textId="77777777" w:rsidR="00982CA7" w:rsidRPr="00E46278" w:rsidRDefault="00982CA7" w:rsidP="00982CA7">
            <w:pPr>
              <w:pStyle w:val="affffff7"/>
              <w:spacing w:before="80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sz w:val="24"/>
                <w:szCs w:val="24"/>
              </w:rPr>
              <w:t>Сестра-хозяйка</w:t>
            </w:r>
          </w:p>
        </w:tc>
        <w:tc>
          <w:tcPr>
            <w:tcW w:w="5314" w:type="dxa"/>
          </w:tcPr>
          <w:p w14:paraId="6C16F7B9" w14:textId="77777777" w:rsidR="00982CA7" w:rsidRPr="00E46278" w:rsidRDefault="00982CA7" w:rsidP="00982CA7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sz w:val="24"/>
                <w:szCs w:val="24"/>
              </w:rPr>
              <w:t>1</w:t>
            </w:r>
          </w:p>
        </w:tc>
      </w:tr>
      <w:tr w:rsidR="00DD4287" w:rsidRPr="00E46278" w14:paraId="7074405E" w14:textId="77777777" w:rsidTr="00FD7A00">
        <w:trPr>
          <w:trHeight w:val="340"/>
        </w:trPr>
        <w:tc>
          <w:tcPr>
            <w:tcW w:w="613" w:type="dxa"/>
            <w:gridSpan w:val="2"/>
          </w:tcPr>
          <w:p w14:paraId="1DE3875D" w14:textId="77777777" w:rsidR="0094374E" w:rsidRPr="00E46278" w:rsidRDefault="0094374E">
            <w:pPr>
              <w:pStyle w:val="affffff7"/>
              <w:numPr>
                <w:ilvl w:val="0"/>
                <w:numId w:val="98"/>
              </w:num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3CCCAE56" w14:textId="77777777" w:rsidR="0094374E" w:rsidRPr="00E46278" w:rsidRDefault="0094374E" w:rsidP="00982CA7">
            <w:pPr>
              <w:pStyle w:val="affffff7"/>
              <w:spacing w:before="80"/>
              <w:ind w:firstLine="0"/>
              <w:rPr>
                <w:sz w:val="24"/>
                <w:szCs w:val="24"/>
              </w:rPr>
            </w:pPr>
          </w:p>
        </w:tc>
        <w:tc>
          <w:tcPr>
            <w:tcW w:w="5314" w:type="dxa"/>
          </w:tcPr>
          <w:p w14:paraId="1348F1E3" w14:textId="77777777" w:rsidR="0094374E" w:rsidRPr="00E46278" w:rsidRDefault="0094374E" w:rsidP="00982CA7">
            <w:pPr>
              <w:pStyle w:val="affffff7"/>
              <w:ind w:firstLine="0"/>
              <w:rPr>
                <w:sz w:val="24"/>
                <w:szCs w:val="24"/>
              </w:rPr>
            </w:pPr>
          </w:p>
        </w:tc>
      </w:tr>
      <w:tr w:rsidR="0094374E" w:rsidRPr="00E46278" w14:paraId="3F90A6D6" w14:textId="77777777" w:rsidTr="00FD7A00">
        <w:tc>
          <w:tcPr>
            <w:tcW w:w="552" w:type="dxa"/>
          </w:tcPr>
          <w:p w14:paraId="36D64B1D" w14:textId="710A123F" w:rsidR="0094374E" w:rsidRPr="00E46278" w:rsidRDefault="0094374E">
            <w:pPr>
              <w:pStyle w:val="a5"/>
              <w:numPr>
                <w:ilvl w:val="0"/>
                <w:numId w:val="98"/>
              </w:numPr>
              <w:jc w:val="both"/>
            </w:pPr>
          </w:p>
        </w:tc>
        <w:tc>
          <w:tcPr>
            <w:tcW w:w="3020" w:type="dxa"/>
            <w:gridSpan w:val="2"/>
          </w:tcPr>
          <w:p w14:paraId="560C5FD7" w14:textId="77777777" w:rsidR="0094374E" w:rsidRPr="00E46278" w:rsidRDefault="0094374E" w:rsidP="00725D7B">
            <w:pPr>
              <w:jc w:val="both"/>
            </w:pPr>
            <w:r w:rsidRPr="00E46278">
              <w:t>Воспитатель</w:t>
            </w:r>
          </w:p>
        </w:tc>
        <w:tc>
          <w:tcPr>
            <w:tcW w:w="5314" w:type="dxa"/>
          </w:tcPr>
          <w:p w14:paraId="33C59FCF" w14:textId="77777777" w:rsidR="0094374E" w:rsidRPr="00E46278" w:rsidRDefault="00CF2A15" w:rsidP="00725D7B">
            <w:pPr>
              <w:jc w:val="both"/>
            </w:pPr>
            <w:r w:rsidRPr="00E46278">
              <w:t xml:space="preserve">из расчета: </w:t>
            </w:r>
            <w:r w:rsidR="0094374E" w:rsidRPr="00E46278">
              <w:t>3,5 на 20 коек (для обеспечения пребывания в течение 12 часов, включая выходные и праздничные дни)*</w:t>
            </w:r>
          </w:p>
        </w:tc>
      </w:tr>
      <w:tr w:rsidR="0094374E" w:rsidRPr="00E46278" w14:paraId="1510767B" w14:textId="77777777" w:rsidTr="00FD7A00">
        <w:tc>
          <w:tcPr>
            <w:tcW w:w="552" w:type="dxa"/>
          </w:tcPr>
          <w:p w14:paraId="2B5D2308" w14:textId="2A6AEB5B" w:rsidR="0094374E" w:rsidRPr="00E46278" w:rsidRDefault="0094374E">
            <w:pPr>
              <w:pStyle w:val="a5"/>
              <w:numPr>
                <w:ilvl w:val="0"/>
                <w:numId w:val="98"/>
              </w:numPr>
              <w:jc w:val="both"/>
            </w:pPr>
          </w:p>
        </w:tc>
        <w:tc>
          <w:tcPr>
            <w:tcW w:w="3020" w:type="dxa"/>
            <w:gridSpan w:val="2"/>
          </w:tcPr>
          <w:p w14:paraId="2F15A1BB" w14:textId="77777777" w:rsidR="0094374E" w:rsidRPr="00E46278" w:rsidRDefault="0094374E" w:rsidP="00725D7B">
            <w:pPr>
              <w:jc w:val="both"/>
            </w:pPr>
            <w:r w:rsidRPr="00E46278">
              <w:t>Врач-оториноларинголог</w:t>
            </w:r>
          </w:p>
        </w:tc>
        <w:tc>
          <w:tcPr>
            <w:tcW w:w="5314" w:type="dxa"/>
          </w:tcPr>
          <w:p w14:paraId="6BEA42C5" w14:textId="77777777" w:rsidR="0094374E" w:rsidRPr="00E46278" w:rsidRDefault="00CF2A15" w:rsidP="00725D7B">
            <w:pPr>
              <w:jc w:val="both"/>
            </w:pPr>
            <w:r w:rsidRPr="00E46278">
              <w:t xml:space="preserve">из расчета: </w:t>
            </w:r>
            <w:r w:rsidR="0094374E" w:rsidRPr="00E46278">
              <w:t>0,25 на 30 коек*</w:t>
            </w:r>
          </w:p>
        </w:tc>
      </w:tr>
      <w:tr w:rsidR="0094374E" w:rsidRPr="00E46278" w14:paraId="16B8DFFB" w14:textId="77777777" w:rsidTr="00FD7A00">
        <w:tc>
          <w:tcPr>
            <w:tcW w:w="552" w:type="dxa"/>
          </w:tcPr>
          <w:p w14:paraId="339E0A5A" w14:textId="62D3CE42" w:rsidR="0094374E" w:rsidRPr="00E46278" w:rsidRDefault="0094374E">
            <w:pPr>
              <w:pStyle w:val="a5"/>
              <w:numPr>
                <w:ilvl w:val="0"/>
                <w:numId w:val="98"/>
              </w:numPr>
              <w:jc w:val="both"/>
            </w:pPr>
          </w:p>
        </w:tc>
        <w:tc>
          <w:tcPr>
            <w:tcW w:w="3020" w:type="dxa"/>
            <w:gridSpan w:val="2"/>
          </w:tcPr>
          <w:p w14:paraId="50FFE4FA" w14:textId="77777777" w:rsidR="0094374E" w:rsidRPr="00E46278" w:rsidRDefault="0094374E" w:rsidP="00725D7B">
            <w:pPr>
              <w:jc w:val="both"/>
            </w:pPr>
            <w:r w:rsidRPr="00E46278">
              <w:t>Врач-офтальмолог</w:t>
            </w:r>
          </w:p>
        </w:tc>
        <w:tc>
          <w:tcPr>
            <w:tcW w:w="5314" w:type="dxa"/>
          </w:tcPr>
          <w:p w14:paraId="04003333" w14:textId="77777777" w:rsidR="0094374E" w:rsidRPr="00E46278" w:rsidRDefault="00CF2A15" w:rsidP="00725D7B">
            <w:pPr>
              <w:jc w:val="both"/>
            </w:pPr>
            <w:r w:rsidRPr="00E46278">
              <w:t xml:space="preserve">из расчета: </w:t>
            </w:r>
            <w:r w:rsidR="0094374E" w:rsidRPr="00E46278">
              <w:t>0,25 на 30 коек*</w:t>
            </w:r>
          </w:p>
        </w:tc>
      </w:tr>
      <w:tr w:rsidR="0094374E" w:rsidRPr="00E46278" w14:paraId="5DC6B54F" w14:textId="77777777" w:rsidTr="00FD7A00">
        <w:tc>
          <w:tcPr>
            <w:tcW w:w="552" w:type="dxa"/>
          </w:tcPr>
          <w:p w14:paraId="4D75595A" w14:textId="729CAFC3" w:rsidR="0094374E" w:rsidRPr="00E46278" w:rsidRDefault="0094374E">
            <w:pPr>
              <w:pStyle w:val="a5"/>
              <w:numPr>
                <w:ilvl w:val="0"/>
                <w:numId w:val="98"/>
              </w:numPr>
              <w:jc w:val="both"/>
            </w:pPr>
          </w:p>
        </w:tc>
        <w:tc>
          <w:tcPr>
            <w:tcW w:w="3020" w:type="dxa"/>
            <w:gridSpan w:val="2"/>
          </w:tcPr>
          <w:p w14:paraId="29F1C23D" w14:textId="77777777" w:rsidR="0094374E" w:rsidRPr="00E46278" w:rsidRDefault="0094374E" w:rsidP="00725D7B">
            <w:pPr>
              <w:jc w:val="both"/>
            </w:pPr>
            <w:r w:rsidRPr="00E46278">
              <w:t>Врач-невролог</w:t>
            </w:r>
          </w:p>
        </w:tc>
        <w:tc>
          <w:tcPr>
            <w:tcW w:w="5314" w:type="dxa"/>
          </w:tcPr>
          <w:p w14:paraId="3AB57142" w14:textId="77777777" w:rsidR="0094374E" w:rsidRPr="00E46278" w:rsidRDefault="00CF2A15" w:rsidP="00725D7B">
            <w:pPr>
              <w:jc w:val="both"/>
            </w:pPr>
            <w:r w:rsidRPr="00E46278">
              <w:t xml:space="preserve">из расчета: </w:t>
            </w:r>
            <w:r w:rsidR="0094374E" w:rsidRPr="00E46278">
              <w:t>0,25 на 30 коек*</w:t>
            </w:r>
          </w:p>
        </w:tc>
      </w:tr>
      <w:tr w:rsidR="0094374E" w:rsidRPr="00E46278" w14:paraId="1788876E" w14:textId="77777777" w:rsidTr="00FD7A00">
        <w:tc>
          <w:tcPr>
            <w:tcW w:w="552" w:type="dxa"/>
          </w:tcPr>
          <w:p w14:paraId="2B268AB7" w14:textId="000FBA5D" w:rsidR="0094374E" w:rsidRPr="00E46278" w:rsidRDefault="0094374E">
            <w:pPr>
              <w:pStyle w:val="a5"/>
              <w:numPr>
                <w:ilvl w:val="0"/>
                <w:numId w:val="98"/>
              </w:numPr>
              <w:jc w:val="both"/>
            </w:pPr>
          </w:p>
        </w:tc>
        <w:tc>
          <w:tcPr>
            <w:tcW w:w="3020" w:type="dxa"/>
            <w:gridSpan w:val="2"/>
          </w:tcPr>
          <w:p w14:paraId="00A4615B" w14:textId="77777777" w:rsidR="0094374E" w:rsidRPr="00E46278" w:rsidRDefault="0094374E" w:rsidP="00725D7B">
            <w:pPr>
              <w:jc w:val="both"/>
            </w:pPr>
            <w:r w:rsidRPr="00E46278">
              <w:t>Врач-детский хирург</w:t>
            </w:r>
          </w:p>
        </w:tc>
        <w:tc>
          <w:tcPr>
            <w:tcW w:w="5314" w:type="dxa"/>
          </w:tcPr>
          <w:p w14:paraId="3D378F7D" w14:textId="77777777" w:rsidR="0094374E" w:rsidRPr="00E46278" w:rsidRDefault="00CF2A15" w:rsidP="00725D7B">
            <w:pPr>
              <w:jc w:val="both"/>
            </w:pPr>
            <w:r w:rsidRPr="00E46278">
              <w:t xml:space="preserve">из расчета: </w:t>
            </w:r>
            <w:r w:rsidR="0094374E" w:rsidRPr="00E46278">
              <w:t>0,25 на 30 коек*</w:t>
            </w:r>
          </w:p>
        </w:tc>
      </w:tr>
      <w:tr w:rsidR="0094374E" w:rsidRPr="00E46278" w14:paraId="1D52D8C9" w14:textId="77777777" w:rsidTr="00FD7A00">
        <w:tc>
          <w:tcPr>
            <w:tcW w:w="552" w:type="dxa"/>
          </w:tcPr>
          <w:p w14:paraId="6BC03DCE" w14:textId="766D3243" w:rsidR="0094374E" w:rsidRPr="00E46278" w:rsidRDefault="0094374E">
            <w:pPr>
              <w:pStyle w:val="a5"/>
              <w:numPr>
                <w:ilvl w:val="0"/>
                <w:numId w:val="98"/>
              </w:numPr>
              <w:jc w:val="both"/>
            </w:pPr>
          </w:p>
        </w:tc>
        <w:tc>
          <w:tcPr>
            <w:tcW w:w="3020" w:type="dxa"/>
            <w:gridSpan w:val="2"/>
          </w:tcPr>
          <w:p w14:paraId="4910068A" w14:textId="77777777" w:rsidR="0094374E" w:rsidRPr="00E46278" w:rsidRDefault="0094374E" w:rsidP="00725D7B">
            <w:pPr>
              <w:jc w:val="both"/>
            </w:pPr>
            <w:r w:rsidRPr="00E46278">
              <w:t>Врач-инфекционист</w:t>
            </w:r>
          </w:p>
        </w:tc>
        <w:tc>
          <w:tcPr>
            <w:tcW w:w="5314" w:type="dxa"/>
          </w:tcPr>
          <w:p w14:paraId="06D7BBF8" w14:textId="77777777" w:rsidR="0094374E" w:rsidRPr="00E46278" w:rsidRDefault="00CF2A15" w:rsidP="00725D7B">
            <w:pPr>
              <w:jc w:val="both"/>
            </w:pPr>
            <w:r w:rsidRPr="00E46278">
              <w:t xml:space="preserve">из расчета: </w:t>
            </w:r>
            <w:r w:rsidR="0094374E" w:rsidRPr="00E46278">
              <w:t>0,25 на 30 коек*</w:t>
            </w:r>
          </w:p>
        </w:tc>
      </w:tr>
      <w:tr w:rsidR="0094374E" w:rsidRPr="00E46278" w14:paraId="24E5310B" w14:textId="77777777" w:rsidTr="00FD7A00">
        <w:tc>
          <w:tcPr>
            <w:tcW w:w="552" w:type="dxa"/>
          </w:tcPr>
          <w:p w14:paraId="0E5359A2" w14:textId="562E222F" w:rsidR="0094374E" w:rsidRPr="00E46278" w:rsidRDefault="0094374E">
            <w:pPr>
              <w:pStyle w:val="a5"/>
              <w:numPr>
                <w:ilvl w:val="0"/>
                <w:numId w:val="98"/>
              </w:numPr>
              <w:jc w:val="both"/>
            </w:pPr>
          </w:p>
        </w:tc>
        <w:tc>
          <w:tcPr>
            <w:tcW w:w="3020" w:type="dxa"/>
            <w:gridSpan w:val="2"/>
          </w:tcPr>
          <w:p w14:paraId="2EA261B0" w14:textId="77777777" w:rsidR="0094374E" w:rsidRPr="00E46278" w:rsidRDefault="0094374E" w:rsidP="00725D7B">
            <w:pPr>
              <w:jc w:val="both"/>
            </w:pPr>
            <w:r w:rsidRPr="00E46278">
              <w:t>Инструктор по лечебной физкультуре</w:t>
            </w:r>
          </w:p>
        </w:tc>
        <w:tc>
          <w:tcPr>
            <w:tcW w:w="5314" w:type="dxa"/>
          </w:tcPr>
          <w:p w14:paraId="268A5B81" w14:textId="4C47B0A9" w:rsidR="0094374E" w:rsidRPr="00E46278" w:rsidRDefault="0094374E" w:rsidP="00725D7B">
            <w:pPr>
              <w:jc w:val="both"/>
            </w:pPr>
            <w:r w:rsidRPr="00E46278">
              <w:t>устанавливается</w:t>
            </w:r>
            <w:r w:rsidR="005B48C7" w:rsidRPr="00E46278">
              <w:t xml:space="preserve"> </w:t>
            </w:r>
            <w:r w:rsidRPr="00E46278">
              <w:t>в</w:t>
            </w:r>
            <w:r w:rsidR="005B48C7" w:rsidRPr="00E46278">
              <w:t xml:space="preserve"> </w:t>
            </w:r>
            <w:r w:rsidRPr="00E46278">
              <w:t>порядке</w:t>
            </w:r>
            <w:r w:rsidR="005B48C7" w:rsidRPr="00E46278">
              <w:t xml:space="preserve"> </w:t>
            </w:r>
            <w:r w:rsidRPr="00E46278">
              <w:t>и</w:t>
            </w:r>
            <w:r w:rsidR="005B48C7" w:rsidRPr="00E46278">
              <w:t xml:space="preserve"> </w:t>
            </w:r>
            <w:r w:rsidRPr="00E46278">
              <w:t>по</w:t>
            </w:r>
            <w:r w:rsidRPr="00E46278">
              <w:br/>
              <w:t>нормам</w:t>
            </w:r>
            <w:r w:rsidR="00DD4287" w:rsidRPr="00E46278">
              <w:t xml:space="preserve"> </w:t>
            </w:r>
            <w:r w:rsidRPr="00E46278">
              <w:t>соответствующего</w:t>
            </w:r>
            <w:r w:rsidRPr="00E46278">
              <w:br/>
              <w:t>структурного подразделения*</w:t>
            </w:r>
            <w:r w:rsidR="005B48C7" w:rsidRPr="00E46278">
              <w:t xml:space="preserve"> </w:t>
            </w:r>
          </w:p>
        </w:tc>
      </w:tr>
      <w:tr w:rsidR="0094374E" w:rsidRPr="00E46278" w14:paraId="0BA0ED4B" w14:textId="77777777" w:rsidTr="00FD7A00">
        <w:tc>
          <w:tcPr>
            <w:tcW w:w="552" w:type="dxa"/>
          </w:tcPr>
          <w:p w14:paraId="079729EC" w14:textId="42E257A4" w:rsidR="0094374E" w:rsidRPr="00E46278" w:rsidRDefault="0094374E">
            <w:pPr>
              <w:pStyle w:val="a5"/>
              <w:numPr>
                <w:ilvl w:val="0"/>
                <w:numId w:val="98"/>
              </w:numPr>
              <w:jc w:val="both"/>
            </w:pPr>
          </w:p>
        </w:tc>
        <w:tc>
          <w:tcPr>
            <w:tcW w:w="3020" w:type="dxa"/>
            <w:gridSpan w:val="2"/>
          </w:tcPr>
          <w:p w14:paraId="4D2FFBAE" w14:textId="77777777" w:rsidR="0094374E" w:rsidRPr="00E46278" w:rsidRDefault="0094374E" w:rsidP="00725D7B">
            <w:pPr>
              <w:jc w:val="both"/>
            </w:pPr>
            <w:r w:rsidRPr="00E46278">
              <w:t>Медицинский психолог</w:t>
            </w:r>
          </w:p>
        </w:tc>
        <w:tc>
          <w:tcPr>
            <w:tcW w:w="5314" w:type="dxa"/>
          </w:tcPr>
          <w:p w14:paraId="44D71DD9" w14:textId="77777777" w:rsidR="0094374E" w:rsidRPr="00E46278" w:rsidRDefault="00CF2A15" w:rsidP="00725D7B">
            <w:pPr>
              <w:jc w:val="both"/>
            </w:pPr>
            <w:r w:rsidRPr="00E46278">
              <w:t xml:space="preserve">из расчета: </w:t>
            </w:r>
            <w:r w:rsidR="0094374E" w:rsidRPr="00E46278">
              <w:t>1 на 100 коек*</w:t>
            </w:r>
          </w:p>
        </w:tc>
      </w:tr>
      <w:tr w:rsidR="0094374E" w:rsidRPr="00E46278" w14:paraId="3886BECC" w14:textId="77777777" w:rsidTr="00FD7A00">
        <w:tc>
          <w:tcPr>
            <w:tcW w:w="552" w:type="dxa"/>
          </w:tcPr>
          <w:p w14:paraId="37BC1975" w14:textId="0048FE02" w:rsidR="0094374E" w:rsidRPr="00E46278" w:rsidRDefault="0094374E">
            <w:pPr>
              <w:pStyle w:val="a5"/>
              <w:numPr>
                <w:ilvl w:val="0"/>
                <w:numId w:val="98"/>
              </w:numPr>
              <w:jc w:val="both"/>
            </w:pPr>
          </w:p>
        </w:tc>
        <w:tc>
          <w:tcPr>
            <w:tcW w:w="3020" w:type="dxa"/>
            <w:gridSpan w:val="2"/>
          </w:tcPr>
          <w:p w14:paraId="462974B8" w14:textId="77777777" w:rsidR="0094374E" w:rsidRPr="00E46278" w:rsidRDefault="0094374E" w:rsidP="00725D7B">
            <w:pPr>
              <w:jc w:val="both"/>
            </w:pPr>
            <w:r w:rsidRPr="00E46278">
              <w:t>Педагогический персонал</w:t>
            </w:r>
            <w:r w:rsidRPr="00E46278">
              <w:tab/>
            </w:r>
          </w:p>
        </w:tc>
        <w:tc>
          <w:tcPr>
            <w:tcW w:w="5314" w:type="dxa"/>
          </w:tcPr>
          <w:p w14:paraId="3F6FA12B" w14:textId="77777777" w:rsidR="0094374E" w:rsidRPr="00E46278" w:rsidRDefault="0094374E" w:rsidP="00725D7B">
            <w:pPr>
              <w:jc w:val="both"/>
            </w:pPr>
            <w:r w:rsidRPr="00E46278">
              <w:t>В соответствии с нормативными документами РФ для обеспечения учебного процесса для детей в условиях длительного пребывания в условиях стационара*</w:t>
            </w:r>
          </w:p>
        </w:tc>
      </w:tr>
      <w:tr w:rsidR="0094374E" w:rsidRPr="00E46278" w14:paraId="0635B3A1" w14:textId="77777777" w:rsidTr="00FD7A00">
        <w:trPr>
          <w:trHeight w:val="340"/>
        </w:trPr>
        <w:tc>
          <w:tcPr>
            <w:tcW w:w="8886" w:type="dxa"/>
            <w:gridSpan w:val="4"/>
          </w:tcPr>
          <w:p w14:paraId="24525939" w14:textId="77777777" w:rsidR="0094374E" w:rsidRPr="00E46278" w:rsidRDefault="0094374E" w:rsidP="0094374E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sz w:val="24"/>
                <w:szCs w:val="24"/>
              </w:rPr>
              <w:t>*для детского отделения</w:t>
            </w:r>
          </w:p>
        </w:tc>
      </w:tr>
      <w:tr w:rsidR="00DD4287" w:rsidRPr="00E46278" w14:paraId="03B8EA70" w14:textId="77777777" w:rsidTr="00FD7A00">
        <w:trPr>
          <w:trHeight w:val="340"/>
        </w:trPr>
        <w:tc>
          <w:tcPr>
            <w:tcW w:w="8886" w:type="dxa"/>
            <w:gridSpan w:val="4"/>
          </w:tcPr>
          <w:p w14:paraId="5538EBBF" w14:textId="77777777" w:rsidR="00100171" w:rsidRPr="00E46278" w:rsidRDefault="00100171" w:rsidP="00E958F9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Отделение для больных туберкулезом с множественной лекарственной устойчивостью возбудителя</w:t>
            </w:r>
          </w:p>
        </w:tc>
      </w:tr>
      <w:tr w:rsidR="0094374E" w:rsidRPr="00E46278" w14:paraId="68289AB7" w14:textId="77777777" w:rsidTr="00FD7A00">
        <w:trPr>
          <w:trHeight w:val="340"/>
        </w:trPr>
        <w:tc>
          <w:tcPr>
            <w:tcW w:w="613" w:type="dxa"/>
            <w:gridSpan w:val="2"/>
          </w:tcPr>
          <w:p w14:paraId="68067B50" w14:textId="5532CA4F" w:rsidR="00100171" w:rsidRPr="00E46278" w:rsidRDefault="00100171">
            <w:pPr>
              <w:pStyle w:val="affffff7"/>
              <w:numPr>
                <w:ilvl w:val="0"/>
                <w:numId w:val="99"/>
              </w:num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5BB5A7D8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Заведующий - врач-фтизиатр</w:t>
            </w:r>
          </w:p>
        </w:tc>
        <w:tc>
          <w:tcPr>
            <w:tcW w:w="5314" w:type="dxa"/>
          </w:tcPr>
          <w:p w14:paraId="62F4E601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30 коек</w:t>
            </w:r>
          </w:p>
        </w:tc>
      </w:tr>
      <w:tr w:rsidR="0094374E" w:rsidRPr="00E46278" w14:paraId="29637086" w14:textId="77777777" w:rsidTr="00FD7A00">
        <w:trPr>
          <w:trHeight w:val="340"/>
        </w:trPr>
        <w:tc>
          <w:tcPr>
            <w:tcW w:w="613" w:type="dxa"/>
            <w:gridSpan w:val="2"/>
          </w:tcPr>
          <w:p w14:paraId="78C43CF6" w14:textId="1888275F" w:rsidR="00E4729A" w:rsidRPr="00E46278" w:rsidRDefault="00E4729A">
            <w:pPr>
              <w:pStyle w:val="affffff7"/>
              <w:numPr>
                <w:ilvl w:val="0"/>
                <w:numId w:val="99"/>
              </w:numPr>
              <w:spacing w:before="80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1B63AB72" w14:textId="77777777" w:rsidR="00E4729A" w:rsidRPr="00E46278" w:rsidRDefault="00E4729A" w:rsidP="00E4729A">
            <w:pPr>
              <w:pStyle w:val="affffff7"/>
              <w:spacing w:before="80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Врач-фтизиатр</w:t>
            </w:r>
          </w:p>
        </w:tc>
        <w:tc>
          <w:tcPr>
            <w:tcW w:w="5314" w:type="dxa"/>
          </w:tcPr>
          <w:p w14:paraId="59B4F47A" w14:textId="77777777" w:rsidR="00E4729A" w:rsidRPr="00E46278" w:rsidRDefault="00E4729A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6,5 на 30 коек (для круглосуточной работы) 1 на 15 коек</w:t>
            </w:r>
          </w:p>
          <w:p w14:paraId="0E13D1C7" w14:textId="77777777" w:rsidR="00E4729A" w:rsidRPr="00E46278" w:rsidRDefault="00E4729A" w:rsidP="00E4729A">
            <w:pPr>
              <w:pStyle w:val="affffff7"/>
              <w:spacing w:before="80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обеспечения</w:t>
            </w:r>
          </w:p>
        </w:tc>
      </w:tr>
      <w:tr w:rsidR="0094374E" w:rsidRPr="00E46278" w14:paraId="59F90775" w14:textId="77777777" w:rsidTr="00FD7A00">
        <w:trPr>
          <w:trHeight w:val="340"/>
        </w:trPr>
        <w:tc>
          <w:tcPr>
            <w:tcW w:w="613" w:type="dxa"/>
            <w:gridSpan w:val="2"/>
          </w:tcPr>
          <w:p w14:paraId="66E0851E" w14:textId="3A5B25DA" w:rsidR="00100171" w:rsidRPr="00E46278" w:rsidRDefault="00100171">
            <w:pPr>
              <w:pStyle w:val="affffff7"/>
              <w:numPr>
                <w:ilvl w:val="0"/>
                <w:numId w:val="99"/>
              </w:num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4E5FB1D4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Врач-пульмонолог</w:t>
            </w:r>
          </w:p>
        </w:tc>
        <w:tc>
          <w:tcPr>
            <w:tcW w:w="5314" w:type="dxa"/>
          </w:tcPr>
          <w:p w14:paraId="4835FB5D" w14:textId="77777777" w:rsidR="00100171" w:rsidRPr="00E46278" w:rsidRDefault="00CF2A15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60 коек</w:t>
            </w:r>
          </w:p>
        </w:tc>
      </w:tr>
      <w:tr w:rsidR="0094374E" w:rsidRPr="00E46278" w14:paraId="45063C62" w14:textId="77777777" w:rsidTr="00FD7A00">
        <w:trPr>
          <w:trHeight w:val="340"/>
        </w:trPr>
        <w:tc>
          <w:tcPr>
            <w:tcW w:w="613" w:type="dxa"/>
            <w:gridSpan w:val="2"/>
          </w:tcPr>
          <w:p w14:paraId="41A00A31" w14:textId="55C7FAD4" w:rsidR="00100171" w:rsidRPr="00E46278" w:rsidRDefault="00100171">
            <w:pPr>
              <w:pStyle w:val="affffff7"/>
              <w:numPr>
                <w:ilvl w:val="0"/>
                <w:numId w:val="99"/>
              </w:num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33B3C8DA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Старшая медицинская сестра</w:t>
            </w:r>
          </w:p>
        </w:tc>
        <w:tc>
          <w:tcPr>
            <w:tcW w:w="5314" w:type="dxa"/>
          </w:tcPr>
          <w:p w14:paraId="132D1EE0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DD4287" w:rsidRPr="00E46278" w14:paraId="3CDFDD05" w14:textId="77777777" w:rsidTr="00FD7A00">
        <w:trPr>
          <w:trHeight w:val="340"/>
        </w:trPr>
        <w:tc>
          <w:tcPr>
            <w:tcW w:w="613" w:type="dxa"/>
            <w:gridSpan w:val="2"/>
          </w:tcPr>
          <w:p w14:paraId="1B47609C" w14:textId="73EE80A9" w:rsidR="00DD4287" w:rsidRPr="00E46278" w:rsidRDefault="00DD4287">
            <w:pPr>
              <w:pStyle w:val="affffff7"/>
              <w:numPr>
                <w:ilvl w:val="0"/>
                <w:numId w:val="99"/>
              </w:numPr>
              <w:rPr>
                <w:sz w:val="24"/>
                <w:szCs w:val="24"/>
              </w:rPr>
            </w:pPr>
          </w:p>
        </w:tc>
        <w:tc>
          <w:tcPr>
            <w:tcW w:w="2959" w:type="dxa"/>
            <w:vMerge w:val="restart"/>
          </w:tcPr>
          <w:p w14:paraId="1C51EE75" w14:textId="77777777" w:rsidR="00DD4287" w:rsidRPr="00E46278" w:rsidRDefault="00DD4287" w:rsidP="00E958F9">
            <w:pPr>
              <w:pStyle w:val="affffff7"/>
              <w:tabs>
                <w:tab w:val="left" w:pos="1229"/>
                <w:tab w:val="left" w:pos="2102"/>
              </w:tabs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Медицинская сестра палатная </w:t>
            </w:r>
            <w:r w:rsidRPr="00E46278">
              <w:rPr>
                <w:sz w:val="24"/>
                <w:szCs w:val="24"/>
                <w:lang w:bidi="ru-RU"/>
              </w:rPr>
              <w:t>(постовая)</w:t>
            </w:r>
          </w:p>
        </w:tc>
        <w:tc>
          <w:tcPr>
            <w:tcW w:w="5314" w:type="dxa"/>
            <w:vMerge w:val="restart"/>
          </w:tcPr>
          <w:p w14:paraId="0E35B14F" w14:textId="77777777" w:rsidR="00DD4287" w:rsidRPr="00E46278" w:rsidRDefault="00DD4287" w:rsidP="00E958F9">
            <w:pPr>
              <w:pStyle w:val="affffff7"/>
              <w:tabs>
                <w:tab w:val="left" w:pos="686"/>
                <w:tab w:val="left" w:pos="1037"/>
                <w:tab w:val="left" w:pos="1594"/>
              </w:tabs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6,5 на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20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коек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 xml:space="preserve">(для </w:t>
            </w:r>
            <w:r w:rsidRPr="00E46278">
              <w:rPr>
                <w:sz w:val="24"/>
                <w:szCs w:val="24"/>
                <w:lang w:bidi="ru-RU"/>
              </w:rPr>
              <w:t>круглосуточной работы)</w:t>
            </w:r>
          </w:p>
        </w:tc>
      </w:tr>
      <w:tr w:rsidR="00DD4287" w:rsidRPr="00E46278" w14:paraId="1BCA9417" w14:textId="77777777" w:rsidTr="00FD7A00">
        <w:trPr>
          <w:trHeight w:val="340"/>
        </w:trPr>
        <w:tc>
          <w:tcPr>
            <w:tcW w:w="613" w:type="dxa"/>
            <w:gridSpan w:val="2"/>
          </w:tcPr>
          <w:p w14:paraId="732EE0EE" w14:textId="77777777" w:rsidR="00DD4287" w:rsidRPr="00E46278" w:rsidRDefault="00DD4287">
            <w:pPr>
              <w:pStyle w:val="a5"/>
              <w:widowControl w:val="0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2959" w:type="dxa"/>
            <w:vMerge/>
          </w:tcPr>
          <w:p w14:paraId="6877FBAD" w14:textId="77777777" w:rsidR="00DD4287" w:rsidRPr="00E46278" w:rsidRDefault="00DD4287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5314" w:type="dxa"/>
            <w:vMerge/>
          </w:tcPr>
          <w:p w14:paraId="5DFF075E" w14:textId="77777777" w:rsidR="00DD4287" w:rsidRPr="00E46278" w:rsidRDefault="00DD4287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</w:p>
        </w:tc>
      </w:tr>
      <w:tr w:rsidR="0094374E" w:rsidRPr="00E46278" w14:paraId="0AB856DE" w14:textId="77777777" w:rsidTr="00FD7A00">
        <w:trPr>
          <w:trHeight w:val="340"/>
        </w:trPr>
        <w:tc>
          <w:tcPr>
            <w:tcW w:w="613" w:type="dxa"/>
            <w:gridSpan w:val="2"/>
          </w:tcPr>
          <w:p w14:paraId="45A00242" w14:textId="1FCAD7F2" w:rsidR="00100171" w:rsidRPr="00E46278" w:rsidRDefault="00100171">
            <w:pPr>
              <w:pStyle w:val="a5"/>
              <w:widowControl w:val="0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2959" w:type="dxa"/>
          </w:tcPr>
          <w:p w14:paraId="268377E4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 xml:space="preserve">Медицинская сестра </w:t>
            </w:r>
            <w:r w:rsidR="00982CA7" w:rsidRPr="00E46278">
              <w:rPr>
                <w:lang w:bidi="ru-RU"/>
              </w:rPr>
              <w:t>п</w:t>
            </w:r>
            <w:r w:rsidRPr="00E46278">
              <w:rPr>
                <w:lang w:bidi="ru-RU"/>
              </w:rPr>
              <w:t>еревязочной</w:t>
            </w:r>
          </w:p>
        </w:tc>
        <w:tc>
          <w:tcPr>
            <w:tcW w:w="5314" w:type="dxa"/>
          </w:tcPr>
          <w:p w14:paraId="1C9B3E79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1</w:t>
            </w:r>
          </w:p>
        </w:tc>
      </w:tr>
      <w:tr w:rsidR="0094374E" w:rsidRPr="00E46278" w14:paraId="06AD4BE4" w14:textId="77777777" w:rsidTr="00FD7A00">
        <w:trPr>
          <w:trHeight w:val="340"/>
        </w:trPr>
        <w:tc>
          <w:tcPr>
            <w:tcW w:w="613" w:type="dxa"/>
            <w:gridSpan w:val="2"/>
          </w:tcPr>
          <w:p w14:paraId="5CE92AE2" w14:textId="43CB1ED4" w:rsidR="00100171" w:rsidRPr="00E46278" w:rsidRDefault="00100171">
            <w:pPr>
              <w:pStyle w:val="a5"/>
              <w:widowControl w:val="0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2959" w:type="dxa"/>
          </w:tcPr>
          <w:p w14:paraId="781F0EB1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Медицинская сестра процедурной</w:t>
            </w:r>
          </w:p>
        </w:tc>
        <w:tc>
          <w:tcPr>
            <w:tcW w:w="5314" w:type="dxa"/>
          </w:tcPr>
          <w:p w14:paraId="5A83A066" w14:textId="77777777" w:rsidR="00100171" w:rsidRPr="00E46278" w:rsidRDefault="00CF2A15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 xml:space="preserve">из расчета: </w:t>
            </w:r>
            <w:r w:rsidR="00100171" w:rsidRPr="00E46278">
              <w:rPr>
                <w:lang w:bidi="ru-RU"/>
              </w:rPr>
              <w:t>1 на 30 коек</w:t>
            </w:r>
          </w:p>
        </w:tc>
      </w:tr>
      <w:tr w:rsidR="0094374E" w:rsidRPr="00E46278" w14:paraId="2C3702F0" w14:textId="77777777" w:rsidTr="00FD7A00">
        <w:trPr>
          <w:trHeight w:val="340"/>
        </w:trPr>
        <w:tc>
          <w:tcPr>
            <w:tcW w:w="613" w:type="dxa"/>
            <w:gridSpan w:val="2"/>
          </w:tcPr>
          <w:p w14:paraId="41450D58" w14:textId="626A8288" w:rsidR="00100171" w:rsidRPr="00E46278" w:rsidRDefault="00100171">
            <w:pPr>
              <w:pStyle w:val="a5"/>
              <w:widowControl w:val="0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2959" w:type="dxa"/>
          </w:tcPr>
          <w:p w14:paraId="111DC68F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Сестра-хозяйка</w:t>
            </w:r>
          </w:p>
        </w:tc>
        <w:tc>
          <w:tcPr>
            <w:tcW w:w="5314" w:type="dxa"/>
          </w:tcPr>
          <w:p w14:paraId="3E570A68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1</w:t>
            </w:r>
          </w:p>
        </w:tc>
      </w:tr>
      <w:tr w:rsidR="0094374E" w:rsidRPr="00E46278" w14:paraId="399BC62F" w14:textId="77777777" w:rsidTr="00FD7A00">
        <w:trPr>
          <w:trHeight w:val="340"/>
        </w:trPr>
        <w:tc>
          <w:tcPr>
            <w:tcW w:w="613" w:type="dxa"/>
            <w:gridSpan w:val="2"/>
          </w:tcPr>
          <w:p w14:paraId="55786BC8" w14:textId="2B1E7B3E" w:rsidR="00100171" w:rsidRPr="00E46278" w:rsidRDefault="00100171">
            <w:pPr>
              <w:pStyle w:val="a5"/>
              <w:widowControl w:val="0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2959" w:type="dxa"/>
          </w:tcPr>
          <w:p w14:paraId="07CBB326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Младшая</w:t>
            </w:r>
            <w:r w:rsidR="00DD4287" w:rsidRPr="00E46278">
              <w:rPr>
                <w:lang w:bidi="ru-RU"/>
              </w:rPr>
              <w:t xml:space="preserve"> </w:t>
            </w:r>
            <w:r w:rsidRPr="00E46278">
              <w:rPr>
                <w:lang w:bidi="ru-RU"/>
              </w:rPr>
              <w:t>медицинская</w:t>
            </w:r>
            <w:r w:rsidR="00982CA7" w:rsidRPr="00E46278">
              <w:rPr>
                <w:lang w:bidi="ru-RU"/>
              </w:rPr>
              <w:t xml:space="preserve"> </w:t>
            </w:r>
            <w:r w:rsidRPr="00E46278">
              <w:rPr>
                <w:lang w:bidi="ru-RU"/>
              </w:rPr>
              <w:t>сестра</w:t>
            </w:r>
            <w:r w:rsidR="00982CA7" w:rsidRPr="00E46278">
              <w:rPr>
                <w:lang w:bidi="ru-RU"/>
              </w:rPr>
              <w:t xml:space="preserve"> </w:t>
            </w:r>
            <w:r w:rsidRPr="00E46278">
              <w:rPr>
                <w:lang w:bidi="ru-RU"/>
              </w:rPr>
              <w:t>по</w:t>
            </w:r>
            <w:r w:rsidR="00982CA7" w:rsidRPr="00E46278">
              <w:rPr>
                <w:lang w:bidi="ru-RU"/>
              </w:rPr>
              <w:t xml:space="preserve"> </w:t>
            </w:r>
            <w:r w:rsidRPr="00E46278">
              <w:rPr>
                <w:lang w:bidi="ru-RU"/>
              </w:rPr>
              <w:t>уходу за больными</w:t>
            </w:r>
          </w:p>
        </w:tc>
        <w:tc>
          <w:tcPr>
            <w:tcW w:w="5314" w:type="dxa"/>
          </w:tcPr>
          <w:p w14:paraId="2CA463F7" w14:textId="77777777" w:rsidR="00100171" w:rsidRPr="00E46278" w:rsidRDefault="00CF2A15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 xml:space="preserve">из расчета: </w:t>
            </w:r>
            <w:r w:rsidR="00100171" w:rsidRPr="00E46278">
              <w:rPr>
                <w:lang w:bidi="ru-RU"/>
              </w:rPr>
              <w:t>6,5 на</w:t>
            </w:r>
            <w:r w:rsidR="00100171" w:rsidRPr="00E46278">
              <w:rPr>
                <w:lang w:bidi="ru-RU"/>
              </w:rPr>
              <w:tab/>
              <w:t>30</w:t>
            </w:r>
            <w:r w:rsidR="00100171" w:rsidRPr="00E46278">
              <w:rPr>
                <w:lang w:bidi="ru-RU"/>
              </w:rPr>
              <w:tab/>
              <w:t>коек</w:t>
            </w:r>
            <w:r w:rsidR="00100171" w:rsidRPr="00E46278">
              <w:rPr>
                <w:lang w:bidi="ru-RU"/>
              </w:rPr>
              <w:tab/>
              <w:t>(для</w:t>
            </w:r>
            <w:r w:rsidR="00100171" w:rsidRPr="00E46278">
              <w:rPr>
                <w:lang w:bidi="ru-RU"/>
              </w:rPr>
              <w:tab/>
              <w:t>обеспечения</w:t>
            </w:r>
            <w:r w:rsidR="00DD4287" w:rsidRPr="00E46278">
              <w:rPr>
                <w:lang w:bidi="ru-RU"/>
              </w:rPr>
              <w:t xml:space="preserve"> </w:t>
            </w:r>
            <w:r w:rsidR="00100171" w:rsidRPr="00E46278">
              <w:rPr>
                <w:lang w:bidi="ru-RU"/>
              </w:rPr>
              <w:t>круглосуточной работы)</w:t>
            </w:r>
          </w:p>
        </w:tc>
      </w:tr>
      <w:tr w:rsidR="0094374E" w:rsidRPr="00E46278" w14:paraId="6344CA21" w14:textId="77777777" w:rsidTr="00FD7A00">
        <w:trPr>
          <w:trHeight w:val="340"/>
        </w:trPr>
        <w:tc>
          <w:tcPr>
            <w:tcW w:w="613" w:type="dxa"/>
            <w:gridSpan w:val="2"/>
          </w:tcPr>
          <w:p w14:paraId="280ECF8B" w14:textId="4B6AB936" w:rsidR="00100171" w:rsidRPr="00E46278" w:rsidRDefault="00100171">
            <w:pPr>
              <w:pStyle w:val="a5"/>
              <w:widowControl w:val="0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2959" w:type="dxa"/>
          </w:tcPr>
          <w:p w14:paraId="5B3CD27F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Санитар</w:t>
            </w:r>
          </w:p>
        </w:tc>
        <w:tc>
          <w:tcPr>
            <w:tcW w:w="5314" w:type="dxa"/>
          </w:tcPr>
          <w:p w14:paraId="47644B85" w14:textId="77777777" w:rsidR="00100171" w:rsidRPr="00E46278" w:rsidRDefault="00CF2A15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 xml:space="preserve">из расчета: </w:t>
            </w:r>
            <w:r w:rsidR="00100171" w:rsidRPr="00E46278">
              <w:rPr>
                <w:lang w:bidi="ru-RU"/>
              </w:rPr>
              <w:t>6,5 на</w:t>
            </w:r>
            <w:r w:rsidR="00100171" w:rsidRPr="00E46278">
              <w:rPr>
                <w:lang w:bidi="ru-RU"/>
              </w:rPr>
              <w:tab/>
              <w:t>30</w:t>
            </w:r>
            <w:r w:rsidR="00100171" w:rsidRPr="00E46278">
              <w:rPr>
                <w:lang w:bidi="ru-RU"/>
              </w:rPr>
              <w:tab/>
              <w:t>коек</w:t>
            </w:r>
            <w:r w:rsidR="00100171" w:rsidRPr="00E46278">
              <w:rPr>
                <w:lang w:bidi="ru-RU"/>
              </w:rPr>
              <w:tab/>
              <w:t>(для</w:t>
            </w:r>
            <w:r w:rsidR="00100171" w:rsidRPr="00E46278">
              <w:rPr>
                <w:lang w:bidi="ru-RU"/>
              </w:rPr>
              <w:tab/>
              <w:t>обеспечения</w:t>
            </w:r>
            <w:r w:rsidR="00DD4287" w:rsidRPr="00E46278">
              <w:rPr>
                <w:lang w:bidi="ru-RU"/>
              </w:rPr>
              <w:t xml:space="preserve"> </w:t>
            </w:r>
            <w:r w:rsidR="00100171" w:rsidRPr="00E46278">
              <w:rPr>
                <w:lang w:bidi="ru-RU"/>
              </w:rPr>
              <w:t>круглосуточной работы)</w:t>
            </w:r>
          </w:p>
          <w:p w14:paraId="6DB2110B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5 на Отделение</w:t>
            </w:r>
          </w:p>
        </w:tc>
      </w:tr>
      <w:tr w:rsidR="00DD4287" w:rsidRPr="00E46278" w14:paraId="0995B9E4" w14:textId="77777777" w:rsidTr="00FD7A00">
        <w:trPr>
          <w:trHeight w:val="340"/>
        </w:trPr>
        <w:tc>
          <w:tcPr>
            <w:tcW w:w="8886" w:type="dxa"/>
            <w:gridSpan w:val="4"/>
          </w:tcPr>
          <w:p w14:paraId="610B4CFF" w14:textId="649E6D06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Отделение для больных туберкулезом, сочетанным с</w:t>
            </w:r>
            <w:r w:rsidR="005D2343" w:rsidRPr="00E46278">
              <w:rPr>
                <w:lang w:bidi="ru-RU"/>
              </w:rPr>
              <w:t xml:space="preserve"> </w:t>
            </w:r>
            <w:r w:rsidRPr="00E46278">
              <w:rPr>
                <w:lang w:bidi="ru-RU"/>
              </w:rPr>
              <w:t>ВИЧ-инфекцией</w:t>
            </w:r>
          </w:p>
        </w:tc>
      </w:tr>
      <w:tr w:rsidR="0094374E" w:rsidRPr="00E46278" w14:paraId="0AA1CB5A" w14:textId="77777777" w:rsidTr="00FD7A00">
        <w:trPr>
          <w:trHeight w:val="340"/>
        </w:trPr>
        <w:tc>
          <w:tcPr>
            <w:tcW w:w="613" w:type="dxa"/>
            <w:gridSpan w:val="2"/>
          </w:tcPr>
          <w:p w14:paraId="50091ED8" w14:textId="74B43DE2" w:rsidR="00100171" w:rsidRPr="00E46278" w:rsidRDefault="00100171">
            <w:pPr>
              <w:pStyle w:val="a5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2959" w:type="dxa"/>
          </w:tcPr>
          <w:p w14:paraId="08F11518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Заведующий - врач-фтизиатр</w:t>
            </w:r>
          </w:p>
        </w:tc>
        <w:tc>
          <w:tcPr>
            <w:tcW w:w="5314" w:type="dxa"/>
          </w:tcPr>
          <w:p w14:paraId="23C2FE48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1</w:t>
            </w:r>
          </w:p>
        </w:tc>
      </w:tr>
      <w:tr w:rsidR="0094374E" w:rsidRPr="00E46278" w14:paraId="3C09F558" w14:textId="77777777" w:rsidTr="00FD7A00">
        <w:trPr>
          <w:trHeight w:val="340"/>
        </w:trPr>
        <w:tc>
          <w:tcPr>
            <w:tcW w:w="613" w:type="dxa"/>
            <w:gridSpan w:val="2"/>
          </w:tcPr>
          <w:p w14:paraId="7C030233" w14:textId="41B7067B" w:rsidR="00100171" w:rsidRPr="00E46278" w:rsidRDefault="00100171">
            <w:pPr>
              <w:pStyle w:val="a5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2959" w:type="dxa"/>
          </w:tcPr>
          <w:p w14:paraId="1A785BCF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Врач-фтизиатр</w:t>
            </w:r>
          </w:p>
        </w:tc>
        <w:tc>
          <w:tcPr>
            <w:tcW w:w="5314" w:type="dxa"/>
          </w:tcPr>
          <w:p w14:paraId="1666E2A7" w14:textId="77777777" w:rsidR="00100171" w:rsidRPr="00E46278" w:rsidRDefault="00CF2A15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 xml:space="preserve">из расчета: </w:t>
            </w:r>
            <w:r w:rsidR="00100171" w:rsidRPr="00E46278">
              <w:rPr>
                <w:lang w:bidi="ru-RU"/>
              </w:rPr>
              <w:t>6,5 на</w:t>
            </w:r>
            <w:r w:rsidR="00100171" w:rsidRPr="00E46278">
              <w:rPr>
                <w:lang w:bidi="ru-RU"/>
              </w:rPr>
              <w:tab/>
              <w:t>15</w:t>
            </w:r>
            <w:r w:rsidR="00100171" w:rsidRPr="00E46278">
              <w:rPr>
                <w:lang w:bidi="ru-RU"/>
              </w:rPr>
              <w:tab/>
              <w:t>коек</w:t>
            </w:r>
            <w:r w:rsidR="00100171" w:rsidRPr="00E46278">
              <w:rPr>
                <w:lang w:bidi="ru-RU"/>
              </w:rPr>
              <w:tab/>
              <w:t>(для</w:t>
            </w:r>
            <w:r w:rsidR="00100171" w:rsidRPr="00E46278">
              <w:rPr>
                <w:lang w:bidi="ru-RU"/>
              </w:rPr>
              <w:tab/>
              <w:t>обеспечения</w:t>
            </w:r>
          </w:p>
          <w:p w14:paraId="0411DAF7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круглосуточной работы)</w:t>
            </w:r>
          </w:p>
        </w:tc>
      </w:tr>
      <w:tr w:rsidR="0094374E" w:rsidRPr="00E46278" w14:paraId="0C284FC0" w14:textId="77777777" w:rsidTr="00FD7A00">
        <w:trPr>
          <w:trHeight w:val="340"/>
        </w:trPr>
        <w:tc>
          <w:tcPr>
            <w:tcW w:w="613" w:type="dxa"/>
            <w:gridSpan w:val="2"/>
          </w:tcPr>
          <w:p w14:paraId="651612F9" w14:textId="25806E6F" w:rsidR="00100171" w:rsidRPr="00E46278" w:rsidRDefault="00100171">
            <w:pPr>
              <w:pStyle w:val="a5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2959" w:type="dxa"/>
          </w:tcPr>
          <w:p w14:paraId="1AE2CAC7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Врач-инфекционист</w:t>
            </w:r>
          </w:p>
        </w:tc>
        <w:tc>
          <w:tcPr>
            <w:tcW w:w="5314" w:type="dxa"/>
          </w:tcPr>
          <w:p w14:paraId="0989F27D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1</w:t>
            </w:r>
          </w:p>
        </w:tc>
      </w:tr>
      <w:tr w:rsidR="0094374E" w:rsidRPr="00E46278" w14:paraId="76419D77" w14:textId="77777777" w:rsidTr="00FD7A00">
        <w:trPr>
          <w:trHeight w:val="340"/>
        </w:trPr>
        <w:tc>
          <w:tcPr>
            <w:tcW w:w="613" w:type="dxa"/>
            <w:gridSpan w:val="2"/>
          </w:tcPr>
          <w:p w14:paraId="01881DEB" w14:textId="4B195252" w:rsidR="00100171" w:rsidRPr="00E46278" w:rsidRDefault="00100171">
            <w:pPr>
              <w:pStyle w:val="a5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2959" w:type="dxa"/>
          </w:tcPr>
          <w:p w14:paraId="5DF07771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Старшая медицинская сестра</w:t>
            </w:r>
          </w:p>
        </w:tc>
        <w:tc>
          <w:tcPr>
            <w:tcW w:w="5314" w:type="dxa"/>
          </w:tcPr>
          <w:p w14:paraId="6D23174C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1</w:t>
            </w:r>
          </w:p>
        </w:tc>
      </w:tr>
      <w:tr w:rsidR="0094374E" w:rsidRPr="00E46278" w14:paraId="588BCCE2" w14:textId="77777777" w:rsidTr="00FD7A00">
        <w:trPr>
          <w:trHeight w:val="340"/>
        </w:trPr>
        <w:tc>
          <w:tcPr>
            <w:tcW w:w="613" w:type="dxa"/>
            <w:gridSpan w:val="2"/>
          </w:tcPr>
          <w:p w14:paraId="4E42DCEF" w14:textId="2577DDE5" w:rsidR="00100171" w:rsidRPr="00E46278" w:rsidRDefault="00100171">
            <w:pPr>
              <w:pStyle w:val="a5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2959" w:type="dxa"/>
          </w:tcPr>
          <w:p w14:paraId="76229CA8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Медицинская сестра палатная</w:t>
            </w:r>
          </w:p>
        </w:tc>
        <w:tc>
          <w:tcPr>
            <w:tcW w:w="5314" w:type="dxa"/>
          </w:tcPr>
          <w:p w14:paraId="28E0BF16" w14:textId="77777777" w:rsidR="00100171" w:rsidRPr="00E46278" w:rsidRDefault="00CF2A15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 xml:space="preserve">из расчета: </w:t>
            </w:r>
            <w:r w:rsidR="00100171" w:rsidRPr="00E46278">
              <w:rPr>
                <w:lang w:bidi="ru-RU"/>
              </w:rPr>
              <w:t>6,5 на</w:t>
            </w:r>
            <w:r w:rsidR="00100171" w:rsidRPr="00E46278">
              <w:rPr>
                <w:lang w:bidi="ru-RU"/>
              </w:rPr>
              <w:tab/>
              <w:t>20</w:t>
            </w:r>
            <w:r w:rsidR="00100171" w:rsidRPr="00E46278">
              <w:rPr>
                <w:lang w:bidi="ru-RU"/>
              </w:rPr>
              <w:tab/>
              <w:t>коек</w:t>
            </w:r>
            <w:r w:rsidR="00100171" w:rsidRPr="00E46278">
              <w:rPr>
                <w:lang w:bidi="ru-RU"/>
              </w:rPr>
              <w:tab/>
              <w:t>(для</w:t>
            </w:r>
            <w:r w:rsidR="00100171" w:rsidRPr="00E46278">
              <w:rPr>
                <w:lang w:bidi="ru-RU"/>
              </w:rPr>
              <w:tab/>
              <w:t>обеспечения</w:t>
            </w:r>
          </w:p>
          <w:p w14:paraId="510F71C1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круглосуточной работы)</w:t>
            </w:r>
          </w:p>
        </w:tc>
      </w:tr>
      <w:tr w:rsidR="0094374E" w:rsidRPr="00E46278" w14:paraId="4BF78F03" w14:textId="77777777" w:rsidTr="00FD7A00">
        <w:trPr>
          <w:trHeight w:val="340"/>
        </w:trPr>
        <w:tc>
          <w:tcPr>
            <w:tcW w:w="613" w:type="dxa"/>
            <w:gridSpan w:val="2"/>
          </w:tcPr>
          <w:p w14:paraId="063FD6CB" w14:textId="02886653" w:rsidR="00100171" w:rsidRPr="00E46278" w:rsidRDefault="00100171">
            <w:pPr>
              <w:pStyle w:val="a5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2959" w:type="dxa"/>
          </w:tcPr>
          <w:p w14:paraId="5A1FD14F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Медицинская сестра процедурной</w:t>
            </w:r>
          </w:p>
        </w:tc>
        <w:tc>
          <w:tcPr>
            <w:tcW w:w="5314" w:type="dxa"/>
          </w:tcPr>
          <w:p w14:paraId="11AD99F2" w14:textId="77777777" w:rsidR="00100171" w:rsidRPr="00E46278" w:rsidRDefault="00CF2A15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 xml:space="preserve">из расчета: </w:t>
            </w:r>
            <w:r w:rsidR="00100171" w:rsidRPr="00E46278">
              <w:rPr>
                <w:lang w:bidi="ru-RU"/>
              </w:rPr>
              <w:t>1 на 30 коек</w:t>
            </w:r>
          </w:p>
        </w:tc>
      </w:tr>
      <w:tr w:rsidR="0094374E" w:rsidRPr="00E46278" w14:paraId="2CDB436B" w14:textId="77777777" w:rsidTr="00FD7A00">
        <w:trPr>
          <w:trHeight w:val="340"/>
        </w:trPr>
        <w:tc>
          <w:tcPr>
            <w:tcW w:w="613" w:type="dxa"/>
            <w:gridSpan w:val="2"/>
          </w:tcPr>
          <w:p w14:paraId="73364579" w14:textId="45CA203F" w:rsidR="00100171" w:rsidRPr="00E46278" w:rsidRDefault="00100171">
            <w:pPr>
              <w:pStyle w:val="a5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2959" w:type="dxa"/>
          </w:tcPr>
          <w:p w14:paraId="04141591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Младшая медицинская</w:t>
            </w:r>
            <w:r w:rsidRPr="00E46278">
              <w:rPr>
                <w:lang w:bidi="ru-RU"/>
              </w:rPr>
              <w:tab/>
              <w:t>сестра</w:t>
            </w:r>
            <w:r w:rsidRPr="00E46278">
              <w:rPr>
                <w:lang w:bidi="ru-RU"/>
              </w:rPr>
              <w:tab/>
              <w:t>по</w:t>
            </w:r>
          </w:p>
          <w:p w14:paraId="118C10A7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уходу за больными</w:t>
            </w:r>
          </w:p>
        </w:tc>
        <w:tc>
          <w:tcPr>
            <w:tcW w:w="5314" w:type="dxa"/>
          </w:tcPr>
          <w:p w14:paraId="45679A41" w14:textId="77777777" w:rsidR="00100171" w:rsidRPr="00E46278" w:rsidRDefault="00CF2A15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 xml:space="preserve">из расчета: </w:t>
            </w:r>
            <w:r w:rsidR="00100171" w:rsidRPr="00E46278">
              <w:rPr>
                <w:lang w:bidi="ru-RU"/>
              </w:rPr>
              <w:t>6,5 на</w:t>
            </w:r>
            <w:r w:rsidR="00100171" w:rsidRPr="00E46278">
              <w:rPr>
                <w:lang w:bidi="ru-RU"/>
              </w:rPr>
              <w:tab/>
              <w:t>30</w:t>
            </w:r>
            <w:r w:rsidR="00100171" w:rsidRPr="00E46278">
              <w:rPr>
                <w:lang w:bidi="ru-RU"/>
              </w:rPr>
              <w:tab/>
              <w:t>коек</w:t>
            </w:r>
            <w:r w:rsidR="00100171" w:rsidRPr="00E46278">
              <w:rPr>
                <w:lang w:bidi="ru-RU"/>
              </w:rPr>
              <w:tab/>
              <w:t>(для</w:t>
            </w:r>
            <w:r w:rsidR="00100171" w:rsidRPr="00E46278">
              <w:rPr>
                <w:lang w:bidi="ru-RU"/>
              </w:rPr>
              <w:tab/>
              <w:t>обеспечения</w:t>
            </w:r>
          </w:p>
          <w:p w14:paraId="3295834F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круглосуточной работы)</w:t>
            </w:r>
          </w:p>
        </w:tc>
      </w:tr>
      <w:tr w:rsidR="0094374E" w:rsidRPr="00E46278" w14:paraId="6546FBB0" w14:textId="77777777" w:rsidTr="00FD7A00">
        <w:trPr>
          <w:trHeight w:val="340"/>
        </w:trPr>
        <w:tc>
          <w:tcPr>
            <w:tcW w:w="613" w:type="dxa"/>
            <w:gridSpan w:val="2"/>
          </w:tcPr>
          <w:p w14:paraId="72B631EA" w14:textId="7643DD2A" w:rsidR="00100171" w:rsidRPr="00E46278" w:rsidRDefault="00100171">
            <w:pPr>
              <w:pStyle w:val="a5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2959" w:type="dxa"/>
          </w:tcPr>
          <w:p w14:paraId="52A5DA3D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Санитар</w:t>
            </w:r>
          </w:p>
        </w:tc>
        <w:tc>
          <w:tcPr>
            <w:tcW w:w="5314" w:type="dxa"/>
          </w:tcPr>
          <w:p w14:paraId="3FB2364B" w14:textId="77777777" w:rsidR="00100171" w:rsidRPr="00E46278" w:rsidRDefault="00CF2A15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 xml:space="preserve">из расчета: </w:t>
            </w:r>
            <w:r w:rsidR="00100171" w:rsidRPr="00E46278">
              <w:rPr>
                <w:lang w:bidi="ru-RU"/>
              </w:rPr>
              <w:t>6,5 на</w:t>
            </w:r>
            <w:r w:rsidR="00100171" w:rsidRPr="00E46278">
              <w:rPr>
                <w:lang w:bidi="ru-RU"/>
              </w:rPr>
              <w:tab/>
              <w:t>30</w:t>
            </w:r>
            <w:r w:rsidR="00100171" w:rsidRPr="00E46278">
              <w:rPr>
                <w:lang w:bidi="ru-RU"/>
              </w:rPr>
              <w:tab/>
              <w:t>коек</w:t>
            </w:r>
            <w:r w:rsidR="00100171" w:rsidRPr="00E46278">
              <w:rPr>
                <w:lang w:bidi="ru-RU"/>
              </w:rPr>
              <w:tab/>
              <w:t>(для</w:t>
            </w:r>
            <w:r w:rsidR="00100171" w:rsidRPr="00E46278">
              <w:rPr>
                <w:lang w:bidi="ru-RU"/>
              </w:rPr>
              <w:tab/>
              <w:t>обеспечения</w:t>
            </w:r>
          </w:p>
          <w:p w14:paraId="32D9B6CF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круглосуточной работы);</w:t>
            </w:r>
          </w:p>
        </w:tc>
      </w:tr>
      <w:tr w:rsidR="00DD4287" w:rsidRPr="00E46278" w14:paraId="7EE429B1" w14:textId="77777777" w:rsidTr="00FD7A00">
        <w:trPr>
          <w:trHeight w:val="340"/>
        </w:trPr>
        <w:tc>
          <w:tcPr>
            <w:tcW w:w="8886" w:type="dxa"/>
            <w:gridSpan w:val="4"/>
          </w:tcPr>
          <w:p w14:paraId="6F327CA1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Отделение для больных туберкулезом внелегочной локализации</w:t>
            </w:r>
          </w:p>
        </w:tc>
      </w:tr>
      <w:tr w:rsidR="0094374E" w:rsidRPr="00E46278" w14:paraId="75A915AF" w14:textId="77777777" w:rsidTr="00FD7A00">
        <w:trPr>
          <w:trHeight w:val="340"/>
        </w:trPr>
        <w:tc>
          <w:tcPr>
            <w:tcW w:w="613" w:type="dxa"/>
            <w:gridSpan w:val="2"/>
          </w:tcPr>
          <w:p w14:paraId="12205939" w14:textId="7684526D" w:rsidR="00100171" w:rsidRPr="00E46278" w:rsidRDefault="00100171">
            <w:pPr>
              <w:pStyle w:val="a5"/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2959" w:type="dxa"/>
          </w:tcPr>
          <w:p w14:paraId="7E0BA529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Заведующий - врач-фтизиатр</w:t>
            </w:r>
          </w:p>
        </w:tc>
        <w:tc>
          <w:tcPr>
            <w:tcW w:w="5314" w:type="dxa"/>
          </w:tcPr>
          <w:p w14:paraId="1FCC24B6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1 на 30 коек</w:t>
            </w:r>
          </w:p>
        </w:tc>
      </w:tr>
      <w:tr w:rsidR="0094374E" w:rsidRPr="00E46278" w14:paraId="462C6F11" w14:textId="77777777" w:rsidTr="00FD7A00">
        <w:trPr>
          <w:trHeight w:val="340"/>
        </w:trPr>
        <w:tc>
          <w:tcPr>
            <w:tcW w:w="613" w:type="dxa"/>
            <w:gridSpan w:val="2"/>
          </w:tcPr>
          <w:p w14:paraId="72B1C3EC" w14:textId="4D5B2485" w:rsidR="00100171" w:rsidRPr="00E46278" w:rsidRDefault="00100171">
            <w:pPr>
              <w:pStyle w:val="a5"/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2959" w:type="dxa"/>
          </w:tcPr>
          <w:p w14:paraId="28B61D90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Врач-фтизиатр</w:t>
            </w:r>
          </w:p>
        </w:tc>
        <w:tc>
          <w:tcPr>
            <w:tcW w:w="5314" w:type="dxa"/>
          </w:tcPr>
          <w:p w14:paraId="6D98D548" w14:textId="77777777" w:rsidR="00100171" w:rsidRPr="00E46278" w:rsidRDefault="00CF2A15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 xml:space="preserve">из расчета: </w:t>
            </w:r>
            <w:r w:rsidR="00100171" w:rsidRPr="00E46278">
              <w:rPr>
                <w:lang w:bidi="ru-RU"/>
              </w:rPr>
              <w:t>6,5 на</w:t>
            </w:r>
            <w:r w:rsidR="00100171" w:rsidRPr="00E46278">
              <w:rPr>
                <w:lang w:bidi="ru-RU"/>
              </w:rPr>
              <w:tab/>
              <w:t>20</w:t>
            </w:r>
            <w:r w:rsidR="00100171" w:rsidRPr="00E46278">
              <w:rPr>
                <w:lang w:bidi="ru-RU"/>
              </w:rPr>
              <w:tab/>
              <w:t>коек</w:t>
            </w:r>
            <w:r w:rsidR="00100171" w:rsidRPr="00E46278">
              <w:rPr>
                <w:lang w:bidi="ru-RU"/>
              </w:rPr>
              <w:tab/>
              <w:t>(для</w:t>
            </w:r>
            <w:r w:rsidR="00100171" w:rsidRPr="00E46278">
              <w:rPr>
                <w:lang w:bidi="ru-RU"/>
              </w:rPr>
              <w:tab/>
              <w:t>обеспечения</w:t>
            </w:r>
          </w:p>
          <w:p w14:paraId="1B3B1F4C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круглосуточной работы)</w:t>
            </w:r>
          </w:p>
        </w:tc>
      </w:tr>
      <w:tr w:rsidR="0094374E" w:rsidRPr="00E46278" w14:paraId="6760B12C" w14:textId="77777777" w:rsidTr="00FD7A00">
        <w:trPr>
          <w:trHeight w:val="340"/>
        </w:trPr>
        <w:tc>
          <w:tcPr>
            <w:tcW w:w="613" w:type="dxa"/>
            <w:gridSpan w:val="2"/>
          </w:tcPr>
          <w:p w14:paraId="31ADAB74" w14:textId="3C94E526" w:rsidR="00100171" w:rsidRPr="00E46278" w:rsidRDefault="00100171">
            <w:pPr>
              <w:pStyle w:val="a5"/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2959" w:type="dxa"/>
          </w:tcPr>
          <w:p w14:paraId="6E975788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Врач-уролог</w:t>
            </w:r>
          </w:p>
        </w:tc>
        <w:tc>
          <w:tcPr>
            <w:tcW w:w="5314" w:type="dxa"/>
          </w:tcPr>
          <w:p w14:paraId="3F05E6CE" w14:textId="77777777" w:rsidR="00100171" w:rsidRPr="00E46278" w:rsidRDefault="00CF2A15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 xml:space="preserve">из расчета: </w:t>
            </w:r>
            <w:r w:rsidR="00100171" w:rsidRPr="00E46278">
              <w:rPr>
                <w:lang w:bidi="ru-RU"/>
              </w:rPr>
              <w:t>1</w:t>
            </w:r>
            <w:r w:rsidR="00100171" w:rsidRPr="00E46278">
              <w:rPr>
                <w:lang w:bidi="ru-RU"/>
              </w:rPr>
              <w:tab/>
              <w:t>на</w:t>
            </w:r>
            <w:r w:rsidR="00100171" w:rsidRPr="00E46278">
              <w:rPr>
                <w:lang w:bidi="ru-RU"/>
              </w:rPr>
              <w:tab/>
              <w:t>30</w:t>
            </w:r>
            <w:r w:rsidR="00100171" w:rsidRPr="00E46278">
              <w:rPr>
                <w:lang w:bidi="ru-RU"/>
              </w:rPr>
              <w:tab/>
              <w:t>коек</w:t>
            </w:r>
            <w:r w:rsidR="00E4729A" w:rsidRPr="00E46278">
              <w:rPr>
                <w:lang w:bidi="ru-RU"/>
              </w:rPr>
              <w:t xml:space="preserve"> </w:t>
            </w:r>
            <w:r w:rsidR="00100171" w:rsidRPr="00E46278">
              <w:rPr>
                <w:lang w:bidi="ru-RU"/>
              </w:rPr>
              <w:t>соответствующего</w:t>
            </w:r>
          </w:p>
          <w:p w14:paraId="607443FA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профиля</w:t>
            </w:r>
          </w:p>
        </w:tc>
      </w:tr>
      <w:tr w:rsidR="0094374E" w:rsidRPr="00E46278" w14:paraId="55935973" w14:textId="77777777" w:rsidTr="00FD7A00">
        <w:trPr>
          <w:trHeight w:val="340"/>
        </w:trPr>
        <w:tc>
          <w:tcPr>
            <w:tcW w:w="613" w:type="dxa"/>
            <w:gridSpan w:val="2"/>
          </w:tcPr>
          <w:p w14:paraId="0379DFA5" w14:textId="3727ACAF" w:rsidR="00100171" w:rsidRPr="00E46278" w:rsidRDefault="00100171">
            <w:pPr>
              <w:pStyle w:val="a5"/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2959" w:type="dxa"/>
          </w:tcPr>
          <w:p w14:paraId="75857DAD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Врач-акушер-гинеколог</w:t>
            </w:r>
          </w:p>
        </w:tc>
        <w:tc>
          <w:tcPr>
            <w:tcW w:w="5314" w:type="dxa"/>
          </w:tcPr>
          <w:p w14:paraId="1D3353A8" w14:textId="77777777" w:rsidR="00100171" w:rsidRPr="00E46278" w:rsidRDefault="00CF2A15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 xml:space="preserve">из расчета: </w:t>
            </w:r>
            <w:r w:rsidR="00100171" w:rsidRPr="00E46278">
              <w:rPr>
                <w:lang w:bidi="ru-RU"/>
              </w:rPr>
              <w:t>1</w:t>
            </w:r>
            <w:r w:rsidR="00100171" w:rsidRPr="00E46278">
              <w:rPr>
                <w:lang w:bidi="ru-RU"/>
              </w:rPr>
              <w:tab/>
              <w:t>на</w:t>
            </w:r>
            <w:r w:rsidR="00100171" w:rsidRPr="00E46278">
              <w:rPr>
                <w:lang w:bidi="ru-RU"/>
              </w:rPr>
              <w:tab/>
              <w:t>30</w:t>
            </w:r>
            <w:r w:rsidR="00100171" w:rsidRPr="00E46278">
              <w:rPr>
                <w:lang w:bidi="ru-RU"/>
              </w:rPr>
              <w:tab/>
              <w:t>коек</w:t>
            </w:r>
            <w:r w:rsidR="00100171" w:rsidRPr="00E46278">
              <w:rPr>
                <w:lang w:bidi="ru-RU"/>
              </w:rPr>
              <w:tab/>
              <w:t>соответствующего</w:t>
            </w:r>
          </w:p>
          <w:p w14:paraId="551D069B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профиля</w:t>
            </w:r>
          </w:p>
        </w:tc>
      </w:tr>
      <w:tr w:rsidR="0094374E" w:rsidRPr="00E46278" w14:paraId="4B536216" w14:textId="77777777" w:rsidTr="00FD7A00">
        <w:trPr>
          <w:trHeight w:val="340"/>
        </w:trPr>
        <w:tc>
          <w:tcPr>
            <w:tcW w:w="613" w:type="dxa"/>
            <w:gridSpan w:val="2"/>
          </w:tcPr>
          <w:p w14:paraId="10DB7542" w14:textId="0818932A" w:rsidR="00100171" w:rsidRPr="00E46278" w:rsidRDefault="00100171">
            <w:pPr>
              <w:pStyle w:val="a5"/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2959" w:type="dxa"/>
          </w:tcPr>
          <w:p w14:paraId="4E2E2EB5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Врач - травматолог-ортопед</w:t>
            </w:r>
          </w:p>
        </w:tc>
        <w:tc>
          <w:tcPr>
            <w:tcW w:w="5314" w:type="dxa"/>
          </w:tcPr>
          <w:p w14:paraId="5CC2A567" w14:textId="77777777" w:rsidR="00100171" w:rsidRPr="00E46278" w:rsidRDefault="00CF2A15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 xml:space="preserve">из расчета: </w:t>
            </w:r>
            <w:r w:rsidR="00100171" w:rsidRPr="00E46278">
              <w:rPr>
                <w:lang w:bidi="ru-RU"/>
              </w:rPr>
              <w:t>1</w:t>
            </w:r>
            <w:r w:rsidR="00100171" w:rsidRPr="00E46278">
              <w:rPr>
                <w:lang w:bidi="ru-RU"/>
              </w:rPr>
              <w:tab/>
              <w:t>на</w:t>
            </w:r>
            <w:r w:rsidR="00100171" w:rsidRPr="00E46278">
              <w:rPr>
                <w:lang w:bidi="ru-RU"/>
              </w:rPr>
              <w:tab/>
              <w:t>30</w:t>
            </w:r>
            <w:r w:rsidR="00100171" w:rsidRPr="00E46278">
              <w:rPr>
                <w:lang w:bidi="ru-RU"/>
              </w:rPr>
              <w:tab/>
              <w:t>коек</w:t>
            </w:r>
            <w:r w:rsidR="00100171" w:rsidRPr="00E46278">
              <w:rPr>
                <w:lang w:bidi="ru-RU"/>
              </w:rPr>
              <w:tab/>
              <w:t>соответствующего</w:t>
            </w:r>
          </w:p>
          <w:p w14:paraId="32503D7B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профиля</w:t>
            </w:r>
          </w:p>
        </w:tc>
      </w:tr>
      <w:tr w:rsidR="0094374E" w:rsidRPr="00E46278" w14:paraId="4DC49F55" w14:textId="77777777" w:rsidTr="00FD7A00">
        <w:trPr>
          <w:trHeight w:val="340"/>
        </w:trPr>
        <w:tc>
          <w:tcPr>
            <w:tcW w:w="613" w:type="dxa"/>
            <w:gridSpan w:val="2"/>
          </w:tcPr>
          <w:p w14:paraId="58E6CDFE" w14:textId="31D260B7" w:rsidR="00100171" w:rsidRPr="00E46278" w:rsidRDefault="00100171">
            <w:pPr>
              <w:pStyle w:val="a5"/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2959" w:type="dxa"/>
          </w:tcPr>
          <w:p w14:paraId="2979679C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Врач-офтальмолог</w:t>
            </w:r>
          </w:p>
        </w:tc>
        <w:tc>
          <w:tcPr>
            <w:tcW w:w="5314" w:type="dxa"/>
          </w:tcPr>
          <w:p w14:paraId="31889973" w14:textId="77777777" w:rsidR="00100171" w:rsidRPr="00E46278" w:rsidRDefault="00CF2A15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 xml:space="preserve">из расчета: </w:t>
            </w:r>
            <w:r w:rsidR="00100171" w:rsidRPr="00E46278">
              <w:rPr>
                <w:lang w:bidi="ru-RU"/>
              </w:rPr>
              <w:t>1</w:t>
            </w:r>
            <w:r w:rsidR="00100171" w:rsidRPr="00E46278">
              <w:rPr>
                <w:lang w:bidi="ru-RU"/>
              </w:rPr>
              <w:tab/>
              <w:t>на</w:t>
            </w:r>
            <w:r w:rsidR="00100171" w:rsidRPr="00E46278">
              <w:rPr>
                <w:lang w:bidi="ru-RU"/>
              </w:rPr>
              <w:tab/>
              <w:t>30</w:t>
            </w:r>
            <w:r w:rsidR="00100171" w:rsidRPr="00E46278">
              <w:rPr>
                <w:lang w:bidi="ru-RU"/>
              </w:rPr>
              <w:tab/>
              <w:t>коек</w:t>
            </w:r>
            <w:r w:rsidR="00100171" w:rsidRPr="00E46278">
              <w:rPr>
                <w:lang w:bidi="ru-RU"/>
              </w:rPr>
              <w:tab/>
              <w:t>соответствующего</w:t>
            </w:r>
          </w:p>
          <w:p w14:paraId="60739915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профиля</w:t>
            </w:r>
          </w:p>
        </w:tc>
      </w:tr>
      <w:tr w:rsidR="0094374E" w:rsidRPr="00E46278" w14:paraId="01A7C92D" w14:textId="77777777" w:rsidTr="00FD7A00">
        <w:trPr>
          <w:trHeight w:val="340"/>
        </w:trPr>
        <w:tc>
          <w:tcPr>
            <w:tcW w:w="613" w:type="dxa"/>
            <w:gridSpan w:val="2"/>
          </w:tcPr>
          <w:p w14:paraId="0B215E84" w14:textId="6ED517A2" w:rsidR="00100171" w:rsidRPr="00E46278" w:rsidRDefault="00100171">
            <w:pPr>
              <w:pStyle w:val="a5"/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2959" w:type="dxa"/>
          </w:tcPr>
          <w:p w14:paraId="1A33B13E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Старшая медицинская сестра</w:t>
            </w:r>
          </w:p>
        </w:tc>
        <w:tc>
          <w:tcPr>
            <w:tcW w:w="5314" w:type="dxa"/>
          </w:tcPr>
          <w:p w14:paraId="4C234F58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1</w:t>
            </w:r>
          </w:p>
        </w:tc>
      </w:tr>
      <w:tr w:rsidR="0094374E" w:rsidRPr="00E46278" w14:paraId="4125B23A" w14:textId="77777777" w:rsidTr="00FD7A00">
        <w:trPr>
          <w:trHeight w:val="340"/>
        </w:trPr>
        <w:tc>
          <w:tcPr>
            <w:tcW w:w="613" w:type="dxa"/>
            <w:gridSpan w:val="2"/>
          </w:tcPr>
          <w:p w14:paraId="1CDD6D89" w14:textId="7FF882CE" w:rsidR="00100171" w:rsidRPr="00E46278" w:rsidRDefault="00100171">
            <w:pPr>
              <w:pStyle w:val="a5"/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2959" w:type="dxa"/>
          </w:tcPr>
          <w:p w14:paraId="75BFDE5C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Медицинская сестра палатная</w:t>
            </w:r>
          </w:p>
        </w:tc>
        <w:tc>
          <w:tcPr>
            <w:tcW w:w="5314" w:type="dxa"/>
          </w:tcPr>
          <w:p w14:paraId="5CC2609A" w14:textId="77777777" w:rsidR="00100171" w:rsidRPr="00E46278" w:rsidRDefault="008401EA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 xml:space="preserve">из расчета: </w:t>
            </w:r>
            <w:r w:rsidR="00100171" w:rsidRPr="00E46278">
              <w:rPr>
                <w:lang w:bidi="ru-RU"/>
              </w:rPr>
              <w:t>6,5 на 30 коек</w:t>
            </w:r>
            <w:r w:rsidR="00100171" w:rsidRPr="00E46278">
              <w:rPr>
                <w:lang w:bidi="ru-RU"/>
              </w:rPr>
              <w:tab/>
              <w:t>для</w:t>
            </w:r>
            <w:r w:rsidR="00100171" w:rsidRPr="00E46278">
              <w:rPr>
                <w:lang w:bidi="ru-RU"/>
              </w:rPr>
              <w:tab/>
              <w:t>круглосуточной</w:t>
            </w:r>
          </w:p>
          <w:p w14:paraId="2800C8D7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работы</w:t>
            </w:r>
          </w:p>
        </w:tc>
      </w:tr>
      <w:tr w:rsidR="0094374E" w:rsidRPr="00E46278" w14:paraId="3A7AD456" w14:textId="77777777" w:rsidTr="00FD7A00">
        <w:trPr>
          <w:trHeight w:val="340"/>
        </w:trPr>
        <w:tc>
          <w:tcPr>
            <w:tcW w:w="613" w:type="dxa"/>
            <w:gridSpan w:val="2"/>
          </w:tcPr>
          <w:p w14:paraId="5E3337E8" w14:textId="7BBF1AD5" w:rsidR="00100171" w:rsidRPr="00E46278" w:rsidRDefault="00100171">
            <w:pPr>
              <w:pStyle w:val="a5"/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2959" w:type="dxa"/>
          </w:tcPr>
          <w:p w14:paraId="6DF49B24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Медицинская сестра процедурной</w:t>
            </w:r>
          </w:p>
        </w:tc>
        <w:tc>
          <w:tcPr>
            <w:tcW w:w="5314" w:type="dxa"/>
          </w:tcPr>
          <w:p w14:paraId="5BF0A871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  <w:r w:rsidRPr="00E46278">
              <w:rPr>
                <w:lang w:bidi="ru-RU"/>
              </w:rPr>
              <w:t>1</w:t>
            </w:r>
          </w:p>
        </w:tc>
      </w:tr>
      <w:tr w:rsidR="0094374E" w:rsidRPr="00E46278" w14:paraId="680B47CF" w14:textId="77777777" w:rsidTr="00FD7A00">
        <w:trPr>
          <w:trHeight w:val="340"/>
        </w:trPr>
        <w:tc>
          <w:tcPr>
            <w:tcW w:w="613" w:type="dxa"/>
            <w:gridSpan w:val="2"/>
          </w:tcPr>
          <w:p w14:paraId="1530C68E" w14:textId="77777777" w:rsidR="00100171" w:rsidRPr="00E46278" w:rsidRDefault="00100171">
            <w:pPr>
              <w:pStyle w:val="a5"/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2959" w:type="dxa"/>
          </w:tcPr>
          <w:p w14:paraId="0B3DEADD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5314" w:type="dxa"/>
          </w:tcPr>
          <w:p w14:paraId="6167D961" w14:textId="77777777" w:rsidR="00100171" w:rsidRPr="00E46278" w:rsidRDefault="00100171" w:rsidP="00E958F9">
            <w:pPr>
              <w:widowControl w:val="0"/>
              <w:autoSpaceDE w:val="0"/>
              <w:autoSpaceDN w:val="0"/>
              <w:adjustRightInd w:val="0"/>
              <w:rPr>
                <w:lang w:bidi="ru-RU"/>
              </w:rPr>
            </w:pPr>
          </w:p>
        </w:tc>
      </w:tr>
      <w:tr w:rsidR="0094374E" w:rsidRPr="00E46278" w14:paraId="717DCEAA" w14:textId="77777777" w:rsidTr="00FD7A00">
        <w:trPr>
          <w:trHeight w:val="340"/>
        </w:trPr>
        <w:tc>
          <w:tcPr>
            <w:tcW w:w="613" w:type="dxa"/>
            <w:gridSpan w:val="2"/>
          </w:tcPr>
          <w:p w14:paraId="13CECDC8" w14:textId="6D756346" w:rsidR="00100171" w:rsidRPr="00E46278" w:rsidRDefault="00100171">
            <w:pPr>
              <w:pStyle w:val="affffff7"/>
              <w:numPr>
                <w:ilvl w:val="0"/>
                <w:numId w:val="101"/>
              </w:num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7FB9359D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Медицинская сестра перевязочной</w:t>
            </w:r>
          </w:p>
        </w:tc>
        <w:tc>
          <w:tcPr>
            <w:tcW w:w="5314" w:type="dxa"/>
          </w:tcPr>
          <w:p w14:paraId="7F4ABE91" w14:textId="77777777" w:rsidR="00100171" w:rsidRPr="00E46278" w:rsidRDefault="00100171" w:rsidP="00E4729A"/>
        </w:tc>
      </w:tr>
      <w:tr w:rsidR="0094374E" w:rsidRPr="00E46278" w14:paraId="193A77F6" w14:textId="77777777" w:rsidTr="00FD7A00">
        <w:trPr>
          <w:trHeight w:val="340"/>
        </w:trPr>
        <w:tc>
          <w:tcPr>
            <w:tcW w:w="613" w:type="dxa"/>
            <w:gridSpan w:val="2"/>
          </w:tcPr>
          <w:p w14:paraId="026E31B1" w14:textId="4B6E650C" w:rsidR="00100171" w:rsidRPr="00E46278" w:rsidRDefault="00100171">
            <w:pPr>
              <w:pStyle w:val="affffff7"/>
              <w:numPr>
                <w:ilvl w:val="0"/>
                <w:numId w:val="101"/>
              </w:numPr>
              <w:spacing w:before="80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5875165C" w14:textId="77777777" w:rsidR="00100171" w:rsidRPr="00E46278" w:rsidRDefault="00100171" w:rsidP="00E958F9">
            <w:pPr>
              <w:pStyle w:val="affffff7"/>
              <w:tabs>
                <w:tab w:val="left" w:pos="782"/>
                <w:tab w:val="left" w:pos="1925"/>
                <w:tab w:val="left" w:pos="2626"/>
              </w:tabs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Младшая</w:t>
            </w:r>
            <w:r w:rsidR="00DD4287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медицинская</w:t>
            </w:r>
            <w:r w:rsidR="00DD4287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сестра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по</w:t>
            </w:r>
            <w:r w:rsidR="00DD4287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уходу за больными</w:t>
            </w:r>
          </w:p>
        </w:tc>
        <w:tc>
          <w:tcPr>
            <w:tcW w:w="5314" w:type="dxa"/>
          </w:tcPr>
          <w:p w14:paraId="1EE7B712" w14:textId="77777777" w:rsidR="00100171" w:rsidRPr="00E46278" w:rsidRDefault="008401EA" w:rsidP="00E4729A">
            <w:pPr>
              <w:pStyle w:val="affffff7"/>
              <w:tabs>
                <w:tab w:val="left" w:pos="1378"/>
                <w:tab w:val="left" w:pos="1819"/>
              </w:tabs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6,5 на 30 коек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для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круглосуточной</w:t>
            </w:r>
          </w:p>
          <w:p w14:paraId="3A66EA62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работы</w:t>
            </w:r>
          </w:p>
        </w:tc>
      </w:tr>
      <w:tr w:rsidR="0094374E" w:rsidRPr="00E46278" w14:paraId="33C49E53" w14:textId="77777777" w:rsidTr="00FD7A00">
        <w:trPr>
          <w:trHeight w:val="340"/>
        </w:trPr>
        <w:tc>
          <w:tcPr>
            <w:tcW w:w="613" w:type="dxa"/>
            <w:gridSpan w:val="2"/>
          </w:tcPr>
          <w:p w14:paraId="7318E158" w14:textId="6527577F" w:rsidR="00100171" w:rsidRPr="00E46278" w:rsidRDefault="00100171">
            <w:pPr>
              <w:pStyle w:val="affffff7"/>
              <w:numPr>
                <w:ilvl w:val="0"/>
                <w:numId w:val="101"/>
              </w:numPr>
              <w:spacing w:before="80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1C89EA07" w14:textId="77777777" w:rsidR="00100171" w:rsidRPr="00E46278" w:rsidRDefault="00100171" w:rsidP="00E4729A">
            <w:pPr>
              <w:pStyle w:val="affffff7"/>
              <w:spacing w:before="80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Санитар</w:t>
            </w:r>
          </w:p>
        </w:tc>
        <w:tc>
          <w:tcPr>
            <w:tcW w:w="5314" w:type="dxa"/>
          </w:tcPr>
          <w:p w14:paraId="71E3C829" w14:textId="77777777" w:rsidR="00100171" w:rsidRPr="00E46278" w:rsidRDefault="008401EA" w:rsidP="00E4729A">
            <w:pPr>
              <w:pStyle w:val="affffff7"/>
              <w:tabs>
                <w:tab w:val="left" w:pos="686"/>
                <w:tab w:val="left" w:pos="1032"/>
                <w:tab w:val="left" w:pos="1589"/>
                <w:tab w:val="left" w:pos="2078"/>
              </w:tabs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6,5 на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30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коек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(для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обеспечения</w:t>
            </w:r>
          </w:p>
          <w:p w14:paraId="4A82C0E2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круглосуточной работы);</w:t>
            </w:r>
          </w:p>
          <w:p w14:paraId="152E7ED6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E4729A" w:rsidRPr="00E46278" w14:paraId="64D9ADF6" w14:textId="77777777" w:rsidTr="00FD7A00">
        <w:trPr>
          <w:trHeight w:val="340"/>
        </w:trPr>
        <w:tc>
          <w:tcPr>
            <w:tcW w:w="8886" w:type="dxa"/>
            <w:gridSpan w:val="4"/>
          </w:tcPr>
          <w:p w14:paraId="18FAB40A" w14:textId="77777777" w:rsidR="00100171" w:rsidRPr="00E46278" w:rsidRDefault="00100171" w:rsidP="00E958F9">
            <w:pPr>
              <w:pStyle w:val="affffff7"/>
              <w:spacing w:line="254" w:lineRule="auto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Отделение длительного наблюдения больных с хроническими формами туберкулеза</w:t>
            </w:r>
          </w:p>
        </w:tc>
      </w:tr>
      <w:tr w:rsidR="0094374E" w:rsidRPr="00E46278" w14:paraId="78E58819" w14:textId="77777777" w:rsidTr="00FD7A00">
        <w:trPr>
          <w:trHeight w:val="340"/>
        </w:trPr>
        <w:tc>
          <w:tcPr>
            <w:tcW w:w="613" w:type="dxa"/>
            <w:gridSpan w:val="2"/>
          </w:tcPr>
          <w:p w14:paraId="0DF39767" w14:textId="13B3E1B9" w:rsidR="00100171" w:rsidRPr="00E46278" w:rsidRDefault="00100171">
            <w:pPr>
              <w:pStyle w:val="affffff7"/>
              <w:numPr>
                <w:ilvl w:val="0"/>
                <w:numId w:val="102"/>
              </w:num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55040682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Заведующий</w:t>
            </w:r>
          </w:p>
        </w:tc>
        <w:tc>
          <w:tcPr>
            <w:tcW w:w="5314" w:type="dxa"/>
          </w:tcPr>
          <w:p w14:paraId="167A9CFE" w14:textId="77777777" w:rsidR="00100171" w:rsidRPr="00E46278" w:rsidRDefault="008401EA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60 коек</w:t>
            </w:r>
          </w:p>
        </w:tc>
      </w:tr>
      <w:tr w:rsidR="0094374E" w:rsidRPr="00E46278" w14:paraId="54129F43" w14:textId="77777777" w:rsidTr="00FD7A00">
        <w:trPr>
          <w:trHeight w:val="340"/>
        </w:trPr>
        <w:tc>
          <w:tcPr>
            <w:tcW w:w="613" w:type="dxa"/>
            <w:gridSpan w:val="2"/>
          </w:tcPr>
          <w:p w14:paraId="18A32065" w14:textId="76E7372B" w:rsidR="00100171" w:rsidRPr="00E46278" w:rsidRDefault="00100171">
            <w:pPr>
              <w:pStyle w:val="affffff7"/>
              <w:numPr>
                <w:ilvl w:val="0"/>
                <w:numId w:val="102"/>
              </w:num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451E792A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Врач-фтизиатр</w:t>
            </w:r>
          </w:p>
        </w:tc>
        <w:tc>
          <w:tcPr>
            <w:tcW w:w="5314" w:type="dxa"/>
          </w:tcPr>
          <w:p w14:paraId="3D1B1C1F" w14:textId="77777777" w:rsidR="00100171" w:rsidRPr="00E46278" w:rsidRDefault="008401EA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30 коек</w:t>
            </w:r>
          </w:p>
        </w:tc>
      </w:tr>
      <w:tr w:rsidR="0094374E" w:rsidRPr="00E46278" w14:paraId="325E4562" w14:textId="77777777" w:rsidTr="00FD7A00">
        <w:trPr>
          <w:trHeight w:val="340"/>
        </w:trPr>
        <w:tc>
          <w:tcPr>
            <w:tcW w:w="613" w:type="dxa"/>
            <w:gridSpan w:val="2"/>
          </w:tcPr>
          <w:p w14:paraId="6974AA8C" w14:textId="1F3C58F8" w:rsidR="00100171" w:rsidRPr="00E46278" w:rsidRDefault="00100171">
            <w:pPr>
              <w:pStyle w:val="affffff7"/>
              <w:numPr>
                <w:ilvl w:val="0"/>
                <w:numId w:val="102"/>
              </w:numPr>
              <w:spacing w:before="80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3BBFBB90" w14:textId="77777777" w:rsidR="00100171" w:rsidRPr="00E46278" w:rsidRDefault="00100171" w:rsidP="00E4729A">
            <w:pPr>
              <w:pStyle w:val="affffff7"/>
              <w:tabs>
                <w:tab w:val="left" w:pos="1229"/>
                <w:tab w:val="left" w:pos="2102"/>
              </w:tabs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Медицинская</w:t>
            </w:r>
            <w:r w:rsidR="00DD4287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сестра</w:t>
            </w:r>
            <w:r w:rsidR="00DD4287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палатная</w:t>
            </w:r>
          </w:p>
          <w:p w14:paraId="458B6312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(постовая)</w:t>
            </w:r>
          </w:p>
        </w:tc>
        <w:tc>
          <w:tcPr>
            <w:tcW w:w="5314" w:type="dxa"/>
          </w:tcPr>
          <w:p w14:paraId="0F6488A0" w14:textId="77777777" w:rsidR="00100171" w:rsidRPr="00E46278" w:rsidRDefault="008401EA" w:rsidP="00E4729A">
            <w:pPr>
              <w:pStyle w:val="affffff7"/>
              <w:tabs>
                <w:tab w:val="left" w:pos="686"/>
                <w:tab w:val="left" w:pos="1032"/>
                <w:tab w:val="left" w:pos="1589"/>
                <w:tab w:val="left" w:pos="2078"/>
              </w:tabs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6,5 на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30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коек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(для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обеспечения</w:t>
            </w:r>
          </w:p>
          <w:p w14:paraId="1EDA28DC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круглосуточной работы)</w:t>
            </w:r>
          </w:p>
        </w:tc>
      </w:tr>
      <w:tr w:rsidR="0094374E" w:rsidRPr="00E46278" w14:paraId="61832BFA" w14:textId="77777777" w:rsidTr="00FD7A00">
        <w:trPr>
          <w:trHeight w:val="340"/>
        </w:trPr>
        <w:tc>
          <w:tcPr>
            <w:tcW w:w="613" w:type="dxa"/>
            <w:gridSpan w:val="2"/>
          </w:tcPr>
          <w:p w14:paraId="659882B0" w14:textId="692DEEBE" w:rsidR="00100171" w:rsidRPr="00E46278" w:rsidRDefault="00100171">
            <w:pPr>
              <w:pStyle w:val="affffff7"/>
              <w:numPr>
                <w:ilvl w:val="0"/>
                <w:numId w:val="102"/>
              </w:numPr>
              <w:spacing w:before="80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26DA7BB9" w14:textId="77777777" w:rsidR="00100171" w:rsidRPr="00E46278" w:rsidRDefault="00100171" w:rsidP="00E958F9">
            <w:pPr>
              <w:pStyle w:val="affffff7"/>
              <w:tabs>
                <w:tab w:val="left" w:pos="782"/>
                <w:tab w:val="left" w:pos="1925"/>
                <w:tab w:val="left" w:pos="2626"/>
              </w:tabs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Младшая</w:t>
            </w:r>
            <w:r w:rsidR="00DD4287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медицинская</w:t>
            </w:r>
            <w:r w:rsidR="00DD4287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сестра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по</w:t>
            </w:r>
            <w:r w:rsidR="00DD4287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уходу за больными</w:t>
            </w:r>
          </w:p>
        </w:tc>
        <w:tc>
          <w:tcPr>
            <w:tcW w:w="5314" w:type="dxa"/>
          </w:tcPr>
          <w:p w14:paraId="26C91D42" w14:textId="77777777" w:rsidR="00100171" w:rsidRPr="00E46278" w:rsidRDefault="008401EA" w:rsidP="00E4729A">
            <w:pPr>
              <w:pStyle w:val="affffff7"/>
              <w:tabs>
                <w:tab w:val="left" w:pos="691"/>
                <w:tab w:val="left" w:pos="1032"/>
                <w:tab w:val="left" w:pos="1589"/>
                <w:tab w:val="left" w:pos="2078"/>
              </w:tabs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6,5 на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60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коек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(для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обеспечения</w:t>
            </w:r>
          </w:p>
          <w:p w14:paraId="0C743789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круглосуточной работы)</w:t>
            </w:r>
          </w:p>
        </w:tc>
      </w:tr>
      <w:tr w:rsidR="0094374E" w:rsidRPr="00E46278" w14:paraId="4A93BE0A" w14:textId="77777777" w:rsidTr="00FD7A00">
        <w:trPr>
          <w:trHeight w:val="340"/>
        </w:trPr>
        <w:tc>
          <w:tcPr>
            <w:tcW w:w="613" w:type="dxa"/>
            <w:gridSpan w:val="2"/>
          </w:tcPr>
          <w:p w14:paraId="003B1248" w14:textId="222CE842" w:rsidR="00100171" w:rsidRPr="00E46278" w:rsidRDefault="00100171">
            <w:pPr>
              <w:pStyle w:val="affffff7"/>
              <w:numPr>
                <w:ilvl w:val="0"/>
                <w:numId w:val="102"/>
              </w:num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7538FC51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Санитар</w:t>
            </w:r>
          </w:p>
        </w:tc>
        <w:tc>
          <w:tcPr>
            <w:tcW w:w="5314" w:type="dxa"/>
          </w:tcPr>
          <w:p w14:paraId="2634970E" w14:textId="77777777" w:rsidR="00100171" w:rsidRPr="00E46278" w:rsidRDefault="008401EA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30 коек</w:t>
            </w:r>
          </w:p>
        </w:tc>
      </w:tr>
      <w:tr w:rsidR="00E4729A" w:rsidRPr="00E46278" w14:paraId="756C8422" w14:textId="77777777" w:rsidTr="00FD7A00">
        <w:trPr>
          <w:trHeight w:val="340"/>
        </w:trPr>
        <w:tc>
          <w:tcPr>
            <w:tcW w:w="8886" w:type="dxa"/>
            <w:gridSpan w:val="4"/>
          </w:tcPr>
          <w:p w14:paraId="20EE6A30" w14:textId="77777777" w:rsidR="00100171" w:rsidRPr="00E46278" w:rsidRDefault="00100171" w:rsidP="00E958F9">
            <w:pPr>
              <w:pStyle w:val="affffff7"/>
              <w:tabs>
                <w:tab w:val="left" w:pos="2074"/>
              </w:tabs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Отделение туберкулезное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легочно-хирургическое</w:t>
            </w:r>
          </w:p>
        </w:tc>
      </w:tr>
      <w:tr w:rsidR="0094374E" w:rsidRPr="00E46278" w14:paraId="768493A4" w14:textId="77777777" w:rsidTr="00FD7A00">
        <w:trPr>
          <w:trHeight w:val="340"/>
        </w:trPr>
        <w:tc>
          <w:tcPr>
            <w:tcW w:w="613" w:type="dxa"/>
            <w:gridSpan w:val="2"/>
          </w:tcPr>
          <w:p w14:paraId="5F15FE3E" w14:textId="5BFD0341" w:rsidR="00100171" w:rsidRPr="00E46278" w:rsidRDefault="00100171">
            <w:pPr>
              <w:pStyle w:val="affffff7"/>
              <w:numPr>
                <w:ilvl w:val="0"/>
                <w:numId w:val="103"/>
              </w:numPr>
              <w:spacing w:before="80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69C76DF5" w14:textId="77777777" w:rsidR="00100171" w:rsidRPr="00E46278" w:rsidRDefault="00100171" w:rsidP="00E958F9">
            <w:pPr>
              <w:pStyle w:val="affffff7"/>
              <w:tabs>
                <w:tab w:val="left" w:pos="1214"/>
              </w:tabs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Заведующий -</w:t>
            </w:r>
            <w:r w:rsidR="00DD4287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врач </w:t>
            </w:r>
            <w:r w:rsidR="00DD4287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–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торакальный</w:t>
            </w:r>
            <w:r w:rsidR="00DD4287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хирург</w:t>
            </w:r>
          </w:p>
        </w:tc>
        <w:tc>
          <w:tcPr>
            <w:tcW w:w="5314" w:type="dxa"/>
          </w:tcPr>
          <w:p w14:paraId="22D23D40" w14:textId="77777777" w:rsidR="00100171" w:rsidRPr="00E46278" w:rsidRDefault="008401EA" w:rsidP="00E4729A">
            <w:pPr>
              <w:pStyle w:val="affffff7"/>
              <w:spacing w:before="80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30 коек</w:t>
            </w:r>
          </w:p>
        </w:tc>
      </w:tr>
      <w:tr w:rsidR="0094374E" w:rsidRPr="00E46278" w14:paraId="378F0658" w14:textId="77777777" w:rsidTr="00FD7A00">
        <w:trPr>
          <w:trHeight w:val="340"/>
        </w:trPr>
        <w:tc>
          <w:tcPr>
            <w:tcW w:w="613" w:type="dxa"/>
            <w:gridSpan w:val="2"/>
          </w:tcPr>
          <w:p w14:paraId="57210126" w14:textId="1472CC47" w:rsidR="00100171" w:rsidRPr="00E46278" w:rsidRDefault="00100171">
            <w:pPr>
              <w:pStyle w:val="affffff7"/>
              <w:numPr>
                <w:ilvl w:val="0"/>
                <w:numId w:val="103"/>
              </w:numPr>
              <w:spacing w:before="80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2835F156" w14:textId="77777777" w:rsidR="00100171" w:rsidRPr="00E46278" w:rsidRDefault="00100171" w:rsidP="00E4729A">
            <w:pPr>
              <w:pStyle w:val="affffff7"/>
              <w:spacing w:before="80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 - торакальный хирург</w:t>
            </w:r>
          </w:p>
        </w:tc>
        <w:tc>
          <w:tcPr>
            <w:tcW w:w="5314" w:type="dxa"/>
          </w:tcPr>
          <w:p w14:paraId="3878449D" w14:textId="77777777" w:rsidR="00100171" w:rsidRPr="00E46278" w:rsidRDefault="008401EA" w:rsidP="00E4729A">
            <w:pPr>
              <w:pStyle w:val="affffff7"/>
              <w:tabs>
                <w:tab w:val="left" w:pos="691"/>
                <w:tab w:val="left" w:pos="1037"/>
                <w:tab w:val="left" w:pos="1594"/>
                <w:tab w:val="left" w:pos="2083"/>
              </w:tabs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6,5 на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12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коек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(для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обеспечения</w:t>
            </w:r>
          </w:p>
          <w:p w14:paraId="78ED02BD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круглосуточной работы)</w:t>
            </w:r>
          </w:p>
        </w:tc>
      </w:tr>
      <w:tr w:rsidR="0094374E" w:rsidRPr="00E46278" w14:paraId="0BC18907" w14:textId="77777777" w:rsidTr="00FD7A00">
        <w:trPr>
          <w:trHeight w:val="340"/>
        </w:trPr>
        <w:tc>
          <w:tcPr>
            <w:tcW w:w="613" w:type="dxa"/>
            <w:gridSpan w:val="2"/>
          </w:tcPr>
          <w:p w14:paraId="04F33736" w14:textId="13137658" w:rsidR="00100171" w:rsidRPr="00E46278" w:rsidRDefault="00100171">
            <w:pPr>
              <w:pStyle w:val="affffff7"/>
              <w:numPr>
                <w:ilvl w:val="0"/>
                <w:numId w:val="103"/>
              </w:num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0199D2E9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Врач-терапевт</w:t>
            </w:r>
          </w:p>
        </w:tc>
        <w:tc>
          <w:tcPr>
            <w:tcW w:w="5314" w:type="dxa"/>
          </w:tcPr>
          <w:p w14:paraId="053CE248" w14:textId="77777777" w:rsidR="00100171" w:rsidRPr="00E46278" w:rsidRDefault="008401EA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60 коек</w:t>
            </w:r>
          </w:p>
        </w:tc>
      </w:tr>
      <w:tr w:rsidR="0094374E" w:rsidRPr="00E46278" w14:paraId="5F11ABB3" w14:textId="77777777" w:rsidTr="00FD7A00">
        <w:trPr>
          <w:trHeight w:val="340"/>
        </w:trPr>
        <w:tc>
          <w:tcPr>
            <w:tcW w:w="613" w:type="dxa"/>
            <w:gridSpan w:val="2"/>
          </w:tcPr>
          <w:p w14:paraId="1AB2783E" w14:textId="6CAFCA6F" w:rsidR="00100171" w:rsidRPr="00E46278" w:rsidRDefault="00100171">
            <w:pPr>
              <w:pStyle w:val="affffff7"/>
              <w:numPr>
                <w:ilvl w:val="0"/>
                <w:numId w:val="103"/>
              </w:num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4BBB9A8D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Врач-фтизиатр</w:t>
            </w:r>
          </w:p>
        </w:tc>
        <w:tc>
          <w:tcPr>
            <w:tcW w:w="5314" w:type="dxa"/>
          </w:tcPr>
          <w:p w14:paraId="7724EFD5" w14:textId="77777777" w:rsidR="00100171" w:rsidRPr="00E46278" w:rsidRDefault="008401EA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60 коек</w:t>
            </w:r>
          </w:p>
        </w:tc>
      </w:tr>
      <w:tr w:rsidR="0094374E" w:rsidRPr="00E46278" w14:paraId="7397288E" w14:textId="77777777" w:rsidTr="00FD7A00">
        <w:trPr>
          <w:trHeight w:val="340"/>
        </w:trPr>
        <w:tc>
          <w:tcPr>
            <w:tcW w:w="613" w:type="dxa"/>
            <w:gridSpan w:val="2"/>
          </w:tcPr>
          <w:p w14:paraId="43F4CC77" w14:textId="2EF5F491" w:rsidR="00100171" w:rsidRPr="00E46278" w:rsidRDefault="00100171">
            <w:pPr>
              <w:pStyle w:val="affffff7"/>
              <w:numPr>
                <w:ilvl w:val="0"/>
                <w:numId w:val="103"/>
              </w:numPr>
              <w:spacing w:before="80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2154D44A" w14:textId="77777777" w:rsidR="00100171" w:rsidRPr="00E46278" w:rsidRDefault="00100171" w:rsidP="00E4729A">
            <w:pPr>
              <w:pStyle w:val="affffff7"/>
              <w:spacing w:before="80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Врач-эндоскопист</w:t>
            </w:r>
          </w:p>
        </w:tc>
        <w:tc>
          <w:tcPr>
            <w:tcW w:w="5314" w:type="dxa"/>
          </w:tcPr>
          <w:p w14:paraId="4E60D34E" w14:textId="77777777" w:rsidR="00100171" w:rsidRPr="00E46278" w:rsidRDefault="008401EA" w:rsidP="00E4729A">
            <w:pPr>
              <w:pStyle w:val="affffff7"/>
              <w:spacing w:before="80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30 коек</w:t>
            </w:r>
          </w:p>
        </w:tc>
      </w:tr>
      <w:tr w:rsidR="0094374E" w:rsidRPr="00E46278" w14:paraId="3BB239E5" w14:textId="77777777" w:rsidTr="00FD7A00">
        <w:trPr>
          <w:trHeight w:val="340"/>
        </w:trPr>
        <w:tc>
          <w:tcPr>
            <w:tcW w:w="613" w:type="dxa"/>
            <w:gridSpan w:val="2"/>
          </w:tcPr>
          <w:p w14:paraId="08FBCBE5" w14:textId="2CB43C6A" w:rsidR="00100171" w:rsidRPr="00E46278" w:rsidRDefault="00100171">
            <w:pPr>
              <w:pStyle w:val="affffff7"/>
              <w:numPr>
                <w:ilvl w:val="0"/>
                <w:numId w:val="103"/>
              </w:numPr>
              <w:spacing w:before="80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3EC9D0DB" w14:textId="77777777" w:rsidR="00100171" w:rsidRPr="00E46278" w:rsidRDefault="00100171" w:rsidP="00E4729A">
            <w:pPr>
              <w:pStyle w:val="affffff7"/>
              <w:spacing w:before="80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Старшая медицинская сестра</w:t>
            </w:r>
          </w:p>
        </w:tc>
        <w:tc>
          <w:tcPr>
            <w:tcW w:w="5314" w:type="dxa"/>
          </w:tcPr>
          <w:p w14:paraId="5F5E3208" w14:textId="77777777" w:rsidR="00100171" w:rsidRPr="00E46278" w:rsidRDefault="00100171" w:rsidP="00E4729A">
            <w:pPr>
              <w:pStyle w:val="affffff7"/>
              <w:spacing w:before="80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94374E" w:rsidRPr="00E46278" w14:paraId="7FE4EB2A" w14:textId="77777777" w:rsidTr="00FD7A00">
        <w:trPr>
          <w:trHeight w:val="340"/>
        </w:trPr>
        <w:tc>
          <w:tcPr>
            <w:tcW w:w="613" w:type="dxa"/>
            <w:gridSpan w:val="2"/>
          </w:tcPr>
          <w:p w14:paraId="3F63C9A1" w14:textId="197E6AE7" w:rsidR="00100171" w:rsidRPr="00E46278" w:rsidRDefault="00100171">
            <w:pPr>
              <w:pStyle w:val="affffff7"/>
              <w:numPr>
                <w:ilvl w:val="0"/>
                <w:numId w:val="103"/>
              </w:numPr>
              <w:spacing w:before="80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723AEB3E" w14:textId="77777777" w:rsidR="00100171" w:rsidRPr="00E46278" w:rsidRDefault="00100171" w:rsidP="00E4729A">
            <w:pPr>
              <w:pStyle w:val="affffff7"/>
              <w:tabs>
                <w:tab w:val="left" w:pos="1229"/>
                <w:tab w:val="left" w:pos="2102"/>
              </w:tabs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Медицинская</w:t>
            </w:r>
            <w:r w:rsidR="00DD4287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сестра</w:t>
            </w:r>
            <w:r w:rsidR="00DD4287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палатная</w:t>
            </w:r>
          </w:p>
          <w:p w14:paraId="595FADD8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(постовая)</w:t>
            </w:r>
          </w:p>
        </w:tc>
        <w:tc>
          <w:tcPr>
            <w:tcW w:w="5314" w:type="dxa"/>
          </w:tcPr>
          <w:p w14:paraId="469D2F47" w14:textId="77777777" w:rsidR="00100171" w:rsidRPr="00E46278" w:rsidRDefault="008401EA" w:rsidP="00E4729A">
            <w:pPr>
              <w:pStyle w:val="affffff7"/>
              <w:tabs>
                <w:tab w:val="left" w:pos="1378"/>
                <w:tab w:val="left" w:pos="1819"/>
              </w:tabs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6,5 на 30 коек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для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круглосуточной</w:t>
            </w:r>
          </w:p>
          <w:p w14:paraId="172BA1A5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работы</w:t>
            </w:r>
          </w:p>
        </w:tc>
      </w:tr>
      <w:tr w:rsidR="0094374E" w:rsidRPr="00E46278" w14:paraId="71B126BE" w14:textId="77777777" w:rsidTr="00FD7A00">
        <w:trPr>
          <w:trHeight w:val="340"/>
        </w:trPr>
        <w:tc>
          <w:tcPr>
            <w:tcW w:w="613" w:type="dxa"/>
            <w:gridSpan w:val="2"/>
          </w:tcPr>
          <w:p w14:paraId="0C1E9B41" w14:textId="21D7E2D5" w:rsidR="00100171" w:rsidRPr="00E46278" w:rsidRDefault="00100171">
            <w:pPr>
              <w:pStyle w:val="affffff7"/>
              <w:numPr>
                <w:ilvl w:val="0"/>
                <w:numId w:val="103"/>
              </w:num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0D36BCCC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Медицинская сестра процедурной</w:t>
            </w:r>
          </w:p>
        </w:tc>
        <w:tc>
          <w:tcPr>
            <w:tcW w:w="5314" w:type="dxa"/>
          </w:tcPr>
          <w:p w14:paraId="07F589B9" w14:textId="77777777" w:rsidR="00100171" w:rsidRPr="00E46278" w:rsidRDefault="008401EA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30 коек</w:t>
            </w:r>
          </w:p>
        </w:tc>
      </w:tr>
      <w:tr w:rsidR="0094374E" w:rsidRPr="00E46278" w14:paraId="6AA073B1" w14:textId="77777777" w:rsidTr="00FD7A00">
        <w:trPr>
          <w:trHeight w:val="340"/>
        </w:trPr>
        <w:tc>
          <w:tcPr>
            <w:tcW w:w="613" w:type="dxa"/>
            <w:gridSpan w:val="2"/>
          </w:tcPr>
          <w:p w14:paraId="34282B21" w14:textId="7225C0B8" w:rsidR="00100171" w:rsidRPr="00E46278" w:rsidRDefault="00100171">
            <w:pPr>
              <w:pStyle w:val="affffff7"/>
              <w:numPr>
                <w:ilvl w:val="0"/>
                <w:numId w:val="103"/>
              </w:num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040B5E3E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Медицинская сестра перевязочной</w:t>
            </w:r>
          </w:p>
        </w:tc>
        <w:tc>
          <w:tcPr>
            <w:tcW w:w="5314" w:type="dxa"/>
          </w:tcPr>
          <w:p w14:paraId="432B2E6A" w14:textId="77777777" w:rsidR="00100171" w:rsidRPr="00E46278" w:rsidRDefault="008401EA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 на 15 коек</w:t>
            </w:r>
          </w:p>
        </w:tc>
      </w:tr>
      <w:tr w:rsidR="0094374E" w:rsidRPr="00E46278" w14:paraId="6E1BE596" w14:textId="77777777" w:rsidTr="00FD7A00">
        <w:trPr>
          <w:trHeight w:val="340"/>
        </w:trPr>
        <w:tc>
          <w:tcPr>
            <w:tcW w:w="613" w:type="dxa"/>
            <w:gridSpan w:val="2"/>
          </w:tcPr>
          <w:p w14:paraId="28834FAE" w14:textId="2D5F4DA7" w:rsidR="00100171" w:rsidRPr="00E46278" w:rsidRDefault="00100171">
            <w:pPr>
              <w:pStyle w:val="affffff7"/>
              <w:numPr>
                <w:ilvl w:val="0"/>
                <w:numId w:val="103"/>
              </w:numPr>
              <w:spacing w:before="80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50947BC9" w14:textId="77777777" w:rsidR="00100171" w:rsidRPr="00E46278" w:rsidRDefault="00100171" w:rsidP="00E4729A">
            <w:pPr>
              <w:pStyle w:val="affffff7"/>
              <w:tabs>
                <w:tab w:val="left" w:pos="782"/>
                <w:tab w:val="left" w:pos="1925"/>
                <w:tab w:val="left" w:pos="2626"/>
              </w:tabs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Младшая</w:t>
            </w:r>
            <w:r w:rsidR="00DD4287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медицинская</w:t>
            </w:r>
            <w:r w:rsidR="00DD4287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сестра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по</w:t>
            </w:r>
          </w:p>
          <w:p w14:paraId="6B5DA2FC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уходу за больными</w:t>
            </w:r>
          </w:p>
        </w:tc>
        <w:tc>
          <w:tcPr>
            <w:tcW w:w="5314" w:type="dxa"/>
          </w:tcPr>
          <w:p w14:paraId="02429D01" w14:textId="77777777" w:rsidR="00100171" w:rsidRPr="00E46278" w:rsidRDefault="008401EA" w:rsidP="00E4729A">
            <w:pPr>
              <w:pStyle w:val="affffff7"/>
              <w:tabs>
                <w:tab w:val="left" w:pos="1378"/>
                <w:tab w:val="left" w:pos="1819"/>
              </w:tabs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6,5 на 30 коек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для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круглосуточной</w:t>
            </w:r>
          </w:p>
          <w:p w14:paraId="508DE1CA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работы</w:t>
            </w:r>
          </w:p>
        </w:tc>
      </w:tr>
      <w:tr w:rsidR="0094374E" w:rsidRPr="00E46278" w14:paraId="5E1C9822" w14:textId="77777777" w:rsidTr="00FD7A00">
        <w:trPr>
          <w:trHeight w:val="340"/>
        </w:trPr>
        <w:tc>
          <w:tcPr>
            <w:tcW w:w="613" w:type="dxa"/>
            <w:gridSpan w:val="2"/>
          </w:tcPr>
          <w:p w14:paraId="3F43AF37" w14:textId="3C32CE6B" w:rsidR="00100171" w:rsidRPr="00E46278" w:rsidRDefault="00100171">
            <w:pPr>
              <w:pStyle w:val="affffff7"/>
              <w:numPr>
                <w:ilvl w:val="0"/>
                <w:numId w:val="103"/>
              </w:numPr>
              <w:spacing w:before="80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22A5B769" w14:textId="77777777" w:rsidR="00100171" w:rsidRPr="00E46278" w:rsidRDefault="00100171" w:rsidP="00E4729A">
            <w:pPr>
              <w:pStyle w:val="affffff7"/>
              <w:spacing w:before="80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Санитар</w:t>
            </w:r>
          </w:p>
        </w:tc>
        <w:tc>
          <w:tcPr>
            <w:tcW w:w="5314" w:type="dxa"/>
          </w:tcPr>
          <w:p w14:paraId="4A79F63C" w14:textId="77777777" w:rsidR="00100171" w:rsidRPr="00E46278" w:rsidRDefault="008401EA" w:rsidP="00E4729A">
            <w:pPr>
              <w:pStyle w:val="affffff7"/>
              <w:tabs>
                <w:tab w:val="left" w:pos="1819"/>
              </w:tabs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6,5 на 30 коек (для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круглосуточной</w:t>
            </w:r>
          </w:p>
          <w:p w14:paraId="43E83363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работы);</w:t>
            </w:r>
          </w:p>
          <w:p w14:paraId="3E0843C4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E4729A" w:rsidRPr="00E46278" w14:paraId="058370B5" w14:textId="77777777" w:rsidTr="00FD7A00">
        <w:trPr>
          <w:trHeight w:val="340"/>
        </w:trPr>
        <w:tc>
          <w:tcPr>
            <w:tcW w:w="8886" w:type="dxa"/>
            <w:gridSpan w:val="4"/>
          </w:tcPr>
          <w:p w14:paraId="0A0539B4" w14:textId="77777777" w:rsidR="00100171" w:rsidRPr="00E46278" w:rsidRDefault="00100171" w:rsidP="00E958F9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Операционный блок</w:t>
            </w:r>
          </w:p>
        </w:tc>
      </w:tr>
      <w:tr w:rsidR="0094374E" w:rsidRPr="00E46278" w14:paraId="181E1A01" w14:textId="77777777" w:rsidTr="00FD7A00">
        <w:trPr>
          <w:trHeight w:val="340"/>
        </w:trPr>
        <w:tc>
          <w:tcPr>
            <w:tcW w:w="613" w:type="dxa"/>
            <w:gridSpan w:val="2"/>
          </w:tcPr>
          <w:p w14:paraId="1E8779B7" w14:textId="021FB7EE" w:rsidR="00100171" w:rsidRPr="00E46278" w:rsidRDefault="00100171">
            <w:pPr>
              <w:pStyle w:val="affffff7"/>
              <w:numPr>
                <w:ilvl w:val="0"/>
                <w:numId w:val="104"/>
              </w:numPr>
              <w:spacing w:before="80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4E553087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Старшая операционная медицинская сестра</w:t>
            </w:r>
          </w:p>
        </w:tc>
        <w:tc>
          <w:tcPr>
            <w:tcW w:w="5314" w:type="dxa"/>
          </w:tcPr>
          <w:p w14:paraId="35339D16" w14:textId="77777777" w:rsidR="00100171" w:rsidRPr="00E46278" w:rsidRDefault="00100171" w:rsidP="00E4729A">
            <w:pPr>
              <w:pStyle w:val="affffff7"/>
              <w:spacing w:before="80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94374E" w:rsidRPr="00E46278" w14:paraId="00465D04" w14:textId="77777777" w:rsidTr="00FD7A00">
        <w:trPr>
          <w:trHeight w:val="340"/>
        </w:trPr>
        <w:tc>
          <w:tcPr>
            <w:tcW w:w="613" w:type="dxa"/>
            <w:gridSpan w:val="2"/>
          </w:tcPr>
          <w:p w14:paraId="55D85701" w14:textId="15DFCF33" w:rsidR="00100171" w:rsidRPr="00E46278" w:rsidRDefault="00100171">
            <w:pPr>
              <w:pStyle w:val="affffff7"/>
              <w:numPr>
                <w:ilvl w:val="0"/>
                <w:numId w:val="104"/>
              </w:num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678E9581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Операционная медицинская сестра</w:t>
            </w:r>
          </w:p>
        </w:tc>
        <w:tc>
          <w:tcPr>
            <w:tcW w:w="5314" w:type="dxa"/>
          </w:tcPr>
          <w:p w14:paraId="640A7564" w14:textId="77777777" w:rsidR="00100171" w:rsidRPr="00E46278" w:rsidRDefault="008401EA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 на операционный стол</w:t>
            </w:r>
          </w:p>
        </w:tc>
      </w:tr>
      <w:tr w:rsidR="0094374E" w:rsidRPr="00E46278" w14:paraId="30DD4BE8" w14:textId="77777777" w:rsidTr="00FD7A00">
        <w:trPr>
          <w:trHeight w:val="340"/>
        </w:trPr>
        <w:tc>
          <w:tcPr>
            <w:tcW w:w="613" w:type="dxa"/>
            <w:gridSpan w:val="2"/>
          </w:tcPr>
          <w:p w14:paraId="266B1435" w14:textId="461C91AD" w:rsidR="00100171" w:rsidRPr="00E46278" w:rsidRDefault="00100171">
            <w:pPr>
              <w:pStyle w:val="affffff7"/>
              <w:numPr>
                <w:ilvl w:val="0"/>
                <w:numId w:val="104"/>
              </w:num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74F3001B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Санитар</w:t>
            </w:r>
          </w:p>
        </w:tc>
        <w:tc>
          <w:tcPr>
            <w:tcW w:w="5314" w:type="dxa"/>
          </w:tcPr>
          <w:p w14:paraId="295805A5" w14:textId="77777777" w:rsidR="00100171" w:rsidRPr="00E46278" w:rsidRDefault="008401EA" w:rsidP="00E4729A">
            <w:pPr>
              <w:pStyle w:val="affffff7"/>
              <w:tabs>
                <w:tab w:val="left" w:pos="686"/>
                <w:tab w:val="left" w:pos="1944"/>
                <w:tab w:val="left" w:pos="2429"/>
              </w:tabs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1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операционную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(для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дневной</w:t>
            </w:r>
          </w:p>
        </w:tc>
      </w:tr>
      <w:tr w:rsidR="00E4729A" w:rsidRPr="00E46278" w14:paraId="3CF70235" w14:textId="77777777" w:rsidTr="00FD7A00">
        <w:trPr>
          <w:trHeight w:val="340"/>
        </w:trPr>
        <w:tc>
          <w:tcPr>
            <w:tcW w:w="8886" w:type="dxa"/>
            <w:gridSpan w:val="4"/>
          </w:tcPr>
          <w:p w14:paraId="34B5C944" w14:textId="77777777" w:rsidR="00100171" w:rsidRPr="00E46278" w:rsidRDefault="00100171" w:rsidP="00E958F9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Дифференциально-диагностическое отделение</w:t>
            </w:r>
          </w:p>
        </w:tc>
      </w:tr>
      <w:tr w:rsidR="0094374E" w:rsidRPr="00E46278" w14:paraId="70560C5D" w14:textId="77777777" w:rsidTr="00FD7A00">
        <w:trPr>
          <w:trHeight w:val="340"/>
        </w:trPr>
        <w:tc>
          <w:tcPr>
            <w:tcW w:w="613" w:type="dxa"/>
            <w:gridSpan w:val="2"/>
          </w:tcPr>
          <w:p w14:paraId="6B1C7030" w14:textId="7AB5BA1E" w:rsidR="00100171" w:rsidRPr="00E46278" w:rsidRDefault="00100171">
            <w:pPr>
              <w:pStyle w:val="affffff7"/>
              <w:numPr>
                <w:ilvl w:val="0"/>
                <w:numId w:val="105"/>
              </w:numPr>
              <w:spacing w:before="80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3D08BF79" w14:textId="77777777" w:rsidR="00100171" w:rsidRPr="00E46278" w:rsidRDefault="00100171" w:rsidP="00E958F9">
            <w:pPr>
              <w:pStyle w:val="affffff7"/>
              <w:tabs>
                <w:tab w:val="left" w:pos="1214"/>
                <w:tab w:val="left" w:pos="1651"/>
              </w:tabs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Заведующий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-</w:t>
            </w:r>
            <w:r w:rsidR="00DD4287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врач-фтизиатр</w:t>
            </w:r>
            <w:r w:rsidR="00DD4287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(врач - торакальный хирург)</w:t>
            </w:r>
          </w:p>
        </w:tc>
        <w:tc>
          <w:tcPr>
            <w:tcW w:w="5314" w:type="dxa"/>
          </w:tcPr>
          <w:p w14:paraId="13A65D4D" w14:textId="77777777" w:rsidR="00100171" w:rsidRPr="00E46278" w:rsidRDefault="008401EA" w:rsidP="00E4729A">
            <w:pPr>
              <w:pStyle w:val="affffff7"/>
              <w:spacing w:before="80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30 коек</w:t>
            </w:r>
          </w:p>
        </w:tc>
      </w:tr>
      <w:tr w:rsidR="0094374E" w:rsidRPr="00E46278" w14:paraId="3CF0B7A0" w14:textId="77777777" w:rsidTr="00FD7A00">
        <w:trPr>
          <w:trHeight w:val="340"/>
        </w:trPr>
        <w:tc>
          <w:tcPr>
            <w:tcW w:w="613" w:type="dxa"/>
            <w:gridSpan w:val="2"/>
          </w:tcPr>
          <w:p w14:paraId="3025513C" w14:textId="28B1FC6C" w:rsidR="00100171" w:rsidRPr="00E46278" w:rsidRDefault="00100171">
            <w:pPr>
              <w:pStyle w:val="affffff7"/>
              <w:numPr>
                <w:ilvl w:val="0"/>
                <w:numId w:val="105"/>
              </w:num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22AA319B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 - торакальный хирург</w:t>
            </w:r>
          </w:p>
        </w:tc>
        <w:tc>
          <w:tcPr>
            <w:tcW w:w="5314" w:type="dxa"/>
          </w:tcPr>
          <w:p w14:paraId="763DD3BC" w14:textId="77777777" w:rsidR="00100171" w:rsidRPr="00E46278" w:rsidRDefault="008401EA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30 коек</w:t>
            </w:r>
          </w:p>
        </w:tc>
      </w:tr>
      <w:tr w:rsidR="0094374E" w:rsidRPr="00E46278" w14:paraId="57A294E0" w14:textId="77777777" w:rsidTr="00FD7A00">
        <w:trPr>
          <w:trHeight w:val="340"/>
        </w:trPr>
        <w:tc>
          <w:tcPr>
            <w:tcW w:w="613" w:type="dxa"/>
            <w:gridSpan w:val="2"/>
          </w:tcPr>
          <w:p w14:paraId="79C1575A" w14:textId="4F2D87E3" w:rsidR="00100171" w:rsidRPr="00E46278" w:rsidRDefault="00100171">
            <w:pPr>
              <w:pStyle w:val="affffff7"/>
              <w:numPr>
                <w:ilvl w:val="0"/>
                <w:numId w:val="105"/>
              </w:num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09411CEC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Врач-фтизиатр</w:t>
            </w:r>
          </w:p>
        </w:tc>
        <w:tc>
          <w:tcPr>
            <w:tcW w:w="5314" w:type="dxa"/>
          </w:tcPr>
          <w:p w14:paraId="21FF3BB7" w14:textId="77777777" w:rsidR="00100171" w:rsidRPr="00E46278" w:rsidRDefault="008401EA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20 коек</w:t>
            </w:r>
          </w:p>
        </w:tc>
      </w:tr>
      <w:tr w:rsidR="0094374E" w:rsidRPr="00E46278" w14:paraId="70520DDE" w14:textId="77777777" w:rsidTr="00FD7A00">
        <w:trPr>
          <w:trHeight w:val="340"/>
        </w:trPr>
        <w:tc>
          <w:tcPr>
            <w:tcW w:w="613" w:type="dxa"/>
            <w:gridSpan w:val="2"/>
          </w:tcPr>
          <w:p w14:paraId="13363476" w14:textId="20C2E256" w:rsidR="00100171" w:rsidRPr="00E46278" w:rsidRDefault="00100171">
            <w:pPr>
              <w:pStyle w:val="affffff7"/>
              <w:numPr>
                <w:ilvl w:val="0"/>
                <w:numId w:val="105"/>
              </w:num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2187599A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Врач-пульмонолог</w:t>
            </w:r>
          </w:p>
        </w:tc>
        <w:tc>
          <w:tcPr>
            <w:tcW w:w="5314" w:type="dxa"/>
          </w:tcPr>
          <w:p w14:paraId="60852E67" w14:textId="77777777" w:rsidR="00100171" w:rsidRPr="00E46278" w:rsidRDefault="008401EA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30 коек</w:t>
            </w:r>
          </w:p>
        </w:tc>
      </w:tr>
      <w:tr w:rsidR="0094374E" w:rsidRPr="00E46278" w14:paraId="0503B86E" w14:textId="77777777" w:rsidTr="00FD7A00">
        <w:trPr>
          <w:trHeight w:val="340"/>
        </w:trPr>
        <w:tc>
          <w:tcPr>
            <w:tcW w:w="613" w:type="dxa"/>
            <w:gridSpan w:val="2"/>
          </w:tcPr>
          <w:p w14:paraId="16EADF6F" w14:textId="6F71D308" w:rsidR="00100171" w:rsidRPr="00E46278" w:rsidRDefault="00100171">
            <w:pPr>
              <w:pStyle w:val="affffff7"/>
              <w:numPr>
                <w:ilvl w:val="0"/>
                <w:numId w:val="105"/>
              </w:num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4B8A5A73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Врач-терапевт</w:t>
            </w:r>
          </w:p>
        </w:tc>
        <w:tc>
          <w:tcPr>
            <w:tcW w:w="5314" w:type="dxa"/>
          </w:tcPr>
          <w:p w14:paraId="15BCBF4D" w14:textId="77777777" w:rsidR="00100171" w:rsidRPr="00E46278" w:rsidRDefault="008401EA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0,25 на 30 коек</w:t>
            </w:r>
          </w:p>
        </w:tc>
      </w:tr>
      <w:tr w:rsidR="0094374E" w:rsidRPr="00E46278" w14:paraId="06C8A78A" w14:textId="77777777" w:rsidTr="00FD7A00">
        <w:trPr>
          <w:trHeight w:val="340"/>
        </w:trPr>
        <w:tc>
          <w:tcPr>
            <w:tcW w:w="613" w:type="dxa"/>
            <w:gridSpan w:val="2"/>
          </w:tcPr>
          <w:p w14:paraId="7AC70410" w14:textId="7CB9D948" w:rsidR="00100171" w:rsidRPr="00E46278" w:rsidRDefault="00100171">
            <w:pPr>
              <w:pStyle w:val="affffff7"/>
              <w:numPr>
                <w:ilvl w:val="0"/>
                <w:numId w:val="105"/>
              </w:num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3FF3CB2E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Старшая медицинская сестра</w:t>
            </w:r>
          </w:p>
        </w:tc>
        <w:tc>
          <w:tcPr>
            <w:tcW w:w="5314" w:type="dxa"/>
          </w:tcPr>
          <w:p w14:paraId="06C676CF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94374E" w:rsidRPr="00E46278" w14:paraId="0F3A9BC9" w14:textId="77777777" w:rsidTr="00FD7A00">
        <w:trPr>
          <w:trHeight w:val="340"/>
        </w:trPr>
        <w:tc>
          <w:tcPr>
            <w:tcW w:w="613" w:type="dxa"/>
            <w:gridSpan w:val="2"/>
          </w:tcPr>
          <w:p w14:paraId="5ACFFF6B" w14:textId="00D19745" w:rsidR="00100171" w:rsidRPr="00E46278" w:rsidRDefault="00100171">
            <w:pPr>
              <w:pStyle w:val="affffff7"/>
              <w:numPr>
                <w:ilvl w:val="0"/>
                <w:numId w:val="105"/>
              </w:numPr>
              <w:spacing w:before="80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7886A51A" w14:textId="77777777" w:rsidR="00100171" w:rsidRPr="00E46278" w:rsidRDefault="00100171" w:rsidP="00E4729A">
            <w:pPr>
              <w:pStyle w:val="affffff7"/>
              <w:tabs>
                <w:tab w:val="left" w:pos="1229"/>
                <w:tab w:val="left" w:pos="2102"/>
              </w:tabs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Медицинская</w:t>
            </w:r>
            <w:r w:rsidR="00DD4287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сестра</w:t>
            </w:r>
            <w:r w:rsidR="00DD4287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палатная</w:t>
            </w:r>
          </w:p>
          <w:p w14:paraId="6078D29A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(постовая)</w:t>
            </w:r>
          </w:p>
        </w:tc>
        <w:tc>
          <w:tcPr>
            <w:tcW w:w="5314" w:type="dxa"/>
          </w:tcPr>
          <w:p w14:paraId="1634370A" w14:textId="77777777" w:rsidR="00100171" w:rsidRPr="00E46278" w:rsidRDefault="008401EA" w:rsidP="00E4729A">
            <w:pPr>
              <w:pStyle w:val="affffff7"/>
              <w:tabs>
                <w:tab w:val="left" w:pos="686"/>
                <w:tab w:val="left" w:pos="1032"/>
                <w:tab w:val="left" w:pos="1589"/>
                <w:tab w:val="left" w:pos="2078"/>
              </w:tabs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6,5 на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30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коек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(для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обеспечения</w:t>
            </w:r>
          </w:p>
          <w:p w14:paraId="6C302CFB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круглосуточной работы)</w:t>
            </w:r>
          </w:p>
        </w:tc>
      </w:tr>
      <w:tr w:rsidR="0094374E" w:rsidRPr="00E46278" w14:paraId="20299989" w14:textId="77777777" w:rsidTr="00FD7A00">
        <w:trPr>
          <w:trHeight w:val="340"/>
        </w:trPr>
        <w:tc>
          <w:tcPr>
            <w:tcW w:w="613" w:type="dxa"/>
            <w:gridSpan w:val="2"/>
          </w:tcPr>
          <w:p w14:paraId="56773892" w14:textId="03A4EC24" w:rsidR="00100171" w:rsidRPr="00E46278" w:rsidRDefault="00100171">
            <w:pPr>
              <w:pStyle w:val="affffff7"/>
              <w:numPr>
                <w:ilvl w:val="0"/>
                <w:numId w:val="105"/>
              </w:num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36C22EFA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Медицинская сестра процедурной</w:t>
            </w:r>
          </w:p>
        </w:tc>
        <w:tc>
          <w:tcPr>
            <w:tcW w:w="5314" w:type="dxa"/>
          </w:tcPr>
          <w:p w14:paraId="529102EA" w14:textId="77777777" w:rsidR="00100171" w:rsidRPr="00E46278" w:rsidRDefault="008401EA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30 коек</w:t>
            </w:r>
          </w:p>
        </w:tc>
      </w:tr>
      <w:tr w:rsidR="0094374E" w:rsidRPr="00E46278" w14:paraId="1A6DE9E2" w14:textId="77777777" w:rsidTr="00FD7A00">
        <w:trPr>
          <w:trHeight w:val="340"/>
        </w:trPr>
        <w:tc>
          <w:tcPr>
            <w:tcW w:w="613" w:type="dxa"/>
            <w:gridSpan w:val="2"/>
          </w:tcPr>
          <w:p w14:paraId="76F3DE07" w14:textId="6903CBC9" w:rsidR="00100171" w:rsidRPr="00E46278" w:rsidRDefault="00100171">
            <w:pPr>
              <w:pStyle w:val="affffff7"/>
              <w:numPr>
                <w:ilvl w:val="0"/>
                <w:numId w:val="105"/>
              </w:num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0499BAC4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Медицинская сестра перевязочной</w:t>
            </w:r>
          </w:p>
        </w:tc>
        <w:tc>
          <w:tcPr>
            <w:tcW w:w="5314" w:type="dxa"/>
          </w:tcPr>
          <w:p w14:paraId="189EAD60" w14:textId="77777777" w:rsidR="00100171" w:rsidRPr="00E46278" w:rsidRDefault="008401EA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30 коек</w:t>
            </w:r>
          </w:p>
        </w:tc>
      </w:tr>
      <w:tr w:rsidR="0094374E" w:rsidRPr="00E46278" w14:paraId="0BDFBCC3" w14:textId="77777777" w:rsidTr="00FD7A00">
        <w:trPr>
          <w:trHeight w:val="340"/>
        </w:trPr>
        <w:tc>
          <w:tcPr>
            <w:tcW w:w="613" w:type="dxa"/>
            <w:gridSpan w:val="2"/>
          </w:tcPr>
          <w:p w14:paraId="05B24AD0" w14:textId="51ADD7E3" w:rsidR="00100171" w:rsidRPr="00E46278" w:rsidRDefault="00100171">
            <w:pPr>
              <w:pStyle w:val="affffff7"/>
              <w:numPr>
                <w:ilvl w:val="0"/>
                <w:numId w:val="105"/>
              </w:numPr>
              <w:spacing w:before="80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23ECBA86" w14:textId="77777777" w:rsidR="00100171" w:rsidRPr="00E46278" w:rsidRDefault="00100171" w:rsidP="00E4729A">
            <w:pPr>
              <w:pStyle w:val="affffff7"/>
              <w:tabs>
                <w:tab w:val="left" w:pos="782"/>
                <w:tab w:val="left" w:pos="1925"/>
                <w:tab w:val="left" w:pos="2626"/>
              </w:tabs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Младшая</w:t>
            </w:r>
            <w:r w:rsidR="00DD4287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медицинская</w:t>
            </w:r>
            <w:r w:rsidR="00DD4287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сестра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по</w:t>
            </w:r>
          </w:p>
          <w:p w14:paraId="4BBC598E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уходу за больными</w:t>
            </w:r>
          </w:p>
        </w:tc>
        <w:tc>
          <w:tcPr>
            <w:tcW w:w="5314" w:type="dxa"/>
          </w:tcPr>
          <w:p w14:paraId="13C4833E" w14:textId="77777777" w:rsidR="00100171" w:rsidRPr="00E46278" w:rsidRDefault="008401EA" w:rsidP="00E4729A">
            <w:pPr>
              <w:pStyle w:val="affffff7"/>
              <w:tabs>
                <w:tab w:val="left" w:pos="686"/>
                <w:tab w:val="left" w:pos="1032"/>
                <w:tab w:val="left" w:pos="1589"/>
                <w:tab w:val="left" w:pos="2078"/>
              </w:tabs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6,5 на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30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коек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(для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обеспечения</w:t>
            </w:r>
          </w:p>
          <w:p w14:paraId="74EB8F27" w14:textId="77777777" w:rsidR="00100171" w:rsidRPr="00E46278" w:rsidRDefault="00100171" w:rsidP="00E4729A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круглосуточной работы)</w:t>
            </w:r>
          </w:p>
        </w:tc>
      </w:tr>
      <w:tr w:rsidR="0094374E" w:rsidRPr="00E46278" w14:paraId="6894E924" w14:textId="77777777" w:rsidTr="00FD7A00">
        <w:trPr>
          <w:trHeight w:val="340"/>
        </w:trPr>
        <w:tc>
          <w:tcPr>
            <w:tcW w:w="613" w:type="dxa"/>
            <w:gridSpan w:val="2"/>
          </w:tcPr>
          <w:p w14:paraId="21594668" w14:textId="153FEF57" w:rsidR="00100171" w:rsidRPr="00E46278" w:rsidRDefault="00100171">
            <w:pPr>
              <w:pStyle w:val="affffff7"/>
              <w:numPr>
                <w:ilvl w:val="0"/>
                <w:numId w:val="105"/>
              </w:numPr>
              <w:spacing w:before="80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78EEB4C8" w14:textId="77777777" w:rsidR="00100171" w:rsidRPr="00E46278" w:rsidRDefault="00100171" w:rsidP="00E4729A">
            <w:pPr>
              <w:pStyle w:val="affffff7"/>
              <w:spacing w:before="80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Санитар</w:t>
            </w:r>
          </w:p>
        </w:tc>
        <w:tc>
          <w:tcPr>
            <w:tcW w:w="5314" w:type="dxa"/>
          </w:tcPr>
          <w:p w14:paraId="789A54EA" w14:textId="77777777" w:rsidR="00100171" w:rsidRPr="00E46278" w:rsidRDefault="008401EA" w:rsidP="00E4729A">
            <w:pPr>
              <w:pStyle w:val="affffff7"/>
              <w:spacing w:line="254" w:lineRule="auto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0017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6,5 на 30 коек (для обеспечения круглосуточной работы);</w:t>
            </w:r>
          </w:p>
          <w:p w14:paraId="53B88360" w14:textId="77777777" w:rsidR="00100171" w:rsidRPr="00E46278" w:rsidRDefault="00100171" w:rsidP="00E4729A">
            <w:pPr>
              <w:pStyle w:val="affffff7"/>
              <w:spacing w:line="254" w:lineRule="auto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</w:tbl>
    <w:p w14:paraId="33C1002B" w14:textId="0ADA6936" w:rsidR="00100171" w:rsidRPr="00E46278" w:rsidRDefault="00100171" w:rsidP="00377D48">
      <w:pPr>
        <w:widowControl w:val="0"/>
        <w:autoSpaceDE w:val="0"/>
        <w:autoSpaceDN w:val="0"/>
        <w:adjustRightInd w:val="0"/>
        <w:ind w:firstLine="540"/>
        <w:jc w:val="both"/>
      </w:pPr>
    </w:p>
    <w:p w14:paraId="7802EAFF" w14:textId="22FE2330" w:rsidR="00FD7A00" w:rsidRPr="00E46278" w:rsidRDefault="00FD7A00" w:rsidP="00377D48">
      <w:pPr>
        <w:widowControl w:val="0"/>
        <w:autoSpaceDE w:val="0"/>
        <w:autoSpaceDN w:val="0"/>
        <w:adjustRightInd w:val="0"/>
        <w:ind w:firstLine="540"/>
        <w:jc w:val="both"/>
      </w:pPr>
    </w:p>
    <w:p w14:paraId="0A98A74E" w14:textId="1D571E06" w:rsidR="00FD7A00" w:rsidRPr="00E46278" w:rsidRDefault="00FD7A00" w:rsidP="00377D48">
      <w:pPr>
        <w:widowControl w:val="0"/>
        <w:autoSpaceDE w:val="0"/>
        <w:autoSpaceDN w:val="0"/>
        <w:adjustRightInd w:val="0"/>
        <w:ind w:firstLine="540"/>
        <w:jc w:val="both"/>
      </w:pPr>
    </w:p>
    <w:p w14:paraId="322798FB" w14:textId="77777777" w:rsidR="00FD7A00" w:rsidRPr="00E46278" w:rsidRDefault="00FD7A00" w:rsidP="00377D48">
      <w:pPr>
        <w:widowControl w:val="0"/>
        <w:autoSpaceDE w:val="0"/>
        <w:autoSpaceDN w:val="0"/>
        <w:adjustRightInd w:val="0"/>
        <w:ind w:firstLine="540"/>
        <w:jc w:val="both"/>
      </w:pPr>
    </w:p>
    <w:p w14:paraId="3A3F18AA" w14:textId="77777777" w:rsidR="00377D48" w:rsidRPr="00E46278" w:rsidRDefault="00377D48" w:rsidP="00377D48">
      <w:pPr>
        <w:widowControl w:val="0"/>
        <w:autoSpaceDE w:val="0"/>
        <w:autoSpaceDN w:val="0"/>
        <w:adjustRightInd w:val="0"/>
        <w:jc w:val="center"/>
        <w:outlineLvl w:val="2"/>
      </w:pPr>
      <w:r w:rsidRPr="00E46278">
        <w:t>4. Рекомендуемые штатные нормативы диагностического</w:t>
      </w:r>
    </w:p>
    <w:p w14:paraId="21A2114B" w14:textId="77777777" w:rsidR="00377D48" w:rsidRPr="00E46278" w:rsidRDefault="00377D48" w:rsidP="00377D48">
      <w:pPr>
        <w:widowControl w:val="0"/>
        <w:autoSpaceDE w:val="0"/>
        <w:autoSpaceDN w:val="0"/>
        <w:adjustRightInd w:val="0"/>
        <w:jc w:val="center"/>
      </w:pPr>
      <w:r w:rsidRPr="00E46278">
        <w:t>отделения (кабинета)</w:t>
      </w:r>
    </w:p>
    <w:p w14:paraId="617E346C" w14:textId="77777777" w:rsidR="00377D48" w:rsidRPr="00E46278" w:rsidRDefault="00377D48" w:rsidP="00377D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ffffff5"/>
        <w:tblW w:w="0" w:type="auto"/>
        <w:tblLayout w:type="fixed"/>
        <w:tblLook w:val="0000" w:firstRow="0" w:lastRow="0" w:firstColumn="0" w:lastColumn="0" w:noHBand="0" w:noVBand="0"/>
      </w:tblPr>
      <w:tblGrid>
        <w:gridCol w:w="714"/>
        <w:gridCol w:w="4046"/>
        <w:gridCol w:w="4403"/>
      </w:tblGrid>
      <w:tr w:rsidR="005C6991" w:rsidRPr="00E46278" w14:paraId="3A3EEA8A" w14:textId="77777777" w:rsidTr="00FD7A00">
        <w:trPr>
          <w:trHeight w:val="400"/>
        </w:trPr>
        <w:tc>
          <w:tcPr>
            <w:tcW w:w="714" w:type="dxa"/>
          </w:tcPr>
          <w:p w14:paraId="41AE0CB1" w14:textId="3B753043" w:rsidR="00377D48" w:rsidRPr="00E46278" w:rsidRDefault="00377D48" w:rsidP="007E3CAF">
            <w:pPr>
              <w:pStyle w:val="ConsPlusCell"/>
            </w:pPr>
            <w:r w:rsidRPr="00E46278">
              <w:t xml:space="preserve"> </w:t>
            </w:r>
            <w:r w:rsidR="00FD7A00" w:rsidRPr="00E46278">
              <w:t>№</w:t>
            </w:r>
            <w:r w:rsidR="005B48C7" w:rsidRPr="00E46278">
              <w:t xml:space="preserve"> </w:t>
            </w:r>
            <w:r w:rsidRPr="00E46278">
              <w:br/>
              <w:t xml:space="preserve">п/п </w:t>
            </w:r>
          </w:p>
        </w:tc>
        <w:tc>
          <w:tcPr>
            <w:tcW w:w="4046" w:type="dxa"/>
          </w:tcPr>
          <w:p w14:paraId="4D29CD00" w14:textId="5B105353" w:rsidR="00377D48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377D48" w:rsidRPr="00E46278">
              <w:t>Наименование должности</w:t>
            </w:r>
            <w:r w:rsidRPr="00E46278">
              <w:t xml:space="preserve"> </w:t>
            </w:r>
          </w:p>
        </w:tc>
        <w:tc>
          <w:tcPr>
            <w:tcW w:w="4403" w:type="dxa"/>
          </w:tcPr>
          <w:p w14:paraId="57AA45A7" w14:textId="32AB527E" w:rsidR="00377D48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377D48" w:rsidRPr="00E46278">
              <w:t>Количество должностей</w:t>
            </w:r>
            <w:r w:rsidRPr="00E46278">
              <w:t xml:space="preserve"> </w:t>
            </w:r>
          </w:p>
        </w:tc>
      </w:tr>
      <w:tr w:rsidR="005C6991" w:rsidRPr="00E46278" w14:paraId="33F6AE1D" w14:textId="77777777" w:rsidTr="00FD7A00">
        <w:tc>
          <w:tcPr>
            <w:tcW w:w="9163" w:type="dxa"/>
            <w:gridSpan w:val="3"/>
          </w:tcPr>
          <w:p w14:paraId="1AB885EE" w14:textId="159DE5E4" w:rsidR="00377D48" w:rsidRPr="00E46278" w:rsidRDefault="005B48C7" w:rsidP="007E3CAF">
            <w:pPr>
              <w:pStyle w:val="ConsPlusCell"/>
            </w:pPr>
            <w:r w:rsidRPr="00E46278">
              <w:rPr>
                <w:b/>
                <w:bCs/>
              </w:rPr>
              <w:t xml:space="preserve"> </w:t>
            </w:r>
            <w:r w:rsidR="00377D48" w:rsidRPr="00E46278">
              <w:t>Кабинет иммунодиагностики</w:t>
            </w:r>
            <w:r w:rsidRPr="00E46278">
              <w:t xml:space="preserve"> </w:t>
            </w:r>
          </w:p>
        </w:tc>
      </w:tr>
      <w:tr w:rsidR="005C6991" w:rsidRPr="00E46278" w14:paraId="5A326F93" w14:textId="77777777" w:rsidTr="00FD7A00">
        <w:tc>
          <w:tcPr>
            <w:tcW w:w="714" w:type="dxa"/>
          </w:tcPr>
          <w:p w14:paraId="19826049" w14:textId="2CC966BB" w:rsidR="00377D48" w:rsidRPr="00E46278" w:rsidRDefault="00377D48">
            <w:pPr>
              <w:pStyle w:val="ConsPlusCell"/>
              <w:numPr>
                <w:ilvl w:val="0"/>
                <w:numId w:val="106"/>
              </w:numPr>
            </w:pPr>
          </w:p>
        </w:tc>
        <w:tc>
          <w:tcPr>
            <w:tcW w:w="4046" w:type="dxa"/>
          </w:tcPr>
          <w:p w14:paraId="39B48A84" w14:textId="5A2C8AED" w:rsidR="00377D48" w:rsidRPr="00E46278" w:rsidRDefault="00377D48" w:rsidP="007E3CAF">
            <w:pPr>
              <w:pStyle w:val="ConsPlusCell"/>
            </w:pPr>
            <w:r w:rsidRPr="00E46278">
              <w:t>Врач-фтизиатр</w:t>
            </w:r>
            <w:r w:rsidR="005B48C7" w:rsidRPr="00E46278">
              <w:t xml:space="preserve"> </w:t>
            </w:r>
          </w:p>
        </w:tc>
        <w:tc>
          <w:tcPr>
            <w:tcW w:w="4403" w:type="dxa"/>
          </w:tcPr>
          <w:p w14:paraId="5E32B40E" w14:textId="555F3D8B" w:rsidR="00377D48" w:rsidRPr="00E46278" w:rsidRDefault="00377D48" w:rsidP="007E3CAF">
            <w:pPr>
              <w:pStyle w:val="ConsPlusCell"/>
            </w:pPr>
            <w:r w:rsidRPr="00E46278">
              <w:t>1</w:t>
            </w:r>
            <w:r w:rsidR="005B48C7" w:rsidRPr="00E46278">
              <w:t xml:space="preserve"> </w:t>
            </w:r>
          </w:p>
        </w:tc>
      </w:tr>
      <w:tr w:rsidR="005C6991" w:rsidRPr="00E46278" w14:paraId="153B6997" w14:textId="77777777" w:rsidTr="00FD7A00">
        <w:tc>
          <w:tcPr>
            <w:tcW w:w="714" w:type="dxa"/>
          </w:tcPr>
          <w:p w14:paraId="5BEF4938" w14:textId="4576EED2" w:rsidR="00377D48" w:rsidRPr="00E46278" w:rsidRDefault="00377D48">
            <w:pPr>
              <w:pStyle w:val="ConsPlusCell"/>
              <w:numPr>
                <w:ilvl w:val="0"/>
                <w:numId w:val="106"/>
              </w:numPr>
            </w:pPr>
          </w:p>
        </w:tc>
        <w:tc>
          <w:tcPr>
            <w:tcW w:w="4046" w:type="dxa"/>
          </w:tcPr>
          <w:p w14:paraId="05D8DBFD" w14:textId="13C520B1" w:rsidR="00377D48" w:rsidRPr="00E46278" w:rsidRDefault="00377D48" w:rsidP="007E3CAF">
            <w:pPr>
              <w:pStyle w:val="ConsPlusCell"/>
            </w:pPr>
            <w:r w:rsidRPr="00E46278">
              <w:t>Медицинская сестра</w:t>
            </w:r>
            <w:r w:rsidR="005B48C7" w:rsidRPr="00E46278">
              <w:t xml:space="preserve"> </w:t>
            </w:r>
          </w:p>
        </w:tc>
        <w:tc>
          <w:tcPr>
            <w:tcW w:w="4403" w:type="dxa"/>
          </w:tcPr>
          <w:p w14:paraId="6B7C28F0" w14:textId="516CCABE" w:rsidR="00377D48" w:rsidRPr="00E46278" w:rsidRDefault="00377D48" w:rsidP="007E3CAF">
            <w:pPr>
              <w:pStyle w:val="ConsPlusCell"/>
            </w:pPr>
            <w:r w:rsidRPr="00E46278">
              <w:t>1</w:t>
            </w:r>
            <w:r w:rsidR="005B48C7" w:rsidRPr="00E46278">
              <w:t xml:space="preserve"> </w:t>
            </w:r>
          </w:p>
        </w:tc>
      </w:tr>
      <w:tr w:rsidR="005C6991" w:rsidRPr="00E46278" w14:paraId="5BD3BAF6" w14:textId="77777777" w:rsidTr="00FD7A00">
        <w:tc>
          <w:tcPr>
            <w:tcW w:w="714" w:type="dxa"/>
          </w:tcPr>
          <w:p w14:paraId="234E76A3" w14:textId="7EB4D4CA" w:rsidR="00377D48" w:rsidRPr="00E46278" w:rsidRDefault="00377D48">
            <w:pPr>
              <w:pStyle w:val="ConsPlusCell"/>
              <w:numPr>
                <w:ilvl w:val="0"/>
                <w:numId w:val="106"/>
              </w:numPr>
            </w:pPr>
          </w:p>
        </w:tc>
        <w:tc>
          <w:tcPr>
            <w:tcW w:w="4046" w:type="dxa"/>
          </w:tcPr>
          <w:p w14:paraId="142A0836" w14:textId="0F232865" w:rsidR="00377D48" w:rsidRPr="00E46278" w:rsidRDefault="00377D48" w:rsidP="007E3CAF">
            <w:pPr>
              <w:pStyle w:val="ConsPlusCell"/>
            </w:pPr>
            <w:r w:rsidRPr="00E46278">
              <w:t>Санитар</w:t>
            </w:r>
            <w:r w:rsidR="005B48C7" w:rsidRPr="00E46278">
              <w:t xml:space="preserve"> </w:t>
            </w:r>
          </w:p>
        </w:tc>
        <w:tc>
          <w:tcPr>
            <w:tcW w:w="4403" w:type="dxa"/>
          </w:tcPr>
          <w:p w14:paraId="2B89AD8D" w14:textId="44DCEBE1" w:rsidR="00377D48" w:rsidRPr="00E46278" w:rsidRDefault="00377D48" w:rsidP="007E3CAF">
            <w:pPr>
              <w:pStyle w:val="ConsPlusCell"/>
            </w:pPr>
            <w:r w:rsidRPr="00E46278">
              <w:t>0,5</w:t>
            </w:r>
            <w:r w:rsidR="005B48C7" w:rsidRPr="00E46278">
              <w:t xml:space="preserve"> </w:t>
            </w:r>
          </w:p>
        </w:tc>
      </w:tr>
      <w:tr w:rsidR="005C6991" w:rsidRPr="00E46278" w14:paraId="0C814C11" w14:textId="77777777" w:rsidTr="00FD7A00">
        <w:tc>
          <w:tcPr>
            <w:tcW w:w="9163" w:type="dxa"/>
            <w:gridSpan w:val="3"/>
          </w:tcPr>
          <w:p w14:paraId="64B846CE" w14:textId="1F7BFE4D" w:rsidR="00377D48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377D48" w:rsidRPr="00E46278">
              <w:t>Клинико-диагностическая лаборатория</w:t>
            </w:r>
            <w:r w:rsidRPr="00E46278">
              <w:t xml:space="preserve"> </w:t>
            </w:r>
          </w:p>
        </w:tc>
      </w:tr>
      <w:tr w:rsidR="005C6991" w:rsidRPr="00E46278" w14:paraId="1BF84A11" w14:textId="77777777" w:rsidTr="00FD7A00">
        <w:trPr>
          <w:trHeight w:val="600"/>
        </w:trPr>
        <w:tc>
          <w:tcPr>
            <w:tcW w:w="714" w:type="dxa"/>
          </w:tcPr>
          <w:p w14:paraId="574FEBFC" w14:textId="6613975D" w:rsidR="00377D48" w:rsidRPr="00E46278" w:rsidRDefault="00377D48">
            <w:pPr>
              <w:pStyle w:val="ConsPlusCell"/>
              <w:numPr>
                <w:ilvl w:val="0"/>
                <w:numId w:val="107"/>
              </w:numPr>
            </w:pPr>
          </w:p>
        </w:tc>
        <w:tc>
          <w:tcPr>
            <w:tcW w:w="4046" w:type="dxa"/>
          </w:tcPr>
          <w:p w14:paraId="301D0B26" w14:textId="65506662" w:rsidR="00377D48" w:rsidRPr="00E46278" w:rsidRDefault="00377D48" w:rsidP="007E3CAF">
            <w:pPr>
              <w:pStyle w:val="ConsPlusCell"/>
            </w:pPr>
            <w:r w:rsidRPr="00E46278">
              <w:t>Заведующий Лабораторией</w:t>
            </w:r>
            <w:r w:rsidR="005B48C7" w:rsidRPr="00E46278">
              <w:t xml:space="preserve"> </w:t>
            </w:r>
            <w:r w:rsidRPr="00E46278">
              <w:t>-</w:t>
            </w:r>
            <w:r w:rsidR="005B48C7" w:rsidRPr="00E46278">
              <w:t xml:space="preserve"> </w:t>
            </w:r>
            <w:r w:rsidRPr="00E46278">
              <w:t>врач</w:t>
            </w:r>
            <w:r w:rsidRPr="00E46278">
              <w:br/>
              <w:t>клинической</w:t>
            </w:r>
            <w:r w:rsidR="005B48C7" w:rsidRPr="00E46278">
              <w:t xml:space="preserve"> </w:t>
            </w:r>
            <w:r w:rsidRPr="00E46278">
              <w:t>лабораторной</w:t>
            </w:r>
            <w:r w:rsidRPr="00E46278">
              <w:br/>
              <w:t>диагностики</w:t>
            </w:r>
            <w:r w:rsidR="005B48C7" w:rsidRPr="00E46278">
              <w:t xml:space="preserve"> </w:t>
            </w:r>
          </w:p>
        </w:tc>
        <w:tc>
          <w:tcPr>
            <w:tcW w:w="4403" w:type="dxa"/>
          </w:tcPr>
          <w:p w14:paraId="65417A28" w14:textId="0E947CB0" w:rsidR="00377D48" w:rsidRPr="00E46278" w:rsidRDefault="00377D48" w:rsidP="007E3CAF">
            <w:pPr>
              <w:pStyle w:val="ConsPlusCell"/>
            </w:pPr>
            <w:r w:rsidRPr="00E46278">
              <w:t>1</w:t>
            </w:r>
            <w:r w:rsidR="005B48C7" w:rsidRPr="00E46278">
              <w:t xml:space="preserve"> </w:t>
            </w:r>
          </w:p>
        </w:tc>
      </w:tr>
      <w:tr w:rsidR="005C6991" w:rsidRPr="00E46278" w14:paraId="261EFC58" w14:textId="77777777" w:rsidTr="00FD7A00">
        <w:trPr>
          <w:trHeight w:val="600"/>
        </w:trPr>
        <w:tc>
          <w:tcPr>
            <w:tcW w:w="714" w:type="dxa"/>
          </w:tcPr>
          <w:p w14:paraId="1F3E397B" w14:textId="18A2C9F1" w:rsidR="00377D48" w:rsidRPr="00E46278" w:rsidRDefault="00377D48">
            <w:pPr>
              <w:pStyle w:val="ConsPlusCell"/>
              <w:numPr>
                <w:ilvl w:val="0"/>
                <w:numId w:val="107"/>
              </w:numPr>
            </w:pPr>
          </w:p>
        </w:tc>
        <w:tc>
          <w:tcPr>
            <w:tcW w:w="4046" w:type="dxa"/>
          </w:tcPr>
          <w:p w14:paraId="312FEC37" w14:textId="5C72A978" w:rsidR="00377D48" w:rsidRPr="00E46278" w:rsidRDefault="00377D48" w:rsidP="007E3CAF">
            <w:pPr>
              <w:pStyle w:val="ConsPlusCell"/>
            </w:pPr>
            <w:r w:rsidRPr="00E46278">
              <w:t>Врач</w:t>
            </w:r>
            <w:r w:rsidR="005B48C7" w:rsidRPr="00E46278">
              <w:t xml:space="preserve"> </w:t>
            </w:r>
            <w:r w:rsidRPr="00E46278">
              <w:t>клинической</w:t>
            </w:r>
            <w:r w:rsidR="005B48C7" w:rsidRPr="00E46278">
              <w:t xml:space="preserve"> </w:t>
            </w:r>
            <w:r w:rsidRPr="00E46278">
              <w:t>лабораторной</w:t>
            </w:r>
            <w:r w:rsidRPr="00E46278">
              <w:br/>
              <w:t>диагностики</w:t>
            </w:r>
            <w:r w:rsidR="00256249" w:rsidRPr="00E46278">
              <w:t>/биолог/</w:t>
            </w:r>
            <w:r w:rsidR="003F0F7F" w:rsidRPr="00E46278">
              <w:t>химик-эксперт медицинской организации</w:t>
            </w:r>
            <w:r w:rsidR="005B48C7" w:rsidRPr="00E46278">
              <w:t xml:space="preserve"> </w:t>
            </w:r>
          </w:p>
        </w:tc>
        <w:tc>
          <w:tcPr>
            <w:tcW w:w="4403" w:type="dxa"/>
          </w:tcPr>
          <w:p w14:paraId="1685CD3B" w14:textId="37B4EB28" w:rsidR="00377D48" w:rsidRPr="00E46278" w:rsidRDefault="00377D48" w:rsidP="007E3CAF">
            <w:pPr>
              <w:pStyle w:val="ConsPlusCell"/>
            </w:pPr>
            <w:r w:rsidRPr="00E46278">
              <w:t>устанавливается</w:t>
            </w:r>
            <w:r w:rsidR="005B48C7" w:rsidRPr="00E46278">
              <w:t xml:space="preserve"> </w:t>
            </w:r>
            <w:r w:rsidRPr="00E46278">
              <w:t>в</w:t>
            </w:r>
            <w:r w:rsidR="005B48C7" w:rsidRPr="00E46278">
              <w:t xml:space="preserve"> </w:t>
            </w:r>
            <w:r w:rsidRPr="00E46278">
              <w:t>порядке</w:t>
            </w:r>
            <w:r w:rsidR="005B48C7" w:rsidRPr="00E46278">
              <w:t xml:space="preserve"> </w:t>
            </w:r>
            <w:r w:rsidRPr="00E46278">
              <w:t>и</w:t>
            </w:r>
            <w:r w:rsidR="005B48C7" w:rsidRPr="00E46278">
              <w:t xml:space="preserve"> </w:t>
            </w:r>
            <w:r w:rsidRPr="00E46278">
              <w:t>по</w:t>
            </w:r>
            <w:r w:rsidRPr="00E46278">
              <w:br/>
              <w:t>нормам</w:t>
            </w:r>
            <w:r w:rsidR="005B48C7" w:rsidRPr="00E46278">
              <w:t xml:space="preserve"> </w:t>
            </w:r>
            <w:r w:rsidRPr="00E46278">
              <w:t>соответствующего</w:t>
            </w:r>
            <w:r w:rsidRPr="00E46278">
              <w:br/>
              <w:t>структурного подразделения</w:t>
            </w:r>
            <w:r w:rsidR="005B48C7" w:rsidRPr="00E46278">
              <w:t xml:space="preserve"> </w:t>
            </w:r>
          </w:p>
        </w:tc>
      </w:tr>
      <w:tr w:rsidR="005C6991" w:rsidRPr="00E46278" w14:paraId="666446A6" w14:textId="77777777" w:rsidTr="00FD7A00">
        <w:trPr>
          <w:trHeight w:val="600"/>
        </w:trPr>
        <w:tc>
          <w:tcPr>
            <w:tcW w:w="714" w:type="dxa"/>
          </w:tcPr>
          <w:p w14:paraId="0DC38062" w14:textId="3829DF65" w:rsidR="00377D48" w:rsidRPr="00E46278" w:rsidRDefault="00377D48">
            <w:pPr>
              <w:pStyle w:val="ConsPlusCell"/>
              <w:numPr>
                <w:ilvl w:val="0"/>
                <w:numId w:val="107"/>
              </w:numPr>
            </w:pPr>
          </w:p>
        </w:tc>
        <w:tc>
          <w:tcPr>
            <w:tcW w:w="4046" w:type="dxa"/>
          </w:tcPr>
          <w:p w14:paraId="2020DCDC" w14:textId="6DFCC8D3" w:rsidR="00377D48" w:rsidRPr="00E46278" w:rsidRDefault="00377D48" w:rsidP="007E3CAF">
            <w:pPr>
              <w:pStyle w:val="ConsPlusCell"/>
            </w:pPr>
            <w:r w:rsidRPr="00E46278">
              <w:t>Медицинский</w:t>
            </w:r>
            <w:r w:rsidR="005B48C7" w:rsidRPr="00E46278">
              <w:t xml:space="preserve"> </w:t>
            </w:r>
            <w:r w:rsidRPr="00E46278">
              <w:t>технолог,</w:t>
            </w:r>
            <w:r w:rsidRPr="00E46278">
              <w:br/>
              <w:t>медицинский лабораторный</w:t>
            </w:r>
            <w:r w:rsidR="005B48C7" w:rsidRPr="00E46278">
              <w:t xml:space="preserve"> </w:t>
            </w:r>
            <w:r w:rsidRPr="00E46278">
              <w:t>техник</w:t>
            </w:r>
            <w:r w:rsidRPr="00E46278">
              <w:br/>
              <w:t>(фельдшер-лаборант), лаборант</w:t>
            </w:r>
            <w:r w:rsidR="005B48C7" w:rsidRPr="00E46278">
              <w:t xml:space="preserve"> </w:t>
            </w:r>
          </w:p>
        </w:tc>
        <w:tc>
          <w:tcPr>
            <w:tcW w:w="4403" w:type="dxa"/>
          </w:tcPr>
          <w:p w14:paraId="27C5B2AC" w14:textId="7530F832" w:rsidR="00377D48" w:rsidRPr="00E46278" w:rsidRDefault="00377D48" w:rsidP="007E3CAF">
            <w:pPr>
              <w:pStyle w:val="ConsPlusCell"/>
            </w:pPr>
            <w:r w:rsidRPr="00E46278">
              <w:t>устанавливается</w:t>
            </w:r>
            <w:r w:rsidR="005B48C7" w:rsidRPr="00E46278">
              <w:t xml:space="preserve"> </w:t>
            </w:r>
            <w:r w:rsidRPr="00E46278">
              <w:t>в</w:t>
            </w:r>
            <w:r w:rsidR="005B48C7" w:rsidRPr="00E46278">
              <w:t xml:space="preserve"> </w:t>
            </w:r>
            <w:r w:rsidRPr="00E46278">
              <w:t>порядке</w:t>
            </w:r>
            <w:r w:rsidR="005B48C7" w:rsidRPr="00E46278">
              <w:t xml:space="preserve"> </w:t>
            </w:r>
            <w:r w:rsidRPr="00E46278">
              <w:t>и</w:t>
            </w:r>
            <w:r w:rsidR="005B48C7" w:rsidRPr="00E46278">
              <w:t xml:space="preserve"> </w:t>
            </w:r>
            <w:r w:rsidRPr="00E46278">
              <w:t>по</w:t>
            </w:r>
            <w:r w:rsidRPr="00E46278">
              <w:br/>
              <w:t>нормам</w:t>
            </w:r>
            <w:r w:rsidR="005B48C7" w:rsidRPr="00E46278">
              <w:t xml:space="preserve"> </w:t>
            </w:r>
            <w:r w:rsidRPr="00E46278">
              <w:t>соответствующего</w:t>
            </w:r>
            <w:r w:rsidRPr="00E46278">
              <w:br/>
              <w:t>структурного подразделения</w:t>
            </w:r>
            <w:r w:rsidR="005B48C7" w:rsidRPr="00E46278">
              <w:t xml:space="preserve"> </w:t>
            </w:r>
          </w:p>
        </w:tc>
      </w:tr>
      <w:tr w:rsidR="005C6991" w:rsidRPr="00E46278" w14:paraId="09332862" w14:textId="77777777" w:rsidTr="00FD7A00">
        <w:trPr>
          <w:trHeight w:val="400"/>
        </w:trPr>
        <w:tc>
          <w:tcPr>
            <w:tcW w:w="714" w:type="dxa"/>
          </w:tcPr>
          <w:p w14:paraId="2FF74A2A" w14:textId="396BEC0D" w:rsidR="00377D48" w:rsidRPr="00E46278" w:rsidRDefault="00377D48">
            <w:pPr>
              <w:pStyle w:val="ConsPlusCell"/>
              <w:numPr>
                <w:ilvl w:val="0"/>
                <w:numId w:val="107"/>
              </w:numPr>
            </w:pPr>
          </w:p>
        </w:tc>
        <w:tc>
          <w:tcPr>
            <w:tcW w:w="4046" w:type="dxa"/>
          </w:tcPr>
          <w:p w14:paraId="3CE4EA66" w14:textId="602FDE29" w:rsidR="00377D48" w:rsidRPr="00E46278" w:rsidRDefault="00377D48" w:rsidP="007E3CAF">
            <w:pPr>
              <w:pStyle w:val="ConsPlusCell"/>
            </w:pPr>
            <w:r w:rsidRPr="00E46278">
              <w:t>Санитар</w:t>
            </w:r>
            <w:r w:rsidR="005B48C7" w:rsidRPr="00E46278">
              <w:t xml:space="preserve"> </w:t>
            </w:r>
          </w:p>
        </w:tc>
        <w:tc>
          <w:tcPr>
            <w:tcW w:w="4403" w:type="dxa"/>
          </w:tcPr>
          <w:p w14:paraId="35012D49" w14:textId="46F2A41F" w:rsidR="00377D48" w:rsidRPr="00E46278" w:rsidRDefault="00377D48" w:rsidP="007E3CAF">
            <w:pPr>
              <w:pStyle w:val="ConsPlusCell"/>
            </w:pPr>
            <w:r w:rsidRPr="00E46278">
              <w:t>1 на 4 должности врача</w:t>
            </w:r>
            <w:r w:rsidR="005B48C7" w:rsidRPr="00E46278">
              <w:t xml:space="preserve"> </w:t>
            </w:r>
            <w:r w:rsidRPr="00E46278">
              <w:t>клинической</w:t>
            </w:r>
            <w:r w:rsidRPr="00E46278">
              <w:br/>
              <w:t>лабораторной диагностики</w:t>
            </w:r>
            <w:r w:rsidR="005B48C7" w:rsidRPr="00E46278">
              <w:t xml:space="preserve"> </w:t>
            </w:r>
          </w:p>
        </w:tc>
      </w:tr>
      <w:tr w:rsidR="005C6991" w:rsidRPr="00E46278" w14:paraId="5A27F2C8" w14:textId="77777777" w:rsidTr="00FD7A00">
        <w:tc>
          <w:tcPr>
            <w:tcW w:w="9163" w:type="dxa"/>
            <w:gridSpan w:val="3"/>
          </w:tcPr>
          <w:p w14:paraId="0AA0E96F" w14:textId="76A210F2" w:rsidR="00377D48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377D48" w:rsidRPr="00E46278">
              <w:t>Бактериологическая лаборатория</w:t>
            </w:r>
            <w:r w:rsidRPr="00E46278">
              <w:t xml:space="preserve"> </w:t>
            </w:r>
          </w:p>
        </w:tc>
      </w:tr>
      <w:tr w:rsidR="005C6991" w:rsidRPr="00E46278" w14:paraId="03C68695" w14:textId="77777777" w:rsidTr="00FD7A00">
        <w:trPr>
          <w:trHeight w:val="400"/>
        </w:trPr>
        <w:tc>
          <w:tcPr>
            <w:tcW w:w="714" w:type="dxa"/>
          </w:tcPr>
          <w:p w14:paraId="4999C9FB" w14:textId="314FCF79" w:rsidR="00377D48" w:rsidRPr="00E46278" w:rsidRDefault="00377D48">
            <w:pPr>
              <w:pStyle w:val="ConsPlusCell"/>
              <w:numPr>
                <w:ilvl w:val="0"/>
                <w:numId w:val="108"/>
              </w:numPr>
            </w:pPr>
            <w:r w:rsidRPr="00E46278">
              <w:t xml:space="preserve">8. </w:t>
            </w:r>
          </w:p>
        </w:tc>
        <w:tc>
          <w:tcPr>
            <w:tcW w:w="4046" w:type="dxa"/>
          </w:tcPr>
          <w:p w14:paraId="2BE68E88" w14:textId="086545E8" w:rsidR="00377D48" w:rsidRPr="00E46278" w:rsidRDefault="00377D48" w:rsidP="007E3CAF">
            <w:pPr>
              <w:pStyle w:val="ConsPlusCell"/>
            </w:pPr>
            <w:r w:rsidRPr="00E46278">
              <w:t>Заведующий</w:t>
            </w:r>
            <w:r w:rsidR="005B48C7" w:rsidRPr="00E46278">
              <w:t xml:space="preserve"> </w:t>
            </w:r>
            <w:r w:rsidRPr="00E46278">
              <w:t>Лабораторией - врач-</w:t>
            </w:r>
            <w:r w:rsidRPr="00E46278">
              <w:br/>
              <w:t>бактериолог</w:t>
            </w:r>
            <w:r w:rsidR="003F0F7F" w:rsidRPr="00E46278">
              <w:t>/медицинский микробиолог</w:t>
            </w:r>
            <w:r w:rsidR="005B48C7" w:rsidRPr="00E46278">
              <w:t xml:space="preserve"> </w:t>
            </w:r>
          </w:p>
        </w:tc>
        <w:tc>
          <w:tcPr>
            <w:tcW w:w="4403" w:type="dxa"/>
          </w:tcPr>
          <w:p w14:paraId="46F6C3E8" w14:textId="5D163131" w:rsidR="00377D48" w:rsidRPr="00E46278" w:rsidRDefault="00377D48" w:rsidP="007E3CAF">
            <w:pPr>
              <w:pStyle w:val="ConsPlusCell"/>
            </w:pPr>
            <w:r w:rsidRPr="00E46278">
              <w:t>1</w:t>
            </w:r>
            <w:r w:rsidR="005B48C7" w:rsidRPr="00E46278">
              <w:t xml:space="preserve"> </w:t>
            </w:r>
          </w:p>
        </w:tc>
      </w:tr>
      <w:tr w:rsidR="005C6991" w:rsidRPr="00E46278" w14:paraId="32432ABA" w14:textId="77777777" w:rsidTr="00FD7A00">
        <w:trPr>
          <w:trHeight w:val="600"/>
        </w:trPr>
        <w:tc>
          <w:tcPr>
            <w:tcW w:w="714" w:type="dxa"/>
          </w:tcPr>
          <w:p w14:paraId="7225B9CC" w14:textId="5DD71385" w:rsidR="00377D48" w:rsidRPr="00E46278" w:rsidRDefault="00377D48">
            <w:pPr>
              <w:pStyle w:val="ConsPlusCell"/>
              <w:numPr>
                <w:ilvl w:val="0"/>
                <w:numId w:val="108"/>
              </w:numPr>
            </w:pPr>
            <w:r w:rsidRPr="00E46278">
              <w:t xml:space="preserve">9. </w:t>
            </w:r>
          </w:p>
        </w:tc>
        <w:tc>
          <w:tcPr>
            <w:tcW w:w="4046" w:type="dxa"/>
          </w:tcPr>
          <w:p w14:paraId="2C55C5BD" w14:textId="5D952B35" w:rsidR="00377D48" w:rsidRPr="00E46278" w:rsidRDefault="00377D48" w:rsidP="007E3CAF">
            <w:pPr>
              <w:pStyle w:val="ConsPlusCell"/>
            </w:pPr>
            <w:r w:rsidRPr="00E46278">
              <w:t>Врач-бактериолог</w:t>
            </w:r>
            <w:r w:rsidR="003F0F7F" w:rsidRPr="00E46278">
              <w:t>/биолог/медицинский микробиолог</w:t>
            </w:r>
            <w:r w:rsidR="005B48C7" w:rsidRPr="00E46278">
              <w:t xml:space="preserve"> </w:t>
            </w:r>
          </w:p>
        </w:tc>
        <w:tc>
          <w:tcPr>
            <w:tcW w:w="4403" w:type="dxa"/>
          </w:tcPr>
          <w:p w14:paraId="718FBC99" w14:textId="76A23695" w:rsidR="00377D48" w:rsidRPr="00E46278" w:rsidRDefault="00377D48" w:rsidP="007E3CAF">
            <w:pPr>
              <w:pStyle w:val="ConsPlusCell"/>
            </w:pPr>
            <w:r w:rsidRPr="00E46278">
              <w:t>устанавливается</w:t>
            </w:r>
            <w:r w:rsidR="005B48C7" w:rsidRPr="00E46278">
              <w:t xml:space="preserve"> </w:t>
            </w:r>
            <w:r w:rsidRPr="00E46278">
              <w:t>в</w:t>
            </w:r>
            <w:r w:rsidR="005B48C7" w:rsidRPr="00E46278">
              <w:t xml:space="preserve"> </w:t>
            </w:r>
            <w:r w:rsidRPr="00E46278">
              <w:t>порядке</w:t>
            </w:r>
            <w:r w:rsidR="005B48C7" w:rsidRPr="00E46278">
              <w:t xml:space="preserve"> </w:t>
            </w:r>
            <w:r w:rsidRPr="00E46278">
              <w:t>и</w:t>
            </w:r>
            <w:r w:rsidR="005B48C7" w:rsidRPr="00E46278">
              <w:t xml:space="preserve"> </w:t>
            </w:r>
            <w:r w:rsidRPr="00E46278">
              <w:t>по</w:t>
            </w:r>
            <w:r w:rsidRPr="00E46278">
              <w:br/>
              <w:t>нормам</w:t>
            </w:r>
            <w:r w:rsidR="005B48C7" w:rsidRPr="00E46278">
              <w:t xml:space="preserve"> </w:t>
            </w:r>
            <w:r w:rsidRPr="00E46278">
              <w:t>соответствующего</w:t>
            </w:r>
            <w:r w:rsidRPr="00E46278">
              <w:br/>
              <w:t>структурного подразделения</w:t>
            </w:r>
            <w:r w:rsidR="005B48C7" w:rsidRPr="00E46278">
              <w:t xml:space="preserve"> </w:t>
            </w:r>
          </w:p>
        </w:tc>
      </w:tr>
      <w:tr w:rsidR="005C6991" w:rsidRPr="00E46278" w14:paraId="7D65E208" w14:textId="77777777" w:rsidTr="00FD7A00">
        <w:trPr>
          <w:trHeight w:val="600"/>
        </w:trPr>
        <w:tc>
          <w:tcPr>
            <w:tcW w:w="714" w:type="dxa"/>
          </w:tcPr>
          <w:p w14:paraId="55CADFD6" w14:textId="77777777" w:rsidR="00377D48" w:rsidRPr="00E46278" w:rsidRDefault="00377D48">
            <w:pPr>
              <w:pStyle w:val="ConsPlusCell"/>
              <w:numPr>
                <w:ilvl w:val="0"/>
                <w:numId w:val="108"/>
              </w:numPr>
            </w:pPr>
            <w:r w:rsidRPr="00E46278">
              <w:t xml:space="preserve">10. </w:t>
            </w:r>
          </w:p>
        </w:tc>
        <w:tc>
          <w:tcPr>
            <w:tcW w:w="4046" w:type="dxa"/>
          </w:tcPr>
          <w:p w14:paraId="62F9EC68" w14:textId="77777777" w:rsidR="00377D48" w:rsidRPr="00E46278" w:rsidRDefault="00377D48" w:rsidP="007E3CAF">
            <w:pPr>
              <w:pStyle w:val="ConsPlusCell"/>
            </w:pPr>
            <w:r w:rsidRPr="00E46278">
              <w:t xml:space="preserve">Врач лабораторный генетик </w:t>
            </w:r>
          </w:p>
        </w:tc>
        <w:tc>
          <w:tcPr>
            <w:tcW w:w="4403" w:type="dxa"/>
          </w:tcPr>
          <w:p w14:paraId="28EF3F8E" w14:textId="4A421209" w:rsidR="00377D48" w:rsidRPr="00E46278" w:rsidRDefault="00377D48" w:rsidP="007E3CAF">
            <w:pPr>
              <w:pStyle w:val="ConsPlusCell"/>
            </w:pPr>
            <w:r w:rsidRPr="00E46278">
              <w:t>устанавливается</w:t>
            </w:r>
            <w:r w:rsidR="005B48C7" w:rsidRPr="00E46278">
              <w:t xml:space="preserve"> </w:t>
            </w:r>
            <w:r w:rsidRPr="00E46278">
              <w:t>в</w:t>
            </w:r>
            <w:r w:rsidR="005B48C7" w:rsidRPr="00E46278">
              <w:t xml:space="preserve"> </w:t>
            </w:r>
            <w:r w:rsidRPr="00E46278">
              <w:t>порядке</w:t>
            </w:r>
            <w:r w:rsidR="005B48C7" w:rsidRPr="00E46278">
              <w:t xml:space="preserve"> </w:t>
            </w:r>
            <w:r w:rsidRPr="00E46278">
              <w:t>и</w:t>
            </w:r>
            <w:r w:rsidR="005B48C7" w:rsidRPr="00E46278">
              <w:t xml:space="preserve"> </w:t>
            </w:r>
            <w:r w:rsidRPr="00E46278">
              <w:t>по</w:t>
            </w:r>
            <w:r w:rsidRPr="00E46278">
              <w:br/>
              <w:t>нормам</w:t>
            </w:r>
            <w:r w:rsidR="005B48C7" w:rsidRPr="00E46278">
              <w:t xml:space="preserve"> </w:t>
            </w:r>
            <w:r w:rsidRPr="00E46278">
              <w:t>соответствующего</w:t>
            </w:r>
            <w:r w:rsidRPr="00E46278">
              <w:br/>
              <w:t>структурного подразделения</w:t>
            </w:r>
            <w:r w:rsidR="005B48C7" w:rsidRPr="00E46278">
              <w:t xml:space="preserve"> </w:t>
            </w:r>
          </w:p>
        </w:tc>
      </w:tr>
      <w:tr w:rsidR="005C6991" w:rsidRPr="00E46278" w14:paraId="146A0A36" w14:textId="77777777" w:rsidTr="00FD7A00">
        <w:trPr>
          <w:trHeight w:val="600"/>
        </w:trPr>
        <w:tc>
          <w:tcPr>
            <w:tcW w:w="714" w:type="dxa"/>
          </w:tcPr>
          <w:p w14:paraId="489D36A1" w14:textId="77777777" w:rsidR="00377D48" w:rsidRPr="00E46278" w:rsidRDefault="00377D48">
            <w:pPr>
              <w:pStyle w:val="ConsPlusCell"/>
              <w:numPr>
                <w:ilvl w:val="0"/>
                <w:numId w:val="108"/>
              </w:numPr>
            </w:pPr>
            <w:r w:rsidRPr="00E46278">
              <w:t xml:space="preserve">11. </w:t>
            </w:r>
          </w:p>
        </w:tc>
        <w:tc>
          <w:tcPr>
            <w:tcW w:w="4046" w:type="dxa"/>
          </w:tcPr>
          <w:p w14:paraId="5245A3B7" w14:textId="1F456E02" w:rsidR="00377D48" w:rsidRPr="00E46278" w:rsidRDefault="00377D48" w:rsidP="007E3CAF">
            <w:pPr>
              <w:pStyle w:val="ConsPlusCell"/>
            </w:pPr>
            <w:r w:rsidRPr="00E46278">
              <w:t>Медицинский</w:t>
            </w:r>
            <w:r w:rsidR="005B48C7" w:rsidRPr="00E46278">
              <w:t xml:space="preserve"> </w:t>
            </w:r>
            <w:r w:rsidRPr="00E46278">
              <w:t>технолог,</w:t>
            </w:r>
            <w:r w:rsidRPr="00E46278">
              <w:br/>
              <w:t>медицинский</w:t>
            </w:r>
            <w:r w:rsidR="005B48C7" w:rsidRPr="00E46278">
              <w:t xml:space="preserve"> </w:t>
            </w:r>
            <w:r w:rsidRPr="00E46278">
              <w:t>лабораторный техник</w:t>
            </w:r>
            <w:r w:rsidRPr="00E46278">
              <w:br/>
              <w:t>(фельдшер-лаборант), лаборант</w:t>
            </w:r>
            <w:r w:rsidR="005B48C7" w:rsidRPr="00E46278">
              <w:t xml:space="preserve"> </w:t>
            </w:r>
          </w:p>
        </w:tc>
        <w:tc>
          <w:tcPr>
            <w:tcW w:w="4403" w:type="dxa"/>
          </w:tcPr>
          <w:p w14:paraId="54A68C87" w14:textId="100A084D" w:rsidR="00377D48" w:rsidRPr="00E46278" w:rsidRDefault="00377D48" w:rsidP="007E3CAF">
            <w:pPr>
              <w:pStyle w:val="ConsPlusCell"/>
            </w:pPr>
            <w:r w:rsidRPr="00E46278">
              <w:t>устанавливается</w:t>
            </w:r>
            <w:r w:rsidR="005B48C7" w:rsidRPr="00E46278">
              <w:t xml:space="preserve"> </w:t>
            </w:r>
            <w:r w:rsidRPr="00E46278">
              <w:t>в</w:t>
            </w:r>
            <w:r w:rsidR="005B48C7" w:rsidRPr="00E46278">
              <w:t xml:space="preserve"> </w:t>
            </w:r>
            <w:r w:rsidRPr="00E46278">
              <w:t>порядке</w:t>
            </w:r>
            <w:r w:rsidR="005B48C7" w:rsidRPr="00E46278">
              <w:t xml:space="preserve"> </w:t>
            </w:r>
            <w:r w:rsidRPr="00E46278">
              <w:t>и</w:t>
            </w:r>
            <w:r w:rsidR="005B48C7" w:rsidRPr="00E46278">
              <w:t xml:space="preserve"> </w:t>
            </w:r>
            <w:r w:rsidRPr="00E46278">
              <w:t>по</w:t>
            </w:r>
            <w:r w:rsidRPr="00E46278">
              <w:br/>
              <w:t>нормам</w:t>
            </w:r>
            <w:r w:rsidR="005B48C7" w:rsidRPr="00E46278">
              <w:t xml:space="preserve"> </w:t>
            </w:r>
            <w:r w:rsidRPr="00E46278">
              <w:t>соответствующего</w:t>
            </w:r>
            <w:r w:rsidRPr="00E46278">
              <w:br/>
              <w:t>структурного подразделения</w:t>
            </w:r>
            <w:r w:rsidR="005B48C7" w:rsidRPr="00E46278">
              <w:t xml:space="preserve"> </w:t>
            </w:r>
          </w:p>
        </w:tc>
      </w:tr>
      <w:tr w:rsidR="005C6991" w:rsidRPr="00E46278" w14:paraId="68593FED" w14:textId="77777777" w:rsidTr="00FD7A00">
        <w:trPr>
          <w:trHeight w:val="400"/>
        </w:trPr>
        <w:tc>
          <w:tcPr>
            <w:tcW w:w="714" w:type="dxa"/>
          </w:tcPr>
          <w:p w14:paraId="43167410" w14:textId="77777777" w:rsidR="00377D48" w:rsidRPr="00E46278" w:rsidRDefault="00377D48">
            <w:pPr>
              <w:pStyle w:val="ConsPlusCell"/>
              <w:numPr>
                <w:ilvl w:val="0"/>
                <w:numId w:val="108"/>
              </w:numPr>
            </w:pPr>
            <w:r w:rsidRPr="00E46278">
              <w:t xml:space="preserve">12. </w:t>
            </w:r>
          </w:p>
        </w:tc>
        <w:tc>
          <w:tcPr>
            <w:tcW w:w="4046" w:type="dxa"/>
          </w:tcPr>
          <w:p w14:paraId="4F6F575D" w14:textId="79603F7A" w:rsidR="00377D48" w:rsidRPr="00E46278" w:rsidRDefault="00377D48" w:rsidP="007E3CAF">
            <w:pPr>
              <w:pStyle w:val="ConsPlusCell"/>
            </w:pPr>
            <w:r w:rsidRPr="00E46278">
              <w:t>Санитар</w:t>
            </w:r>
            <w:r w:rsidR="005B48C7" w:rsidRPr="00E46278">
              <w:t xml:space="preserve"> </w:t>
            </w:r>
          </w:p>
        </w:tc>
        <w:tc>
          <w:tcPr>
            <w:tcW w:w="4403" w:type="dxa"/>
          </w:tcPr>
          <w:p w14:paraId="7D77648C" w14:textId="52FE5B58" w:rsidR="00377D48" w:rsidRPr="00E46278" w:rsidRDefault="00377D48" w:rsidP="007E3CAF">
            <w:pPr>
              <w:pStyle w:val="ConsPlusCell"/>
            </w:pPr>
            <w:r w:rsidRPr="00E46278">
              <w:t>1</w:t>
            </w:r>
            <w:r w:rsidR="005B48C7" w:rsidRPr="00E46278">
              <w:t xml:space="preserve"> </w:t>
            </w:r>
            <w:r w:rsidRPr="00E46278">
              <w:t>на</w:t>
            </w:r>
            <w:r w:rsidR="005B48C7" w:rsidRPr="00E46278">
              <w:t xml:space="preserve"> </w:t>
            </w:r>
            <w:r w:rsidRPr="00E46278">
              <w:t>3</w:t>
            </w:r>
            <w:r w:rsidR="005B48C7" w:rsidRPr="00E46278">
              <w:t xml:space="preserve"> </w:t>
            </w:r>
            <w:r w:rsidRPr="00E46278">
              <w:t>должности</w:t>
            </w:r>
            <w:r w:rsidR="005B48C7" w:rsidRPr="00E46278">
              <w:t xml:space="preserve"> </w:t>
            </w:r>
            <w:r w:rsidRPr="00E46278">
              <w:t>врача-</w:t>
            </w:r>
            <w:r w:rsidRPr="00E46278">
              <w:br/>
              <w:t>бактериолога</w:t>
            </w:r>
            <w:r w:rsidR="005B48C7" w:rsidRPr="00E46278">
              <w:t xml:space="preserve"> </w:t>
            </w:r>
          </w:p>
        </w:tc>
      </w:tr>
      <w:tr w:rsidR="005C6991" w:rsidRPr="00E46278" w14:paraId="7CB5C264" w14:textId="77777777" w:rsidTr="00FD7A00">
        <w:tc>
          <w:tcPr>
            <w:tcW w:w="9163" w:type="dxa"/>
            <w:gridSpan w:val="3"/>
          </w:tcPr>
          <w:p w14:paraId="42F644AF" w14:textId="7B280EC1" w:rsidR="00377D48" w:rsidRPr="00E46278" w:rsidRDefault="005B48C7" w:rsidP="007E3CAF">
            <w:pPr>
              <w:pStyle w:val="ConsPlusCell"/>
            </w:pPr>
            <w:r w:rsidRPr="00E46278">
              <w:rPr>
                <w:b/>
                <w:bCs/>
              </w:rPr>
              <w:t xml:space="preserve"> </w:t>
            </w:r>
            <w:r w:rsidR="00377D48" w:rsidRPr="00E46278">
              <w:t>Отделение (кабинет) лучевой диагностики</w:t>
            </w:r>
            <w:r w:rsidRPr="00E46278">
              <w:t xml:space="preserve"> </w:t>
            </w:r>
          </w:p>
        </w:tc>
      </w:tr>
      <w:tr w:rsidR="005C6991" w:rsidRPr="00E46278" w14:paraId="5865CE8E" w14:textId="77777777" w:rsidTr="00FD7A00">
        <w:trPr>
          <w:trHeight w:val="400"/>
        </w:trPr>
        <w:tc>
          <w:tcPr>
            <w:tcW w:w="714" w:type="dxa"/>
          </w:tcPr>
          <w:p w14:paraId="63EF67D8" w14:textId="77777777" w:rsidR="00377D48" w:rsidRPr="00E46278" w:rsidRDefault="00377D48">
            <w:pPr>
              <w:pStyle w:val="ConsPlusCell"/>
              <w:numPr>
                <w:ilvl w:val="0"/>
                <w:numId w:val="109"/>
              </w:numPr>
            </w:pPr>
            <w:r w:rsidRPr="00E46278">
              <w:t xml:space="preserve">13. </w:t>
            </w:r>
          </w:p>
        </w:tc>
        <w:tc>
          <w:tcPr>
            <w:tcW w:w="4046" w:type="dxa"/>
          </w:tcPr>
          <w:p w14:paraId="726FAA80" w14:textId="32950FBE" w:rsidR="00377D48" w:rsidRPr="00E46278" w:rsidRDefault="00377D48" w:rsidP="007E3CAF">
            <w:pPr>
              <w:pStyle w:val="ConsPlusCell"/>
            </w:pPr>
            <w:r w:rsidRPr="00E46278">
              <w:t>Заведующий</w:t>
            </w:r>
            <w:r w:rsidR="005B48C7" w:rsidRPr="00E46278">
              <w:t xml:space="preserve"> </w:t>
            </w:r>
            <w:r w:rsidRPr="00E46278">
              <w:t>Отделением</w:t>
            </w:r>
            <w:r w:rsidRPr="00E46278">
              <w:br/>
              <w:t>(кабинетом) - врач-специалист</w:t>
            </w:r>
            <w:r w:rsidR="005B48C7" w:rsidRPr="00E46278">
              <w:t xml:space="preserve"> </w:t>
            </w:r>
          </w:p>
        </w:tc>
        <w:tc>
          <w:tcPr>
            <w:tcW w:w="4403" w:type="dxa"/>
          </w:tcPr>
          <w:p w14:paraId="40ECD2F5" w14:textId="777BD741" w:rsidR="00377D48" w:rsidRPr="00E46278" w:rsidRDefault="00377D48" w:rsidP="007E3CAF">
            <w:pPr>
              <w:pStyle w:val="ConsPlusCell"/>
            </w:pPr>
            <w:r w:rsidRPr="00E46278">
              <w:t>1</w:t>
            </w:r>
            <w:r w:rsidR="005B48C7" w:rsidRPr="00E46278">
              <w:t xml:space="preserve"> </w:t>
            </w:r>
          </w:p>
        </w:tc>
      </w:tr>
      <w:tr w:rsidR="005C6991" w:rsidRPr="00E46278" w14:paraId="0E7EE888" w14:textId="77777777" w:rsidTr="00FD7A00">
        <w:trPr>
          <w:trHeight w:val="600"/>
        </w:trPr>
        <w:tc>
          <w:tcPr>
            <w:tcW w:w="714" w:type="dxa"/>
          </w:tcPr>
          <w:p w14:paraId="54B1F759" w14:textId="77777777" w:rsidR="00377D48" w:rsidRPr="00E46278" w:rsidRDefault="00377D48">
            <w:pPr>
              <w:pStyle w:val="ConsPlusCell"/>
              <w:numPr>
                <w:ilvl w:val="0"/>
                <w:numId w:val="109"/>
              </w:numPr>
            </w:pPr>
            <w:r w:rsidRPr="00E46278">
              <w:t xml:space="preserve">14. </w:t>
            </w:r>
          </w:p>
        </w:tc>
        <w:tc>
          <w:tcPr>
            <w:tcW w:w="4046" w:type="dxa"/>
          </w:tcPr>
          <w:p w14:paraId="4A6B0266" w14:textId="01FD81EE" w:rsidR="00377D48" w:rsidRPr="00E46278" w:rsidRDefault="00377D48" w:rsidP="007E3CAF">
            <w:pPr>
              <w:pStyle w:val="ConsPlusCell"/>
            </w:pPr>
            <w:r w:rsidRPr="00E46278">
              <w:t>Врач-рентгенолог</w:t>
            </w:r>
            <w:r w:rsidR="005B48C7" w:rsidRPr="00E46278">
              <w:t xml:space="preserve"> </w:t>
            </w:r>
          </w:p>
        </w:tc>
        <w:tc>
          <w:tcPr>
            <w:tcW w:w="4403" w:type="dxa"/>
          </w:tcPr>
          <w:p w14:paraId="0647E092" w14:textId="02DB593E" w:rsidR="00377D48" w:rsidRPr="00E46278" w:rsidRDefault="00377D48" w:rsidP="007E3CAF">
            <w:pPr>
              <w:pStyle w:val="ConsPlusCell"/>
            </w:pPr>
            <w:r w:rsidRPr="00E46278">
              <w:t>устанавливается</w:t>
            </w:r>
            <w:r w:rsidR="005B48C7" w:rsidRPr="00E46278">
              <w:t xml:space="preserve"> </w:t>
            </w:r>
            <w:r w:rsidRPr="00E46278">
              <w:t>в</w:t>
            </w:r>
            <w:r w:rsidR="005B48C7" w:rsidRPr="00E46278">
              <w:t xml:space="preserve"> </w:t>
            </w:r>
            <w:r w:rsidRPr="00E46278">
              <w:t>порядке</w:t>
            </w:r>
            <w:r w:rsidR="005B48C7" w:rsidRPr="00E46278">
              <w:t xml:space="preserve"> </w:t>
            </w:r>
            <w:r w:rsidRPr="00E46278">
              <w:t>и</w:t>
            </w:r>
            <w:r w:rsidR="005B48C7" w:rsidRPr="00E46278">
              <w:t xml:space="preserve"> </w:t>
            </w:r>
            <w:r w:rsidRPr="00E46278">
              <w:t>по</w:t>
            </w:r>
            <w:r w:rsidRPr="00E46278">
              <w:br/>
              <w:t>нормам</w:t>
            </w:r>
            <w:r w:rsidR="005B48C7" w:rsidRPr="00E46278">
              <w:t xml:space="preserve"> </w:t>
            </w:r>
            <w:r w:rsidRPr="00E46278">
              <w:t>соответствующего</w:t>
            </w:r>
            <w:r w:rsidRPr="00E46278">
              <w:br/>
              <w:t>структурного подразделения</w:t>
            </w:r>
            <w:r w:rsidR="005B48C7" w:rsidRPr="00E46278">
              <w:t xml:space="preserve"> </w:t>
            </w:r>
          </w:p>
        </w:tc>
      </w:tr>
      <w:tr w:rsidR="005C6991" w:rsidRPr="00E46278" w14:paraId="18546F6D" w14:textId="77777777" w:rsidTr="00FD7A00">
        <w:trPr>
          <w:trHeight w:val="600"/>
        </w:trPr>
        <w:tc>
          <w:tcPr>
            <w:tcW w:w="714" w:type="dxa"/>
          </w:tcPr>
          <w:p w14:paraId="35AB5251" w14:textId="77777777" w:rsidR="00377D48" w:rsidRPr="00E46278" w:rsidRDefault="00377D48">
            <w:pPr>
              <w:pStyle w:val="ConsPlusCell"/>
              <w:numPr>
                <w:ilvl w:val="0"/>
                <w:numId w:val="109"/>
              </w:numPr>
            </w:pPr>
            <w:r w:rsidRPr="00E46278">
              <w:t xml:space="preserve">15. </w:t>
            </w:r>
          </w:p>
        </w:tc>
        <w:tc>
          <w:tcPr>
            <w:tcW w:w="4046" w:type="dxa"/>
          </w:tcPr>
          <w:p w14:paraId="0881CE03" w14:textId="4C4171F3" w:rsidR="00377D48" w:rsidRPr="00E46278" w:rsidRDefault="00377D48" w:rsidP="007E3CAF">
            <w:pPr>
              <w:pStyle w:val="ConsPlusCell"/>
            </w:pPr>
            <w:r w:rsidRPr="00E46278">
              <w:t>Рентгенолаборант</w:t>
            </w:r>
            <w:r w:rsidR="005B48C7" w:rsidRPr="00E46278">
              <w:t xml:space="preserve"> </w:t>
            </w:r>
          </w:p>
        </w:tc>
        <w:tc>
          <w:tcPr>
            <w:tcW w:w="4403" w:type="dxa"/>
          </w:tcPr>
          <w:p w14:paraId="76C901BC" w14:textId="21459164" w:rsidR="00377D48" w:rsidRPr="00E46278" w:rsidRDefault="00377D48" w:rsidP="007E3CAF">
            <w:pPr>
              <w:pStyle w:val="ConsPlusCell"/>
            </w:pPr>
            <w:r w:rsidRPr="00E46278">
              <w:t>устанавливается</w:t>
            </w:r>
            <w:r w:rsidR="005B48C7" w:rsidRPr="00E46278">
              <w:t xml:space="preserve"> </w:t>
            </w:r>
            <w:r w:rsidRPr="00E46278">
              <w:t>в</w:t>
            </w:r>
            <w:r w:rsidR="005B48C7" w:rsidRPr="00E46278">
              <w:t xml:space="preserve"> </w:t>
            </w:r>
            <w:r w:rsidRPr="00E46278">
              <w:t>порядке</w:t>
            </w:r>
            <w:r w:rsidR="005B48C7" w:rsidRPr="00E46278">
              <w:t xml:space="preserve"> </w:t>
            </w:r>
            <w:r w:rsidRPr="00E46278">
              <w:t>и</w:t>
            </w:r>
            <w:r w:rsidR="005B48C7" w:rsidRPr="00E46278">
              <w:t xml:space="preserve"> </w:t>
            </w:r>
            <w:r w:rsidRPr="00E46278">
              <w:t>по</w:t>
            </w:r>
            <w:r w:rsidRPr="00E46278">
              <w:br/>
              <w:t>нормам</w:t>
            </w:r>
            <w:r w:rsidR="005B48C7" w:rsidRPr="00E46278">
              <w:t xml:space="preserve"> </w:t>
            </w:r>
            <w:r w:rsidRPr="00E46278">
              <w:t>соответствующего</w:t>
            </w:r>
            <w:r w:rsidRPr="00E46278">
              <w:br/>
              <w:t>структурного подразделения</w:t>
            </w:r>
            <w:r w:rsidR="005B48C7" w:rsidRPr="00E46278">
              <w:t xml:space="preserve"> </w:t>
            </w:r>
          </w:p>
        </w:tc>
      </w:tr>
      <w:tr w:rsidR="005C6991" w:rsidRPr="00E46278" w14:paraId="71585BBB" w14:textId="77777777" w:rsidTr="00FD7A00">
        <w:trPr>
          <w:trHeight w:val="400"/>
        </w:trPr>
        <w:tc>
          <w:tcPr>
            <w:tcW w:w="714" w:type="dxa"/>
          </w:tcPr>
          <w:p w14:paraId="7A437240" w14:textId="77777777" w:rsidR="00377D48" w:rsidRPr="00E46278" w:rsidRDefault="00377D48">
            <w:pPr>
              <w:pStyle w:val="ConsPlusCell"/>
              <w:numPr>
                <w:ilvl w:val="0"/>
                <w:numId w:val="109"/>
              </w:numPr>
            </w:pPr>
            <w:r w:rsidRPr="00E46278">
              <w:t xml:space="preserve">16. </w:t>
            </w:r>
          </w:p>
        </w:tc>
        <w:tc>
          <w:tcPr>
            <w:tcW w:w="4046" w:type="dxa"/>
          </w:tcPr>
          <w:p w14:paraId="0882F04C" w14:textId="7551CB43" w:rsidR="00377D48" w:rsidRPr="00E46278" w:rsidRDefault="00377D48" w:rsidP="007E3CAF">
            <w:pPr>
              <w:pStyle w:val="ConsPlusCell"/>
            </w:pPr>
            <w:r w:rsidRPr="00E46278">
              <w:t>Санитар</w:t>
            </w:r>
            <w:r w:rsidR="005B48C7" w:rsidRPr="00E46278">
              <w:t xml:space="preserve"> </w:t>
            </w:r>
          </w:p>
        </w:tc>
        <w:tc>
          <w:tcPr>
            <w:tcW w:w="4403" w:type="dxa"/>
          </w:tcPr>
          <w:p w14:paraId="22494E95" w14:textId="668FC3CA" w:rsidR="00377D48" w:rsidRPr="00E46278" w:rsidRDefault="00377D48" w:rsidP="007E3CAF">
            <w:pPr>
              <w:pStyle w:val="ConsPlusCell"/>
            </w:pPr>
            <w:r w:rsidRPr="00E46278">
              <w:t>1</w:t>
            </w:r>
            <w:r w:rsidR="005B48C7" w:rsidRPr="00E46278">
              <w:t xml:space="preserve"> </w:t>
            </w:r>
            <w:r w:rsidRPr="00E46278">
              <w:t>на</w:t>
            </w:r>
            <w:r w:rsidR="005B48C7" w:rsidRPr="00E46278">
              <w:t xml:space="preserve"> </w:t>
            </w:r>
            <w:r w:rsidRPr="00E46278">
              <w:t>4</w:t>
            </w:r>
            <w:r w:rsidR="005B48C7" w:rsidRPr="00E46278">
              <w:t xml:space="preserve"> </w:t>
            </w:r>
            <w:r w:rsidRPr="00E46278">
              <w:t>должности</w:t>
            </w:r>
            <w:r w:rsidR="005B48C7" w:rsidRPr="00E46278">
              <w:t xml:space="preserve"> </w:t>
            </w:r>
            <w:r w:rsidRPr="00E46278">
              <w:t>врача-</w:t>
            </w:r>
            <w:r w:rsidRPr="00E46278">
              <w:br/>
              <w:t>рентгенолога</w:t>
            </w:r>
            <w:r w:rsidR="005B48C7" w:rsidRPr="00E46278">
              <w:t xml:space="preserve"> </w:t>
            </w:r>
          </w:p>
        </w:tc>
      </w:tr>
      <w:tr w:rsidR="005C6991" w:rsidRPr="00E46278" w14:paraId="2A162362" w14:textId="77777777" w:rsidTr="00FD7A00">
        <w:tc>
          <w:tcPr>
            <w:tcW w:w="9163" w:type="dxa"/>
            <w:gridSpan w:val="3"/>
          </w:tcPr>
          <w:p w14:paraId="65C3F836" w14:textId="43847801" w:rsidR="00377D48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377D48" w:rsidRPr="00E46278">
              <w:t>Отделение (кабинет) функциональной диагностики</w:t>
            </w:r>
            <w:r w:rsidRPr="00E46278">
              <w:t xml:space="preserve"> </w:t>
            </w:r>
          </w:p>
        </w:tc>
      </w:tr>
      <w:tr w:rsidR="005C6991" w:rsidRPr="00E46278" w14:paraId="30A32FE4" w14:textId="77777777" w:rsidTr="00FD7A00">
        <w:trPr>
          <w:trHeight w:val="600"/>
        </w:trPr>
        <w:tc>
          <w:tcPr>
            <w:tcW w:w="714" w:type="dxa"/>
          </w:tcPr>
          <w:p w14:paraId="2E58326E" w14:textId="77777777" w:rsidR="00377D48" w:rsidRPr="00E46278" w:rsidRDefault="00377D48">
            <w:pPr>
              <w:pStyle w:val="ConsPlusCell"/>
              <w:numPr>
                <w:ilvl w:val="0"/>
                <w:numId w:val="110"/>
              </w:numPr>
            </w:pPr>
            <w:r w:rsidRPr="00E46278">
              <w:t xml:space="preserve">17. </w:t>
            </w:r>
          </w:p>
        </w:tc>
        <w:tc>
          <w:tcPr>
            <w:tcW w:w="4046" w:type="dxa"/>
          </w:tcPr>
          <w:p w14:paraId="089378E9" w14:textId="31064729" w:rsidR="00377D48" w:rsidRPr="00E46278" w:rsidRDefault="00377D48" w:rsidP="007E3CAF">
            <w:pPr>
              <w:pStyle w:val="ConsPlusCell"/>
            </w:pPr>
            <w:r w:rsidRPr="00E46278">
              <w:t>Заведующий</w:t>
            </w:r>
            <w:r w:rsidR="005B48C7" w:rsidRPr="00E46278">
              <w:t xml:space="preserve"> </w:t>
            </w:r>
            <w:r w:rsidRPr="00E46278">
              <w:t>Отделением</w:t>
            </w:r>
            <w:r w:rsidRPr="00E46278">
              <w:br/>
              <w:t>(кабинетом)</w:t>
            </w:r>
            <w:r w:rsidR="005B48C7" w:rsidRPr="00E46278">
              <w:t xml:space="preserve"> </w:t>
            </w:r>
            <w:r w:rsidRPr="00E46278">
              <w:t>-</w:t>
            </w:r>
            <w:r w:rsidR="005B48C7" w:rsidRPr="00E46278">
              <w:t xml:space="preserve"> </w:t>
            </w:r>
            <w:r w:rsidRPr="00E46278">
              <w:t>врач</w:t>
            </w:r>
            <w:r w:rsidRPr="00E46278">
              <w:br/>
              <w:t>функциональной диагностики</w:t>
            </w:r>
            <w:r w:rsidR="005B48C7" w:rsidRPr="00E46278">
              <w:t xml:space="preserve"> </w:t>
            </w:r>
          </w:p>
        </w:tc>
        <w:tc>
          <w:tcPr>
            <w:tcW w:w="4403" w:type="dxa"/>
          </w:tcPr>
          <w:p w14:paraId="1C92390C" w14:textId="515BDF1B" w:rsidR="00377D48" w:rsidRPr="00E46278" w:rsidRDefault="00377D48" w:rsidP="007E3CAF">
            <w:pPr>
              <w:pStyle w:val="ConsPlusCell"/>
            </w:pPr>
            <w:r w:rsidRPr="00E46278">
              <w:t>1</w:t>
            </w:r>
            <w:r w:rsidR="005B48C7" w:rsidRPr="00E46278">
              <w:t xml:space="preserve"> </w:t>
            </w:r>
          </w:p>
        </w:tc>
      </w:tr>
      <w:tr w:rsidR="005C6991" w:rsidRPr="00E46278" w14:paraId="601FE4ED" w14:textId="77777777" w:rsidTr="00FD7A00">
        <w:trPr>
          <w:trHeight w:val="600"/>
        </w:trPr>
        <w:tc>
          <w:tcPr>
            <w:tcW w:w="714" w:type="dxa"/>
          </w:tcPr>
          <w:p w14:paraId="7F710FF2" w14:textId="77777777" w:rsidR="00377D48" w:rsidRPr="00E46278" w:rsidRDefault="00377D48">
            <w:pPr>
              <w:pStyle w:val="ConsPlusCell"/>
              <w:numPr>
                <w:ilvl w:val="0"/>
                <w:numId w:val="110"/>
              </w:numPr>
            </w:pPr>
            <w:r w:rsidRPr="00E46278">
              <w:t xml:space="preserve">18. </w:t>
            </w:r>
          </w:p>
        </w:tc>
        <w:tc>
          <w:tcPr>
            <w:tcW w:w="4046" w:type="dxa"/>
          </w:tcPr>
          <w:p w14:paraId="2F7DBA1D" w14:textId="77777777" w:rsidR="00377D48" w:rsidRPr="00E46278" w:rsidRDefault="00377D48" w:rsidP="007E3CAF">
            <w:pPr>
              <w:pStyle w:val="ConsPlusCell"/>
            </w:pPr>
            <w:r w:rsidRPr="00E46278">
              <w:t xml:space="preserve">Врач функциональной диагностики </w:t>
            </w:r>
          </w:p>
        </w:tc>
        <w:tc>
          <w:tcPr>
            <w:tcW w:w="4403" w:type="dxa"/>
          </w:tcPr>
          <w:p w14:paraId="0559C67A" w14:textId="18E42734" w:rsidR="00377D48" w:rsidRPr="00E46278" w:rsidRDefault="00377D48" w:rsidP="007E3CAF">
            <w:pPr>
              <w:pStyle w:val="ConsPlusCell"/>
            </w:pPr>
            <w:r w:rsidRPr="00E46278">
              <w:t>устанавливается</w:t>
            </w:r>
            <w:r w:rsidR="005B48C7" w:rsidRPr="00E46278">
              <w:t xml:space="preserve"> </w:t>
            </w:r>
            <w:r w:rsidRPr="00E46278">
              <w:t>в</w:t>
            </w:r>
            <w:r w:rsidR="005B48C7" w:rsidRPr="00E46278">
              <w:t xml:space="preserve"> </w:t>
            </w:r>
            <w:r w:rsidRPr="00E46278">
              <w:t>порядке</w:t>
            </w:r>
            <w:r w:rsidR="005B48C7" w:rsidRPr="00E46278">
              <w:t xml:space="preserve"> </w:t>
            </w:r>
            <w:r w:rsidRPr="00E46278">
              <w:t>и</w:t>
            </w:r>
            <w:r w:rsidR="005B48C7" w:rsidRPr="00E46278">
              <w:t xml:space="preserve"> </w:t>
            </w:r>
            <w:r w:rsidRPr="00E46278">
              <w:t>по</w:t>
            </w:r>
            <w:r w:rsidRPr="00E46278">
              <w:br/>
              <w:t>нормам</w:t>
            </w:r>
            <w:r w:rsidR="005B48C7" w:rsidRPr="00E46278">
              <w:t xml:space="preserve"> </w:t>
            </w:r>
            <w:r w:rsidRPr="00E46278">
              <w:t>соответствующего</w:t>
            </w:r>
            <w:r w:rsidRPr="00E46278">
              <w:br/>
              <w:t>структурного подразделения</w:t>
            </w:r>
            <w:r w:rsidR="005B48C7" w:rsidRPr="00E46278">
              <w:t xml:space="preserve"> </w:t>
            </w:r>
          </w:p>
        </w:tc>
      </w:tr>
      <w:tr w:rsidR="005C6991" w:rsidRPr="00E46278" w14:paraId="021C9344" w14:textId="77777777" w:rsidTr="00FD7A00">
        <w:trPr>
          <w:trHeight w:val="600"/>
        </w:trPr>
        <w:tc>
          <w:tcPr>
            <w:tcW w:w="714" w:type="dxa"/>
          </w:tcPr>
          <w:p w14:paraId="429E3130" w14:textId="77777777" w:rsidR="00377D48" w:rsidRPr="00E46278" w:rsidRDefault="00377D48">
            <w:pPr>
              <w:pStyle w:val="ConsPlusCell"/>
              <w:numPr>
                <w:ilvl w:val="0"/>
                <w:numId w:val="110"/>
              </w:numPr>
            </w:pPr>
            <w:r w:rsidRPr="00E46278">
              <w:t xml:space="preserve">19. </w:t>
            </w:r>
          </w:p>
        </w:tc>
        <w:tc>
          <w:tcPr>
            <w:tcW w:w="4046" w:type="dxa"/>
          </w:tcPr>
          <w:p w14:paraId="49D1D727" w14:textId="11004EE5" w:rsidR="00377D48" w:rsidRPr="00E46278" w:rsidRDefault="00377D48" w:rsidP="007E3CAF">
            <w:pPr>
              <w:pStyle w:val="ConsPlusCell"/>
            </w:pPr>
            <w:r w:rsidRPr="00E46278">
              <w:t>Медицинская сестра</w:t>
            </w:r>
            <w:r w:rsidR="005B48C7" w:rsidRPr="00E46278">
              <w:t xml:space="preserve"> </w:t>
            </w:r>
          </w:p>
        </w:tc>
        <w:tc>
          <w:tcPr>
            <w:tcW w:w="4403" w:type="dxa"/>
          </w:tcPr>
          <w:p w14:paraId="1237CF68" w14:textId="48999A86" w:rsidR="00377D48" w:rsidRPr="00E46278" w:rsidRDefault="00377D48" w:rsidP="007E3CAF">
            <w:pPr>
              <w:pStyle w:val="ConsPlusCell"/>
            </w:pPr>
            <w:r w:rsidRPr="00E46278">
              <w:t>устанавливается</w:t>
            </w:r>
            <w:r w:rsidR="005B48C7" w:rsidRPr="00E46278">
              <w:t xml:space="preserve"> </w:t>
            </w:r>
            <w:r w:rsidRPr="00E46278">
              <w:t>в</w:t>
            </w:r>
            <w:r w:rsidR="005B48C7" w:rsidRPr="00E46278">
              <w:t xml:space="preserve"> </w:t>
            </w:r>
            <w:r w:rsidRPr="00E46278">
              <w:t>порядке</w:t>
            </w:r>
            <w:r w:rsidR="005B48C7" w:rsidRPr="00E46278">
              <w:t xml:space="preserve"> </w:t>
            </w:r>
            <w:r w:rsidRPr="00E46278">
              <w:t>и</w:t>
            </w:r>
            <w:r w:rsidR="005B48C7" w:rsidRPr="00E46278">
              <w:t xml:space="preserve"> </w:t>
            </w:r>
            <w:r w:rsidRPr="00E46278">
              <w:t>по</w:t>
            </w:r>
            <w:r w:rsidRPr="00E46278">
              <w:br/>
              <w:t>нормам</w:t>
            </w:r>
            <w:r w:rsidR="005B48C7" w:rsidRPr="00E46278">
              <w:t xml:space="preserve"> </w:t>
            </w:r>
            <w:r w:rsidRPr="00E46278">
              <w:t>соответствующего</w:t>
            </w:r>
            <w:r w:rsidRPr="00E46278">
              <w:br/>
              <w:t>структурного подразделения</w:t>
            </w:r>
            <w:r w:rsidR="005B48C7" w:rsidRPr="00E46278">
              <w:t xml:space="preserve"> </w:t>
            </w:r>
          </w:p>
        </w:tc>
      </w:tr>
      <w:tr w:rsidR="005C6991" w:rsidRPr="00E46278" w14:paraId="1F290D29" w14:textId="77777777" w:rsidTr="00FD7A00">
        <w:trPr>
          <w:trHeight w:val="400"/>
        </w:trPr>
        <w:tc>
          <w:tcPr>
            <w:tcW w:w="714" w:type="dxa"/>
          </w:tcPr>
          <w:p w14:paraId="1D4A39F3" w14:textId="77777777" w:rsidR="00377D48" w:rsidRPr="00E46278" w:rsidRDefault="00377D48">
            <w:pPr>
              <w:pStyle w:val="ConsPlusCell"/>
              <w:numPr>
                <w:ilvl w:val="0"/>
                <w:numId w:val="110"/>
              </w:numPr>
            </w:pPr>
            <w:r w:rsidRPr="00E46278">
              <w:t xml:space="preserve">20. </w:t>
            </w:r>
          </w:p>
        </w:tc>
        <w:tc>
          <w:tcPr>
            <w:tcW w:w="4046" w:type="dxa"/>
          </w:tcPr>
          <w:p w14:paraId="439DD321" w14:textId="06D2A814" w:rsidR="00377D48" w:rsidRPr="00E46278" w:rsidRDefault="00377D48" w:rsidP="007E3CAF">
            <w:pPr>
              <w:pStyle w:val="ConsPlusCell"/>
            </w:pPr>
            <w:r w:rsidRPr="00E46278">
              <w:t>Санитар</w:t>
            </w:r>
            <w:r w:rsidR="005B48C7" w:rsidRPr="00E46278">
              <w:t xml:space="preserve"> </w:t>
            </w:r>
          </w:p>
        </w:tc>
        <w:tc>
          <w:tcPr>
            <w:tcW w:w="4403" w:type="dxa"/>
          </w:tcPr>
          <w:p w14:paraId="18B97E25" w14:textId="6C26B05F" w:rsidR="00377D48" w:rsidRPr="00E46278" w:rsidRDefault="00377D48" w:rsidP="007E3CAF">
            <w:pPr>
              <w:pStyle w:val="ConsPlusCell"/>
            </w:pPr>
            <w:r w:rsidRPr="00E46278">
              <w:t>0,5</w:t>
            </w:r>
            <w:r w:rsidR="005B48C7" w:rsidRPr="00E46278">
              <w:t xml:space="preserve"> </w:t>
            </w:r>
            <w:r w:rsidRPr="00E46278">
              <w:t>на</w:t>
            </w:r>
            <w:r w:rsidR="005B48C7" w:rsidRPr="00E46278">
              <w:t xml:space="preserve"> </w:t>
            </w:r>
            <w:r w:rsidRPr="00E46278">
              <w:t>4</w:t>
            </w:r>
            <w:r w:rsidR="005B48C7" w:rsidRPr="00E46278">
              <w:t xml:space="preserve"> </w:t>
            </w:r>
            <w:r w:rsidRPr="00E46278">
              <w:t>должности</w:t>
            </w:r>
            <w:r w:rsidR="005B48C7" w:rsidRPr="00E46278">
              <w:t xml:space="preserve"> </w:t>
            </w:r>
            <w:r w:rsidRPr="00E46278">
              <w:t>врача</w:t>
            </w:r>
            <w:r w:rsidRPr="00E46278">
              <w:br/>
              <w:t>функциональной диагностики</w:t>
            </w:r>
            <w:r w:rsidR="005B48C7" w:rsidRPr="00E46278">
              <w:t xml:space="preserve"> </w:t>
            </w:r>
          </w:p>
        </w:tc>
      </w:tr>
      <w:tr w:rsidR="005C6991" w:rsidRPr="00E46278" w14:paraId="3A41685C" w14:textId="77777777" w:rsidTr="00FD7A00">
        <w:tc>
          <w:tcPr>
            <w:tcW w:w="9163" w:type="dxa"/>
            <w:gridSpan w:val="3"/>
          </w:tcPr>
          <w:p w14:paraId="04EAAED2" w14:textId="7BF950BD" w:rsidR="00377D48" w:rsidRPr="00E46278" w:rsidRDefault="005B48C7" w:rsidP="007E3CAF">
            <w:pPr>
              <w:pStyle w:val="ConsPlusCell"/>
            </w:pPr>
            <w:r w:rsidRPr="00E46278">
              <w:rPr>
                <w:b/>
                <w:bCs/>
              </w:rPr>
              <w:t xml:space="preserve"> </w:t>
            </w:r>
            <w:r w:rsidR="00377D48" w:rsidRPr="00E46278">
              <w:t>Кабинет ультразвуковой диагностики</w:t>
            </w:r>
            <w:r w:rsidRPr="00E46278">
              <w:t xml:space="preserve"> </w:t>
            </w:r>
          </w:p>
        </w:tc>
      </w:tr>
      <w:tr w:rsidR="005C6991" w:rsidRPr="00E46278" w14:paraId="3FD7E40E" w14:textId="77777777" w:rsidTr="00FD7A00">
        <w:trPr>
          <w:trHeight w:val="600"/>
        </w:trPr>
        <w:tc>
          <w:tcPr>
            <w:tcW w:w="714" w:type="dxa"/>
          </w:tcPr>
          <w:p w14:paraId="7A4D627E" w14:textId="77777777" w:rsidR="00377D48" w:rsidRPr="00E46278" w:rsidRDefault="00377D48">
            <w:pPr>
              <w:pStyle w:val="ConsPlusCell"/>
              <w:numPr>
                <w:ilvl w:val="0"/>
                <w:numId w:val="111"/>
              </w:numPr>
            </w:pPr>
            <w:r w:rsidRPr="00E46278">
              <w:t xml:space="preserve">21. </w:t>
            </w:r>
          </w:p>
        </w:tc>
        <w:tc>
          <w:tcPr>
            <w:tcW w:w="4046" w:type="dxa"/>
          </w:tcPr>
          <w:p w14:paraId="05C86A26" w14:textId="77777777" w:rsidR="00377D48" w:rsidRPr="00E46278" w:rsidRDefault="00377D48" w:rsidP="007E3CAF">
            <w:pPr>
              <w:pStyle w:val="ConsPlusCell"/>
            </w:pPr>
            <w:r w:rsidRPr="00E46278">
              <w:t xml:space="preserve">Врач ультразвуковой диагностики </w:t>
            </w:r>
          </w:p>
        </w:tc>
        <w:tc>
          <w:tcPr>
            <w:tcW w:w="4403" w:type="dxa"/>
          </w:tcPr>
          <w:p w14:paraId="749CD658" w14:textId="46DEA7B8" w:rsidR="00377D48" w:rsidRPr="00E46278" w:rsidRDefault="00377D48" w:rsidP="007E3CAF">
            <w:pPr>
              <w:pStyle w:val="ConsPlusCell"/>
            </w:pPr>
            <w:r w:rsidRPr="00E46278">
              <w:t>устанавливается</w:t>
            </w:r>
            <w:r w:rsidR="005B48C7" w:rsidRPr="00E46278">
              <w:t xml:space="preserve"> </w:t>
            </w:r>
            <w:r w:rsidRPr="00E46278">
              <w:t>в</w:t>
            </w:r>
            <w:r w:rsidR="005B48C7" w:rsidRPr="00E46278">
              <w:t xml:space="preserve"> </w:t>
            </w:r>
            <w:r w:rsidRPr="00E46278">
              <w:t>порядке</w:t>
            </w:r>
            <w:r w:rsidR="005B48C7" w:rsidRPr="00E46278">
              <w:t xml:space="preserve"> </w:t>
            </w:r>
            <w:r w:rsidRPr="00E46278">
              <w:t>и</w:t>
            </w:r>
            <w:r w:rsidR="005B48C7" w:rsidRPr="00E46278">
              <w:t xml:space="preserve"> </w:t>
            </w:r>
            <w:r w:rsidRPr="00E46278">
              <w:t>по</w:t>
            </w:r>
            <w:r w:rsidRPr="00E46278">
              <w:br/>
              <w:t>нормам</w:t>
            </w:r>
            <w:r w:rsidR="005B48C7" w:rsidRPr="00E46278">
              <w:t xml:space="preserve"> </w:t>
            </w:r>
            <w:r w:rsidRPr="00E46278">
              <w:t>соответствующего</w:t>
            </w:r>
            <w:r w:rsidRPr="00E46278">
              <w:br/>
              <w:t>структурного подразделения</w:t>
            </w:r>
            <w:r w:rsidR="005B48C7" w:rsidRPr="00E46278">
              <w:t xml:space="preserve"> </w:t>
            </w:r>
          </w:p>
        </w:tc>
      </w:tr>
      <w:tr w:rsidR="005C6991" w:rsidRPr="00E46278" w14:paraId="1D1FE1CF" w14:textId="77777777" w:rsidTr="00FD7A00">
        <w:trPr>
          <w:trHeight w:val="600"/>
        </w:trPr>
        <w:tc>
          <w:tcPr>
            <w:tcW w:w="714" w:type="dxa"/>
          </w:tcPr>
          <w:p w14:paraId="5854D11D" w14:textId="77777777" w:rsidR="00377D48" w:rsidRPr="00E46278" w:rsidRDefault="00377D48">
            <w:pPr>
              <w:pStyle w:val="ConsPlusCell"/>
              <w:numPr>
                <w:ilvl w:val="0"/>
                <w:numId w:val="111"/>
              </w:numPr>
            </w:pPr>
            <w:r w:rsidRPr="00E46278">
              <w:t xml:space="preserve">22. </w:t>
            </w:r>
          </w:p>
        </w:tc>
        <w:tc>
          <w:tcPr>
            <w:tcW w:w="4046" w:type="dxa"/>
          </w:tcPr>
          <w:p w14:paraId="48E7322E" w14:textId="19421781" w:rsidR="00377D48" w:rsidRPr="00E46278" w:rsidRDefault="00377D48" w:rsidP="007E3CAF">
            <w:pPr>
              <w:pStyle w:val="ConsPlusCell"/>
            </w:pPr>
            <w:r w:rsidRPr="00E46278">
              <w:t>Медицинская сестра</w:t>
            </w:r>
            <w:r w:rsidR="005B48C7" w:rsidRPr="00E46278">
              <w:t xml:space="preserve"> </w:t>
            </w:r>
          </w:p>
        </w:tc>
        <w:tc>
          <w:tcPr>
            <w:tcW w:w="4403" w:type="dxa"/>
          </w:tcPr>
          <w:p w14:paraId="687CF715" w14:textId="5383315A" w:rsidR="00377D48" w:rsidRPr="00E46278" w:rsidRDefault="00377D48" w:rsidP="007E3CAF">
            <w:pPr>
              <w:pStyle w:val="ConsPlusCell"/>
            </w:pPr>
            <w:r w:rsidRPr="00E46278">
              <w:t>устанавливается</w:t>
            </w:r>
            <w:r w:rsidR="005B48C7" w:rsidRPr="00E46278">
              <w:t xml:space="preserve"> </w:t>
            </w:r>
            <w:r w:rsidRPr="00E46278">
              <w:t>в</w:t>
            </w:r>
            <w:r w:rsidR="005B48C7" w:rsidRPr="00E46278">
              <w:t xml:space="preserve"> </w:t>
            </w:r>
            <w:r w:rsidRPr="00E46278">
              <w:t>порядке</w:t>
            </w:r>
            <w:r w:rsidR="005B48C7" w:rsidRPr="00E46278">
              <w:t xml:space="preserve"> </w:t>
            </w:r>
            <w:r w:rsidRPr="00E46278">
              <w:t>и</w:t>
            </w:r>
            <w:r w:rsidR="005B48C7" w:rsidRPr="00E46278">
              <w:t xml:space="preserve"> </w:t>
            </w:r>
            <w:r w:rsidRPr="00E46278">
              <w:t>по</w:t>
            </w:r>
            <w:r w:rsidRPr="00E46278">
              <w:br/>
              <w:t>нормам</w:t>
            </w:r>
            <w:r w:rsidR="005B48C7" w:rsidRPr="00E46278">
              <w:t xml:space="preserve"> </w:t>
            </w:r>
            <w:r w:rsidRPr="00E46278">
              <w:t>соответствующего</w:t>
            </w:r>
            <w:r w:rsidRPr="00E46278">
              <w:br/>
              <w:t>структурного подразделения</w:t>
            </w:r>
            <w:r w:rsidR="005B48C7" w:rsidRPr="00E46278">
              <w:t xml:space="preserve"> </w:t>
            </w:r>
          </w:p>
        </w:tc>
      </w:tr>
      <w:tr w:rsidR="005C6991" w:rsidRPr="00E46278" w14:paraId="0E213F22" w14:textId="77777777" w:rsidTr="00FD7A00">
        <w:tc>
          <w:tcPr>
            <w:tcW w:w="714" w:type="dxa"/>
          </w:tcPr>
          <w:p w14:paraId="6B267B5E" w14:textId="77777777" w:rsidR="00377D48" w:rsidRPr="00E46278" w:rsidRDefault="00377D48">
            <w:pPr>
              <w:pStyle w:val="ConsPlusCell"/>
              <w:numPr>
                <w:ilvl w:val="0"/>
                <w:numId w:val="111"/>
              </w:numPr>
            </w:pPr>
            <w:r w:rsidRPr="00E46278">
              <w:t xml:space="preserve">23. </w:t>
            </w:r>
          </w:p>
        </w:tc>
        <w:tc>
          <w:tcPr>
            <w:tcW w:w="4046" w:type="dxa"/>
          </w:tcPr>
          <w:p w14:paraId="3E57B5B1" w14:textId="3018C209" w:rsidR="00377D48" w:rsidRPr="00E46278" w:rsidRDefault="00377D48" w:rsidP="007E3CAF">
            <w:pPr>
              <w:pStyle w:val="ConsPlusCell"/>
            </w:pPr>
            <w:r w:rsidRPr="00E46278">
              <w:t>Санитар</w:t>
            </w:r>
            <w:r w:rsidR="005B48C7" w:rsidRPr="00E46278">
              <w:t xml:space="preserve"> </w:t>
            </w:r>
          </w:p>
        </w:tc>
        <w:tc>
          <w:tcPr>
            <w:tcW w:w="4403" w:type="dxa"/>
          </w:tcPr>
          <w:p w14:paraId="45E21A8C" w14:textId="4F00B02F" w:rsidR="00377D48" w:rsidRPr="00E46278" w:rsidRDefault="00377D48" w:rsidP="007E3CAF">
            <w:pPr>
              <w:pStyle w:val="ConsPlusCell"/>
            </w:pPr>
            <w:r w:rsidRPr="00E46278">
              <w:t>0,5</w:t>
            </w:r>
            <w:r w:rsidR="005B48C7" w:rsidRPr="00E46278">
              <w:t xml:space="preserve"> </w:t>
            </w:r>
          </w:p>
        </w:tc>
      </w:tr>
      <w:tr w:rsidR="005C6991" w:rsidRPr="00E46278" w14:paraId="3BEC6F76" w14:textId="77777777" w:rsidTr="00FD7A00">
        <w:tc>
          <w:tcPr>
            <w:tcW w:w="9163" w:type="dxa"/>
            <w:gridSpan w:val="3"/>
          </w:tcPr>
          <w:p w14:paraId="2C7FBFC3" w14:textId="03870613" w:rsidR="00377D48" w:rsidRPr="00E46278" w:rsidRDefault="005B48C7" w:rsidP="007E3CAF">
            <w:pPr>
              <w:pStyle w:val="ConsPlusCell"/>
            </w:pPr>
            <w:r w:rsidRPr="00E46278">
              <w:t xml:space="preserve"> </w:t>
            </w:r>
            <w:r w:rsidR="00377D48" w:rsidRPr="00E46278">
              <w:t>Отделение (кабинет) эндоскопии</w:t>
            </w:r>
            <w:r w:rsidRPr="00E46278">
              <w:t xml:space="preserve"> </w:t>
            </w:r>
          </w:p>
        </w:tc>
      </w:tr>
      <w:tr w:rsidR="005C6991" w:rsidRPr="00E46278" w14:paraId="66594FDD" w14:textId="77777777" w:rsidTr="00FD7A00">
        <w:trPr>
          <w:trHeight w:val="400"/>
        </w:trPr>
        <w:tc>
          <w:tcPr>
            <w:tcW w:w="714" w:type="dxa"/>
          </w:tcPr>
          <w:p w14:paraId="787CD09D" w14:textId="77777777" w:rsidR="00377D48" w:rsidRPr="00E46278" w:rsidRDefault="00377D48">
            <w:pPr>
              <w:pStyle w:val="ConsPlusCell"/>
              <w:numPr>
                <w:ilvl w:val="0"/>
                <w:numId w:val="112"/>
              </w:numPr>
            </w:pPr>
            <w:r w:rsidRPr="00E46278">
              <w:t xml:space="preserve">24. </w:t>
            </w:r>
          </w:p>
        </w:tc>
        <w:tc>
          <w:tcPr>
            <w:tcW w:w="4046" w:type="dxa"/>
          </w:tcPr>
          <w:p w14:paraId="675C1390" w14:textId="7370A13B" w:rsidR="00377D48" w:rsidRPr="00E46278" w:rsidRDefault="00377D48" w:rsidP="007E3CAF">
            <w:pPr>
              <w:pStyle w:val="ConsPlusCell"/>
            </w:pPr>
            <w:r w:rsidRPr="00E46278">
              <w:t>Заведующий</w:t>
            </w:r>
            <w:r w:rsidR="005B48C7" w:rsidRPr="00E46278">
              <w:t xml:space="preserve"> </w:t>
            </w:r>
            <w:r w:rsidRPr="00E46278">
              <w:t>Отделением</w:t>
            </w:r>
            <w:r w:rsidRPr="00E46278">
              <w:br/>
              <w:t>(кабинетом) - врач-эндоскопист</w:t>
            </w:r>
            <w:r w:rsidR="005B48C7" w:rsidRPr="00E46278">
              <w:t xml:space="preserve"> </w:t>
            </w:r>
          </w:p>
        </w:tc>
        <w:tc>
          <w:tcPr>
            <w:tcW w:w="4403" w:type="dxa"/>
          </w:tcPr>
          <w:p w14:paraId="52677751" w14:textId="2BD2DA3B" w:rsidR="00377D48" w:rsidRPr="00E46278" w:rsidRDefault="00377D48" w:rsidP="007E3CAF">
            <w:pPr>
              <w:pStyle w:val="ConsPlusCell"/>
            </w:pPr>
            <w:r w:rsidRPr="00E46278">
              <w:t>1</w:t>
            </w:r>
            <w:r w:rsidR="005B48C7" w:rsidRPr="00E46278">
              <w:t xml:space="preserve"> </w:t>
            </w:r>
          </w:p>
        </w:tc>
      </w:tr>
      <w:tr w:rsidR="005C6991" w:rsidRPr="00E46278" w14:paraId="47379B72" w14:textId="77777777" w:rsidTr="00FD7A00">
        <w:trPr>
          <w:trHeight w:val="600"/>
        </w:trPr>
        <w:tc>
          <w:tcPr>
            <w:tcW w:w="714" w:type="dxa"/>
          </w:tcPr>
          <w:p w14:paraId="0B59D1A4" w14:textId="77777777" w:rsidR="00377D48" w:rsidRPr="00E46278" w:rsidRDefault="00377D48">
            <w:pPr>
              <w:pStyle w:val="ConsPlusCell"/>
              <w:numPr>
                <w:ilvl w:val="0"/>
                <w:numId w:val="112"/>
              </w:numPr>
            </w:pPr>
            <w:r w:rsidRPr="00E46278">
              <w:t xml:space="preserve">25. </w:t>
            </w:r>
          </w:p>
        </w:tc>
        <w:tc>
          <w:tcPr>
            <w:tcW w:w="4046" w:type="dxa"/>
          </w:tcPr>
          <w:p w14:paraId="0FCC39D4" w14:textId="0D6A9543" w:rsidR="00377D48" w:rsidRPr="00E46278" w:rsidRDefault="00377D48" w:rsidP="007E3CAF">
            <w:pPr>
              <w:pStyle w:val="ConsPlusCell"/>
            </w:pPr>
            <w:r w:rsidRPr="00E46278">
              <w:t>Врач-эндоскопист</w:t>
            </w:r>
            <w:r w:rsidR="005B48C7" w:rsidRPr="00E46278">
              <w:t xml:space="preserve"> </w:t>
            </w:r>
          </w:p>
        </w:tc>
        <w:tc>
          <w:tcPr>
            <w:tcW w:w="4403" w:type="dxa"/>
          </w:tcPr>
          <w:p w14:paraId="28D324CD" w14:textId="09DD008B" w:rsidR="00377D48" w:rsidRPr="00E46278" w:rsidRDefault="00377D48" w:rsidP="007E3CAF">
            <w:pPr>
              <w:pStyle w:val="ConsPlusCell"/>
            </w:pPr>
            <w:r w:rsidRPr="00E46278">
              <w:t>устанавливается</w:t>
            </w:r>
            <w:r w:rsidR="005B48C7" w:rsidRPr="00E46278">
              <w:t xml:space="preserve"> </w:t>
            </w:r>
            <w:r w:rsidRPr="00E46278">
              <w:t>в</w:t>
            </w:r>
            <w:r w:rsidR="005B48C7" w:rsidRPr="00E46278">
              <w:t xml:space="preserve"> </w:t>
            </w:r>
            <w:r w:rsidRPr="00E46278">
              <w:t>порядке</w:t>
            </w:r>
            <w:r w:rsidR="005B48C7" w:rsidRPr="00E46278">
              <w:t xml:space="preserve"> </w:t>
            </w:r>
            <w:r w:rsidRPr="00E46278">
              <w:t>и</w:t>
            </w:r>
            <w:r w:rsidR="005B48C7" w:rsidRPr="00E46278">
              <w:t xml:space="preserve"> </w:t>
            </w:r>
            <w:r w:rsidRPr="00E46278">
              <w:t>по</w:t>
            </w:r>
            <w:r w:rsidRPr="00E46278">
              <w:br/>
              <w:t>нормам</w:t>
            </w:r>
            <w:r w:rsidR="005B48C7" w:rsidRPr="00E46278">
              <w:t xml:space="preserve"> </w:t>
            </w:r>
            <w:r w:rsidRPr="00E46278">
              <w:t>соответствующего</w:t>
            </w:r>
            <w:r w:rsidRPr="00E46278">
              <w:br/>
              <w:t>структурного подразделения</w:t>
            </w:r>
            <w:r w:rsidR="005B48C7" w:rsidRPr="00E46278">
              <w:t xml:space="preserve"> </w:t>
            </w:r>
          </w:p>
        </w:tc>
      </w:tr>
      <w:tr w:rsidR="005C6991" w:rsidRPr="00E46278" w14:paraId="59934981" w14:textId="77777777" w:rsidTr="00FD7A00">
        <w:trPr>
          <w:trHeight w:val="600"/>
        </w:trPr>
        <w:tc>
          <w:tcPr>
            <w:tcW w:w="714" w:type="dxa"/>
          </w:tcPr>
          <w:p w14:paraId="3B534F7D" w14:textId="77777777" w:rsidR="00377D48" w:rsidRPr="00E46278" w:rsidRDefault="00377D48">
            <w:pPr>
              <w:pStyle w:val="ConsPlusCell"/>
              <w:numPr>
                <w:ilvl w:val="0"/>
                <w:numId w:val="112"/>
              </w:numPr>
            </w:pPr>
            <w:r w:rsidRPr="00E46278">
              <w:t xml:space="preserve">26. </w:t>
            </w:r>
          </w:p>
        </w:tc>
        <w:tc>
          <w:tcPr>
            <w:tcW w:w="4046" w:type="dxa"/>
          </w:tcPr>
          <w:p w14:paraId="061D378B" w14:textId="587EE6A9" w:rsidR="00377D48" w:rsidRPr="00E46278" w:rsidRDefault="00377D48" w:rsidP="007E3CAF">
            <w:pPr>
              <w:pStyle w:val="ConsPlusCell"/>
            </w:pPr>
            <w:r w:rsidRPr="00E46278">
              <w:t>Медицинская сестра</w:t>
            </w:r>
            <w:r w:rsidR="005B48C7" w:rsidRPr="00E46278">
              <w:t xml:space="preserve"> </w:t>
            </w:r>
          </w:p>
        </w:tc>
        <w:tc>
          <w:tcPr>
            <w:tcW w:w="4403" w:type="dxa"/>
          </w:tcPr>
          <w:p w14:paraId="29E88DC3" w14:textId="6A0DC3EB" w:rsidR="00377D48" w:rsidRPr="00E46278" w:rsidRDefault="00377D48" w:rsidP="007E3CAF">
            <w:pPr>
              <w:pStyle w:val="ConsPlusCell"/>
            </w:pPr>
            <w:r w:rsidRPr="00E46278">
              <w:t>устанавливается</w:t>
            </w:r>
            <w:r w:rsidR="005B48C7" w:rsidRPr="00E46278">
              <w:t xml:space="preserve"> </w:t>
            </w:r>
            <w:r w:rsidRPr="00E46278">
              <w:t>в</w:t>
            </w:r>
            <w:r w:rsidR="005B48C7" w:rsidRPr="00E46278">
              <w:t xml:space="preserve"> </w:t>
            </w:r>
            <w:r w:rsidRPr="00E46278">
              <w:t>порядке</w:t>
            </w:r>
            <w:r w:rsidR="005B48C7" w:rsidRPr="00E46278">
              <w:t xml:space="preserve"> </w:t>
            </w:r>
            <w:r w:rsidRPr="00E46278">
              <w:t>и</w:t>
            </w:r>
            <w:r w:rsidR="005B48C7" w:rsidRPr="00E46278">
              <w:t xml:space="preserve"> </w:t>
            </w:r>
            <w:r w:rsidRPr="00E46278">
              <w:t>по</w:t>
            </w:r>
            <w:r w:rsidRPr="00E46278">
              <w:br/>
              <w:t>нормам</w:t>
            </w:r>
            <w:r w:rsidR="005B48C7" w:rsidRPr="00E46278">
              <w:t xml:space="preserve"> </w:t>
            </w:r>
            <w:r w:rsidRPr="00E46278">
              <w:t>соответствующего</w:t>
            </w:r>
            <w:r w:rsidRPr="00E46278">
              <w:br/>
              <w:t>структурного подразделения</w:t>
            </w:r>
            <w:r w:rsidR="005B48C7" w:rsidRPr="00E46278">
              <w:t xml:space="preserve"> </w:t>
            </w:r>
          </w:p>
        </w:tc>
      </w:tr>
      <w:tr w:rsidR="005C6991" w:rsidRPr="00E46278" w14:paraId="618FCB0E" w14:textId="77777777" w:rsidTr="00FD7A00">
        <w:tc>
          <w:tcPr>
            <w:tcW w:w="714" w:type="dxa"/>
          </w:tcPr>
          <w:p w14:paraId="0277C7A3" w14:textId="77777777" w:rsidR="00377D48" w:rsidRPr="00E46278" w:rsidRDefault="00377D48">
            <w:pPr>
              <w:pStyle w:val="ConsPlusCell"/>
              <w:numPr>
                <w:ilvl w:val="0"/>
                <w:numId w:val="112"/>
              </w:numPr>
            </w:pPr>
            <w:r w:rsidRPr="00E46278">
              <w:t xml:space="preserve">27. </w:t>
            </w:r>
          </w:p>
        </w:tc>
        <w:tc>
          <w:tcPr>
            <w:tcW w:w="4046" w:type="dxa"/>
          </w:tcPr>
          <w:p w14:paraId="48326FA9" w14:textId="640E427B" w:rsidR="00377D48" w:rsidRPr="00E46278" w:rsidRDefault="00377D48" w:rsidP="007E3CAF">
            <w:pPr>
              <w:pStyle w:val="ConsPlusCell"/>
            </w:pPr>
            <w:r w:rsidRPr="00E46278">
              <w:t>Санитар</w:t>
            </w:r>
            <w:r w:rsidR="005B48C7" w:rsidRPr="00E46278">
              <w:t xml:space="preserve"> </w:t>
            </w:r>
          </w:p>
        </w:tc>
        <w:tc>
          <w:tcPr>
            <w:tcW w:w="4403" w:type="dxa"/>
          </w:tcPr>
          <w:p w14:paraId="51F2901F" w14:textId="6DFD21A4" w:rsidR="00377D48" w:rsidRPr="00E46278" w:rsidRDefault="00377D48" w:rsidP="007E3CAF">
            <w:pPr>
              <w:pStyle w:val="ConsPlusCell"/>
            </w:pPr>
            <w:r w:rsidRPr="00E46278">
              <w:t>0,5</w:t>
            </w:r>
            <w:r w:rsidR="005B48C7" w:rsidRPr="00E46278">
              <w:t xml:space="preserve"> </w:t>
            </w:r>
          </w:p>
        </w:tc>
      </w:tr>
    </w:tbl>
    <w:p w14:paraId="646DB119" w14:textId="77777777" w:rsidR="00377D48" w:rsidRPr="00E46278" w:rsidRDefault="00377D48" w:rsidP="00377D48">
      <w:pPr>
        <w:widowControl w:val="0"/>
        <w:autoSpaceDE w:val="0"/>
        <w:autoSpaceDN w:val="0"/>
        <w:adjustRightInd w:val="0"/>
        <w:ind w:firstLine="540"/>
        <w:jc w:val="both"/>
      </w:pPr>
    </w:p>
    <w:p w14:paraId="5F300431" w14:textId="77777777" w:rsidR="00377D48" w:rsidRPr="00E46278" w:rsidRDefault="00377D48" w:rsidP="00377D48">
      <w:pPr>
        <w:widowControl w:val="0"/>
        <w:autoSpaceDE w:val="0"/>
        <w:autoSpaceDN w:val="0"/>
        <w:adjustRightInd w:val="0"/>
        <w:ind w:firstLine="540"/>
        <w:jc w:val="both"/>
      </w:pPr>
      <w:r w:rsidRPr="00E46278">
        <w:t>Примечания:</w:t>
      </w:r>
    </w:p>
    <w:p w14:paraId="501DAC28" w14:textId="77777777" w:rsidR="00377D48" w:rsidRPr="00E46278" w:rsidRDefault="00377D48" w:rsidP="00377D48">
      <w:pPr>
        <w:widowControl w:val="0"/>
        <w:autoSpaceDE w:val="0"/>
        <w:autoSpaceDN w:val="0"/>
        <w:adjustRightInd w:val="0"/>
        <w:ind w:firstLine="540"/>
        <w:jc w:val="both"/>
      </w:pPr>
      <w:r w:rsidRPr="00E46278"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14:paraId="1D626B00" w14:textId="77777777" w:rsidR="00377D48" w:rsidRPr="00E46278" w:rsidRDefault="00377D48" w:rsidP="00377D48">
      <w:pPr>
        <w:widowControl w:val="0"/>
        <w:autoSpaceDE w:val="0"/>
        <w:autoSpaceDN w:val="0"/>
        <w:adjustRightInd w:val="0"/>
        <w:ind w:firstLine="540"/>
        <w:jc w:val="both"/>
      </w:pPr>
      <w:r w:rsidRPr="00E46278">
        <w:t xml:space="preserve">2. При наличии в структуре туберкулезной больницы, Центра медицинского </w:t>
      </w:r>
      <w:r w:rsidR="00DD4F34" w:rsidRPr="00E46278">
        <w:t>фтизиатрии и пульмонологии</w:t>
      </w:r>
      <w:r w:rsidRPr="00E46278">
        <w:t xml:space="preserve"> отделения туберкулезного легочно-хирургического необходимо дополнительно предусматривать отделения анестезиологии-реанимации с палатами реанимации и интенсивной терапии. Штатная численность отделения анестезиологии-реанимации с палатами реанимации и интенсивной терапии устанавливается исходя из объема оказываемой медицинской помощи и численности обслуживаемого населения с учетом рекомендуемых штатных нормативов, предусмотренных </w:t>
      </w:r>
      <w:hyperlink r:id="rId18" w:history="1">
        <w:r w:rsidRPr="00E46278">
          <w:t>порядком</w:t>
        </w:r>
      </w:hyperlink>
      <w:r w:rsidRPr="00E46278">
        <w:t xml:space="preserve"> оказания медицинской помощи взрослому населению по профилю "анестезиология и реаниматология" и порядком оказания анестезиолого-реанимационной помощи детям.</w:t>
      </w:r>
    </w:p>
    <w:p w14:paraId="63AFAB20" w14:textId="77777777" w:rsidR="00CA5BDF" w:rsidRPr="00E46278" w:rsidRDefault="00CA5BDF">
      <w:pPr>
        <w:spacing w:after="200" w:line="276" w:lineRule="auto"/>
      </w:pPr>
      <w:r w:rsidRPr="00E46278">
        <w:br w:type="page"/>
      </w:r>
    </w:p>
    <w:p w14:paraId="6544D971" w14:textId="3A68A3A4" w:rsidR="00DD4F34" w:rsidRPr="00E46278" w:rsidRDefault="00DD4F34" w:rsidP="002F2B27">
      <w:pPr>
        <w:ind w:left="5664" w:firstLine="708"/>
      </w:pPr>
      <w:r w:rsidRPr="00E46278">
        <w:t xml:space="preserve">Приложение № </w:t>
      </w:r>
      <w:r w:rsidR="0022007A" w:rsidRPr="00E46278">
        <w:t>2</w:t>
      </w:r>
      <w:r w:rsidR="005D05AB" w:rsidRPr="00E46278">
        <w:t>6</w:t>
      </w:r>
      <w:r w:rsidRPr="00E46278">
        <w:t xml:space="preserve"> </w:t>
      </w:r>
    </w:p>
    <w:p w14:paraId="1D56B6B2" w14:textId="77777777" w:rsidR="00DD4F34" w:rsidRPr="00E46278" w:rsidRDefault="00DD4F34" w:rsidP="002F2B27">
      <w:pPr>
        <w:ind w:left="6372"/>
      </w:pPr>
      <w:r w:rsidRPr="00E46278">
        <w:t>к Порядку оказания медицинской помощи больным туберкулезом, утвержденному приказом Министерства</w:t>
      </w:r>
      <w:r w:rsidRPr="00E46278">
        <w:rPr>
          <w:iCs/>
        </w:rPr>
        <w:t xml:space="preserve"> здравоохранения </w:t>
      </w:r>
      <w:r w:rsidRPr="00E46278">
        <w:t>Российской Федерации</w:t>
      </w:r>
    </w:p>
    <w:p w14:paraId="22AB7AB2" w14:textId="2BF1038B" w:rsidR="00DD4F34" w:rsidRPr="00E46278" w:rsidRDefault="00DD4F34" w:rsidP="002F2B27">
      <w:pPr>
        <w:jc w:val="right"/>
      </w:pPr>
      <w:r w:rsidRPr="00E46278">
        <w:t>от</w:t>
      </w:r>
      <w:r w:rsidR="005B48C7" w:rsidRPr="00E46278">
        <w:t xml:space="preserve"> </w:t>
      </w:r>
      <w:r w:rsidRPr="00E46278">
        <w:t>____________ № ________</w:t>
      </w:r>
    </w:p>
    <w:p w14:paraId="278EC2B3" w14:textId="77777777" w:rsidR="002F2B27" w:rsidRPr="00E46278" w:rsidRDefault="002F2B27" w:rsidP="00DD4F34">
      <w:pPr>
        <w:spacing w:after="200" w:line="276" w:lineRule="auto"/>
      </w:pPr>
    </w:p>
    <w:p w14:paraId="176B96DC" w14:textId="77777777" w:rsidR="008E4EF2" w:rsidRPr="00E46278" w:rsidRDefault="002F2B27" w:rsidP="008E4EF2">
      <w:pPr>
        <w:widowControl w:val="0"/>
        <w:autoSpaceDE w:val="0"/>
        <w:autoSpaceDN w:val="0"/>
        <w:adjustRightInd w:val="0"/>
        <w:jc w:val="center"/>
      </w:pPr>
      <w:bookmarkStart w:id="56" w:name="_Hlk101502470"/>
      <w:bookmarkStart w:id="57" w:name="_Hlk105042628"/>
      <w:r w:rsidRPr="00E46278">
        <w:t>СТАНДАРТ</w:t>
      </w:r>
      <w:bookmarkEnd w:id="56"/>
    </w:p>
    <w:p w14:paraId="73B0131D" w14:textId="1587352A" w:rsidR="002F2B27" w:rsidRPr="00E46278" w:rsidRDefault="008E4EF2" w:rsidP="008E4EF2">
      <w:pPr>
        <w:widowControl w:val="0"/>
        <w:autoSpaceDE w:val="0"/>
        <w:autoSpaceDN w:val="0"/>
        <w:adjustRightInd w:val="0"/>
        <w:jc w:val="center"/>
      </w:pPr>
      <w:r w:rsidRPr="00E46278">
        <w:t>ОСНАЩЕНИЯ ПРОТИВОТУБЕРКУЛЕЗНОГО САНАТОРИЯ ДЛЯ ВЗРОСЛЫХ, ДЕТЕЙ И ПОДРОСТКОВ</w:t>
      </w:r>
    </w:p>
    <w:p w14:paraId="7F0F4B6B" w14:textId="77777777" w:rsidR="008E4EF2" w:rsidRPr="00E46278" w:rsidRDefault="008E4EF2" w:rsidP="008E4EF2">
      <w:pPr>
        <w:widowControl w:val="0"/>
        <w:autoSpaceDE w:val="0"/>
        <w:autoSpaceDN w:val="0"/>
        <w:adjustRightInd w:val="0"/>
        <w:jc w:val="center"/>
      </w:pPr>
    </w:p>
    <w:tbl>
      <w:tblPr>
        <w:tblStyle w:val="affffff5"/>
        <w:tblW w:w="0" w:type="auto"/>
        <w:tblLayout w:type="fixed"/>
        <w:tblLook w:val="0000" w:firstRow="0" w:lastRow="0" w:firstColumn="0" w:lastColumn="0" w:noHBand="0" w:noVBand="0"/>
      </w:tblPr>
      <w:tblGrid>
        <w:gridCol w:w="771"/>
        <w:gridCol w:w="5179"/>
        <w:gridCol w:w="3213"/>
      </w:tblGrid>
      <w:tr w:rsidR="004A4B11" w:rsidRPr="00E46278" w14:paraId="44262E5E" w14:textId="77777777" w:rsidTr="00FD7A00">
        <w:trPr>
          <w:trHeight w:val="400"/>
        </w:trPr>
        <w:tc>
          <w:tcPr>
            <w:tcW w:w="771" w:type="dxa"/>
          </w:tcPr>
          <w:p w14:paraId="44DA26A3" w14:textId="597BD3BB" w:rsidR="004A4B11" w:rsidRPr="00E46278" w:rsidRDefault="00FD7A00" w:rsidP="00725D7B">
            <w:pPr>
              <w:pStyle w:val="ConsPlusCell"/>
            </w:pPr>
            <w:r w:rsidRPr="00E46278">
              <w:t>№</w:t>
            </w:r>
            <w:r w:rsidR="004A4B11" w:rsidRPr="00E46278">
              <w:t xml:space="preserve"> </w:t>
            </w:r>
            <w:r w:rsidR="004A4B11" w:rsidRPr="00E46278">
              <w:br/>
              <w:t xml:space="preserve"> п/п </w:t>
            </w:r>
          </w:p>
        </w:tc>
        <w:tc>
          <w:tcPr>
            <w:tcW w:w="5179" w:type="dxa"/>
          </w:tcPr>
          <w:p w14:paraId="000912A9" w14:textId="77777777" w:rsidR="004A4B11" w:rsidRPr="00E46278" w:rsidRDefault="004A4B11" w:rsidP="00725D7B">
            <w:pPr>
              <w:pStyle w:val="ConsPlusCell"/>
            </w:pPr>
            <w:r w:rsidRPr="00E46278">
              <w:t xml:space="preserve"> Наименование оборудования </w:t>
            </w:r>
          </w:p>
        </w:tc>
        <w:tc>
          <w:tcPr>
            <w:tcW w:w="3213" w:type="dxa"/>
          </w:tcPr>
          <w:p w14:paraId="771D8FE5" w14:textId="77777777" w:rsidR="004A4B11" w:rsidRPr="00E46278" w:rsidRDefault="004A4B11" w:rsidP="00725D7B">
            <w:pPr>
              <w:pStyle w:val="ConsPlusCell"/>
            </w:pPr>
            <w:r w:rsidRPr="00E46278">
              <w:t>Требуемое количество, шт.</w:t>
            </w:r>
          </w:p>
        </w:tc>
      </w:tr>
      <w:tr w:rsidR="004A4B11" w:rsidRPr="00E46278" w14:paraId="1F0CC6DB" w14:textId="77777777" w:rsidTr="00FD7A00">
        <w:tc>
          <w:tcPr>
            <w:tcW w:w="771" w:type="dxa"/>
          </w:tcPr>
          <w:p w14:paraId="07CD9C1A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1.</w:t>
            </w:r>
          </w:p>
        </w:tc>
        <w:tc>
          <w:tcPr>
            <w:tcW w:w="5179" w:type="dxa"/>
          </w:tcPr>
          <w:p w14:paraId="75EA3DA6" w14:textId="41F6EF81" w:rsidR="004A4B11" w:rsidRPr="00E46278" w:rsidRDefault="004A4B11" w:rsidP="004A4B11">
            <w:pPr>
              <w:pStyle w:val="ConsPlusCell"/>
            </w:pPr>
            <w:r w:rsidRPr="00E46278">
              <w:t>Тонометр для измерения артериального давления на</w:t>
            </w:r>
            <w:r w:rsidR="005B48C7" w:rsidRPr="00E46278">
              <w:t xml:space="preserve"> </w:t>
            </w:r>
            <w:r w:rsidRPr="00E46278">
              <w:t>периферических артериях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64C0FF4" w14:textId="07797656" w:rsidR="004A4B11" w:rsidRPr="00E46278" w:rsidRDefault="008E4EF2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4A138BAE" w14:textId="77777777" w:rsidTr="00FD7A00">
        <w:tc>
          <w:tcPr>
            <w:tcW w:w="771" w:type="dxa"/>
          </w:tcPr>
          <w:p w14:paraId="48357069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2.</w:t>
            </w:r>
          </w:p>
        </w:tc>
        <w:tc>
          <w:tcPr>
            <w:tcW w:w="5179" w:type="dxa"/>
          </w:tcPr>
          <w:p w14:paraId="45265678" w14:textId="77777777" w:rsidR="004A4B11" w:rsidRPr="00E46278" w:rsidRDefault="004A4B11" w:rsidP="004A4B11">
            <w:pPr>
              <w:pStyle w:val="ConsPlusCell"/>
            </w:pPr>
            <w:r w:rsidRPr="00E46278">
              <w:t>Фонендоскоп</w:t>
            </w:r>
          </w:p>
        </w:tc>
        <w:tc>
          <w:tcPr>
            <w:tcW w:w="3213" w:type="dxa"/>
          </w:tcPr>
          <w:p w14:paraId="6AD009C4" w14:textId="59BD6E0C" w:rsidR="004A4B11" w:rsidRPr="00E46278" w:rsidRDefault="008E4EF2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7A7A1009" w14:textId="77777777" w:rsidTr="00FD7A00">
        <w:tc>
          <w:tcPr>
            <w:tcW w:w="771" w:type="dxa"/>
          </w:tcPr>
          <w:p w14:paraId="6AE26634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3.</w:t>
            </w:r>
          </w:p>
        </w:tc>
        <w:tc>
          <w:tcPr>
            <w:tcW w:w="5179" w:type="dxa"/>
          </w:tcPr>
          <w:p w14:paraId="0A77CA7C" w14:textId="268B4D5E" w:rsidR="004A4B11" w:rsidRPr="00E46278" w:rsidRDefault="004A4B11" w:rsidP="004A4B11">
            <w:pPr>
              <w:pStyle w:val="ConsPlusCell"/>
            </w:pPr>
            <w:r w:rsidRPr="00E46278">
              <w:t>Рабочее место врача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09FB89C" w14:textId="5333B406" w:rsidR="004A4B11" w:rsidRPr="00E46278" w:rsidRDefault="008E4EF2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28DAC75D" w14:textId="77777777" w:rsidTr="00FD7A00">
        <w:tc>
          <w:tcPr>
            <w:tcW w:w="771" w:type="dxa"/>
          </w:tcPr>
          <w:p w14:paraId="37C62188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5.</w:t>
            </w:r>
          </w:p>
        </w:tc>
        <w:tc>
          <w:tcPr>
            <w:tcW w:w="5179" w:type="dxa"/>
          </w:tcPr>
          <w:p w14:paraId="4701266A" w14:textId="7E300BCD" w:rsidR="004A4B11" w:rsidRPr="00E46278" w:rsidRDefault="004A4B11" w:rsidP="004A4B11">
            <w:pPr>
              <w:pStyle w:val="ConsPlusCell"/>
            </w:pPr>
            <w:r w:rsidRPr="00E46278">
              <w:t>Рабочее место медицинской сестры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22B7957" w14:textId="018E3914" w:rsidR="004A4B11" w:rsidRPr="00E46278" w:rsidRDefault="008E4EF2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1817F196" w14:textId="77777777" w:rsidTr="00FD7A00">
        <w:tc>
          <w:tcPr>
            <w:tcW w:w="771" w:type="dxa"/>
          </w:tcPr>
          <w:p w14:paraId="6C1EFC92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5.</w:t>
            </w:r>
          </w:p>
        </w:tc>
        <w:tc>
          <w:tcPr>
            <w:tcW w:w="5179" w:type="dxa"/>
          </w:tcPr>
          <w:p w14:paraId="7BCC594F" w14:textId="77777777" w:rsidR="004A4B11" w:rsidRPr="00E46278" w:rsidRDefault="004A4B11" w:rsidP="004A4B11">
            <w:pPr>
              <w:pStyle w:val="ConsPlusCell"/>
            </w:pPr>
            <w:r w:rsidRPr="00E46278">
              <w:t>Принтер</w:t>
            </w:r>
          </w:p>
        </w:tc>
        <w:tc>
          <w:tcPr>
            <w:tcW w:w="3213" w:type="dxa"/>
          </w:tcPr>
          <w:p w14:paraId="698B17AB" w14:textId="48306126" w:rsidR="004A4B11" w:rsidRPr="00E46278" w:rsidRDefault="008E4EF2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7039847D" w14:textId="77777777" w:rsidTr="00FD7A00">
        <w:tc>
          <w:tcPr>
            <w:tcW w:w="771" w:type="dxa"/>
          </w:tcPr>
          <w:p w14:paraId="699BC1A2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6.</w:t>
            </w:r>
          </w:p>
        </w:tc>
        <w:tc>
          <w:tcPr>
            <w:tcW w:w="5179" w:type="dxa"/>
          </w:tcPr>
          <w:p w14:paraId="17606242" w14:textId="77777777" w:rsidR="004A4B11" w:rsidRPr="00E46278" w:rsidRDefault="004A4B11" w:rsidP="004A4B11">
            <w:pPr>
              <w:pStyle w:val="ConsPlusCell"/>
            </w:pPr>
            <w:r w:rsidRPr="00E46278">
              <w:t>Персональный компьютер с программным обеспечением</w:t>
            </w:r>
          </w:p>
        </w:tc>
        <w:tc>
          <w:tcPr>
            <w:tcW w:w="3213" w:type="dxa"/>
          </w:tcPr>
          <w:p w14:paraId="67A641DC" w14:textId="77777777" w:rsidR="004A4B11" w:rsidRPr="00E46278" w:rsidRDefault="004A4B11" w:rsidP="004A4B11">
            <w:pPr>
              <w:pStyle w:val="ConsPlusCell"/>
            </w:pPr>
            <w:r w:rsidRPr="00E46278">
              <w:t>по требованию</w:t>
            </w:r>
          </w:p>
        </w:tc>
      </w:tr>
      <w:tr w:rsidR="008E4EF2" w:rsidRPr="00E46278" w14:paraId="5EDC29E7" w14:textId="77777777" w:rsidTr="00FD7A00">
        <w:tc>
          <w:tcPr>
            <w:tcW w:w="771" w:type="dxa"/>
          </w:tcPr>
          <w:p w14:paraId="699C9B01" w14:textId="77777777" w:rsidR="008E4EF2" w:rsidRPr="00E46278" w:rsidRDefault="008E4EF2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7.</w:t>
            </w:r>
          </w:p>
        </w:tc>
        <w:tc>
          <w:tcPr>
            <w:tcW w:w="5179" w:type="dxa"/>
          </w:tcPr>
          <w:p w14:paraId="37F36F46" w14:textId="34B801A2" w:rsidR="008E4EF2" w:rsidRPr="00E46278" w:rsidRDefault="008E4EF2" w:rsidP="008E4EF2">
            <w:pPr>
              <w:pStyle w:val="ConsPlusCell"/>
            </w:pPr>
            <w:r w:rsidRPr="00E46278">
              <w:t>Кушетка медицинская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1009837" w14:textId="1C6615ED" w:rsidR="008E4EF2" w:rsidRPr="00E46278" w:rsidRDefault="008E4EF2" w:rsidP="008E4EF2">
            <w:pPr>
              <w:pStyle w:val="ConsPlusCell"/>
            </w:pPr>
            <w:r w:rsidRPr="00E46278">
              <w:t>не менее 1</w:t>
            </w:r>
          </w:p>
        </w:tc>
      </w:tr>
      <w:tr w:rsidR="008E4EF2" w:rsidRPr="00E46278" w14:paraId="2FA5466F" w14:textId="77777777" w:rsidTr="00FD7A00">
        <w:tc>
          <w:tcPr>
            <w:tcW w:w="771" w:type="dxa"/>
          </w:tcPr>
          <w:p w14:paraId="3F407E66" w14:textId="77777777" w:rsidR="008E4EF2" w:rsidRPr="00E46278" w:rsidRDefault="008E4EF2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3.</w:t>
            </w:r>
          </w:p>
        </w:tc>
        <w:tc>
          <w:tcPr>
            <w:tcW w:w="5179" w:type="dxa"/>
          </w:tcPr>
          <w:p w14:paraId="283DF615" w14:textId="73FBFF1A" w:rsidR="008E4EF2" w:rsidRPr="00E46278" w:rsidRDefault="008E4EF2" w:rsidP="008E4EF2">
            <w:pPr>
              <w:pStyle w:val="ConsPlusCell"/>
            </w:pPr>
            <w:r w:rsidRPr="00E46278">
              <w:t>Негатоскоп на 2 снимка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C165419" w14:textId="7CFEBCF4" w:rsidR="008E4EF2" w:rsidRPr="00E46278" w:rsidRDefault="008E4EF2" w:rsidP="008E4EF2">
            <w:pPr>
              <w:pStyle w:val="ConsPlusCell"/>
            </w:pPr>
            <w:r w:rsidRPr="00E46278">
              <w:t>не менее 1</w:t>
            </w:r>
          </w:p>
        </w:tc>
      </w:tr>
      <w:tr w:rsidR="008E4EF2" w:rsidRPr="00E46278" w14:paraId="03A24213" w14:textId="77777777" w:rsidTr="00FD7A00">
        <w:tc>
          <w:tcPr>
            <w:tcW w:w="771" w:type="dxa"/>
          </w:tcPr>
          <w:p w14:paraId="728BD3D5" w14:textId="77777777" w:rsidR="008E4EF2" w:rsidRPr="00E46278" w:rsidRDefault="008E4EF2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9.</w:t>
            </w:r>
          </w:p>
        </w:tc>
        <w:tc>
          <w:tcPr>
            <w:tcW w:w="5179" w:type="dxa"/>
          </w:tcPr>
          <w:p w14:paraId="794A8577" w14:textId="4F7EF8D0" w:rsidR="008E4EF2" w:rsidRPr="00E46278" w:rsidRDefault="008E4EF2" w:rsidP="008E4EF2">
            <w:pPr>
              <w:pStyle w:val="ConsPlusCell"/>
            </w:pPr>
            <w:r w:rsidRPr="00E46278">
              <w:t>Весы напольные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AEF266F" w14:textId="4E9E902F" w:rsidR="008E4EF2" w:rsidRPr="00E46278" w:rsidRDefault="008E4EF2" w:rsidP="008E4EF2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620EFC23" w14:textId="77777777" w:rsidTr="00FD7A00">
        <w:tc>
          <w:tcPr>
            <w:tcW w:w="771" w:type="dxa"/>
          </w:tcPr>
          <w:p w14:paraId="02CD8CE7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>10.</w:t>
            </w:r>
          </w:p>
        </w:tc>
        <w:tc>
          <w:tcPr>
            <w:tcW w:w="5179" w:type="dxa"/>
          </w:tcPr>
          <w:p w14:paraId="22A31DA9" w14:textId="32C068AB" w:rsidR="004A4B11" w:rsidRPr="00E46278" w:rsidRDefault="004A4B11" w:rsidP="004A4B11">
            <w:pPr>
              <w:pStyle w:val="ConsPlusCell"/>
            </w:pPr>
            <w:r w:rsidRPr="00E46278">
              <w:t>Ростомер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6B5A886" w14:textId="1A941CDA" w:rsidR="004A4B11" w:rsidRPr="00E46278" w:rsidRDefault="008E4EF2" w:rsidP="004A4B11">
            <w:pPr>
              <w:pStyle w:val="ConsPlusCell"/>
            </w:pPr>
            <w:r w:rsidRPr="00E46278">
              <w:t>1</w:t>
            </w:r>
          </w:p>
        </w:tc>
      </w:tr>
      <w:tr w:rsidR="008E4EF2" w:rsidRPr="00E46278" w14:paraId="2FFA2CF5" w14:textId="77777777" w:rsidTr="00FD7A00">
        <w:tc>
          <w:tcPr>
            <w:tcW w:w="771" w:type="dxa"/>
          </w:tcPr>
          <w:p w14:paraId="73EBB449" w14:textId="77777777" w:rsidR="008E4EF2" w:rsidRPr="00E46278" w:rsidRDefault="008E4EF2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11.</w:t>
            </w:r>
          </w:p>
        </w:tc>
        <w:tc>
          <w:tcPr>
            <w:tcW w:w="5179" w:type="dxa"/>
          </w:tcPr>
          <w:p w14:paraId="3470521A" w14:textId="2ADEB8D8" w:rsidR="008E4EF2" w:rsidRPr="00E46278" w:rsidRDefault="008E4EF2" w:rsidP="008E4EF2">
            <w:pPr>
              <w:pStyle w:val="ConsPlusCell"/>
            </w:pPr>
            <w:r w:rsidRPr="00E46278">
              <w:t>Шкаф для хранения медицинских документов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540A7368" w14:textId="26CC68D2" w:rsidR="008E4EF2" w:rsidRPr="00E46278" w:rsidRDefault="008E4EF2" w:rsidP="008E4EF2">
            <w:pPr>
              <w:pStyle w:val="ConsPlusCell"/>
            </w:pPr>
            <w:r w:rsidRPr="00E46278">
              <w:t>не менее 1</w:t>
            </w:r>
          </w:p>
        </w:tc>
      </w:tr>
      <w:tr w:rsidR="008E4EF2" w:rsidRPr="00E46278" w14:paraId="2BE858E8" w14:textId="77777777" w:rsidTr="00FD7A00">
        <w:tc>
          <w:tcPr>
            <w:tcW w:w="771" w:type="dxa"/>
          </w:tcPr>
          <w:p w14:paraId="2B9B741E" w14:textId="77777777" w:rsidR="008E4EF2" w:rsidRPr="00E46278" w:rsidRDefault="008E4EF2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12.</w:t>
            </w:r>
          </w:p>
        </w:tc>
        <w:tc>
          <w:tcPr>
            <w:tcW w:w="5179" w:type="dxa"/>
          </w:tcPr>
          <w:p w14:paraId="05C276D2" w14:textId="0D61B156" w:rsidR="008E4EF2" w:rsidRPr="00E46278" w:rsidRDefault="008E4EF2" w:rsidP="008E4EF2">
            <w:pPr>
              <w:pStyle w:val="ConsPlusCell"/>
            </w:pPr>
            <w:r w:rsidRPr="00E46278">
              <w:t>Бактерицидный облучатель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0551A8D" w14:textId="014A8774" w:rsidR="008E4EF2" w:rsidRPr="00E46278" w:rsidRDefault="008E4EF2" w:rsidP="008E4EF2">
            <w:pPr>
              <w:pStyle w:val="ConsPlusCell"/>
            </w:pPr>
            <w:r w:rsidRPr="00E46278">
              <w:t>не менее 1</w:t>
            </w:r>
          </w:p>
        </w:tc>
      </w:tr>
      <w:tr w:rsidR="008E4EF2" w:rsidRPr="00E46278" w14:paraId="2FF47A80" w14:textId="77777777" w:rsidTr="00FD7A00">
        <w:tc>
          <w:tcPr>
            <w:tcW w:w="771" w:type="dxa"/>
          </w:tcPr>
          <w:p w14:paraId="0BA79347" w14:textId="77777777" w:rsidR="008E4EF2" w:rsidRPr="00E46278" w:rsidRDefault="008E4EF2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13.</w:t>
            </w:r>
          </w:p>
        </w:tc>
        <w:tc>
          <w:tcPr>
            <w:tcW w:w="5179" w:type="dxa"/>
          </w:tcPr>
          <w:p w14:paraId="36C9B9D9" w14:textId="6E7DCE02" w:rsidR="008E4EF2" w:rsidRPr="00E46278" w:rsidRDefault="008E4EF2" w:rsidP="008E4EF2">
            <w:pPr>
              <w:pStyle w:val="ConsPlusCell"/>
            </w:pPr>
            <w:r w:rsidRPr="00E46278">
              <w:t>Холодильник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3EB965E" w14:textId="305BE82F" w:rsidR="008E4EF2" w:rsidRPr="00E46278" w:rsidRDefault="008E4EF2" w:rsidP="008E4EF2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6EC80446" w14:textId="77777777" w:rsidTr="00FD7A00">
        <w:tc>
          <w:tcPr>
            <w:tcW w:w="771" w:type="dxa"/>
          </w:tcPr>
          <w:p w14:paraId="510C5F22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14.</w:t>
            </w:r>
          </w:p>
        </w:tc>
        <w:tc>
          <w:tcPr>
            <w:tcW w:w="5179" w:type="dxa"/>
          </w:tcPr>
          <w:p w14:paraId="62AA8500" w14:textId="77777777" w:rsidR="004A4B11" w:rsidRPr="00E46278" w:rsidRDefault="004A4B11" w:rsidP="004A4B11">
            <w:pPr>
              <w:pStyle w:val="ConsPlusCell"/>
            </w:pPr>
            <w:r w:rsidRPr="00E46278">
              <w:t xml:space="preserve">Аппарат рентгеновский стационарный на два рабочих места с функциями рентгенографии и томографии, цифровой, с двумя цифровыми детекторами </w:t>
            </w:r>
            <w:r w:rsidRPr="00E46278">
              <w:rPr>
                <w:vertAlign w:val="superscript"/>
              </w:rPr>
              <w:footnoteReference w:id="1"/>
            </w:r>
          </w:p>
        </w:tc>
        <w:tc>
          <w:tcPr>
            <w:tcW w:w="3213" w:type="dxa"/>
          </w:tcPr>
          <w:p w14:paraId="42BD2F2F" w14:textId="77777777" w:rsidR="004A4B11" w:rsidRPr="00E46278" w:rsidRDefault="004A4B11" w:rsidP="004A4B11">
            <w:pPr>
              <w:pStyle w:val="ConsPlusCell"/>
            </w:pPr>
            <w:r w:rsidRPr="00E46278">
              <w:t xml:space="preserve"> 1 </w:t>
            </w:r>
          </w:p>
        </w:tc>
      </w:tr>
      <w:tr w:rsidR="004A4B11" w:rsidRPr="00E46278" w14:paraId="1C861484" w14:textId="77777777" w:rsidTr="00FD7A00">
        <w:tc>
          <w:tcPr>
            <w:tcW w:w="771" w:type="dxa"/>
          </w:tcPr>
          <w:p w14:paraId="0A58E858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15.</w:t>
            </w:r>
          </w:p>
        </w:tc>
        <w:tc>
          <w:tcPr>
            <w:tcW w:w="5179" w:type="dxa"/>
          </w:tcPr>
          <w:p w14:paraId="0FD635A3" w14:textId="77777777" w:rsidR="004A4B11" w:rsidRPr="00E46278" w:rsidRDefault="004A4B11" w:rsidP="004A4B11">
            <w:pPr>
              <w:pStyle w:val="ConsPlusCell"/>
            </w:pPr>
            <w:r w:rsidRPr="00E46278">
              <w:t xml:space="preserve">Лазерное устройство сетевое для печати медицинских изображений </w:t>
            </w:r>
            <w:r w:rsidRPr="00E46278">
              <w:rPr>
                <w:vertAlign w:val="superscript"/>
              </w:rPr>
              <w:t>1</w:t>
            </w:r>
          </w:p>
        </w:tc>
        <w:tc>
          <w:tcPr>
            <w:tcW w:w="3213" w:type="dxa"/>
          </w:tcPr>
          <w:p w14:paraId="27D47480" w14:textId="77777777" w:rsidR="004A4B11" w:rsidRPr="00E46278" w:rsidRDefault="004A4B11" w:rsidP="004A4B11">
            <w:pPr>
              <w:pStyle w:val="ConsPlusCell"/>
            </w:pPr>
            <w:r w:rsidRPr="00E46278">
              <w:t xml:space="preserve">не менее 1 </w:t>
            </w:r>
          </w:p>
        </w:tc>
      </w:tr>
      <w:tr w:rsidR="004A4B11" w:rsidRPr="00E46278" w14:paraId="0849FB63" w14:textId="77777777" w:rsidTr="00FD7A00">
        <w:tc>
          <w:tcPr>
            <w:tcW w:w="771" w:type="dxa"/>
          </w:tcPr>
          <w:p w14:paraId="5ECDC067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16.</w:t>
            </w:r>
          </w:p>
        </w:tc>
        <w:tc>
          <w:tcPr>
            <w:tcW w:w="5179" w:type="dxa"/>
          </w:tcPr>
          <w:p w14:paraId="165B0EF4" w14:textId="77777777" w:rsidR="004A4B11" w:rsidRPr="00E46278" w:rsidRDefault="004A4B11" w:rsidP="004A4B11">
            <w:pPr>
              <w:pStyle w:val="ConsPlusCell"/>
            </w:pPr>
            <w:r w:rsidRPr="00E46278">
              <w:t xml:space="preserve">Автоматизированное рабочее место врача- рентгенолога с персональным компьютером с двумя мониторами для анализа, архивирования и передачи медицинских изображений и пакетом прикладных программ </w:t>
            </w:r>
            <w:r w:rsidRPr="00E46278">
              <w:rPr>
                <w:vertAlign w:val="superscript"/>
              </w:rPr>
              <w:t>1</w:t>
            </w:r>
          </w:p>
        </w:tc>
        <w:tc>
          <w:tcPr>
            <w:tcW w:w="3213" w:type="dxa"/>
          </w:tcPr>
          <w:p w14:paraId="3E5970D2" w14:textId="77777777" w:rsidR="004A4B11" w:rsidRPr="00E46278" w:rsidRDefault="004A4B11" w:rsidP="004A4B11">
            <w:pPr>
              <w:pStyle w:val="ConsPlusCell"/>
            </w:pPr>
            <w:r w:rsidRPr="00E46278">
              <w:t xml:space="preserve">1 на врача </w:t>
            </w:r>
          </w:p>
        </w:tc>
      </w:tr>
      <w:tr w:rsidR="004A4B11" w:rsidRPr="00E46278" w14:paraId="43AF9B94" w14:textId="77777777" w:rsidTr="00FD7A00">
        <w:tc>
          <w:tcPr>
            <w:tcW w:w="771" w:type="dxa"/>
          </w:tcPr>
          <w:p w14:paraId="193DC94D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17.</w:t>
            </w:r>
          </w:p>
        </w:tc>
        <w:tc>
          <w:tcPr>
            <w:tcW w:w="5179" w:type="dxa"/>
          </w:tcPr>
          <w:p w14:paraId="72605B9F" w14:textId="77777777" w:rsidR="004A4B11" w:rsidRPr="00E46278" w:rsidRDefault="004A4B11" w:rsidP="004A4B11">
            <w:pPr>
              <w:pStyle w:val="ConsPlusCell"/>
            </w:pPr>
            <w:r w:rsidRPr="00E46278">
              <w:t>Цистоскоп</w:t>
            </w:r>
          </w:p>
        </w:tc>
        <w:tc>
          <w:tcPr>
            <w:tcW w:w="3213" w:type="dxa"/>
          </w:tcPr>
          <w:p w14:paraId="75A7DBFE" w14:textId="77777777" w:rsidR="004A4B11" w:rsidRPr="00E46278" w:rsidRDefault="004A4B11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52C02850" w14:textId="77777777" w:rsidTr="00FD7A00">
        <w:tc>
          <w:tcPr>
            <w:tcW w:w="771" w:type="dxa"/>
          </w:tcPr>
          <w:p w14:paraId="42F063CB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18.</w:t>
            </w:r>
          </w:p>
        </w:tc>
        <w:tc>
          <w:tcPr>
            <w:tcW w:w="5179" w:type="dxa"/>
          </w:tcPr>
          <w:p w14:paraId="1B313339" w14:textId="386F8125" w:rsidR="004A4B11" w:rsidRPr="00E46278" w:rsidRDefault="004A4B11" w:rsidP="004A4B11">
            <w:pPr>
              <w:pStyle w:val="ConsPlusCell"/>
            </w:pPr>
            <w:r w:rsidRPr="00E46278">
              <w:t>Цистоуретроскоп гибкий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986C854" w14:textId="77777777" w:rsidR="004A4B11" w:rsidRPr="00E46278" w:rsidRDefault="004A4B11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3DA7FF96" w14:textId="77777777" w:rsidTr="00FD7A00">
        <w:tc>
          <w:tcPr>
            <w:tcW w:w="771" w:type="dxa"/>
          </w:tcPr>
          <w:p w14:paraId="30D7712F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19.</w:t>
            </w:r>
          </w:p>
        </w:tc>
        <w:tc>
          <w:tcPr>
            <w:tcW w:w="5179" w:type="dxa"/>
          </w:tcPr>
          <w:p w14:paraId="541DF609" w14:textId="0B9C20B2" w:rsidR="004A4B11" w:rsidRPr="00E46278" w:rsidRDefault="004A4B11" w:rsidP="004A4B11">
            <w:pPr>
              <w:pStyle w:val="ConsPlusCell"/>
            </w:pPr>
            <w:r w:rsidRPr="00E46278">
              <w:t>Источник света для эндоскопической аппаратуры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C748892" w14:textId="77777777" w:rsidR="004A4B11" w:rsidRPr="00E46278" w:rsidRDefault="004A4B11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4F5AD055" w14:textId="77777777" w:rsidTr="00FD7A00">
        <w:tc>
          <w:tcPr>
            <w:tcW w:w="771" w:type="dxa"/>
          </w:tcPr>
          <w:p w14:paraId="71050052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20.</w:t>
            </w:r>
          </w:p>
        </w:tc>
        <w:tc>
          <w:tcPr>
            <w:tcW w:w="5179" w:type="dxa"/>
          </w:tcPr>
          <w:p w14:paraId="67EA3A08" w14:textId="11E675FA" w:rsidR="004A4B11" w:rsidRPr="00E46278" w:rsidRDefault="004A4B11" w:rsidP="004A4B11">
            <w:pPr>
              <w:pStyle w:val="ConsPlusCell"/>
            </w:pPr>
            <w:r w:rsidRPr="00E46278">
              <w:t>Урофлоуметр с принтером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FC122A5" w14:textId="77777777" w:rsidR="004A4B11" w:rsidRPr="00E46278" w:rsidRDefault="004A4B11" w:rsidP="004A4B11">
            <w:pPr>
              <w:pStyle w:val="ConsPlusCell"/>
            </w:pPr>
            <w:r w:rsidRPr="00E46278">
              <w:t>1</w:t>
            </w:r>
          </w:p>
        </w:tc>
      </w:tr>
      <w:tr w:rsidR="004A4B11" w:rsidRPr="00E46278" w14:paraId="2F5146F7" w14:textId="77777777" w:rsidTr="00FD7A00">
        <w:tc>
          <w:tcPr>
            <w:tcW w:w="771" w:type="dxa"/>
          </w:tcPr>
          <w:p w14:paraId="69F73627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21.</w:t>
            </w:r>
          </w:p>
        </w:tc>
        <w:tc>
          <w:tcPr>
            <w:tcW w:w="5179" w:type="dxa"/>
          </w:tcPr>
          <w:p w14:paraId="4BE557E0" w14:textId="6DDA3D84" w:rsidR="004A4B11" w:rsidRPr="00E46278" w:rsidRDefault="004A4B11" w:rsidP="004A4B11">
            <w:pPr>
              <w:pStyle w:val="ConsPlusCell"/>
            </w:pPr>
            <w:r w:rsidRPr="00E46278">
              <w:t>Гинекологическое кресло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86900D2" w14:textId="77777777" w:rsidR="004A4B11" w:rsidRPr="00E46278" w:rsidRDefault="004A4B11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0AC648AA" w14:textId="77777777" w:rsidTr="00FD7A00">
        <w:tc>
          <w:tcPr>
            <w:tcW w:w="771" w:type="dxa"/>
          </w:tcPr>
          <w:p w14:paraId="5C1C40EE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22.</w:t>
            </w:r>
          </w:p>
        </w:tc>
        <w:tc>
          <w:tcPr>
            <w:tcW w:w="5179" w:type="dxa"/>
          </w:tcPr>
          <w:p w14:paraId="42F3C413" w14:textId="77777777" w:rsidR="004A4B11" w:rsidRPr="00E46278" w:rsidRDefault="004A4B11" w:rsidP="004A4B11">
            <w:pPr>
              <w:pStyle w:val="ConsPlusCell"/>
            </w:pPr>
            <w:r w:rsidRPr="00E46278">
              <w:t>Кольпоскоп с видеокамерой и принтером</w:t>
            </w:r>
          </w:p>
        </w:tc>
        <w:tc>
          <w:tcPr>
            <w:tcW w:w="3213" w:type="dxa"/>
          </w:tcPr>
          <w:p w14:paraId="1CB5F009" w14:textId="77777777" w:rsidR="004A4B11" w:rsidRPr="00E46278" w:rsidRDefault="004A4B11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2BE2834E" w14:textId="77777777" w:rsidTr="00FD7A00">
        <w:tc>
          <w:tcPr>
            <w:tcW w:w="771" w:type="dxa"/>
          </w:tcPr>
          <w:p w14:paraId="73DE487E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23.</w:t>
            </w:r>
          </w:p>
        </w:tc>
        <w:tc>
          <w:tcPr>
            <w:tcW w:w="5179" w:type="dxa"/>
          </w:tcPr>
          <w:p w14:paraId="31900675" w14:textId="368717D9" w:rsidR="004A4B11" w:rsidRPr="00E46278" w:rsidRDefault="004A4B11" w:rsidP="004A4B11">
            <w:pPr>
              <w:pStyle w:val="ConsPlusCell"/>
            </w:pPr>
            <w:r w:rsidRPr="00E46278">
              <w:t>Набор для трансцервикальной фаллопоскопии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D547391" w14:textId="77777777" w:rsidR="004A4B11" w:rsidRPr="00E46278" w:rsidRDefault="004A4B11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5FAA7AE1" w14:textId="77777777" w:rsidTr="00FD7A00">
        <w:tc>
          <w:tcPr>
            <w:tcW w:w="771" w:type="dxa"/>
          </w:tcPr>
          <w:p w14:paraId="2BD4041B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24.</w:t>
            </w:r>
          </w:p>
        </w:tc>
        <w:tc>
          <w:tcPr>
            <w:tcW w:w="5179" w:type="dxa"/>
          </w:tcPr>
          <w:p w14:paraId="7FAE3F32" w14:textId="69AAC3C9" w:rsidR="004A4B11" w:rsidRPr="00E46278" w:rsidRDefault="004A4B11" w:rsidP="004A4B11">
            <w:pPr>
              <w:pStyle w:val="ConsPlusCell"/>
            </w:pPr>
            <w:r w:rsidRPr="00E46278">
              <w:t>Ультразвуковой аппарат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5ABB54A1" w14:textId="77777777" w:rsidR="004A4B11" w:rsidRPr="00E46278" w:rsidRDefault="004A4B11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76F28A4D" w14:textId="77777777" w:rsidTr="00FD7A00">
        <w:tc>
          <w:tcPr>
            <w:tcW w:w="771" w:type="dxa"/>
          </w:tcPr>
          <w:p w14:paraId="2A38F423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25.</w:t>
            </w:r>
          </w:p>
        </w:tc>
        <w:tc>
          <w:tcPr>
            <w:tcW w:w="5179" w:type="dxa"/>
          </w:tcPr>
          <w:p w14:paraId="65FAB9DB" w14:textId="652D4858" w:rsidR="004A4B11" w:rsidRPr="00E46278" w:rsidRDefault="004A4B11" w:rsidP="004A4B11">
            <w:pPr>
              <w:pStyle w:val="ConsPlusCell"/>
            </w:pPr>
            <w:r w:rsidRPr="00E46278">
              <w:t>Набор зеркал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5EB8E9E9" w14:textId="77777777" w:rsidR="004A4B11" w:rsidRPr="00E46278" w:rsidRDefault="004A4B11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351AE5CD" w14:textId="77777777" w:rsidTr="00FD7A00">
        <w:tc>
          <w:tcPr>
            <w:tcW w:w="771" w:type="dxa"/>
          </w:tcPr>
          <w:p w14:paraId="0E82E5A4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26</w:t>
            </w:r>
          </w:p>
        </w:tc>
        <w:tc>
          <w:tcPr>
            <w:tcW w:w="5179" w:type="dxa"/>
          </w:tcPr>
          <w:p w14:paraId="4EB08CA9" w14:textId="34EC89F4" w:rsidR="004A4B11" w:rsidRPr="00E46278" w:rsidRDefault="004A4B11" w:rsidP="004A4B11">
            <w:pPr>
              <w:pStyle w:val="ConsPlusCell"/>
            </w:pPr>
            <w:r w:rsidRPr="00E46278">
              <w:t>Набор инструментов для наложения и снятия</w:t>
            </w:r>
            <w:r w:rsidR="005B48C7" w:rsidRPr="00E46278">
              <w:t xml:space="preserve"> </w:t>
            </w:r>
            <w:r w:rsidRPr="00E46278">
              <w:t>иммобилизационных повязок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610FF31" w14:textId="77777777" w:rsidR="004A4B11" w:rsidRPr="00E46278" w:rsidRDefault="004A4B11" w:rsidP="004A4B11">
            <w:pPr>
              <w:pStyle w:val="ConsPlusCell"/>
            </w:pPr>
          </w:p>
        </w:tc>
      </w:tr>
      <w:tr w:rsidR="004A4B11" w:rsidRPr="00E46278" w14:paraId="7B2A8C16" w14:textId="77777777" w:rsidTr="00FD7A00">
        <w:tc>
          <w:tcPr>
            <w:tcW w:w="771" w:type="dxa"/>
          </w:tcPr>
          <w:p w14:paraId="63EEABA2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>20.</w:t>
            </w:r>
          </w:p>
        </w:tc>
        <w:tc>
          <w:tcPr>
            <w:tcW w:w="5179" w:type="dxa"/>
          </w:tcPr>
          <w:p w14:paraId="563B4E9A" w14:textId="38354D26" w:rsidR="004A4B11" w:rsidRPr="00E46278" w:rsidRDefault="004A4B11" w:rsidP="004A4B11">
            <w:pPr>
              <w:pStyle w:val="ConsPlusCell"/>
            </w:pPr>
            <w:r w:rsidRPr="00E46278">
              <w:t>Операционная лампа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C43413D" w14:textId="77777777" w:rsidR="004A4B11" w:rsidRPr="00E46278" w:rsidRDefault="004A4B11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79B8D94E" w14:textId="77777777" w:rsidTr="00FD7A00">
        <w:tc>
          <w:tcPr>
            <w:tcW w:w="771" w:type="dxa"/>
          </w:tcPr>
          <w:p w14:paraId="2A4D1A69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27.</w:t>
            </w:r>
          </w:p>
        </w:tc>
        <w:tc>
          <w:tcPr>
            <w:tcW w:w="5179" w:type="dxa"/>
          </w:tcPr>
          <w:p w14:paraId="6AFAEFB4" w14:textId="77777777" w:rsidR="004A4B11" w:rsidRPr="00E46278" w:rsidRDefault="004A4B11" w:rsidP="004A4B11">
            <w:pPr>
              <w:pStyle w:val="ConsPlusCell"/>
            </w:pPr>
            <w:r w:rsidRPr="00E46278">
              <w:t>Углометр</w:t>
            </w:r>
          </w:p>
        </w:tc>
        <w:tc>
          <w:tcPr>
            <w:tcW w:w="3213" w:type="dxa"/>
          </w:tcPr>
          <w:p w14:paraId="37CACA1F" w14:textId="77777777" w:rsidR="004A4B11" w:rsidRPr="00E46278" w:rsidRDefault="004A4B11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2E4AE055" w14:textId="77777777" w:rsidTr="00FD7A00">
        <w:tc>
          <w:tcPr>
            <w:tcW w:w="771" w:type="dxa"/>
          </w:tcPr>
          <w:p w14:paraId="43758191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28.</w:t>
            </w:r>
          </w:p>
        </w:tc>
        <w:tc>
          <w:tcPr>
            <w:tcW w:w="5179" w:type="dxa"/>
          </w:tcPr>
          <w:p w14:paraId="0DF877D0" w14:textId="1F450A7B" w:rsidR="004A4B11" w:rsidRPr="00E46278" w:rsidRDefault="004A4B11" w:rsidP="004A4B11">
            <w:pPr>
              <w:pStyle w:val="ConsPlusCell"/>
            </w:pPr>
            <w:r w:rsidRPr="00E46278">
              <w:t>Устройство для обеззараживания воздуха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0191BC4" w14:textId="77777777" w:rsidR="004A4B11" w:rsidRPr="00E46278" w:rsidRDefault="004A4B11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71B46B42" w14:textId="77777777" w:rsidTr="00FD7A00">
        <w:tc>
          <w:tcPr>
            <w:tcW w:w="771" w:type="dxa"/>
          </w:tcPr>
          <w:p w14:paraId="098CE437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29.</w:t>
            </w:r>
          </w:p>
        </w:tc>
        <w:tc>
          <w:tcPr>
            <w:tcW w:w="5179" w:type="dxa"/>
          </w:tcPr>
          <w:p w14:paraId="7D1BC275" w14:textId="101C2989" w:rsidR="004A4B11" w:rsidRPr="00E46278" w:rsidRDefault="004A4B11" w:rsidP="004A4B11">
            <w:pPr>
              <w:pStyle w:val="ConsPlusCell"/>
            </w:pPr>
            <w:r w:rsidRPr="00E46278">
              <w:t>Таблица Д.А. Сивцева и С.С. Головина для</w:t>
            </w:r>
            <w:r w:rsidR="005B48C7" w:rsidRPr="00E46278">
              <w:t xml:space="preserve"> </w:t>
            </w:r>
            <w:r w:rsidRPr="00E46278">
              <w:t xml:space="preserve">исследования остроты зрения с аппаратом Рота </w:t>
            </w:r>
          </w:p>
        </w:tc>
        <w:tc>
          <w:tcPr>
            <w:tcW w:w="3213" w:type="dxa"/>
          </w:tcPr>
          <w:p w14:paraId="2CFFF05A" w14:textId="77777777" w:rsidR="004A4B11" w:rsidRPr="00E46278" w:rsidRDefault="004A4B11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7451DD02" w14:textId="77777777" w:rsidTr="00FD7A00">
        <w:tc>
          <w:tcPr>
            <w:tcW w:w="771" w:type="dxa"/>
          </w:tcPr>
          <w:p w14:paraId="3183B684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30.</w:t>
            </w:r>
          </w:p>
        </w:tc>
        <w:tc>
          <w:tcPr>
            <w:tcW w:w="5179" w:type="dxa"/>
          </w:tcPr>
          <w:p w14:paraId="24FDC364" w14:textId="6D099A05" w:rsidR="004A4B11" w:rsidRPr="00E46278" w:rsidRDefault="004A4B11" w:rsidP="004A4B11">
            <w:pPr>
              <w:pStyle w:val="ConsPlusCell"/>
            </w:pPr>
            <w:r w:rsidRPr="00E46278">
              <w:t>Набор пробных очковых стекол и призм (средний)</w:t>
            </w:r>
            <w:r w:rsidR="005B48C7" w:rsidRPr="00E46278">
              <w:t xml:space="preserve"> </w:t>
            </w:r>
            <w:r w:rsidRPr="00E46278">
              <w:t xml:space="preserve">для определения рефракции </w:t>
            </w:r>
          </w:p>
        </w:tc>
        <w:tc>
          <w:tcPr>
            <w:tcW w:w="3213" w:type="dxa"/>
          </w:tcPr>
          <w:p w14:paraId="363D9A36" w14:textId="77777777" w:rsidR="004A4B11" w:rsidRPr="00E46278" w:rsidRDefault="004A4B11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70CABA7B" w14:textId="77777777" w:rsidTr="00FD7A00">
        <w:tc>
          <w:tcPr>
            <w:tcW w:w="771" w:type="dxa"/>
          </w:tcPr>
          <w:p w14:paraId="03989C4D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31.</w:t>
            </w:r>
          </w:p>
        </w:tc>
        <w:tc>
          <w:tcPr>
            <w:tcW w:w="5179" w:type="dxa"/>
          </w:tcPr>
          <w:p w14:paraId="10B0F225" w14:textId="1232C24B" w:rsidR="004A4B11" w:rsidRPr="00E46278" w:rsidRDefault="004A4B11" w:rsidP="004A4B11">
            <w:pPr>
              <w:pStyle w:val="ConsPlusCell"/>
            </w:pPr>
            <w:r w:rsidRPr="00E46278">
              <w:t>Оправа пробная универсальная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F462372" w14:textId="77777777" w:rsidR="004A4B11" w:rsidRPr="00E46278" w:rsidRDefault="004A4B11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2E80107D" w14:textId="77777777" w:rsidTr="00FD7A00">
        <w:tc>
          <w:tcPr>
            <w:tcW w:w="771" w:type="dxa"/>
          </w:tcPr>
          <w:p w14:paraId="2C60FA72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32.</w:t>
            </w:r>
          </w:p>
        </w:tc>
        <w:tc>
          <w:tcPr>
            <w:tcW w:w="5179" w:type="dxa"/>
          </w:tcPr>
          <w:p w14:paraId="1F74A156" w14:textId="0027BD0C" w:rsidR="004A4B11" w:rsidRPr="00E46278" w:rsidRDefault="004A4B11" w:rsidP="004A4B11">
            <w:pPr>
              <w:pStyle w:val="ConsPlusCell"/>
            </w:pPr>
            <w:r w:rsidRPr="00E46278">
              <w:t>Тонометр Маклакова или бесконтактный тонометр</w:t>
            </w:r>
            <w:r w:rsidR="005B48C7" w:rsidRPr="00E46278">
              <w:t xml:space="preserve"> </w:t>
            </w:r>
            <w:r w:rsidRPr="00E46278">
              <w:t>для измерения внутриглазного давления</w:t>
            </w:r>
          </w:p>
        </w:tc>
        <w:tc>
          <w:tcPr>
            <w:tcW w:w="3213" w:type="dxa"/>
          </w:tcPr>
          <w:p w14:paraId="585E2360" w14:textId="77777777" w:rsidR="004A4B11" w:rsidRPr="00E46278" w:rsidRDefault="004A4B11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7D7C0CCB" w14:textId="77777777" w:rsidTr="00FD7A00">
        <w:tc>
          <w:tcPr>
            <w:tcW w:w="771" w:type="dxa"/>
          </w:tcPr>
          <w:p w14:paraId="0205537F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33.</w:t>
            </w:r>
          </w:p>
        </w:tc>
        <w:tc>
          <w:tcPr>
            <w:tcW w:w="5179" w:type="dxa"/>
          </w:tcPr>
          <w:p w14:paraId="2160D893" w14:textId="116BAFDF" w:rsidR="004A4B11" w:rsidRPr="00E46278" w:rsidRDefault="004A4B11" w:rsidP="004A4B11">
            <w:pPr>
              <w:pStyle w:val="ConsPlusCell"/>
            </w:pPr>
            <w:r w:rsidRPr="00E46278">
              <w:t>Щелевая лампа на механическом приборном столе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B61440B" w14:textId="77777777" w:rsidR="004A4B11" w:rsidRPr="00E46278" w:rsidRDefault="004A4B11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7245D50D" w14:textId="77777777" w:rsidTr="00FD7A00">
        <w:tc>
          <w:tcPr>
            <w:tcW w:w="771" w:type="dxa"/>
          </w:tcPr>
          <w:p w14:paraId="1B03CDCC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34.</w:t>
            </w:r>
          </w:p>
        </w:tc>
        <w:tc>
          <w:tcPr>
            <w:tcW w:w="5179" w:type="dxa"/>
          </w:tcPr>
          <w:p w14:paraId="7BFABCEF" w14:textId="14D9222C" w:rsidR="004A4B11" w:rsidRPr="00E46278" w:rsidRDefault="004A4B11" w:rsidP="004A4B11">
            <w:pPr>
              <w:pStyle w:val="ConsPlusCell"/>
            </w:pPr>
            <w:r w:rsidRPr="00E46278">
              <w:t>Офтальмоскоп прямой автономный ручной с аккумуляторной рукояткой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5D2F1502" w14:textId="77777777" w:rsidR="004A4B11" w:rsidRPr="00E46278" w:rsidRDefault="004A4B11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56DEB526" w14:textId="77777777" w:rsidTr="00FD7A00">
        <w:tc>
          <w:tcPr>
            <w:tcW w:w="771" w:type="dxa"/>
          </w:tcPr>
          <w:p w14:paraId="7C0B4011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35.</w:t>
            </w:r>
          </w:p>
        </w:tc>
        <w:tc>
          <w:tcPr>
            <w:tcW w:w="5179" w:type="dxa"/>
          </w:tcPr>
          <w:p w14:paraId="56A5BF31" w14:textId="24CC7326" w:rsidR="004A4B11" w:rsidRPr="00E46278" w:rsidRDefault="004A4B11" w:rsidP="004A4B11">
            <w:pPr>
              <w:pStyle w:val="ConsPlusCell"/>
            </w:pPr>
            <w:r w:rsidRPr="00E46278">
              <w:t>Статический автоматический периметр типа Периком</w:t>
            </w:r>
            <w:r w:rsidR="005B48C7" w:rsidRPr="00E46278">
              <w:t xml:space="preserve"> </w:t>
            </w:r>
            <w:r w:rsidRPr="00E46278">
              <w:t>с компьютером для исследования поля зрения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FA48DBF" w14:textId="77777777" w:rsidR="004A4B11" w:rsidRPr="00E46278" w:rsidRDefault="004A4B11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7C99F570" w14:textId="77777777" w:rsidTr="00FD7A00">
        <w:tc>
          <w:tcPr>
            <w:tcW w:w="771" w:type="dxa"/>
          </w:tcPr>
          <w:p w14:paraId="38D847B3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36.</w:t>
            </w:r>
          </w:p>
        </w:tc>
        <w:tc>
          <w:tcPr>
            <w:tcW w:w="5179" w:type="dxa"/>
          </w:tcPr>
          <w:p w14:paraId="5C437026" w14:textId="4EDE1011" w:rsidR="004A4B11" w:rsidRPr="00E46278" w:rsidRDefault="004A4B11" w:rsidP="004A4B11">
            <w:pPr>
              <w:pStyle w:val="ConsPlusCell"/>
            </w:pPr>
            <w:r w:rsidRPr="00E46278">
              <w:t>Линза контактная трехзеркальная Гольдмана для проведения гониоскопии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2323EA5" w14:textId="77777777" w:rsidR="004A4B11" w:rsidRPr="00E46278" w:rsidRDefault="004A4B11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171136E9" w14:textId="77777777" w:rsidTr="00FD7A00">
        <w:tc>
          <w:tcPr>
            <w:tcW w:w="771" w:type="dxa"/>
          </w:tcPr>
          <w:p w14:paraId="3969BE0D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rPr>
                <w:rFonts w:eastAsia="Courier New"/>
                <w:color w:val="000000"/>
                <w:lang w:bidi="ru-RU"/>
              </w:rPr>
              <w:t>37.</w:t>
            </w:r>
          </w:p>
        </w:tc>
        <w:tc>
          <w:tcPr>
            <w:tcW w:w="5179" w:type="dxa"/>
          </w:tcPr>
          <w:p w14:paraId="28ACD603" w14:textId="7B13820B" w:rsidR="004A4B11" w:rsidRPr="00E46278" w:rsidRDefault="004A4B11" w:rsidP="004A4B11">
            <w:pPr>
              <w:pStyle w:val="ConsPlusCell"/>
            </w:pPr>
            <w:r w:rsidRPr="00E46278">
              <w:t>Линзы асферические, офтальмоскопические для</w:t>
            </w:r>
            <w:r w:rsidR="005B48C7" w:rsidRPr="00E46278">
              <w:t xml:space="preserve"> </w:t>
            </w:r>
            <w:r w:rsidRPr="00E46278">
              <w:t>осмотра глазного дна 15, 20 дптр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99AEA0A" w14:textId="77777777" w:rsidR="004A4B11" w:rsidRPr="00E46278" w:rsidRDefault="004A4B11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52531F6A" w14:textId="77777777" w:rsidTr="00FD7A00">
        <w:tc>
          <w:tcPr>
            <w:tcW w:w="771" w:type="dxa"/>
          </w:tcPr>
          <w:p w14:paraId="0A7441BE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>38.</w:t>
            </w:r>
          </w:p>
        </w:tc>
        <w:tc>
          <w:tcPr>
            <w:tcW w:w="5179" w:type="dxa"/>
          </w:tcPr>
          <w:p w14:paraId="290AD93C" w14:textId="77777777" w:rsidR="004A4B11" w:rsidRPr="00E46278" w:rsidRDefault="004A4B11" w:rsidP="004A4B11">
            <w:pPr>
              <w:pStyle w:val="ConsPlusCell"/>
            </w:pPr>
            <w:r w:rsidRPr="00E46278">
              <w:t>Таблица Орловой для исследования остроты зрения у детей</w:t>
            </w:r>
          </w:p>
        </w:tc>
        <w:tc>
          <w:tcPr>
            <w:tcW w:w="3213" w:type="dxa"/>
          </w:tcPr>
          <w:p w14:paraId="203CAA04" w14:textId="77777777" w:rsidR="004A4B11" w:rsidRPr="00E46278" w:rsidRDefault="004A4B11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181E562F" w14:textId="77777777" w:rsidTr="00FD7A00">
        <w:tc>
          <w:tcPr>
            <w:tcW w:w="771" w:type="dxa"/>
          </w:tcPr>
          <w:p w14:paraId="59E8F5AE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>39.</w:t>
            </w:r>
          </w:p>
        </w:tc>
        <w:tc>
          <w:tcPr>
            <w:tcW w:w="5179" w:type="dxa"/>
          </w:tcPr>
          <w:p w14:paraId="5925FBB0" w14:textId="23FC8EC6" w:rsidR="004A4B11" w:rsidRPr="00E46278" w:rsidRDefault="004A4B11" w:rsidP="004A4B11">
            <w:pPr>
              <w:pStyle w:val="ConsPlusCell"/>
            </w:pPr>
            <w:r w:rsidRPr="00E46278">
              <w:t>Таблицы пороговые Юстовой для исследования цветового зрения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13562DC" w14:textId="77777777" w:rsidR="004A4B11" w:rsidRPr="00E46278" w:rsidRDefault="004A4B11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3B7373A0" w14:textId="77777777" w:rsidTr="00FD7A00">
        <w:tc>
          <w:tcPr>
            <w:tcW w:w="771" w:type="dxa"/>
          </w:tcPr>
          <w:p w14:paraId="5EDD0EC2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>40.</w:t>
            </w:r>
          </w:p>
        </w:tc>
        <w:tc>
          <w:tcPr>
            <w:tcW w:w="5179" w:type="dxa"/>
          </w:tcPr>
          <w:p w14:paraId="618BFF77" w14:textId="44111037" w:rsidR="004A4B11" w:rsidRPr="00E46278" w:rsidRDefault="004A4B11" w:rsidP="004A4B11">
            <w:pPr>
              <w:pStyle w:val="ConsPlusCell"/>
            </w:pPr>
            <w:r w:rsidRPr="00E46278">
              <w:t>Электрический офтальмоскоп ручной универсальный</w:t>
            </w:r>
            <w:r w:rsidR="005B48C7" w:rsidRPr="00E46278">
              <w:t xml:space="preserve"> </w:t>
            </w:r>
            <w:r w:rsidRPr="00E46278">
              <w:t>для прямой, обратной офтальмоскопии, в т.ч.</w:t>
            </w:r>
            <w:r w:rsidR="005B48C7" w:rsidRPr="00E46278">
              <w:t xml:space="preserve"> </w:t>
            </w:r>
            <w:r w:rsidRPr="00E46278">
              <w:t>стерео с волоконным световодом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52D47403" w14:textId="77777777" w:rsidR="004A4B11" w:rsidRPr="00E46278" w:rsidRDefault="004A4B11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6F618C49" w14:textId="77777777" w:rsidTr="00FD7A00">
        <w:tc>
          <w:tcPr>
            <w:tcW w:w="771" w:type="dxa"/>
          </w:tcPr>
          <w:p w14:paraId="5727A77A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>41.</w:t>
            </w:r>
          </w:p>
        </w:tc>
        <w:tc>
          <w:tcPr>
            <w:tcW w:w="5179" w:type="dxa"/>
          </w:tcPr>
          <w:p w14:paraId="2750D1CF" w14:textId="77777777" w:rsidR="004A4B11" w:rsidRPr="00E46278" w:rsidRDefault="004A4B11" w:rsidP="004A4B11">
            <w:pPr>
              <w:pStyle w:val="ConsPlusCell"/>
            </w:pPr>
            <w:r w:rsidRPr="00E46278">
              <w:t xml:space="preserve">Кровати функциональные (в том числе ортопедические) </w:t>
            </w:r>
          </w:p>
        </w:tc>
        <w:tc>
          <w:tcPr>
            <w:tcW w:w="3213" w:type="dxa"/>
          </w:tcPr>
          <w:p w14:paraId="628DA78C" w14:textId="77777777" w:rsidR="004A4B11" w:rsidRPr="00E46278" w:rsidRDefault="004A4B11" w:rsidP="004A4B11">
            <w:pPr>
              <w:pStyle w:val="ConsPlusCell"/>
            </w:pPr>
            <w:r w:rsidRPr="00E46278">
              <w:t>по требованию</w:t>
            </w:r>
          </w:p>
        </w:tc>
      </w:tr>
      <w:tr w:rsidR="004A4B11" w:rsidRPr="00E46278" w14:paraId="1748BE9C" w14:textId="77777777" w:rsidTr="00FD7A00">
        <w:tc>
          <w:tcPr>
            <w:tcW w:w="771" w:type="dxa"/>
          </w:tcPr>
          <w:p w14:paraId="0C4FB1FA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>42.</w:t>
            </w:r>
          </w:p>
        </w:tc>
        <w:tc>
          <w:tcPr>
            <w:tcW w:w="5179" w:type="dxa"/>
          </w:tcPr>
          <w:p w14:paraId="686B7532" w14:textId="0DC5B158" w:rsidR="004A4B11" w:rsidRPr="00E46278" w:rsidRDefault="004A4B11" w:rsidP="004A4B11">
            <w:pPr>
              <w:pStyle w:val="ConsPlusCell"/>
            </w:pPr>
            <w:r w:rsidRPr="00E46278">
              <w:t>Прикроватный столик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D7BF3E6" w14:textId="77777777" w:rsidR="004A4B11" w:rsidRPr="00E46278" w:rsidRDefault="004A4B11" w:rsidP="004A4B11">
            <w:pPr>
              <w:pStyle w:val="ConsPlusCell"/>
            </w:pPr>
            <w:r w:rsidRPr="00E46278">
              <w:t>по требованию</w:t>
            </w:r>
          </w:p>
        </w:tc>
      </w:tr>
      <w:tr w:rsidR="004A4B11" w:rsidRPr="00E46278" w14:paraId="46C2BA8C" w14:textId="77777777" w:rsidTr="00FD7A00">
        <w:tc>
          <w:tcPr>
            <w:tcW w:w="771" w:type="dxa"/>
          </w:tcPr>
          <w:p w14:paraId="5CC52A7B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>43.</w:t>
            </w:r>
          </w:p>
        </w:tc>
        <w:tc>
          <w:tcPr>
            <w:tcW w:w="5179" w:type="dxa"/>
          </w:tcPr>
          <w:p w14:paraId="12FB9949" w14:textId="1DFF9862" w:rsidR="004A4B11" w:rsidRPr="00E46278" w:rsidRDefault="004A4B11" w:rsidP="004A4B11">
            <w:pPr>
              <w:pStyle w:val="ConsPlusCell"/>
            </w:pPr>
            <w:r w:rsidRPr="00E46278">
              <w:t>Прикроватная тумба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59344EE0" w14:textId="77777777" w:rsidR="004A4B11" w:rsidRPr="00E46278" w:rsidRDefault="004A4B11" w:rsidP="004A4B11">
            <w:pPr>
              <w:pStyle w:val="ConsPlusCell"/>
            </w:pPr>
            <w:r w:rsidRPr="00E46278">
              <w:t>по требованию</w:t>
            </w:r>
          </w:p>
        </w:tc>
      </w:tr>
      <w:tr w:rsidR="004A4B11" w:rsidRPr="00E46278" w14:paraId="5D864DC2" w14:textId="77777777" w:rsidTr="00FD7A00">
        <w:tc>
          <w:tcPr>
            <w:tcW w:w="771" w:type="dxa"/>
          </w:tcPr>
          <w:p w14:paraId="377B582A" w14:textId="6647EEDF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44. </w:t>
            </w:r>
          </w:p>
        </w:tc>
        <w:tc>
          <w:tcPr>
            <w:tcW w:w="5179" w:type="dxa"/>
          </w:tcPr>
          <w:p w14:paraId="11F20BCB" w14:textId="77777777" w:rsidR="004A4B11" w:rsidRPr="00E46278" w:rsidRDefault="004A4B11" w:rsidP="004A4B11">
            <w:pPr>
              <w:pStyle w:val="ConsPlusCell"/>
            </w:pPr>
            <w:r w:rsidRPr="00E46278">
              <w:t>Пульсоксиметр</w:t>
            </w:r>
          </w:p>
        </w:tc>
        <w:tc>
          <w:tcPr>
            <w:tcW w:w="3213" w:type="dxa"/>
          </w:tcPr>
          <w:p w14:paraId="0DBB17A2" w14:textId="77777777" w:rsidR="004A4B11" w:rsidRPr="00E46278" w:rsidRDefault="004A4B11" w:rsidP="004A4B11">
            <w:pPr>
              <w:pStyle w:val="ConsPlusCell"/>
            </w:pPr>
          </w:p>
        </w:tc>
      </w:tr>
      <w:tr w:rsidR="004A4B11" w:rsidRPr="00E46278" w14:paraId="1E5FCC02" w14:textId="77777777" w:rsidTr="00FD7A00">
        <w:tc>
          <w:tcPr>
            <w:tcW w:w="771" w:type="dxa"/>
          </w:tcPr>
          <w:p w14:paraId="0461F641" w14:textId="70A3DC0B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45. </w:t>
            </w:r>
          </w:p>
        </w:tc>
        <w:tc>
          <w:tcPr>
            <w:tcW w:w="5179" w:type="dxa"/>
          </w:tcPr>
          <w:p w14:paraId="3D30C8DF" w14:textId="2DF71BCD" w:rsidR="004A4B11" w:rsidRPr="00E46278" w:rsidRDefault="004A4B11" w:rsidP="004A4B11">
            <w:pPr>
              <w:pStyle w:val="ConsPlusCell"/>
            </w:pPr>
            <w:r w:rsidRPr="00E46278">
              <w:t>Дефибриллятор бифазный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396E1C4" w14:textId="77777777" w:rsidR="004A4B11" w:rsidRPr="00E46278" w:rsidRDefault="004A4B11" w:rsidP="004A4B11">
            <w:pPr>
              <w:pStyle w:val="ConsPlusCell"/>
            </w:pPr>
          </w:p>
        </w:tc>
      </w:tr>
      <w:tr w:rsidR="004A4B11" w:rsidRPr="00E46278" w14:paraId="5112A4AC" w14:textId="77777777" w:rsidTr="00FD7A00">
        <w:tc>
          <w:tcPr>
            <w:tcW w:w="771" w:type="dxa"/>
          </w:tcPr>
          <w:p w14:paraId="5C223E38" w14:textId="593D7593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46. </w:t>
            </w:r>
          </w:p>
        </w:tc>
        <w:tc>
          <w:tcPr>
            <w:tcW w:w="5179" w:type="dxa"/>
          </w:tcPr>
          <w:p w14:paraId="28B9CDDA" w14:textId="19FCA939" w:rsidR="004A4B11" w:rsidRPr="00E46278" w:rsidRDefault="004A4B11" w:rsidP="004A4B11">
            <w:pPr>
              <w:pStyle w:val="ConsPlusCell"/>
            </w:pPr>
            <w:r w:rsidRPr="00E46278">
              <w:t>Негатоскоп демонстрационный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B1AE00F" w14:textId="77777777" w:rsidR="004A4B11" w:rsidRPr="00E46278" w:rsidRDefault="004A4B11" w:rsidP="004A4B11">
            <w:pPr>
              <w:pStyle w:val="ConsPlusCell"/>
            </w:pPr>
            <w:r w:rsidRPr="00E46278">
              <w:t>по требованию</w:t>
            </w:r>
          </w:p>
        </w:tc>
      </w:tr>
      <w:tr w:rsidR="004A4B11" w:rsidRPr="00E46278" w14:paraId="036277F4" w14:textId="77777777" w:rsidTr="00FD7A00">
        <w:tc>
          <w:tcPr>
            <w:tcW w:w="771" w:type="dxa"/>
          </w:tcPr>
          <w:p w14:paraId="534432D3" w14:textId="25D471AE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47. </w:t>
            </w:r>
          </w:p>
        </w:tc>
        <w:tc>
          <w:tcPr>
            <w:tcW w:w="5179" w:type="dxa"/>
          </w:tcPr>
          <w:p w14:paraId="7A5EA868" w14:textId="77777777" w:rsidR="004A4B11" w:rsidRPr="00E46278" w:rsidRDefault="004A4B11" w:rsidP="004A4B11">
            <w:pPr>
              <w:pStyle w:val="ConsPlusCell"/>
            </w:pPr>
            <w:r w:rsidRPr="00E46278">
              <w:t xml:space="preserve">Аппарат дыхательный ручной искусственного 1 </w:t>
            </w:r>
          </w:p>
          <w:p w14:paraId="1C6FA33B" w14:textId="77777777" w:rsidR="004A4B11" w:rsidRPr="00E46278" w:rsidRDefault="004A4B11" w:rsidP="004A4B11">
            <w:pPr>
              <w:pStyle w:val="ConsPlusCell"/>
            </w:pPr>
            <w:r w:rsidRPr="00E46278">
              <w:t xml:space="preserve"> дыхания</w:t>
            </w:r>
          </w:p>
        </w:tc>
        <w:tc>
          <w:tcPr>
            <w:tcW w:w="3213" w:type="dxa"/>
          </w:tcPr>
          <w:p w14:paraId="01D5D53F" w14:textId="77777777" w:rsidR="004A4B11" w:rsidRPr="00E46278" w:rsidRDefault="004A4B11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27BEFEC4" w14:textId="77777777" w:rsidTr="00FD7A00">
        <w:tc>
          <w:tcPr>
            <w:tcW w:w="771" w:type="dxa"/>
          </w:tcPr>
          <w:p w14:paraId="73A0899B" w14:textId="6219DB8D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48. </w:t>
            </w:r>
          </w:p>
        </w:tc>
        <w:tc>
          <w:tcPr>
            <w:tcW w:w="5179" w:type="dxa"/>
          </w:tcPr>
          <w:p w14:paraId="70CBF875" w14:textId="22EDF3AD" w:rsidR="004A4B11" w:rsidRPr="00E46278" w:rsidRDefault="004A4B11" w:rsidP="004A4B11">
            <w:pPr>
              <w:pStyle w:val="ConsPlusCell"/>
            </w:pPr>
            <w:r w:rsidRPr="00E46278">
              <w:t>Аспиратор (насос отсасывающий, помпа)</w:t>
            </w:r>
            <w:r w:rsidR="005B48C7" w:rsidRPr="00E46278">
              <w:t xml:space="preserve"> </w:t>
            </w:r>
            <w:r w:rsidRPr="00E46278">
              <w:t>хирургический</w:t>
            </w:r>
          </w:p>
        </w:tc>
        <w:tc>
          <w:tcPr>
            <w:tcW w:w="3213" w:type="dxa"/>
          </w:tcPr>
          <w:p w14:paraId="5C07867B" w14:textId="77777777" w:rsidR="004A4B11" w:rsidRPr="00E46278" w:rsidRDefault="004A4B11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654806D5" w14:textId="77777777" w:rsidTr="00FD7A00">
        <w:tc>
          <w:tcPr>
            <w:tcW w:w="771" w:type="dxa"/>
          </w:tcPr>
          <w:p w14:paraId="65407620" w14:textId="1508AB08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49. </w:t>
            </w:r>
          </w:p>
        </w:tc>
        <w:tc>
          <w:tcPr>
            <w:tcW w:w="5179" w:type="dxa"/>
          </w:tcPr>
          <w:p w14:paraId="75008A0E" w14:textId="7FB05C4F" w:rsidR="004A4B11" w:rsidRPr="00E46278" w:rsidRDefault="004A4B11" w:rsidP="004A4B11">
            <w:pPr>
              <w:pStyle w:val="ConsPlusCell"/>
            </w:pPr>
            <w:r w:rsidRPr="00E46278">
              <w:t>Комплект для оказания помощи при анафилактическом</w:t>
            </w:r>
            <w:r w:rsidR="005B48C7" w:rsidRPr="00E46278">
              <w:t xml:space="preserve"> </w:t>
            </w:r>
            <w:r w:rsidRPr="00E46278">
              <w:t>шоке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0BD3286" w14:textId="77777777" w:rsidR="004A4B11" w:rsidRPr="00E46278" w:rsidRDefault="004A4B11" w:rsidP="004A4B11">
            <w:pPr>
              <w:pStyle w:val="ConsPlusCell"/>
            </w:pPr>
            <w:r w:rsidRPr="00E46278">
              <w:t>по требованию</w:t>
            </w:r>
          </w:p>
        </w:tc>
      </w:tr>
      <w:tr w:rsidR="004A4B11" w:rsidRPr="00E46278" w14:paraId="00E74B33" w14:textId="77777777" w:rsidTr="00FD7A00">
        <w:tc>
          <w:tcPr>
            <w:tcW w:w="771" w:type="dxa"/>
          </w:tcPr>
          <w:p w14:paraId="173B1683" w14:textId="08962096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50. </w:t>
            </w:r>
          </w:p>
        </w:tc>
        <w:tc>
          <w:tcPr>
            <w:tcW w:w="5179" w:type="dxa"/>
          </w:tcPr>
          <w:p w14:paraId="50DB601A" w14:textId="3E125602" w:rsidR="004A4B11" w:rsidRPr="00E46278" w:rsidRDefault="004A4B11" w:rsidP="004A4B11">
            <w:pPr>
              <w:pStyle w:val="ConsPlusCell"/>
            </w:pPr>
            <w:r w:rsidRPr="00E46278">
              <w:t>Светильник медицинский передвижной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B02AE59" w14:textId="77777777" w:rsidR="004A4B11" w:rsidRPr="00E46278" w:rsidRDefault="004A4B11" w:rsidP="004A4B11">
            <w:pPr>
              <w:pStyle w:val="ConsPlusCell"/>
            </w:pPr>
            <w:r w:rsidRPr="00E46278">
              <w:t>по требованию</w:t>
            </w:r>
          </w:p>
        </w:tc>
      </w:tr>
      <w:tr w:rsidR="004A4B11" w:rsidRPr="00E46278" w14:paraId="22635BFF" w14:textId="77777777" w:rsidTr="00FD7A00">
        <w:tc>
          <w:tcPr>
            <w:tcW w:w="771" w:type="dxa"/>
          </w:tcPr>
          <w:p w14:paraId="443CA637" w14:textId="026CC355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51. </w:t>
            </w:r>
          </w:p>
        </w:tc>
        <w:tc>
          <w:tcPr>
            <w:tcW w:w="5179" w:type="dxa"/>
          </w:tcPr>
          <w:p w14:paraId="65C158C8" w14:textId="77777777" w:rsidR="004A4B11" w:rsidRPr="00E46278" w:rsidRDefault="004A4B11" w:rsidP="004A4B11">
            <w:pPr>
              <w:pStyle w:val="ConsPlusCell"/>
            </w:pPr>
            <w:r w:rsidRPr="00E46278">
              <w:t>Манипуляционный столик</w:t>
            </w:r>
          </w:p>
        </w:tc>
        <w:tc>
          <w:tcPr>
            <w:tcW w:w="3213" w:type="dxa"/>
          </w:tcPr>
          <w:p w14:paraId="4577DCED" w14:textId="77777777" w:rsidR="004A4B11" w:rsidRPr="00E46278" w:rsidRDefault="004A4B11" w:rsidP="004A4B11">
            <w:pPr>
              <w:pStyle w:val="ConsPlusCell"/>
            </w:pPr>
            <w:r w:rsidRPr="00E46278">
              <w:t>по требованию</w:t>
            </w:r>
          </w:p>
        </w:tc>
      </w:tr>
      <w:tr w:rsidR="004A4B11" w:rsidRPr="00E46278" w14:paraId="198DFB91" w14:textId="77777777" w:rsidTr="00FD7A00">
        <w:tc>
          <w:tcPr>
            <w:tcW w:w="771" w:type="dxa"/>
          </w:tcPr>
          <w:p w14:paraId="58CD0EB1" w14:textId="218E4722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52. </w:t>
            </w:r>
          </w:p>
        </w:tc>
        <w:tc>
          <w:tcPr>
            <w:tcW w:w="5179" w:type="dxa"/>
          </w:tcPr>
          <w:p w14:paraId="4DB979F6" w14:textId="51880AD3" w:rsidR="004A4B11" w:rsidRPr="00E46278" w:rsidRDefault="004A4B11" w:rsidP="004A4B11">
            <w:pPr>
              <w:pStyle w:val="ConsPlusCell"/>
            </w:pPr>
            <w:r w:rsidRPr="00E46278">
              <w:t>Медицинский шкаф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5F88AE27" w14:textId="77777777" w:rsidR="004A4B11" w:rsidRPr="00E46278" w:rsidRDefault="004A4B11" w:rsidP="004A4B11">
            <w:pPr>
              <w:pStyle w:val="ConsPlusCell"/>
            </w:pPr>
            <w:r w:rsidRPr="00E46278">
              <w:t>по требованию</w:t>
            </w:r>
          </w:p>
        </w:tc>
      </w:tr>
      <w:tr w:rsidR="004A4B11" w:rsidRPr="00E46278" w14:paraId="08C8D962" w14:textId="77777777" w:rsidTr="00FD7A00">
        <w:tc>
          <w:tcPr>
            <w:tcW w:w="771" w:type="dxa"/>
          </w:tcPr>
          <w:p w14:paraId="76F8A4A4" w14:textId="6A4BA01E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53. </w:t>
            </w:r>
          </w:p>
        </w:tc>
        <w:tc>
          <w:tcPr>
            <w:tcW w:w="5179" w:type="dxa"/>
          </w:tcPr>
          <w:p w14:paraId="3BD125E8" w14:textId="7B801A01" w:rsidR="004A4B11" w:rsidRPr="00E46278" w:rsidRDefault="004A4B11" w:rsidP="004A4B11">
            <w:pPr>
              <w:pStyle w:val="ConsPlusCell"/>
            </w:pPr>
            <w:r w:rsidRPr="00E46278">
              <w:t>Гортанное зеркало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1A818B6" w14:textId="77777777" w:rsidR="004A4B11" w:rsidRPr="00E46278" w:rsidRDefault="004A4B11" w:rsidP="004A4B11">
            <w:pPr>
              <w:pStyle w:val="ConsPlusCell"/>
            </w:pPr>
            <w:r w:rsidRPr="00E46278">
              <w:t>20</w:t>
            </w:r>
          </w:p>
        </w:tc>
      </w:tr>
      <w:tr w:rsidR="004A4B11" w:rsidRPr="00E46278" w14:paraId="0A402CBB" w14:textId="77777777" w:rsidTr="00FD7A00">
        <w:tc>
          <w:tcPr>
            <w:tcW w:w="771" w:type="dxa"/>
          </w:tcPr>
          <w:p w14:paraId="1C484139" w14:textId="724A9BA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54. </w:t>
            </w:r>
          </w:p>
        </w:tc>
        <w:tc>
          <w:tcPr>
            <w:tcW w:w="5179" w:type="dxa"/>
          </w:tcPr>
          <w:p w14:paraId="1AFAD92A" w14:textId="77777777" w:rsidR="004A4B11" w:rsidRPr="00E46278" w:rsidRDefault="004A4B11" w:rsidP="004A4B11">
            <w:pPr>
              <w:pStyle w:val="ConsPlusCell"/>
            </w:pPr>
            <w:r w:rsidRPr="00E46278">
              <w:t>Гортанный шприц</w:t>
            </w:r>
          </w:p>
        </w:tc>
        <w:tc>
          <w:tcPr>
            <w:tcW w:w="3213" w:type="dxa"/>
          </w:tcPr>
          <w:p w14:paraId="2469CF3D" w14:textId="77777777" w:rsidR="004A4B11" w:rsidRPr="00E46278" w:rsidRDefault="004A4B11" w:rsidP="004A4B11">
            <w:pPr>
              <w:pStyle w:val="ConsPlusCell"/>
            </w:pPr>
            <w:r w:rsidRPr="00E46278">
              <w:t>5</w:t>
            </w:r>
          </w:p>
        </w:tc>
      </w:tr>
      <w:tr w:rsidR="004A4B11" w:rsidRPr="00E46278" w14:paraId="63AC69DB" w14:textId="77777777" w:rsidTr="00FD7A00">
        <w:tc>
          <w:tcPr>
            <w:tcW w:w="771" w:type="dxa"/>
          </w:tcPr>
          <w:p w14:paraId="5B00C60B" w14:textId="33424011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55. </w:t>
            </w:r>
          </w:p>
        </w:tc>
        <w:tc>
          <w:tcPr>
            <w:tcW w:w="5179" w:type="dxa"/>
          </w:tcPr>
          <w:p w14:paraId="47BA721B" w14:textId="53BB3FC4" w:rsidR="004A4B11" w:rsidRPr="00E46278" w:rsidRDefault="004A4B11" w:rsidP="004A4B11">
            <w:pPr>
              <w:pStyle w:val="ConsPlusCell"/>
            </w:pPr>
            <w:r w:rsidRPr="00E46278">
              <w:t>Зеркала, в том числе:</w:t>
            </w:r>
            <w:r w:rsidR="005B48C7" w:rsidRPr="00E46278">
              <w:t xml:space="preserve"> </w:t>
            </w:r>
          </w:p>
          <w:p w14:paraId="56B8550B" w14:textId="3C230F7E" w:rsidR="004A4B11" w:rsidRPr="00E46278" w:rsidRDefault="004A4B11" w:rsidP="004A4B11">
            <w:pPr>
              <w:pStyle w:val="ConsPlusCell"/>
            </w:pPr>
            <w:r w:rsidRPr="00E46278">
              <w:t xml:space="preserve"> носовые</w:t>
            </w:r>
            <w:r w:rsidR="005B48C7" w:rsidRPr="00E46278">
              <w:t xml:space="preserve"> </w:t>
            </w:r>
          </w:p>
          <w:p w14:paraId="78A35BA9" w14:textId="775A3F72" w:rsidR="004A4B11" w:rsidRPr="00E46278" w:rsidRDefault="004A4B11" w:rsidP="004A4B11">
            <w:pPr>
              <w:pStyle w:val="ConsPlusCell"/>
            </w:pPr>
            <w:r w:rsidRPr="00E46278">
              <w:t xml:space="preserve"> ушные</w:t>
            </w:r>
            <w:r w:rsidR="005B48C7" w:rsidRPr="00E46278">
              <w:t xml:space="preserve"> </w:t>
            </w:r>
          </w:p>
          <w:p w14:paraId="2E006C57" w14:textId="77777777" w:rsidR="004A4B11" w:rsidRPr="00E46278" w:rsidRDefault="004A4B11" w:rsidP="004A4B11">
            <w:pPr>
              <w:pStyle w:val="ConsPlusCell"/>
            </w:pPr>
            <w:r w:rsidRPr="00E46278">
              <w:t>гортанные</w:t>
            </w:r>
          </w:p>
        </w:tc>
        <w:tc>
          <w:tcPr>
            <w:tcW w:w="3213" w:type="dxa"/>
          </w:tcPr>
          <w:p w14:paraId="61490884" w14:textId="77777777" w:rsidR="004A4B11" w:rsidRPr="00E46278" w:rsidRDefault="004A4B11" w:rsidP="004A4B11">
            <w:pPr>
              <w:pStyle w:val="ConsPlusCell"/>
            </w:pPr>
          </w:p>
          <w:p w14:paraId="49D891A9" w14:textId="77777777" w:rsidR="004A4B11" w:rsidRPr="00E46278" w:rsidRDefault="004A4B11" w:rsidP="004A4B11">
            <w:pPr>
              <w:pStyle w:val="ConsPlusCell"/>
            </w:pPr>
            <w:r w:rsidRPr="00E46278">
              <w:t>10</w:t>
            </w:r>
          </w:p>
          <w:p w14:paraId="1458D4D7" w14:textId="77777777" w:rsidR="004A4B11" w:rsidRPr="00E46278" w:rsidRDefault="004A4B11" w:rsidP="004A4B11">
            <w:pPr>
              <w:pStyle w:val="ConsPlusCell"/>
            </w:pPr>
            <w:r w:rsidRPr="00E46278">
              <w:t>10</w:t>
            </w:r>
          </w:p>
          <w:p w14:paraId="2EEA0AC8" w14:textId="77777777" w:rsidR="004A4B11" w:rsidRPr="00E46278" w:rsidRDefault="004A4B11" w:rsidP="004A4B11">
            <w:pPr>
              <w:pStyle w:val="ConsPlusCell"/>
            </w:pPr>
            <w:r w:rsidRPr="00E46278">
              <w:t>10</w:t>
            </w:r>
          </w:p>
        </w:tc>
      </w:tr>
      <w:tr w:rsidR="004A4B11" w:rsidRPr="00E46278" w14:paraId="6D270CFB" w14:textId="77777777" w:rsidTr="00FD7A00">
        <w:tc>
          <w:tcPr>
            <w:tcW w:w="771" w:type="dxa"/>
          </w:tcPr>
          <w:p w14:paraId="6865D02C" w14:textId="0FA0A352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56. </w:t>
            </w:r>
          </w:p>
        </w:tc>
        <w:tc>
          <w:tcPr>
            <w:tcW w:w="5179" w:type="dxa"/>
          </w:tcPr>
          <w:p w14:paraId="24F00B1E" w14:textId="77777777" w:rsidR="004A4B11" w:rsidRPr="00E46278" w:rsidRDefault="004A4B11" w:rsidP="004A4B11">
            <w:pPr>
              <w:pStyle w:val="ConsPlusCell"/>
            </w:pPr>
            <w:r w:rsidRPr="00E46278">
              <w:t>Ларингоскоп</w:t>
            </w:r>
          </w:p>
        </w:tc>
        <w:tc>
          <w:tcPr>
            <w:tcW w:w="3213" w:type="dxa"/>
          </w:tcPr>
          <w:p w14:paraId="27E73D4A" w14:textId="77777777" w:rsidR="004A4B11" w:rsidRPr="00E46278" w:rsidRDefault="004A4B11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7D6AB926" w14:textId="77777777" w:rsidTr="00FD7A00">
        <w:tc>
          <w:tcPr>
            <w:tcW w:w="771" w:type="dxa"/>
          </w:tcPr>
          <w:p w14:paraId="0E29F5DE" w14:textId="20A63DC8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57. </w:t>
            </w:r>
          </w:p>
        </w:tc>
        <w:tc>
          <w:tcPr>
            <w:tcW w:w="5179" w:type="dxa"/>
          </w:tcPr>
          <w:p w14:paraId="7ACA02B6" w14:textId="3F9AC4AB" w:rsidR="004A4B11" w:rsidRPr="00E46278" w:rsidRDefault="004A4B11" w:rsidP="004A4B11">
            <w:pPr>
              <w:pStyle w:val="ConsPlusCell"/>
            </w:pPr>
            <w:r w:rsidRPr="00E46278">
              <w:t>Лобный рефлектор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2D701BF" w14:textId="77777777" w:rsidR="004A4B11" w:rsidRPr="00E46278" w:rsidRDefault="004A4B11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25C509A8" w14:textId="77777777" w:rsidTr="00FD7A00">
        <w:tc>
          <w:tcPr>
            <w:tcW w:w="771" w:type="dxa"/>
          </w:tcPr>
          <w:p w14:paraId="024DF2ED" w14:textId="249CF5F4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58. </w:t>
            </w:r>
          </w:p>
        </w:tc>
        <w:tc>
          <w:tcPr>
            <w:tcW w:w="5179" w:type="dxa"/>
          </w:tcPr>
          <w:p w14:paraId="036D14FD" w14:textId="77777777" w:rsidR="004A4B11" w:rsidRPr="00E46278" w:rsidRDefault="004A4B11" w:rsidP="004A4B11">
            <w:pPr>
              <w:pStyle w:val="ConsPlusCell"/>
            </w:pPr>
            <w:r w:rsidRPr="00E46278">
              <w:t>Набор камертонов, комплект</w:t>
            </w:r>
          </w:p>
        </w:tc>
        <w:tc>
          <w:tcPr>
            <w:tcW w:w="3213" w:type="dxa"/>
          </w:tcPr>
          <w:p w14:paraId="0ACAEBCF" w14:textId="77777777" w:rsidR="004A4B11" w:rsidRPr="00E46278" w:rsidRDefault="004A4B11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1C5A9E40" w14:textId="77777777" w:rsidTr="00FD7A00">
        <w:tc>
          <w:tcPr>
            <w:tcW w:w="771" w:type="dxa"/>
          </w:tcPr>
          <w:p w14:paraId="131035B9" w14:textId="34945261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59. </w:t>
            </w:r>
          </w:p>
        </w:tc>
        <w:tc>
          <w:tcPr>
            <w:tcW w:w="5179" w:type="dxa"/>
          </w:tcPr>
          <w:p w14:paraId="6FE9B5EC" w14:textId="1D3FA935" w:rsidR="004A4B11" w:rsidRPr="00E46278" w:rsidRDefault="004A4B11" w:rsidP="004A4B11">
            <w:pPr>
              <w:pStyle w:val="ConsPlusCell"/>
            </w:pPr>
            <w:r w:rsidRPr="00E46278">
              <w:t>Ультразвуковые ингаляторы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3F51604" w14:textId="77777777" w:rsidR="004A4B11" w:rsidRPr="00E46278" w:rsidRDefault="004A4B11" w:rsidP="004A4B11">
            <w:pPr>
              <w:pStyle w:val="ConsPlusCell"/>
            </w:pPr>
            <w:r w:rsidRPr="00E46278">
              <w:t>по требованию</w:t>
            </w:r>
          </w:p>
        </w:tc>
      </w:tr>
      <w:tr w:rsidR="004A4B11" w:rsidRPr="00E46278" w14:paraId="0CE50F88" w14:textId="77777777" w:rsidTr="00FD7A00">
        <w:tc>
          <w:tcPr>
            <w:tcW w:w="771" w:type="dxa"/>
          </w:tcPr>
          <w:p w14:paraId="5B75CE65" w14:textId="39292AAE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60. </w:t>
            </w:r>
          </w:p>
        </w:tc>
        <w:tc>
          <w:tcPr>
            <w:tcW w:w="5179" w:type="dxa"/>
          </w:tcPr>
          <w:p w14:paraId="517BEE07" w14:textId="0F7EFF95" w:rsidR="004A4B11" w:rsidRPr="00E46278" w:rsidRDefault="004A4B11" w:rsidP="004A4B11">
            <w:pPr>
              <w:pStyle w:val="ConsPlusCell"/>
            </w:pPr>
            <w:r w:rsidRPr="00E46278">
              <w:t>Небулайзер с распылителями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A676D9E" w14:textId="77777777" w:rsidR="004A4B11" w:rsidRPr="00E46278" w:rsidRDefault="004A4B11" w:rsidP="004A4B11">
            <w:pPr>
              <w:pStyle w:val="ConsPlusCell"/>
            </w:pPr>
            <w:r w:rsidRPr="00E46278">
              <w:t>по требованию</w:t>
            </w:r>
          </w:p>
        </w:tc>
      </w:tr>
      <w:tr w:rsidR="004A4B11" w:rsidRPr="00E46278" w14:paraId="6F609036" w14:textId="77777777" w:rsidTr="00FD7A00">
        <w:tc>
          <w:tcPr>
            <w:tcW w:w="771" w:type="dxa"/>
          </w:tcPr>
          <w:p w14:paraId="4A9192AC" w14:textId="7B572E13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61. </w:t>
            </w:r>
          </w:p>
        </w:tc>
        <w:tc>
          <w:tcPr>
            <w:tcW w:w="5179" w:type="dxa"/>
          </w:tcPr>
          <w:p w14:paraId="4DB4A826" w14:textId="549F91D5" w:rsidR="004A4B11" w:rsidRPr="00E46278" w:rsidRDefault="004A4B11" w:rsidP="004A4B11">
            <w:pPr>
              <w:pStyle w:val="ConsPlusCell"/>
            </w:pPr>
            <w:r w:rsidRPr="00E46278">
              <w:t>Физиотерапевтический аппарат для лечебного</w:t>
            </w:r>
            <w:r w:rsidR="005B48C7" w:rsidRPr="00E46278">
              <w:t xml:space="preserve"> </w:t>
            </w:r>
            <w:r w:rsidRPr="00E46278">
              <w:t>воздействия диадинамическими токами</w:t>
            </w:r>
            <w:r w:rsidR="005B48C7" w:rsidRPr="00E46278">
              <w:t xml:space="preserve"> </w:t>
            </w:r>
            <w:r w:rsidRPr="00E46278">
              <w:t>синусоидальной формы (частота = 50 и 100 Гц) с</w:t>
            </w:r>
            <w:r w:rsidR="005B48C7" w:rsidRPr="00E46278">
              <w:t xml:space="preserve"> </w:t>
            </w:r>
            <w:r w:rsidRPr="00E46278">
              <w:t>программой генерации различных посылок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6A3A794" w14:textId="77777777" w:rsidR="004A4B11" w:rsidRPr="00E46278" w:rsidRDefault="004A4B11" w:rsidP="004A4B11">
            <w:pPr>
              <w:pStyle w:val="ConsPlusCell"/>
            </w:pPr>
          </w:p>
        </w:tc>
      </w:tr>
      <w:tr w:rsidR="004A4B11" w:rsidRPr="00E46278" w14:paraId="2AE6BFC4" w14:textId="77777777" w:rsidTr="00FD7A00">
        <w:tc>
          <w:tcPr>
            <w:tcW w:w="771" w:type="dxa"/>
          </w:tcPr>
          <w:p w14:paraId="66895157" w14:textId="5A8F7913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62. </w:t>
            </w:r>
          </w:p>
        </w:tc>
        <w:tc>
          <w:tcPr>
            <w:tcW w:w="5179" w:type="dxa"/>
          </w:tcPr>
          <w:p w14:paraId="3D025BD6" w14:textId="361AF49D" w:rsidR="004A4B11" w:rsidRPr="00E46278" w:rsidRDefault="004A4B11" w:rsidP="004A4B11">
            <w:pPr>
              <w:pStyle w:val="ConsPlusCell"/>
            </w:pPr>
            <w:r w:rsidRPr="00E46278">
              <w:t>Физиотерапевтический аппарат для дарсонвализации,</w:t>
            </w:r>
            <w:r w:rsidR="005B48C7" w:rsidRPr="00E46278">
              <w:t xml:space="preserve"> </w:t>
            </w:r>
            <w:r w:rsidRPr="00E46278">
              <w:t>для лечебного воздействия током высокой частоты</w:t>
            </w:r>
            <w:r w:rsidR="005B48C7" w:rsidRPr="00E46278">
              <w:t xml:space="preserve"> </w:t>
            </w:r>
            <w:r w:rsidRPr="00E46278">
              <w:t>(110 КГц) высокого напряжения (до 25 КВ) в форме</w:t>
            </w:r>
            <w:r w:rsidR="005B48C7" w:rsidRPr="00E46278">
              <w:t xml:space="preserve"> </w:t>
            </w:r>
            <w:r w:rsidRPr="00E46278">
              <w:t>разряда различной интенсивности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E89E36E" w14:textId="77777777" w:rsidR="004A4B11" w:rsidRPr="00E46278" w:rsidRDefault="004A4B11" w:rsidP="004A4B11">
            <w:pPr>
              <w:pStyle w:val="ConsPlusCell"/>
            </w:pPr>
            <w:r w:rsidRPr="00E46278">
              <w:t>не менее 2</w:t>
            </w:r>
          </w:p>
        </w:tc>
      </w:tr>
      <w:tr w:rsidR="004A4B11" w:rsidRPr="00E46278" w14:paraId="39F87ABA" w14:textId="77777777" w:rsidTr="00FD7A00">
        <w:tc>
          <w:tcPr>
            <w:tcW w:w="771" w:type="dxa"/>
          </w:tcPr>
          <w:p w14:paraId="71577CA5" w14:textId="4D24B694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63. </w:t>
            </w:r>
          </w:p>
        </w:tc>
        <w:tc>
          <w:tcPr>
            <w:tcW w:w="5179" w:type="dxa"/>
          </w:tcPr>
          <w:p w14:paraId="4455B9DB" w14:textId="172DD2E4" w:rsidR="004A4B11" w:rsidRPr="00E46278" w:rsidRDefault="004A4B11" w:rsidP="004A4B11">
            <w:pPr>
              <w:pStyle w:val="ConsPlusCell"/>
            </w:pPr>
            <w:r w:rsidRPr="00E46278">
              <w:t>Физиотерапевтический аппарат для проведения</w:t>
            </w:r>
            <w:r w:rsidR="005B48C7" w:rsidRPr="00E46278">
              <w:t xml:space="preserve"> </w:t>
            </w:r>
            <w:r w:rsidRPr="00E46278">
              <w:t>лекарственного электрофореза, для профилактического и лечебного воздействия</w:t>
            </w:r>
            <w:r w:rsidR="005B48C7" w:rsidRPr="00E46278">
              <w:t xml:space="preserve"> </w:t>
            </w:r>
            <w:r w:rsidRPr="00E46278">
              <w:t>постоянным током на организм пациента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7C7E066" w14:textId="77777777" w:rsidR="004A4B11" w:rsidRPr="00E46278" w:rsidRDefault="004A4B11" w:rsidP="004A4B11">
            <w:pPr>
              <w:pStyle w:val="ConsPlusCell"/>
            </w:pPr>
            <w:r w:rsidRPr="00E46278">
              <w:t>не менее 4</w:t>
            </w:r>
          </w:p>
        </w:tc>
      </w:tr>
      <w:tr w:rsidR="004A4B11" w:rsidRPr="00E46278" w14:paraId="65859B6F" w14:textId="77777777" w:rsidTr="00FD7A00">
        <w:tc>
          <w:tcPr>
            <w:tcW w:w="771" w:type="dxa"/>
          </w:tcPr>
          <w:p w14:paraId="0C890AF7" w14:textId="147D1C1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64. </w:t>
            </w:r>
          </w:p>
        </w:tc>
        <w:tc>
          <w:tcPr>
            <w:tcW w:w="5179" w:type="dxa"/>
          </w:tcPr>
          <w:p w14:paraId="00764D99" w14:textId="37D8753A" w:rsidR="004A4B11" w:rsidRPr="00E46278" w:rsidRDefault="004A4B11" w:rsidP="004A4B11">
            <w:pPr>
              <w:pStyle w:val="ConsPlusCell"/>
            </w:pPr>
            <w:r w:rsidRPr="00E46278">
              <w:t>Микропроцессорный трехчастотный</w:t>
            </w:r>
            <w:r w:rsidR="005B48C7" w:rsidRPr="00E46278">
              <w:t xml:space="preserve"> </w:t>
            </w:r>
            <w:r w:rsidRPr="00E46278">
              <w:t>физиотерапевтический аппарат КВЧ-излучения (крайне высокая частота, длины волн: 4,9; 5,6;</w:t>
            </w:r>
            <w:r w:rsidR="005B48C7" w:rsidRPr="00E46278">
              <w:t xml:space="preserve"> </w:t>
            </w:r>
            <w:r w:rsidRPr="00E46278">
              <w:t>7,1 нм), для лечения заболеваний, вызванных</w:t>
            </w:r>
            <w:r w:rsidR="005B48C7" w:rsidRPr="00E46278">
              <w:t xml:space="preserve"> </w:t>
            </w:r>
            <w:r w:rsidRPr="00E46278">
              <w:t>снижением защитных функций организма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558B8BF8" w14:textId="77777777" w:rsidR="004A4B11" w:rsidRPr="00E46278" w:rsidRDefault="004A4B11" w:rsidP="004A4B11">
            <w:pPr>
              <w:pStyle w:val="ConsPlusCell"/>
            </w:pPr>
            <w:r w:rsidRPr="00E46278">
              <w:t>не менее 2</w:t>
            </w:r>
          </w:p>
        </w:tc>
      </w:tr>
      <w:tr w:rsidR="004A4B11" w:rsidRPr="00E46278" w14:paraId="67716580" w14:textId="77777777" w:rsidTr="00FD7A00">
        <w:tc>
          <w:tcPr>
            <w:tcW w:w="771" w:type="dxa"/>
          </w:tcPr>
          <w:p w14:paraId="51A8DDAB" w14:textId="1EAB6D68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65. </w:t>
            </w:r>
          </w:p>
        </w:tc>
        <w:tc>
          <w:tcPr>
            <w:tcW w:w="5179" w:type="dxa"/>
          </w:tcPr>
          <w:p w14:paraId="564CDBFC" w14:textId="0D1DF814" w:rsidR="004A4B11" w:rsidRPr="00E46278" w:rsidRDefault="004A4B11" w:rsidP="004A4B11">
            <w:pPr>
              <w:pStyle w:val="ConsPlusCell"/>
            </w:pPr>
            <w:r w:rsidRPr="00E46278">
              <w:t>Аппарат магнитно-лазерной терапии, двухканальный,</w:t>
            </w:r>
            <w:r w:rsidR="005B48C7" w:rsidRPr="00E46278">
              <w:t xml:space="preserve"> </w:t>
            </w:r>
            <w:r w:rsidRPr="00E46278">
              <w:t>импульсный (длина волны: 0,87 - 0,91 мкм) с</w:t>
            </w:r>
            <w:r w:rsidR="005B48C7" w:rsidRPr="00E46278">
              <w:t xml:space="preserve"> </w:t>
            </w:r>
            <w:r w:rsidRPr="00E46278">
              <w:t>возможностью регулирования частоты и длительности</w:t>
            </w:r>
            <w:r w:rsidR="005B48C7" w:rsidRPr="00E46278">
              <w:t xml:space="preserve"> </w:t>
            </w:r>
            <w:r w:rsidRPr="00E46278">
              <w:t>импульсов для воздействия на организм пациента</w:t>
            </w:r>
            <w:r w:rsidR="005B48C7" w:rsidRPr="00E46278">
              <w:t xml:space="preserve"> </w:t>
            </w:r>
            <w:r w:rsidRPr="00E46278">
              <w:t>тремя лечебными факторами: магнитным полем,</w:t>
            </w:r>
            <w:r w:rsidR="005B48C7" w:rsidRPr="00E46278">
              <w:t xml:space="preserve"> </w:t>
            </w:r>
            <w:r w:rsidRPr="00E46278">
              <w:t>импульсным лазерным излучением, инфракрасным</w:t>
            </w:r>
            <w:r w:rsidR="005B48C7" w:rsidRPr="00E46278">
              <w:t xml:space="preserve"> </w:t>
            </w:r>
            <w:r w:rsidRPr="00E46278">
              <w:t>светом</w:t>
            </w:r>
          </w:p>
        </w:tc>
        <w:tc>
          <w:tcPr>
            <w:tcW w:w="3213" w:type="dxa"/>
          </w:tcPr>
          <w:p w14:paraId="5DA03DD8" w14:textId="77777777" w:rsidR="004A4B11" w:rsidRPr="00E46278" w:rsidRDefault="004A4B11" w:rsidP="004A4B11">
            <w:pPr>
              <w:pStyle w:val="ConsPlusCell"/>
            </w:pPr>
            <w:r w:rsidRPr="00E46278">
              <w:t>не менее 4</w:t>
            </w:r>
          </w:p>
        </w:tc>
      </w:tr>
      <w:tr w:rsidR="004A4B11" w:rsidRPr="00E46278" w14:paraId="5E9AA5DB" w14:textId="77777777" w:rsidTr="00FD7A00">
        <w:tc>
          <w:tcPr>
            <w:tcW w:w="771" w:type="dxa"/>
          </w:tcPr>
          <w:p w14:paraId="044FDE22" w14:textId="3190FA76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66. </w:t>
            </w:r>
          </w:p>
        </w:tc>
        <w:tc>
          <w:tcPr>
            <w:tcW w:w="5179" w:type="dxa"/>
          </w:tcPr>
          <w:p w14:paraId="070970C8" w14:textId="3B66B313" w:rsidR="004A4B11" w:rsidRPr="00E46278" w:rsidRDefault="004A4B11" w:rsidP="004A4B11">
            <w:pPr>
              <w:pStyle w:val="ConsPlusCell"/>
            </w:pPr>
            <w:r w:rsidRPr="00E46278">
              <w:t>Аппарат низкочастотной магнитотерапии для</w:t>
            </w:r>
            <w:r w:rsidR="005B48C7" w:rsidRPr="00E46278">
              <w:t xml:space="preserve"> </w:t>
            </w:r>
            <w:r w:rsidRPr="00E46278">
              <w:t>лечебного воздействия магнитным полем в</w:t>
            </w:r>
            <w:r w:rsidR="005B48C7" w:rsidRPr="00E46278">
              <w:t xml:space="preserve"> </w:t>
            </w:r>
            <w:r w:rsidRPr="00E46278">
              <w:t>непрерывном и импульсном режимах (магнитная</w:t>
            </w:r>
            <w:r w:rsidR="005B48C7" w:rsidRPr="00E46278">
              <w:t xml:space="preserve"> </w:t>
            </w:r>
            <w:r w:rsidRPr="00E46278">
              <w:t>индукция в импульсном режиме до 75 мТл) для</w:t>
            </w:r>
            <w:r w:rsidR="005B48C7" w:rsidRPr="00E46278">
              <w:t xml:space="preserve"> </w:t>
            </w:r>
            <w:r w:rsidRPr="00E46278">
              <w:t>улучшения кровоснабжения тканей, репаративной</w:t>
            </w:r>
            <w:r w:rsidR="005B48C7" w:rsidRPr="00E46278">
              <w:t xml:space="preserve"> </w:t>
            </w:r>
            <w:r w:rsidRPr="00E46278">
              <w:t>регенерации, ускорения васкуляризации,</w:t>
            </w:r>
            <w:r w:rsidR="005B48C7" w:rsidRPr="00E46278">
              <w:t xml:space="preserve"> </w:t>
            </w:r>
            <w:r w:rsidRPr="00E46278">
              <w:t>эпителизации язвенных поверхностей, заживления</w:t>
            </w:r>
            <w:r w:rsidR="005B48C7" w:rsidRPr="00E46278">
              <w:t xml:space="preserve"> </w:t>
            </w:r>
            <w:r w:rsidRPr="00E46278">
              <w:t>ран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0386580" w14:textId="77777777" w:rsidR="004A4B11" w:rsidRPr="00E46278" w:rsidRDefault="004A4B11" w:rsidP="004A4B11">
            <w:pPr>
              <w:pStyle w:val="ConsPlusCell"/>
            </w:pPr>
            <w:r w:rsidRPr="00E46278">
              <w:t>не менее 2</w:t>
            </w:r>
          </w:p>
        </w:tc>
      </w:tr>
      <w:tr w:rsidR="004A4B11" w:rsidRPr="00E46278" w14:paraId="603FC3A8" w14:textId="77777777" w:rsidTr="00FD7A00">
        <w:tc>
          <w:tcPr>
            <w:tcW w:w="771" w:type="dxa"/>
          </w:tcPr>
          <w:p w14:paraId="6DD9B1E6" w14:textId="21E545E1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67. </w:t>
            </w:r>
          </w:p>
        </w:tc>
        <w:tc>
          <w:tcPr>
            <w:tcW w:w="5179" w:type="dxa"/>
          </w:tcPr>
          <w:p w14:paraId="538AC19C" w14:textId="6F99A580" w:rsidR="004A4B11" w:rsidRPr="00E46278" w:rsidRDefault="004A4B11" w:rsidP="004A4B11">
            <w:pPr>
              <w:pStyle w:val="ConsPlusCell"/>
            </w:pPr>
            <w:r w:rsidRPr="00E46278">
              <w:t>Физиотерапевтический аппарат низкочастотной терапии для лечебного</w:t>
            </w:r>
            <w:r w:rsidR="005B48C7" w:rsidRPr="00E46278">
              <w:t xml:space="preserve"> </w:t>
            </w:r>
            <w:r w:rsidRPr="00E46278">
              <w:t>воздействия на организм пациента модулированными</w:t>
            </w:r>
            <w:r w:rsidR="005B48C7" w:rsidRPr="00E46278">
              <w:t xml:space="preserve"> </w:t>
            </w:r>
            <w:r w:rsidRPr="00E46278">
              <w:t>синусоидальными токами звуковой частоты (несущая</w:t>
            </w:r>
            <w:r w:rsidR="005B48C7" w:rsidRPr="00E46278">
              <w:t xml:space="preserve"> </w:t>
            </w:r>
            <w:r w:rsidRPr="00E46278">
              <w:t>частота - 5 КГц, частота модуляций 10 - 150 Гц)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D325DA9" w14:textId="77777777" w:rsidR="004A4B11" w:rsidRPr="00E46278" w:rsidRDefault="004A4B11" w:rsidP="004A4B11">
            <w:pPr>
              <w:pStyle w:val="ConsPlusCell"/>
            </w:pPr>
            <w:r w:rsidRPr="00E46278">
              <w:t>не менее 2</w:t>
            </w:r>
          </w:p>
        </w:tc>
      </w:tr>
      <w:tr w:rsidR="004A4B11" w:rsidRPr="00E46278" w14:paraId="3F982BEC" w14:textId="77777777" w:rsidTr="00FD7A00">
        <w:tc>
          <w:tcPr>
            <w:tcW w:w="771" w:type="dxa"/>
          </w:tcPr>
          <w:p w14:paraId="0941E4C4" w14:textId="73B68760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68. </w:t>
            </w:r>
          </w:p>
        </w:tc>
        <w:tc>
          <w:tcPr>
            <w:tcW w:w="5179" w:type="dxa"/>
          </w:tcPr>
          <w:p w14:paraId="3FF1F9C9" w14:textId="77777777" w:rsidR="004A4B11" w:rsidRPr="00E46278" w:rsidRDefault="004A4B11" w:rsidP="004A4B11">
            <w:pPr>
              <w:pStyle w:val="ConsPlusCell"/>
            </w:pPr>
            <w:r w:rsidRPr="00E46278">
              <w:t xml:space="preserve">Физиотерапевтический аппарат СМВ-терапии (сантиметровый диапазон </w:t>
            </w:r>
          </w:p>
          <w:p w14:paraId="410871E8" w14:textId="77777777" w:rsidR="004A4B11" w:rsidRPr="00E46278" w:rsidRDefault="004A4B11" w:rsidP="004A4B11">
            <w:pPr>
              <w:pStyle w:val="ConsPlusCell"/>
            </w:pPr>
            <w:r w:rsidRPr="00E46278">
              <w:t xml:space="preserve"> частот 2,45 ГГц) для лечебного воздействия на </w:t>
            </w:r>
          </w:p>
          <w:p w14:paraId="7C069B9B" w14:textId="26064743" w:rsidR="004A4B11" w:rsidRPr="00E46278" w:rsidRDefault="004A4B11" w:rsidP="004A4B11">
            <w:pPr>
              <w:pStyle w:val="ConsPlusCell"/>
            </w:pPr>
            <w:r w:rsidRPr="00E46278">
              <w:t xml:space="preserve"> ткани тела пациента электромагнитным полем для лечения гнойно-воспалительных заболеваний с</w:t>
            </w:r>
            <w:r w:rsidR="005B48C7" w:rsidRPr="00E46278">
              <w:t xml:space="preserve"> </w:t>
            </w:r>
            <w:r w:rsidRPr="00E46278">
              <w:t>помощью излучателей различной конфигурации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48C90B5" w14:textId="77777777" w:rsidR="004A4B11" w:rsidRPr="00E46278" w:rsidRDefault="004A4B11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4F7765AB" w14:textId="77777777" w:rsidTr="00FD7A00">
        <w:tc>
          <w:tcPr>
            <w:tcW w:w="771" w:type="dxa"/>
          </w:tcPr>
          <w:p w14:paraId="4BD9D11A" w14:textId="3C746862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69. </w:t>
            </w:r>
          </w:p>
        </w:tc>
        <w:tc>
          <w:tcPr>
            <w:tcW w:w="5179" w:type="dxa"/>
          </w:tcPr>
          <w:p w14:paraId="7E37C083" w14:textId="1D84E9CF" w:rsidR="004A4B11" w:rsidRPr="00E46278" w:rsidRDefault="004A4B11" w:rsidP="004A4B11">
            <w:pPr>
              <w:pStyle w:val="ConsPlusCell"/>
            </w:pPr>
            <w:r w:rsidRPr="00E46278">
              <w:t>Физиотерапевтический аппарат для лечебного</w:t>
            </w:r>
            <w:r w:rsidR="005B48C7" w:rsidRPr="00E46278">
              <w:t xml:space="preserve"> </w:t>
            </w:r>
            <w:r w:rsidRPr="00E46278">
              <w:t>воздействия электромагнитным полем (ультравысокие</w:t>
            </w:r>
            <w:r w:rsidR="005B48C7" w:rsidRPr="00E46278">
              <w:t xml:space="preserve"> </w:t>
            </w:r>
            <w:r w:rsidRPr="00E46278">
              <w:t>частоты, 27,12 МГц) при воспалительных и</w:t>
            </w:r>
            <w:r w:rsidR="005B48C7" w:rsidRPr="00E46278">
              <w:t xml:space="preserve"> </w:t>
            </w:r>
            <w:r w:rsidRPr="00E46278">
              <w:t>неврологических заболеваниях, для улучшения</w:t>
            </w:r>
            <w:r w:rsidR="005B48C7" w:rsidRPr="00E46278">
              <w:t xml:space="preserve"> </w:t>
            </w:r>
            <w:r w:rsidRPr="00E46278">
              <w:t>трофики тканей и их регенерации. Выходная</w:t>
            </w:r>
            <w:r w:rsidR="005B48C7" w:rsidRPr="00E46278">
              <w:t xml:space="preserve"> </w:t>
            </w:r>
            <w:r w:rsidRPr="00E46278">
              <w:t>мощность до 80 Вт, автонастройка</w:t>
            </w:r>
            <w:r w:rsidR="005B48C7" w:rsidRPr="00E46278">
              <w:t xml:space="preserve"> </w:t>
            </w:r>
            <w:r w:rsidRPr="00E46278">
              <w:t>выходного контура, конденсаторные электроды,</w:t>
            </w:r>
            <w:r w:rsidR="005B48C7" w:rsidRPr="00E46278">
              <w:t xml:space="preserve"> </w:t>
            </w:r>
            <w:r w:rsidRPr="00E46278">
              <w:t>кабельный и резонансный индукторы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BE15B46" w14:textId="77777777" w:rsidR="004A4B11" w:rsidRPr="00E46278" w:rsidRDefault="004A4B11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390DD514" w14:textId="77777777" w:rsidTr="00FD7A00">
        <w:tc>
          <w:tcPr>
            <w:tcW w:w="771" w:type="dxa"/>
          </w:tcPr>
          <w:p w14:paraId="328437C6" w14:textId="58D550D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70. </w:t>
            </w:r>
          </w:p>
        </w:tc>
        <w:tc>
          <w:tcPr>
            <w:tcW w:w="5179" w:type="dxa"/>
          </w:tcPr>
          <w:p w14:paraId="155C7AED" w14:textId="56BD55D9" w:rsidR="004A4B11" w:rsidRPr="00E46278" w:rsidRDefault="004A4B11" w:rsidP="004A4B11">
            <w:pPr>
              <w:pStyle w:val="ConsPlusCell"/>
            </w:pPr>
            <w:r w:rsidRPr="00E46278">
              <w:t>Аппарат ультразвуковой терапевтический для</w:t>
            </w:r>
            <w:r w:rsidR="005B48C7" w:rsidRPr="00E46278">
              <w:t xml:space="preserve"> </w:t>
            </w:r>
            <w:r w:rsidRPr="00E46278">
              <w:t>воздействия на отдельные участки тела пациента</w:t>
            </w:r>
            <w:r w:rsidR="005B48C7" w:rsidRPr="00E46278">
              <w:t xml:space="preserve"> </w:t>
            </w:r>
            <w:r w:rsidRPr="00E46278">
              <w:t>ультразвуковыми колебаниями (0,88 МГц, выходная</w:t>
            </w:r>
            <w:r w:rsidR="005B48C7" w:rsidRPr="00E46278">
              <w:t xml:space="preserve"> </w:t>
            </w:r>
            <w:r w:rsidRPr="00E46278">
              <w:t>мощность, регулируемая от 0,05 до 1 Вт/кв. см) в</w:t>
            </w:r>
            <w:r w:rsidR="005B48C7" w:rsidRPr="00E46278">
              <w:t xml:space="preserve"> </w:t>
            </w:r>
            <w:r w:rsidRPr="00E46278">
              <w:t>непрерывном и импульсном режимах для лечения заболеваний кожи, внутренних органов, нервной</w:t>
            </w:r>
            <w:r w:rsidR="005B48C7" w:rsidRPr="00E46278">
              <w:t xml:space="preserve"> </w:t>
            </w:r>
            <w:r w:rsidRPr="00E46278">
              <w:t>системы и опорно-двигательного аппарата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7E4A154" w14:textId="77777777" w:rsidR="004A4B11" w:rsidRPr="00E46278" w:rsidRDefault="004A4B11" w:rsidP="004A4B11">
            <w:pPr>
              <w:pStyle w:val="ConsPlusCell"/>
            </w:pPr>
            <w:r w:rsidRPr="00E46278">
              <w:t>не менее 2</w:t>
            </w:r>
          </w:p>
        </w:tc>
      </w:tr>
      <w:tr w:rsidR="004A4B11" w:rsidRPr="00E46278" w14:paraId="4C821F70" w14:textId="77777777" w:rsidTr="00FD7A00">
        <w:tc>
          <w:tcPr>
            <w:tcW w:w="771" w:type="dxa"/>
          </w:tcPr>
          <w:p w14:paraId="62B437A1" w14:textId="0A8B2EC3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71. </w:t>
            </w:r>
          </w:p>
        </w:tc>
        <w:tc>
          <w:tcPr>
            <w:tcW w:w="5179" w:type="dxa"/>
          </w:tcPr>
          <w:p w14:paraId="36C713C0" w14:textId="6AAAC636" w:rsidR="004A4B11" w:rsidRPr="00E46278" w:rsidRDefault="004A4B11" w:rsidP="004A4B11">
            <w:pPr>
              <w:pStyle w:val="ConsPlusCell"/>
            </w:pPr>
            <w:r w:rsidRPr="00E46278">
              <w:t>Облучатель ультрафиолетовый ртутно-кварцевый,</w:t>
            </w:r>
            <w:r w:rsidR="005B48C7" w:rsidRPr="00E46278">
              <w:t xml:space="preserve"> </w:t>
            </w:r>
            <w:r w:rsidRPr="00E46278">
              <w:t>коротковолновый (длина волны 230 - 290 нм) настольный, переносной для проведения местных, полостных и контактных облучений слизистых</w:t>
            </w:r>
            <w:r w:rsidR="005B48C7" w:rsidRPr="00E46278">
              <w:t xml:space="preserve"> </w:t>
            </w:r>
            <w:r w:rsidRPr="00E46278">
              <w:t>оболочек носоглотки, миндалин, уха и небольших</w:t>
            </w:r>
            <w:r w:rsidR="005B48C7" w:rsidRPr="00E46278">
              <w:t xml:space="preserve"> </w:t>
            </w:r>
            <w:r w:rsidRPr="00E46278">
              <w:t>участков кожи с лечебными и профилактическими</w:t>
            </w:r>
            <w:r w:rsidR="005B48C7" w:rsidRPr="00E46278">
              <w:t xml:space="preserve"> </w:t>
            </w:r>
            <w:r w:rsidRPr="00E46278">
              <w:t>целями</w:t>
            </w:r>
          </w:p>
        </w:tc>
        <w:tc>
          <w:tcPr>
            <w:tcW w:w="3213" w:type="dxa"/>
          </w:tcPr>
          <w:p w14:paraId="0E4D74AF" w14:textId="77777777" w:rsidR="004A4B11" w:rsidRPr="00E46278" w:rsidRDefault="004A4B11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4421FC29" w14:textId="77777777" w:rsidTr="00FD7A00">
        <w:tc>
          <w:tcPr>
            <w:tcW w:w="771" w:type="dxa"/>
          </w:tcPr>
          <w:p w14:paraId="36FCD891" w14:textId="188D9C79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72. </w:t>
            </w:r>
          </w:p>
        </w:tc>
        <w:tc>
          <w:tcPr>
            <w:tcW w:w="5179" w:type="dxa"/>
          </w:tcPr>
          <w:p w14:paraId="1D0CF417" w14:textId="6F647787" w:rsidR="004A4B11" w:rsidRPr="00E46278" w:rsidRDefault="004A4B11" w:rsidP="004A4B11">
            <w:pPr>
              <w:pStyle w:val="ConsPlusCell"/>
            </w:pPr>
            <w:r w:rsidRPr="00E46278">
              <w:t>Облучатель ультрафиолетовый терапевтический</w:t>
            </w:r>
            <w:r w:rsidR="005B48C7" w:rsidRPr="00E46278">
              <w:t xml:space="preserve"> </w:t>
            </w:r>
            <w:r w:rsidRPr="00E46278">
              <w:t>стационарный групповой (на 4 пациента) для профилактики и лечения верхних дыхательных путей</w:t>
            </w:r>
            <w:r w:rsidR="005B48C7" w:rsidRPr="00E46278">
              <w:t xml:space="preserve"> </w:t>
            </w:r>
            <w:r w:rsidRPr="00E46278">
              <w:t>(полостей носа, носоглотки, миндалин) и полости</w:t>
            </w:r>
            <w:r w:rsidR="005B48C7" w:rsidRPr="00E46278">
              <w:t xml:space="preserve"> </w:t>
            </w:r>
            <w:r w:rsidRPr="00E46278">
              <w:t>уха ультр</w:t>
            </w:r>
            <w:r w:rsidR="009B7093" w:rsidRPr="00E46278">
              <w:t>а</w:t>
            </w:r>
            <w:r w:rsidRPr="00E46278">
              <w:t>фиолетовыми лучами (длина волны 240 -</w:t>
            </w:r>
            <w:r w:rsidR="005B48C7" w:rsidRPr="00E46278">
              <w:t xml:space="preserve"> </w:t>
            </w:r>
            <w:r w:rsidRPr="00E46278">
              <w:t>320 нм). Выходная мощность до 1000 ВА</w:t>
            </w:r>
          </w:p>
        </w:tc>
        <w:tc>
          <w:tcPr>
            <w:tcW w:w="3213" w:type="dxa"/>
          </w:tcPr>
          <w:p w14:paraId="14FCDFCA" w14:textId="77777777" w:rsidR="004A4B11" w:rsidRPr="00E46278" w:rsidRDefault="004A4B11" w:rsidP="004A4B11">
            <w:pPr>
              <w:pStyle w:val="ConsPlusCell"/>
            </w:pPr>
            <w:r w:rsidRPr="00E46278">
              <w:t>не менее 1</w:t>
            </w:r>
          </w:p>
        </w:tc>
      </w:tr>
      <w:tr w:rsidR="004A4B11" w:rsidRPr="00E46278" w14:paraId="106BCEC9" w14:textId="77777777" w:rsidTr="00FD7A00">
        <w:tc>
          <w:tcPr>
            <w:tcW w:w="771" w:type="dxa"/>
          </w:tcPr>
          <w:p w14:paraId="66D37813" w14:textId="0BB89930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73. </w:t>
            </w:r>
          </w:p>
        </w:tc>
        <w:tc>
          <w:tcPr>
            <w:tcW w:w="5179" w:type="dxa"/>
          </w:tcPr>
          <w:p w14:paraId="59B2602B" w14:textId="092208DC" w:rsidR="004A4B11" w:rsidRPr="00E46278" w:rsidRDefault="004A4B11" w:rsidP="004A4B11">
            <w:pPr>
              <w:pStyle w:val="ConsPlusCell"/>
            </w:pPr>
            <w:r w:rsidRPr="00E46278">
              <w:t>Емкости для обработки тубусов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B2047B6" w14:textId="77777777" w:rsidR="004A4B11" w:rsidRPr="00E46278" w:rsidRDefault="004A4B11" w:rsidP="004A4B11">
            <w:pPr>
              <w:pStyle w:val="ConsPlusCell"/>
            </w:pPr>
            <w:r w:rsidRPr="00E46278">
              <w:t>8</w:t>
            </w:r>
          </w:p>
        </w:tc>
      </w:tr>
      <w:tr w:rsidR="004A4B11" w:rsidRPr="00E46278" w14:paraId="08DB60FB" w14:textId="77777777" w:rsidTr="00FD7A00">
        <w:tc>
          <w:tcPr>
            <w:tcW w:w="771" w:type="dxa"/>
          </w:tcPr>
          <w:p w14:paraId="12E8BB4E" w14:textId="43D98800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74. </w:t>
            </w:r>
          </w:p>
        </w:tc>
        <w:tc>
          <w:tcPr>
            <w:tcW w:w="5179" w:type="dxa"/>
          </w:tcPr>
          <w:p w14:paraId="0566615A" w14:textId="036DFBFC" w:rsidR="004A4B11" w:rsidRPr="00E46278" w:rsidRDefault="004A4B11" w:rsidP="004A4B11">
            <w:pPr>
              <w:pStyle w:val="ConsPlusCell"/>
            </w:pPr>
            <w:r w:rsidRPr="00E46278">
              <w:t>Емкости для обработки прокладок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43B16E25" w14:textId="77777777" w:rsidR="004A4B11" w:rsidRPr="00E46278" w:rsidRDefault="004A4B11" w:rsidP="004A4B11">
            <w:pPr>
              <w:pStyle w:val="ConsPlusCell"/>
            </w:pPr>
            <w:r w:rsidRPr="00E46278">
              <w:t>1</w:t>
            </w:r>
          </w:p>
        </w:tc>
      </w:tr>
      <w:tr w:rsidR="004A4B11" w:rsidRPr="00E46278" w14:paraId="61E3BC85" w14:textId="77777777" w:rsidTr="00FD7A00">
        <w:tc>
          <w:tcPr>
            <w:tcW w:w="771" w:type="dxa"/>
          </w:tcPr>
          <w:p w14:paraId="632420FF" w14:textId="0B433F5F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75. </w:t>
            </w:r>
          </w:p>
        </w:tc>
        <w:tc>
          <w:tcPr>
            <w:tcW w:w="5179" w:type="dxa"/>
          </w:tcPr>
          <w:p w14:paraId="7C12D018" w14:textId="35B2E24A" w:rsidR="004A4B11" w:rsidRPr="00E46278" w:rsidRDefault="004A4B11" w:rsidP="004A4B11">
            <w:pPr>
              <w:pStyle w:val="ConsPlusCell"/>
            </w:pPr>
            <w:r w:rsidRPr="00E46278">
              <w:t>Аппарат аэрофитотерапевтический для групповой</w:t>
            </w:r>
            <w:r w:rsidR="005B48C7" w:rsidRPr="00E46278">
              <w:t xml:space="preserve"> </w:t>
            </w:r>
            <w:r w:rsidRPr="00E46278">
              <w:t>ингаляции дозированных концентраций паров эфирных</w:t>
            </w:r>
            <w:r w:rsidR="005B48C7" w:rsidRPr="00E46278">
              <w:t xml:space="preserve"> </w:t>
            </w:r>
            <w:r w:rsidRPr="00E46278">
              <w:t>масел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8C6136A" w14:textId="77777777" w:rsidR="004A4B11" w:rsidRPr="00E46278" w:rsidRDefault="004A4B11" w:rsidP="004A4B11">
            <w:pPr>
              <w:pStyle w:val="ConsPlusCell"/>
            </w:pPr>
            <w:r w:rsidRPr="00E46278">
              <w:t>1</w:t>
            </w:r>
          </w:p>
        </w:tc>
      </w:tr>
      <w:tr w:rsidR="004A4B11" w:rsidRPr="00E46278" w14:paraId="47F23549" w14:textId="77777777" w:rsidTr="00FD7A00">
        <w:tc>
          <w:tcPr>
            <w:tcW w:w="771" w:type="dxa"/>
          </w:tcPr>
          <w:p w14:paraId="78C4339F" w14:textId="2DE2CB0C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76. </w:t>
            </w:r>
          </w:p>
        </w:tc>
        <w:tc>
          <w:tcPr>
            <w:tcW w:w="5179" w:type="dxa"/>
          </w:tcPr>
          <w:p w14:paraId="19FD5DE4" w14:textId="596925A3" w:rsidR="004A4B11" w:rsidRPr="00E46278" w:rsidRDefault="004A4B11" w:rsidP="004A4B11">
            <w:pPr>
              <w:pStyle w:val="ConsPlusCell"/>
            </w:pPr>
            <w:r w:rsidRPr="00E46278">
              <w:t>Коктейлер кислородный с концентратором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807A283" w14:textId="77777777" w:rsidR="004A4B11" w:rsidRPr="00E46278" w:rsidRDefault="004A4B11" w:rsidP="004A4B11">
            <w:pPr>
              <w:pStyle w:val="ConsPlusCell"/>
            </w:pPr>
            <w:r w:rsidRPr="00E46278">
              <w:t>1</w:t>
            </w:r>
          </w:p>
        </w:tc>
      </w:tr>
      <w:tr w:rsidR="004A4B11" w:rsidRPr="00E46278" w14:paraId="76C26633" w14:textId="77777777" w:rsidTr="00FD7A00">
        <w:tc>
          <w:tcPr>
            <w:tcW w:w="771" w:type="dxa"/>
          </w:tcPr>
          <w:p w14:paraId="31F3061D" w14:textId="7094534A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77. </w:t>
            </w:r>
          </w:p>
        </w:tc>
        <w:tc>
          <w:tcPr>
            <w:tcW w:w="5179" w:type="dxa"/>
          </w:tcPr>
          <w:p w14:paraId="533E6325" w14:textId="6EDA8491" w:rsidR="004A4B11" w:rsidRPr="00E46278" w:rsidRDefault="004A4B11" w:rsidP="004A4B11">
            <w:pPr>
              <w:pStyle w:val="ConsPlusCell"/>
            </w:pPr>
            <w:r w:rsidRPr="00E46278">
              <w:t>Галакомплекс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B6E6FC4" w14:textId="77777777" w:rsidR="004A4B11" w:rsidRPr="00E46278" w:rsidRDefault="004A4B11" w:rsidP="004A4B11">
            <w:pPr>
              <w:pStyle w:val="ConsPlusCell"/>
            </w:pPr>
            <w:r w:rsidRPr="00E46278">
              <w:t>1</w:t>
            </w:r>
          </w:p>
        </w:tc>
      </w:tr>
      <w:tr w:rsidR="004A4B11" w:rsidRPr="00E46278" w14:paraId="455EA13A" w14:textId="77777777" w:rsidTr="00FD7A00">
        <w:tc>
          <w:tcPr>
            <w:tcW w:w="771" w:type="dxa"/>
          </w:tcPr>
          <w:p w14:paraId="1AD7B4FB" w14:textId="054C261D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78. </w:t>
            </w:r>
          </w:p>
        </w:tc>
        <w:tc>
          <w:tcPr>
            <w:tcW w:w="5179" w:type="dxa"/>
          </w:tcPr>
          <w:p w14:paraId="6046BDCD" w14:textId="7482611B" w:rsidR="004A4B11" w:rsidRPr="00E46278" w:rsidRDefault="004A4B11" w:rsidP="004A4B11">
            <w:pPr>
              <w:pStyle w:val="ConsPlusCell"/>
            </w:pPr>
            <w:r w:rsidRPr="00E46278">
              <w:t>Вакуумный массажер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4EC394B" w14:textId="77777777" w:rsidR="004A4B11" w:rsidRPr="00E46278" w:rsidRDefault="004A4B11" w:rsidP="004A4B11">
            <w:pPr>
              <w:pStyle w:val="ConsPlusCell"/>
            </w:pPr>
            <w:r w:rsidRPr="00E46278">
              <w:t>1</w:t>
            </w:r>
          </w:p>
        </w:tc>
      </w:tr>
      <w:tr w:rsidR="004A4B11" w:rsidRPr="00E46278" w14:paraId="35348F98" w14:textId="77777777" w:rsidTr="00FD7A00">
        <w:tc>
          <w:tcPr>
            <w:tcW w:w="771" w:type="dxa"/>
          </w:tcPr>
          <w:p w14:paraId="5A5C03A3" w14:textId="555ECD1F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79. </w:t>
            </w:r>
          </w:p>
        </w:tc>
        <w:tc>
          <w:tcPr>
            <w:tcW w:w="5179" w:type="dxa"/>
          </w:tcPr>
          <w:p w14:paraId="17046EB1" w14:textId="77777777" w:rsidR="004A4B11" w:rsidRPr="00E46278" w:rsidRDefault="004A4B11" w:rsidP="004A4B11">
            <w:pPr>
              <w:pStyle w:val="ConsPlusCell"/>
            </w:pPr>
            <w:r w:rsidRPr="00E46278">
              <w:t>Парофинонагреватель</w:t>
            </w:r>
          </w:p>
        </w:tc>
        <w:tc>
          <w:tcPr>
            <w:tcW w:w="3213" w:type="dxa"/>
          </w:tcPr>
          <w:p w14:paraId="2017340D" w14:textId="77777777" w:rsidR="004A4B11" w:rsidRPr="00E46278" w:rsidRDefault="004A4B11" w:rsidP="004A4B11">
            <w:pPr>
              <w:pStyle w:val="ConsPlusCell"/>
            </w:pPr>
            <w:r w:rsidRPr="00E46278">
              <w:t>1</w:t>
            </w:r>
          </w:p>
        </w:tc>
      </w:tr>
      <w:tr w:rsidR="004A4B11" w:rsidRPr="00E46278" w14:paraId="38F039E7" w14:textId="77777777" w:rsidTr="00FD7A00">
        <w:tc>
          <w:tcPr>
            <w:tcW w:w="771" w:type="dxa"/>
          </w:tcPr>
          <w:p w14:paraId="3C758EE3" w14:textId="30F00D02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80. </w:t>
            </w:r>
          </w:p>
        </w:tc>
        <w:tc>
          <w:tcPr>
            <w:tcW w:w="5179" w:type="dxa"/>
          </w:tcPr>
          <w:p w14:paraId="04F77E0C" w14:textId="77777777" w:rsidR="004A4B11" w:rsidRPr="00E46278" w:rsidRDefault="004A4B11" w:rsidP="004A4B11">
            <w:pPr>
              <w:pStyle w:val="ConsPlusCell"/>
            </w:pPr>
            <w:r w:rsidRPr="00E46278">
              <w:t>Аппарат для разработки движений в суставах</w:t>
            </w:r>
          </w:p>
        </w:tc>
        <w:tc>
          <w:tcPr>
            <w:tcW w:w="3213" w:type="dxa"/>
          </w:tcPr>
          <w:p w14:paraId="25AB5533" w14:textId="77777777" w:rsidR="004A4B11" w:rsidRPr="00E46278" w:rsidRDefault="004A4B11" w:rsidP="004A4B11">
            <w:pPr>
              <w:pStyle w:val="ConsPlusCell"/>
            </w:pPr>
            <w:r w:rsidRPr="00E46278">
              <w:t>3</w:t>
            </w:r>
          </w:p>
        </w:tc>
      </w:tr>
      <w:tr w:rsidR="004A4B11" w:rsidRPr="00E46278" w14:paraId="4B8F37D0" w14:textId="77777777" w:rsidTr="00FD7A00">
        <w:tc>
          <w:tcPr>
            <w:tcW w:w="771" w:type="dxa"/>
          </w:tcPr>
          <w:p w14:paraId="72EA2B7B" w14:textId="042FCB0A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81. </w:t>
            </w:r>
          </w:p>
        </w:tc>
        <w:tc>
          <w:tcPr>
            <w:tcW w:w="5179" w:type="dxa"/>
          </w:tcPr>
          <w:p w14:paraId="1C930259" w14:textId="77777777" w:rsidR="004A4B11" w:rsidRPr="00E46278" w:rsidRDefault="004A4B11" w:rsidP="004A4B11">
            <w:pPr>
              <w:pStyle w:val="ConsPlusCell"/>
            </w:pPr>
            <w:r w:rsidRPr="00E46278">
              <w:t>Вертикализатор</w:t>
            </w:r>
          </w:p>
        </w:tc>
        <w:tc>
          <w:tcPr>
            <w:tcW w:w="3213" w:type="dxa"/>
          </w:tcPr>
          <w:p w14:paraId="4ECDE321" w14:textId="77777777" w:rsidR="004A4B11" w:rsidRPr="00E46278" w:rsidRDefault="004A4B11" w:rsidP="004A4B11">
            <w:pPr>
              <w:pStyle w:val="ConsPlusCell"/>
            </w:pPr>
            <w:r w:rsidRPr="00E46278">
              <w:t>1</w:t>
            </w:r>
          </w:p>
        </w:tc>
      </w:tr>
      <w:tr w:rsidR="004A4B11" w:rsidRPr="00E46278" w14:paraId="4A517E89" w14:textId="77777777" w:rsidTr="00FD7A00">
        <w:tc>
          <w:tcPr>
            <w:tcW w:w="771" w:type="dxa"/>
          </w:tcPr>
          <w:p w14:paraId="505D03B3" w14:textId="388CF2C9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82. </w:t>
            </w:r>
          </w:p>
        </w:tc>
        <w:tc>
          <w:tcPr>
            <w:tcW w:w="5179" w:type="dxa"/>
          </w:tcPr>
          <w:p w14:paraId="1B63BB67" w14:textId="77777777" w:rsidR="004A4B11" w:rsidRPr="00E46278" w:rsidRDefault="004A4B11" w:rsidP="004A4B11">
            <w:pPr>
              <w:pStyle w:val="ConsPlusCell"/>
            </w:pPr>
            <w:r w:rsidRPr="00E46278">
              <w:t>Тредмил</w:t>
            </w:r>
          </w:p>
        </w:tc>
        <w:tc>
          <w:tcPr>
            <w:tcW w:w="3213" w:type="dxa"/>
          </w:tcPr>
          <w:p w14:paraId="5C191BEF" w14:textId="77777777" w:rsidR="004A4B11" w:rsidRPr="00E46278" w:rsidRDefault="004A4B11" w:rsidP="004A4B11">
            <w:pPr>
              <w:pStyle w:val="ConsPlusCell"/>
            </w:pPr>
            <w:r w:rsidRPr="00E46278">
              <w:t>1</w:t>
            </w:r>
          </w:p>
        </w:tc>
      </w:tr>
      <w:tr w:rsidR="004A4B11" w:rsidRPr="00E46278" w14:paraId="3DE2B78C" w14:textId="77777777" w:rsidTr="00FD7A00">
        <w:tc>
          <w:tcPr>
            <w:tcW w:w="771" w:type="dxa"/>
          </w:tcPr>
          <w:p w14:paraId="33701806" w14:textId="124ACCAF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83. </w:t>
            </w:r>
          </w:p>
        </w:tc>
        <w:tc>
          <w:tcPr>
            <w:tcW w:w="5179" w:type="dxa"/>
          </w:tcPr>
          <w:p w14:paraId="6E56783E" w14:textId="13946352" w:rsidR="004A4B11" w:rsidRPr="00E46278" w:rsidRDefault="004A4B11" w:rsidP="004A4B11">
            <w:pPr>
              <w:pStyle w:val="ConsPlusCell"/>
            </w:pPr>
            <w:r w:rsidRPr="00E46278">
              <w:t>Шкаф сушильный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64FC91B" w14:textId="77777777" w:rsidR="004A4B11" w:rsidRPr="00E46278" w:rsidRDefault="004A4B11" w:rsidP="004A4B11">
            <w:pPr>
              <w:pStyle w:val="ConsPlusCell"/>
            </w:pPr>
            <w:r w:rsidRPr="00E46278">
              <w:t>1</w:t>
            </w:r>
          </w:p>
        </w:tc>
      </w:tr>
      <w:tr w:rsidR="004A4B11" w:rsidRPr="00E46278" w14:paraId="0240E8B8" w14:textId="77777777" w:rsidTr="00FD7A00">
        <w:tc>
          <w:tcPr>
            <w:tcW w:w="771" w:type="dxa"/>
          </w:tcPr>
          <w:p w14:paraId="3DA84C2D" w14:textId="5A9B09DF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84. </w:t>
            </w:r>
          </w:p>
        </w:tc>
        <w:tc>
          <w:tcPr>
            <w:tcW w:w="5179" w:type="dxa"/>
          </w:tcPr>
          <w:p w14:paraId="7C7F3DC6" w14:textId="7196CEC7" w:rsidR="004A4B11" w:rsidRPr="00E46278" w:rsidRDefault="004A4B11" w:rsidP="004A4B11">
            <w:pPr>
              <w:pStyle w:val="ConsPlusCell"/>
            </w:pPr>
            <w:r w:rsidRPr="00E46278">
              <w:t>Часы процедурные со звуковым сигналом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3871D68E" w14:textId="77777777" w:rsidR="004A4B11" w:rsidRPr="00E46278" w:rsidRDefault="004A4B11" w:rsidP="004A4B11">
            <w:pPr>
              <w:pStyle w:val="ConsPlusCell"/>
            </w:pPr>
            <w:r w:rsidRPr="00E46278">
              <w:t>3</w:t>
            </w:r>
          </w:p>
        </w:tc>
      </w:tr>
      <w:tr w:rsidR="004A4B11" w:rsidRPr="00E46278" w14:paraId="26AA5BBE" w14:textId="77777777" w:rsidTr="00FD7A00">
        <w:tc>
          <w:tcPr>
            <w:tcW w:w="771" w:type="dxa"/>
          </w:tcPr>
          <w:p w14:paraId="0F2C9A3D" w14:textId="08D6A7FA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85. </w:t>
            </w:r>
          </w:p>
        </w:tc>
        <w:tc>
          <w:tcPr>
            <w:tcW w:w="5179" w:type="dxa"/>
          </w:tcPr>
          <w:p w14:paraId="3D25BCE7" w14:textId="0C2CC3C0" w:rsidR="004A4B11" w:rsidRPr="00E46278" w:rsidRDefault="004A4B11" w:rsidP="004A4B11">
            <w:pPr>
              <w:pStyle w:val="ConsPlusCell"/>
            </w:pPr>
            <w:r w:rsidRPr="00E46278">
              <w:t>Биодозиметр для ультрофиолетового облучения</w:t>
            </w:r>
            <w:r w:rsidR="005B48C7" w:rsidRPr="00E46278">
              <w:t xml:space="preserve"> </w:t>
            </w:r>
            <w:r w:rsidRPr="00E46278">
              <w:t>(аппарат Горбачева-Данфельда)</w:t>
            </w:r>
          </w:p>
        </w:tc>
        <w:tc>
          <w:tcPr>
            <w:tcW w:w="3213" w:type="dxa"/>
          </w:tcPr>
          <w:p w14:paraId="6BCCB0DF" w14:textId="77777777" w:rsidR="004A4B11" w:rsidRPr="00E46278" w:rsidRDefault="004A4B11" w:rsidP="004A4B11">
            <w:pPr>
              <w:pStyle w:val="ConsPlusCell"/>
            </w:pPr>
            <w:r w:rsidRPr="00E46278">
              <w:t>1</w:t>
            </w:r>
          </w:p>
        </w:tc>
      </w:tr>
      <w:tr w:rsidR="004A4B11" w:rsidRPr="00E46278" w14:paraId="1B802B55" w14:textId="77777777" w:rsidTr="00FD7A00">
        <w:tc>
          <w:tcPr>
            <w:tcW w:w="771" w:type="dxa"/>
          </w:tcPr>
          <w:p w14:paraId="708E3DE5" w14:textId="2DF6CDE1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86. </w:t>
            </w:r>
          </w:p>
        </w:tc>
        <w:tc>
          <w:tcPr>
            <w:tcW w:w="5179" w:type="dxa"/>
          </w:tcPr>
          <w:p w14:paraId="1BE96B09" w14:textId="3CAB0B0A" w:rsidR="004A4B11" w:rsidRPr="00E46278" w:rsidRDefault="004A4B11" w:rsidP="004A4B11">
            <w:pPr>
              <w:pStyle w:val="ConsPlusCell"/>
            </w:pPr>
            <w:r w:rsidRPr="00E46278">
              <w:t>Очки защитные для глаз при лечебных облучениях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4BC0106" w14:textId="77777777" w:rsidR="004A4B11" w:rsidRPr="00E46278" w:rsidRDefault="004A4B11" w:rsidP="004A4B11">
            <w:pPr>
              <w:pStyle w:val="ConsPlusCell"/>
            </w:pPr>
            <w:r w:rsidRPr="00E46278">
              <w:t>4</w:t>
            </w:r>
          </w:p>
        </w:tc>
      </w:tr>
      <w:tr w:rsidR="004A4B11" w:rsidRPr="00E46278" w14:paraId="2CB9B242" w14:textId="77777777" w:rsidTr="00FD7A00">
        <w:tc>
          <w:tcPr>
            <w:tcW w:w="771" w:type="dxa"/>
          </w:tcPr>
          <w:p w14:paraId="1F0B21CA" w14:textId="70450315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87. </w:t>
            </w:r>
          </w:p>
        </w:tc>
        <w:tc>
          <w:tcPr>
            <w:tcW w:w="5179" w:type="dxa"/>
          </w:tcPr>
          <w:p w14:paraId="091C07EC" w14:textId="2F044AFC" w:rsidR="004A4B11" w:rsidRPr="00E46278" w:rsidRDefault="004A4B11" w:rsidP="004A4B11">
            <w:pPr>
              <w:pStyle w:val="ConsPlusCell"/>
            </w:pPr>
            <w:r w:rsidRPr="00E46278">
              <w:t>Кафедра водолечебная с комплектом душей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13688B6E" w14:textId="77777777" w:rsidR="004A4B11" w:rsidRPr="00E46278" w:rsidRDefault="004A4B11" w:rsidP="004A4B11">
            <w:pPr>
              <w:pStyle w:val="ConsPlusCell"/>
            </w:pPr>
            <w:r w:rsidRPr="00E46278">
              <w:t>1</w:t>
            </w:r>
          </w:p>
        </w:tc>
      </w:tr>
      <w:tr w:rsidR="004A4B11" w:rsidRPr="00E46278" w14:paraId="3125AFF5" w14:textId="77777777" w:rsidTr="00FD7A00">
        <w:tc>
          <w:tcPr>
            <w:tcW w:w="771" w:type="dxa"/>
          </w:tcPr>
          <w:p w14:paraId="6AF869C3" w14:textId="22942E5F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88. </w:t>
            </w:r>
          </w:p>
        </w:tc>
        <w:tc>
          <w:tcPr>
            <w:tcW w:w="5179" w:type="dxa"/>
          </w:tcPr>
          <w:p w14:paraId="56FE4B3C" w14:textId="47A50EFA" w:rsidR="004A4B11" w:rsidRPr="00E46278" w:rsidRDefault="004A4B11" w:rsidP="004A4B11">
            <w:pPr>
              <w:pStyle w:val="ConsPlusCell"/>
            </w:pPr>
            <w:r w:rsidRPr="00E46278">
              <w:t>Ванны бальнеологические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4991E20" w14:textId="77777777" w:rsidR="004A4B11" w:rsidRPr="00E46278" w:rsidRDefault="004A4B11" w:rsidP="004A4B11">
            <w:pPr>
              <w:pStyle w:val="ConsPlusCell"/>
            </w:pPr>
            <w:r w:rsidRPr="00E46278">
              <w:t>4</w:t>
            </w:r>
          </w:p>
        </w:tc>
      </w:tr>
      <w:tr w:rsidR="004A4B11" w:rsidRPr="00E46278" w14:paraId="500A60F5" w14:textId="77777777" w:rsidTr="00FD7A00">
        <w:tc>
          <w:tcPr>
            <w:tcW w:w="771" w:type="dxa"/>
          </w:tcPr>
          <w:p w14:paraId="0DDC0713" w14:textId="29C3C22A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89. </w:t>
            </w:r>
          </w:p>
        </w:tc>
        <w:tc>
          <w:tcPr>
            <w:tcW w:w="5179" w:type="dxa"/>
          </w:tcPr>
          <w:p w14:paraId="4D0818CD" w14:textId="77777777" w:rsidR="004A4B11" w:rsidRPr="00E46278" w:rsidRDefault="004A4B11" w:rsidP="004A4B11">
            <w:pPr>
              <w:pStyle w:val="ConsPlusCell"/>
            </w:pPr>
            <w:r w:rsidRPr="00E46278">
              <w:t>Аппарат для электросонтерапии</w:t>
            </w:r>
          </w:p>
        </w:tc>
        <w:tc>
          <w:tcPr>
            <w:tcW w:w="3213" w:type="dxa"/>
          </w:tcPr>
          <w:p w14:paraId="4AAC5374" w14:textId="77777777" w:rsidR="004A4B11" w:rsidRPr="00E46278" w:rsidRDefault="004A4B11" w:rsidP="004A4B11">
            <w:pPr>
              <w:pStyle w:val="ConsPlusCell"/>
            </w:pPr>
            <w:r w:rsidRPr="00E46278">
              <w:t>по требованию</w:t>
            </w:r>
          </w:p>
        </w:tc>
      </w:tr>
      <w:tr w:rsidR="004A4B11" w:rsidRPr="00E46278" w14:paraId="588B63BA" w14:textId="77777777" w:rsidTr="00FD7A00">
        <w:tc>
          <w:tcPr>
            <w:tcW w:w="771" w:type="dxa"/>
          </w:tcPr>
          <w:p w14:paraId="39366C59" w14:textId="55FC7BF4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90. </w:t>
            </w:r>
          </w:p>
        </w:tc>
        <w:tc>
          <w:tcPr>
            <w:tcW w:w="5179" w:type="dxa"/>
          </w:tcPr>
          <w:p w14:paraId="77E767E6" w14:textId="033B078F" w:rsidR="004A4B11" w:rsidRPr="00E46278" w:rsidRDefault="004A4B11" w:rsidP="004A4B11">
            <w:pPr>
              <w:pStyle w:val="ConsPlusCell"/>
            </w:pPr>
            <w:r w:rsidRPr="00E46278">
              <w:t>Массажный кабинет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389CD08" w14:textId="77777777" w:rsidR="004A4B11" w:rsidRPr="00E46278" w:rsidRDefault="004A4B11" w:rsidP="004A4B11">
            <w:pPr>
              <w:pStyle w:val="ConsPlusCell"/>
            </w:pPr>
            <w:r w:rsidRPr="00E46278">
              <w:t>1</w:t>
            </w:r>
          </w:p>
        </w:tc>
      </w:tr>
      <w:tr w:rsidR="004A4B11" w:rsidRPr="00E46278" w14:paraId="4B3146FA" w14:textId="77777777" w:rsidTr="00FD7A00">
        <w:tc>
          <w:tcPr>
            <w:tcW w:w="771" w:type="dxa"/>
          </w:tcPr>
          <w:p w14:paraId="767DBCC5" w14:textId="522C3068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91. </w:t>
            </w:r>
          </w:p>
        </w:tc>
        <w:tc>
          <w:tcPr>
            <w:tcW w:w="5179" w:type="dxa"/>
          </w:tcPr>
          <w:p w14:paraId="50BFC87A" w14:textId="606226F3" w:rsidR="004A4B11" w:rsidRPr="00E46278" w:rsidRDefault="004A4B11" w:rsidP="004A4B11">
            <w:pPr>
              <w:pStyle w:val="ConsPlusCell"/>
            </w:pPr>
            <w:r w:rsidRPr="00E46278">
              <w:t>Тренажеры для восстановления функциональных</w:t>
            </w:r>
            <w:r w:rsidR="005B48C7" w:rsidRPr="00E46278">
              <w:t xml:space="preserve"> </w:t>
            </w:r>
            <w:r w:rsidRPr="00E46278">
              <w:t xml:space="preserve">возможностей дыхательной и сосудистой систем </w:t>
            </w:r>
          </w:p>
        </w:tc>
        <w:tc>
          <w:tcPr>
            <w:tcW w:w="3213" w:type="dxa"/>
          </w:tcPr>
          <w:p w14:paraId="687AD459" w14:textId="77777777" w:rsidR="004A4B11" w:rsidRPr="00E46278" w:rsidRDefault="004A4B11" w:rsidP="004A4B11">
            <w:pPr>
              <w:pStyle w:val="ConsPlusCell"/>
            </w:pPr>
            <w:r w:rsidRPr="00E46278">
              <w:t>4</w:t>
            </w:r>
          </w:p>
        </w:tc>
      </w:tr>
      <w:tr w:rsidR="004A4B11" w:rsidRPr="00E46278" w14:paraId="0AB0C43E" w14:textId="77777777" w:rsidTr="00FD7A00">
        <w:tc>
          <w:tcPr>
            <w:tcW w:w="771" w:type="dxa"/>
          </w:tcPr>
          <w:p w14:paraId="3C7CCD32" w14:textId="0449EDC9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92. </w:t>
            </w:r>
          </w:p>
        </w:tc>
        <w:tc>
          <w:tcPr>
            <w:tcW w:w="5179" w:type="dxa"/>
          </w:tcPr>
          <w:p w14:paraId="1AD8D1FB" w14:textId="49887A6B" w:rsidR="004A4B11" w:rsidRPr="00E46278" w:rsidRDefault="004A4B11" w:rsidP="004A4B11">
            <w:pPr>
              <w:pStyle w:val="ConsPlusCell"/>
            </w:pPr>
            <w:r w:rsidRPr="00E46278">
              <w:t>Индивидуальные регуляторы дыхания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0AFC435C" w14:textId="77777777" w:rsidR="004A4B11" w:rsidRPr="00E46278" w:rsidRDefault="004A4B11" w:rsidP="004A4B11">
            <w:pPr>
              <w:pStyle w:val="ConsPlusCell"/>
            </w:pPr>
            <w:r w:rsidRPr="00E46278">
              <w:t>15</w:t>
            </w:r>
          </w:p>
        </w:tc>
      </w:tr>
      <w:tr w:rsidR="004A4B11" w:rsidRPr="00E46278" w14:paraId="1663035B" w14:textId="77777777" w:rsidTr="00FD7A00">
        <w:tc>
          <w:tcPr>
            <w:tcW w:w="771" w:type="dxa"/>
          </w:tcPr>
          <w:p w14:paraId="3A652B42" w14:textId="2333EFFE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93. </w:t>
            </w:r>
          </w:p>
        </w:tc>
        <w:tc>
          <w:tcPr>
            <w:tcW w:w="5179" w:type="dxa"/>
          </w:tcPr>
          <w:p w14:paraId="5639474F" w14:textId="45461AF1" w:rsidR="004A4B11" w:rsidRPr="00E46278" w:rsidRDefault="004A4B11" w:rsidP="004A4B11">
            <w:pPr>
              <w:pStyle w:val="ConsPlusCell"/>
            </w:pPr>
            <w:r w:rsidRPr="00E46278">
              <w:t>Электроплита или электрический стерилизатор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6E7194B6" w14:textId="77777777" w:rsidR="004A4B11" w:rsidRPr="00E46278" w:rsidRDefault="004A4B11" w:rsidP="004A4B11">
            <w:pPr>
              <w:pStyle w:val="ConsPlusCell"/>
            </w:pPr>
            <w:r w:rsidRPr="00E46278">
              <w:t>1</w:t>
            </w:r>
          </w:p>
        </w:tc>
      </w:tr>
      <w:tr w:rsidR="004A4B11" w:rsidRPr="00E46278" w14:paraId="01C6DC7A" w14:textId="77777777" w:rsidTr="00FD7A00">
        <w:tc>
          <w:tcPr>
            <w:tcW w:w="771" w:type="dxa"/>
          </w:tcPr>
          <w:p w14:paraId="6F8469A3" w14:textId="1A8AB10D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94. </w:t>
            </w:r>
          </w:p>
        </w:tc>
        <w:tc>
          <w:tcPr>
            <w:tcW w:w="5179" w:type="dxa"/>
          </w:tcPr>
          <w:p w14:paraId="45D5792B" w14:textId="4A1706A8" w:rsidR="004A4B11" w:rsidRPr="00E46278" w:rsidRDefault="004A4B11" w:rsidP="004A4B11">
            <w:pPr>
              <w:pStyle w:val="ConsPlusCell"/>
            </w:pPr>
            <w:r w:rsidRPr="00E46278">
              <w:t>Электрокардиограф портативный 6-канальный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9963047" w14:textId="77777777" w:rsidR="004A4B11" w:rsidRPr="00E46278" w:rsidRDefault="004A4B11" w:rsidP="004A4B11">
            <w:pPr>
              <w:pStyle w:val="ConsPlusCell"/>
            </w:pPr>
            <w:r w:rsidRPr="00E46278">
              <w:t>1</w:t>
            </w:r>
          </w:p>
        </w:tc>
      </w:tr>
      <w:tr w:rsidR="004A4B11" w:rsidRPr="00E46278" w14:paraId="682A4EC0" w14:textId="77777777" w:rsidTr="00FD7A00">
        <w:tc>
          <w:tcPr>
            <w:tcW w:w="771" w:type="dxa"/>
          </w:tcPr>
          <w:p w14:paraId="4504EF24" w14:textId="55B7080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95. </w:t>
            </w:r>
          </w:p>
        </w:tc>
        <w:tc>
          <w:tcPr>
            <w:tcW w:w="5179" w:type="dxa"/>
          </w:tcPr>
          <w:p w14:paraId="6957021C" w14:textId="4435CBBC" w:rsidR="004A4B11" w:rsidRPr="00E46278" w:rsidRDefault="004A4B11" w:rsidP="004A4B11">
            <w:pPr>
              <w:pStyle w:val="ConsPlusCell"/>
            </w:pPr>
            <w:r w:rsidRPr="00E46278">
              <w:t>Электрокардиограф стационарный (12 стандартных</w:t>
            </w:r>
            <w:r w:rsidR="005B48C7" w:rsidRPr="00E46278">
              <w:t xml:space="preserve"> </w:t>
            </w:r>
            <w:r w:rsidRPr="00E46278">
              <w:t>отведений)</w:t>
            </w:r>
          </w:p>
        </w:tc>
        <w:tc>
          <w:tcPr>
            <w:tcW w:w="3213" w:type="dxa"/>
          </w:tcPr>
          <w:p w14:paraId="49F8C855" w14:textId="77777777" w:rsidR="004A4B11" w:rsidRPr="00E46278" w:rsidRDefault="004A4B11" w:rsidP="004A4B11">
            <w:pPr>
              <w:pStyle w:val="ConsPlusCell"/>
            </w:pPr>
            <w:r w:rsidRPr="00E46278">
              <w:t>1</w:t>
            </w:r>
          </w:p>
        </w:tc>
      </w:tr>
      <w:tr w:rsidR="004A4B11" w:rsidRPr="00E46278" w14:paraId="278193E2" w14:textId="77777777" w:rsidTr="00FD7A00">
        <w:tc>
          <w:tcPr>
            <w:tcW w:w="771" w:type="dxa"/>
          </w:tcPr>
          <w:p w14:paraId="3A1C0ED7" w14:textId="69BBD93F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96. </w:t>
            </w:r>
          </w:p>
        </w:tc>
        <w:tc>
          <w:tcPr>
            <w:tcW w:w="5179" w:type="dxa"/>
          </w:tcPr>
          <w:p w14:paraId="617227F1" w14:textId="47973CCE" w:rsidR="004A4B11" w:rsidRPr="00E46278" w:rsidRDefault="004A4B11" w:rsidP="004A4B11">
            <w:pPr>
              <w:pStyle w:val="ConsPlusCell"/>
            </w:pPr>
            <w:r w:rsidRPr="00E46278">
              <w:t>Электронный пневмотахометр с регистрацией петли</w:t>
            </w:r>
            <w:r w:rsidR="005B48C7" w:rsidRPr="00E46278">
              <w:t xml:space="preserve"> </w:t>
            </w:r>
            <w:r w:rsidRPr="00E46278">
              <w:t>поток-объем</w:t>
            </w:r>
          </w:p>
        </w:tc>
        <w:tc>
          <w:tcPr>
            <w:tcW w:w="3213" w:type="dxa"/>
          </w:tcPr>
          <w:p w14:paraId="73734095" w14:textId="77777777" w:rsidR="004A4B11" w:rsidRPr="00E46278" w:rsidRDefault="004A4B11" w:rsidP="004A4B11">
            <w:pPr>
              <w:pStyle w:val="ConsPlusCell"/>
            </w:pPr>
            <w:r w:rsidRPr="00E46278">
              <w:t>1</w:t>
            </w:r>
          </w:p>
        </w:tc>
      </w:tr>
      <w:tr w:rsidR="004A4B11" w:rsidRPr="00E46278" w14:paraId="0C73DF16" w14:textId="77777777" w:rsidTr="00FD7A00">
        <w:tc>
          <w:tcPr>
            <w:tcW w:w="771" w:type="dxa"/>
          </w:tcPr>
          <w:p w14:paraId="31131367" w14:textId="668A2485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97. </w:t>
            </w:r>
          </w:p>
        </w:tc>
        <w:tc>
          <w:tcPr>
            <w:tcW w:w="5179" w:type="dxa"/>
          </w:tcPr>
          <w:p w14:paraId="43DC2924" w14:textId="1704024D" w:rsidR="004A4B11" w:rsidRPr="00E46278" w:rsidRDefault="004A4B11" w:rsidP="004A4B11">
            <w:pPr>
              <w:pStyle w:val="ConsPlusCell"/>
            </w:pPr>
            <w:r w:rsidRPr="00E46278">
              <w:t>Электронный спирограф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02311EF" w14:textId="77777777" w:rsidR="004A4B11" w:rsidRPr="00E46278" w:rsidRDefault="004A4B11" w:rsidP="004A4B11">
            <w:pPr>
              <w:pStyle w:val="ConsPlusCell"/>
            </w:pPr>
          </w:p>
        </w:tc>
      </w:tr>
      <w:tr w:rsidR="004A4B11" w:rsidRPr="00E46278" w14:paraId="37B8B06D" w14:textId="77777777" w:rsidTr="00FD7A00">
        <w:tc>
          <w:tcPr>
            <w:tcW w:w="771" w:type="dxa"/>
          </w:tcPr>
          <w:p w14:paraId="5441F9C6" w14:textId="5CA7EBF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98. </w:t>
            </w:r>
          </w:p>
        </w:tc>
        <w:tc>
          <w:tcPr>
            <w:tcW w:w="5179" w:type="dxa"/>
          </w:tcPr>
          <w:p w14:paraId="02181646" w14:textId="77777777" w:rsidR="004A4B11" w:rsidRPr="00E46278" w:rsidRDefault="004A4B11" w:rsidP="004A4B11">
            <w:pPr>
              <w:pStyle w:val="ConsPlusCell"/>
            </w:pPr>
            <w:r w:rsidRPr="00E46278">
              <w:t>Эхокардиограф (двухмерный режим + допплер)</w:t>
            </w:r>
          </w:p>
        </w:tc>
        <w:tc>
          <w:tcPr>
            <w:tcW w:w="3213" w:type="dxa"/>
          </w:tcPr>
          <w:p w14:paraId="711B19C6" w14:textId="77777777" w:rsidR="004A4B11" w:rsidRPr="00E46278" w:rsidRDefault="004A4B11" w:rsidP="004A4B11">
            <w:pPr>
              <w:pStyle w:val="ConsPlusCell"/>
            </w:pPr>
            <w:r w:rsidRPr="00E46278">
              <w:t>1</w:t>
            </w:r>
          </w:p>
        </w:tc>
      </w:tr>
      <w:tr w:rsidR="004A4B11" w:rsidRPr="00E46278" w14:paraId="0AD38CA0" w14:textId="77777777" w:rsidTr="00FD7A00">
        <w:tc>
          <w:tcPr>
            <w:tcW w:w="771" w:type="dxa"/>
          </w:tcPr>
          <w:p w14:paraId="43551AF1" w14:textId="311440EB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99. </w:t>
            </w:r>
          </w:p>
        </w:tc>
        <w:tc>
          <w:tcPr>
            <w:tcW w:w="5179" w:type="dxa"/>
          </w:tcPr>
          <w:p w14:paraId="32F7651F" w14:textId="1223C23F" w:rsidR="004A4B11" w:rsidRPr="00E46278" w:rsidRDefault="004A4B11" w:rsidP="004A4B11">
            <w:pPr>
              <w:pStyle w:val="ConsPlusCell"/>
            </w:pPr>
            <w:r w:rsidRPr="00E46278">
              <w:t>Глазперинтовый стерилизатор</w:t>
            </w:r>
            <w:r w:rsidR="005B48C7" w:rsidRPr="00E46278">
              <w:t xml:space="preserve"> </w:t>
            </w:r>
            <w:r w:rsidRPr="00E46278">
              <w:t>с лампой галогенной полимеризационной</w:t>
            </w:r>
          </w:p>
        </w:tc>
        <w:tc>
          <w:tcPr>
            <w:tcW w:w="3213" w:type="dxa"/>
          </w:tcPr>
          <w:p w14:paraId="57EF1A5F" w14:textId="77777777" w:rsidR="004A4B11" w:rsidRPr="00E46278" w:rsidRDefault="004A4B11" w:rsidP="004A4B11">
            <w:pPr>
              <w:pStyle w:val="ConsPlusCell"/>
            </w:pPr>
            <w:r w:rsidRPr="00E46278">
              <w:t>2</w:t>
            </w:r>
          </w:p>
        </w:tc>
      </w:tr>
      <w:tr w:rsidR="004A4B11" w:rsidRPr="00E46278" w14:paraId="34F889F3" w14:textId="77777777" w:rsidTr="00FD7A00">
        <w:tc>
          <w:tcPr>
            <w:tcW w:w="771" w:type="dxa"/>
          </w:tcPr>
          <w:p w14:paraId="70C68EFE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 xml:space="preserve">100. </w:t>
            </w:r>
          </w:p>
        </w:tc>
        <w:tc>
          <w:tcPr>
            <w:tcW w:w="5179" w:type="dxa"/>
          </w:tcPr>
          <w:p w14:paraId="0C68A14F" w14:textId="1CD3F295" w:rsidR="004A4B11" w:rsidRPr="00E46278" w:rsidRDefault="004A4B11" w:rsidP="004A4B11">
            <w:pPr>
              <w:pStyle w:val="ConsPlusCell"/>
            </w:pPr>
            <w:r w:rsidRPr="00E46278">
              <w:t>Набор боров, инструментов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25011111" w14:textId="77777777" w:rsidR="004A4B11" w:rsidRPr="00E46278" w:rsidRDefault="004A4B11" w:rsidP="004A4B11">
            <w:pPr>
              <w:pStyle w:val="ConsPlusCell"/>
            </w:pPr>
            <w:r w:rsidRPr="00E46278">
              <w:t>2</w:t>
            </w:r>
          </w:p>
        </w:tc>
      </w:tr>
      <w:tr w:rsidR="004A4B11" w:rsidRPr="00E46278" w14:paraId="02E52552" w14:textId="77777777" w:rsidTr="00FD7A00">
        <w:tc>
          <w:tcPr>
            <w:tcW w:w="771" w:type="dxa"/>
          </w:tcPr>
          <w:p w14:paraId="3DD101C6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>101.</w:t>
            </w:r>
          </w:p>
        </w:tc>
        <w:tc>
          <w:tcPr>
            <w:tcW w:w="5179" w:type="dxa"/>
          </w:tcPr>
          <w:p w14:paraId="163DE23F" w14:textId="5548157B" w:rsidR="004A4B11" w:rsidRPr="00E46278" w:rsidRDefault="004A4B11" w:rsidP="004A4B11">
            <w:pPr>
              <w:pStyle w:val="ConsPlusCell"/>
            </w:pPr>
            <w:r w:rsidRPr="00E46278">
              <w:t>Наконечники к стоматологической установке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5F1D5224" w14:textId="77777777" w:rsidR="004A4B11" w:rsidRPr="00E46278" w:rsidRDefault="004A4B11" w:rsidP="004A4B11">
            <w:pPr>
              <w:pStyle w:val="ConsPlusCell"/>
            </w:pPr>
            <w:r w:rsidRPr="00E46278">
              <w:t>3</w:t>
            </w:r>
          </w:p>
        </w:tc>
      </w:tr>
      <w:tr w:rsidR="004A4B11" w:rsidRPr="00E46278" w14:paraId="125874B4" w14:textId="77777777" w:rsidTr="00FD7A00">
        <w:tc>
          <w:tcPr>
            <w:tcW w:w="771" w:type="dxa"/>
          </w:tcPr>
          <w:p w14:paraId="2BD56008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>102.</w:t>
            </w:r>
          </w:p>
        </w:tc>
        <w:tc>
          <w:tcPr>
            <w:tcW w:w="5179" w:type="dxa"/>
          </w:tcPr>
          <w:p w14:paraId="33D1D0F3" w14:textId="71C1E166" w:rsidR="004A4B11" w:rsidRPr="00E46278" w:rsidRDefault="004A4B11" w:rsidP="004A4B11">
            <w:pPr>
              <w:pStyle w:val="ConsPlusCell"/>
            </w:pPr>
            <w:r w:rsidRPr="00E46278">
              <w:t>Стерилизационный шкаф (сухожаровой)</w:t>
            </w:r>
            <w:r w:rsidR="005B48C7" w:rsidRPr="00E46278">
              <w:t xml:space="preserve">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E46278">
                <w:t>30 л</w:t>
              </w:r>
            </w:smartTag>
          </w:p>
        </w:tc>
        <w:tc>
          <w:tcPr>
            <w:tcW w:w="3213" w:type="dxa"/>
          </w:tcPr>
          <w:p w14:paraId="1349D40B" w14:textId="77777777" w:rsidR="004A4B11" w:rsidRPr="00E46278" w:rsidRDefault="004A4B11" w:rsidP="004A4B11">
            <w:pPr>
              <w:pStyle w:val="ConsPlusCell"/>
            </w:pPr>
            <w:r w:rsidRPr="00E46278">
              <w:t>2</w:t>
            </w:r>
          </w:p>
        </w:tc>
      </w:tr>
      <w:tr w:rsidR="004A4B11" w:rsidRPr="00E46278" w14:paraId="727919DE" w14:textId="77777777" w:rsidTr="00FD7A00">
        <w:tc>
          <w:tcPr>
            <w:tcW w:w="771" w:type="dxa"/>
          </w:tcPr>
          <w:p w14:paraId="6681D489" w14:textId="77777777" w:rsidR="004A4B11" w:rsidRPr="00E46278" w:rsidRDefault="004A4B11">
            <w:pPr>
              <w:pStyle w:val="ConsPlusCell"/>
              <w:numPr>
                <w:ilvl w:val="0"/>
                <w:numId w:val="113"/>
              </w:numPr>
            </w:pPr>
            <w:r w:rsidRPr="00E46278">
              <w:t>103.</w:t>
            </w:r>
          </w:p>
        </w:tc>
        <w:tc>
          <w:tcPr>
            <w:tcW w:w="5179" w:type="dxa"/>
          </w:tcPr>
          <w:p w14:paraId="1DC37FFC" w14:textId="7AF71ECE" w:rsidR="004A4B11" w:rsidRPr="00E46278" w:rsidRDefault="004A4B11" w:rsidP="004A4B11">
            <w:pPr>
              <w:pStyle w:val="ConsPlusCell"/>
            </w:pPr>
            <w:r w:rsidRPr="00E46278">
              <w:t>Установка стоматологическая универсальная</w:t>
            </w:r>
            <w:r w:rsidR="005B48C7" w:rsidRPr="00E46278">
              <w:t xml:space="preserve"> </w:t>
            </w:r>
          </w:p>
        </w:tc>
        <w:tc>
          <w:tcPr>
            <w:tcW w:w="3213" w:type="dxa"/>
          </w:tcPr>
          <w:p w14:paraId="7011B5D2" w14:textId="77777777" w:rsidR="004A4B11" w:rsidRPr="00E46278" w:rsidRDefault="004A4B11" w:rsidP="004A4B11">
            <w:pPr>
              <w:pStyle w:val="ConsPlusCell"/>
            </w:pPr>
            <w:r w:rsidRPr="00E46278">
              <w:t>1</w:t>
            </w:r>
          </w:p>
        </w:tc>
      </w:tr>
    </w:tbl>
    <w:p w14:paraId="2AE25F19" w14:textId="77777777" w:rsidR="004A4B11" w:rsidRPr="00E46278" w:rsidRDefault="004A4B11" w:rsidP="002F2B27">
      <w:pPr>
        <w:ind w:left="5664" w:firstLine="708"/>
        <w:rPr>
          <w:rFonts w:ascii="Courier New" w:hAnsi="Courier New" w:cs="Courier New"/>
          <w:sz w:val="20"/>
          <w:szCs w:val="20"/>
        </w:rPr>
      </w:pPr>
    </w:p>
    <w:p w14:paraId="496708E4" w14:textId="77777777" w:rsidR="004A4B11" w:rsidRPr="00E46278" w:rsidRDefault="004A4B11">
      <w:pPr>
        <w:spacing w:after="200" w:line="276" w:lineRule="auto"/>
        <w:rPr>
          <w:rFonts w:ascii="Courier New" w:hAnsi="Courier New" w:cs="Courier New"/>
          <w:sz w:val="20"/>
          <w:szCs w:val="20"/>
        </w:rPr>
      </w:pPr>
      <w:r w:rsidRPr="00E46278">
        <w:rPr>
          <w:rFonts w:ascii="Courier New" w:hAnsi="Courier New" w:cs="Courier New"/>
          <w:sz w:val="20"/>
          <w:szCs w:val="20"/>
        </w:rPr>
        <w:br w:type="page"/>
      </w:r>
    </w:p>
    <w:p w14:paraId="10CCDF42" w14:textId="3CB64D53" w:rsidR="002F2B27" w:rsidRPr="00E46278" w:rsidRDefault="002F2B27" w:rsidP="002F2B27">
      <w:pPr>
        <w:ind w:left="5664" w:firstLine="708"/>
      </w:pPr>
      <w:bookmarkStart w:id="58" w:name="_Hlk127851466"/>
      <w:bookmarkEnd w:id="57"/>
      <w:r w:rsidRPr="00E46278">
        <w:t xml:space="preserve">Приложение № </w:t>
      </w:r>
      <w:r w:rsidR="0022007A" w:rsidRPr="00E46278">
        <w:t>2</w:t>
      </w:r>
      <w:r w:rsidR="005D05AB" w:rsidRPr="00E46278">
        <w:t>7</w:t>
      </w:r>
    </w:p>
    <w:p w14:paraId="1E9DA4F2" w14:textId="77777777" w:rsidR="002F2B27" w:rsidRPr="00E46278" w:rsidRDefault="002F2B27" w:rsidP="002F2B27">
      <w:pPr>
        <w:ind w:left="6372"/>
      </w:pPr>
      <w:r w:rsidRPr="00E46278">
        <w:t>к Порядку оказания медицинской помощи больным туберкулезом, утвержденному приказом Министерства</w:t>
      </w:r>
      <w:r w:rsidRPr="00E46278">
        <w:rPr>
          <w:iCs/>
        </w:rPr>
        <w:t xml:space="preserve"> здравоохранения </w:t>
      </w:r>
      <w:r w:rsidRPr="00E46278">
        <w:t>Российской Федерации</w:t>
      </w:r>
    </w:p>
    <w:p w14:paraId="20CD93B6" w14:textId="5CC63C7C" w:rsidR="002F2B27" w:rsidRPr="00E46278" w:rsidRDefault="002F2B27" w:rsidP="002F2B27">
      <w:pPr>
        <w:jc w:val="right"/>
      </w:pPr>
      <w:r w:rsidRPr="00E46278">
        <w:t>от</w:t>
      </w:r>
      <w:r w:rsidR="005B48C7" w:rsidRPr="00E46278">
        <w:t xml:space="preserve"> </w:t>
      </w:r>
      <w:r w:rsidRPr="00E46278">
        <w:t>____________ № ________</w:t>
      </w:r>
    </w:p>
    <w:bookmarkEnd w:id="58"/>
    <w:p w14:paraId="09A85EA6" w14:textId="77777777" w:rsidR="002F2B27" w:rsidRPr="00E46278" w:rsidRDefault="002F2B27" w:rsidP="002F2B27">
      <w:pPr>
        <w:widowControl w:val="0"/>
        <w:autoSpaceDE w:val="0"/>
        <w:autoSpaceDN w:val="0"/>
        <w:adjustRightInd w:val="0"/>
        <w:ind w:firstLine="540"/>
        <w:jc w:val="right"/>
      </w:pPr>
    </w:p>
    <w:p w14:paraId="1B43BC41" w14:textId="77777777" w:rsidR="002F2B27" w:rsidRPr="00E46278" w:rsidRDefault="002F2B27" w:rsidP="002F2B27">
      <w:pPr>
        <w:widowControl w:val="0"/>
        <w:autoSpaceDE w:val="0"/>
        <w:autoSpaceDN w:val="0"/>
        <w:adjustRightInd w:val="0"/>
        <w:jc w:val="center"/>
      </w:pPr>
      <w:bookmarkStart w:id="59" w:name="_Hlk101502681"/>
      <w:bookmarkStart w:id="60" w:name="_Hlk127850555"/>
      <w:r w:rsidRPr="00E46278">
        <w:t>РЕКОМЕНДУЕМЫЕ ШТАТНЫЕ НОРМАТИВЫ</w:t>
      </w:r>
    </w:p>
    <w:bookmarkEnd w:id="59"/>
    <w:bookmarkEnd w:id="60"/>
    <w:p w14:paraId="5A1A363B" w14:textId="2FF77A83" w:rsidR="002F2B27" w:rsidRPr="00E46278" w:rsidRDefault="008E4EF2" w:rsidP="00D95A9E">
      <w:pPr>
        <w:widowControl w:val="0"/>
        <w:autoSpaceDE w:val="0"/>
        <w:autoSpaceDN w:val="0"/>
        <w:adjustRightInd w:val="0"/>
        <w:jc w:val="center"/>
      </w:pPr>
      <w:r w:rsidRPr="00E46278">
        <w:t xml:space="preserve">ПРОТИВОТУБЕРКУЛЕЗНОГО САНАТОРИЯ ДЛЯ ВЗРОСЛЫХ, ДЕТЕЙ И ПОДРОСТКОВ </w:t>
      </w:r>
    </w:p>
    <w:p w14:paraId="3A9F52F2" w14:textId="77777777" w:rsidR="002F2B27" w:rsidRPr="00E46278" w:rsidRDefault="002F2B27" w:rsidP="002F2B2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ffffff5"/>
        <w:tblW w:w="5000" w:type="pct"/>
        <w:tblLook w:val="0000" w:firstRow="0" w:lastRow="0" w:firstColumn="0" w:lastColumn="0" w:noHBand="0" w:noVBand="0"/>
      </w:tblPr>
      <w:tblGrid>
        <w:gridCol w:w="610"/>
        <w:gridCol w:w="4160"/>
        <w:gridCol w:w="4575"/>
      </w:tblGrid>
      <w:tr w:rsidR="00D952A8" w:rsidRPr="00E46278" w14:paraId="75D269ED" w14:textId="77777777" w:rsidTr="00FD7A00">
        <w:tc>
          <w:tcPr>
            <w:tcW w:w="326" w:type="pct"/>
          </w:tcPr>
          <w:p w14:paraId="0D3DDBC5" w14:textId="37AAE141" w:rsidR="00D952A8" w:rsidRPr="00E46278" w:rsidRDefault="00FD7A00" w:rsidP="00D952A8">
            <w:pPr>
              <w:pStyle w:val="affffff7"/>
              <w:ind w:firstLine="0"/>
              <w:jc w:val="center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val="en-US" w:bidi="en-US"/>
              </w:rPr>
              <w:t>№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226" w:type="pct"/>
          </w:tcPr>
          <w:p w14:paraId="1924BD7B" w14:textId="77777777" w:rsidR="00D952A8" w:rsidRPr="00E46278" w:rsidRDefault="00D952A8" w:rsidP="00D952A8">
            <w:pPr>
              <w:pStyle w:val="affffff7"/>
              <w:spacing w:before="80"/>
              <w:ind w:firstLine="100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Наименование должности</w:t>
            </w:r>
          </w:p>
        </w:tc>
        <w:tc>
          <w:tcPr>
            <w:tcW w:w="2448" w:type="pct"/>
          </w:tcPr>
          <w:p w14:paraId="3185D1E7" w14:textId="77777777" w:rsidR="00D952A8" w:rsidRPr="00E46278" w:rsidRDefault="00D952A8" w:rsidP="00D952A8">
            <w:pPr>
              <w:pStyle w:val="affffff7"/>
              <w:ind w:firstLine="0"/>
              <w:jc w:val="center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Количество должностей</w:t>
            </w:r>
          </w:p>
        </w:tc>
      </w:tr>
      <w:tr w:rsidR="00D952A8" w:rsidRPr="00E46278" w14:paraId="5883156E" w14:textId="77777777" w:rsidTr="00FD7A00">
        <w:tc>
          <w:tcPr>
            <w:tcW w:w="326" w:type="pct"/>
          </w:tcPr>
          <w:p w14:paraId="24368F3A" w14:textId="7D618918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sz w:val="24"/>
                <w:szCs w:val="24"/>
              </w:rPr>
            </w:pPr>
          </w:p>
        </w:tc>
        <w:tc>
          <w:tcPr>
            <w:tcW w:w="2226" w:type="pct"/>
          </w:tcPr>
          <w:p w14:paraId="5C216DB9" w14:textId="77777777" w:rsidR="00D952A8" w:rsidRPr="00E46278" w:rsidRDefault="00D952A8" w:rsidP="00D952A8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Главный врач</w:t>
            </w:r>
          </w:p>
        </w:tc>
        <w:tc>
          <w:tcPr>
            <w:tcW w:w="2448" w:type="pct"/>
          </w:tcPr>
          <w:p w14:paraId="097B4141" w14:textId="77777777" w:rsidR="00D952A8" w:rsidRPr="00E46278" w:rsidRDefault="00D952A8" w:rsidP="00D952A8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D952A8" w:rsidRPr="00E46278" w14:paraId="1DF082A4" w14:textId="77777777" w:rsidTr="00FD7A00">
        <w:tc>
          <w:tcPr>
            <w:tcW w:w="326" w:type="pct"/>
          </w:tcPr>
          <w:p w14:paraId="37DA0D5B" w14:textId="21D56C02" w:rsidR="00D952A8" w:rsidRPr="00E46278" w:rsidRDefault="00D952A8">
            <w:pPr>
              <w:pStyle w:val="affffff7"/>
              <w:numPr>
                <w:ilvl w:val="0"/>
                <w:numId w:val="114"/>
              </w:numPr>
              <w:spacing w:before="80"/>
              <w:rPr>
                <w:sz w:val="24"/>
                <w:szCs w:val="24"/>
              </w:rPr>
            </w:pPr>
          </w:p>
        </w:tc>
        <w:tc>
          <w:tcPr>
            <w:tcW w:w="2226" w:type="pct"/>
          </w:tcPr>
          <w:p w14:paraId="433F2138" w14:textId="77777777" w:rsidR="00D952A8" w:rsidRPr="00E46278" w:rsidRDefault="00D952A8" w:rsidP="00E958F9">
            <w:pPr>
              <w:pStyle w:val="affffff7"/>
              <w:tabs>
                <w:tab w:val="left" w:pos="1133"/>
                <w:tab w:val="left" w:pos="2006"/>
                <w:tab w:val="left" w:pos="2616"/>
                <w:tab w:val="left" w:pos="2957"/>
              </w:tabs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Заместитель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главного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врача по</w:t>
            </w:r>
            <w:r w:rsidR="00456173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медицинской части</w:t>
            </w:r>
          </w:p>
        </w:tc>
        <w:tc>
          <w:tcPr>
            <w:tcW w:w="2448" w:type="pct"/>
          </w:tcPr>
          <w:p w14:paraId="67EA2DEB" w14:textId="77777777" w:rsidR="00D952A8" w:rsidRPr="00E46278" w:rsidRDefault="00D952A8" w:rsidP="00D952A8">
            <w:pPr>
              <w:pStyle w:val="affffff7"/>
              <w:spacing w:before="80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D952A8" w:rsidRPr="00E46278" w14:paraId="2EE90114" w14:textId="77777777" w:rsidTr="00FD7A00">
        <w:tc>
          <w:tcPr>
            <w:tcW w:w="326" w:type="pct"/>
          </w:tcPr>
          <w:p w14:paraId="2ED08121" w14:textId="139D602C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sz w:val="24"/>
                <w:szCs w:val="24"/>
              </w:rPr>
            </w:pPr>
          </w:p>
        </w:tc>
        <w:tc>
          <w:tcPr>
            <w:tcW w:w="2226" w:type="pct"/>
          </w:tcPr>
          <w:p w14:paraId="0FF6A7A2" w14:textId="77777777" w:rsidR="00D952A8" w:rsidRPr="00E46278" w:rsidRDefault="00D952A8" w:rsidP="00D952A8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Заместитель главного врача по эпидемиологии</w:t>
            </w:r>
          </w:p>
        </w:tc>
        <w:tc>
          <w:tcPr>
            <w:tcW w:w="2448" w:type="pct"/>
          </w:tcPr>
          <w:p w14:paraId="0489A0C3" w14:textId="77777777" w:rsidR="00D952A8" w:rsidRPr="00E46278" w:rsidRDefault="00D952A8" w:rsidP="00D952A8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D952A8" w:rsidRPr="00E46278" w14:paraId="18EDC27B" w14:textId="77777777" w:rsidTr="00FD7A00">
        <w:tc>
          <w:tcPr>
            <w:tcW w:w="326" w:type="pct"/>
          </w:tcPr>
          <w:p w14:paraId="3BDB247F" w14:textId="177F2A7D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sz w:val="24"/>
                <w:szCs w:val="24"/>
              </w:rPr>
            </w:pPr>
          </w:p>
        </w:tc>
        <w:tc>
          <w:tcPr>
            <w:tcW w:w="2226" w:type="pct"/>
          </w:tcPr>
          <w:p w14:paraId="6113F9DF" w14:textId="77777777" w:rsidR="00D952A8" w:rsidRPr="00E46278" w:rsidRDefault="00D952A8" w:rsidP="00D952A8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Главная медицинская сестра</w:t>
            </w:r>
          </w:p>
        </w:tc>
        <w:tc>
          <w:tcPr>
            <w:tcW w:w="2448" w:type="pct"/>
          </w:tcPr>
          <w:p w14:paraId="5665C2C4" w14:textId="77777777" w:rsidR="00D952A8" w:rsidRPr="00E46278" w:rsidRDefault="00D952A8" w:rsidP="00D952A8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D952A8" w:rsidRPr="00E46278" w14:paraId="2DF3EAAE" w14:textId="77777777" w:rsidTr="00FD7A00">
        <w:tc>
          <w:tcPr>
            <w:tcW w:w="326" w:type="pct"/>
          </w:tcPr>
          <w:p w14:paraId="744AA406" w14:textId="048DC139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sz w:val="24"/>
                <w:szCs w:val="24"/>
              </w:rPr>
            </w:pPr>
          </w:p>
        </w:tc>
        <w:tc>
          <w:tcPr>
            <w:tcW w:w="2226" w:type="pct"/>
          </w:tcPr>
          <w:p w14:paraId="6E8374FC" w14:textId="77777777" w:rsidR="00D952A8" w:rsidRPr="00E46278" w:rsidRDefault="00D952A8" w:rsidP="00D952A8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Старшая медицинская сестра</w:t>
            </w:r>
          </w:p>
        </w:tc>
        <w:tc>
          <w:tcPr>
            <w:tcW w:w="2448" w:type="pct"/>
          </w:tcPr>
          <w:p w14:paraId="442BDCA9" w14:textId="77777777" w:rsidR="00D952A8" w:rsidRPr="00E46278" w:rsidRDefault="008401EA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150 коек</w:t>
            </w:r>
          </w:p>
          <w:p w14:paraId="61BD15A3" w14:textId="77777777" w:rsidR="00F118B6" w:rsidRPr="00E46278" w:rsidRDefault="008401EA" w:rsidP="00D952A8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sz w:val="24"/>
                <w:szCs w:val="24"/>
              </w:rPr>
              <w:t xml:space="preserve">из расчета: </w:t>
            </w:r>
            <w:r w:rsidR="00F118B6" w:rsidRPr="00E46278">
              <w:rPr>
                <w:sz w:val="24"/>
                <w:szCs w:val="24"/>
              </w:rPr>
              <w:t>1 на 100 коек*</w:t>
            </w:r>
          </w:p>
        </w:tc>
      </w:tr>
      <w:tr w:rsidR="00D952A8" w:rsidRPr="00E46278" w14:paraId="35D0C3A5" w14:textId="77777777" w:rsidTr="00FD7A00">
        <w:tc>
          <w:tcPr>
            <w:tcW w:w="326" w:type="pct"/>
          </w:tcPr>
          <w:p w14:paraId="017ECE3C" w14:textId="4D3A69F1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sz w:val="24"/>
                <w:szCs w:val="24"/>
              </w:rPr>
            </w:pPr>
          </w:p>
        </w:tc>
        <w:tc>
          <w:tcPr>
            <w:tcW w:w="2226" w:type="pct"/>
          </w:tcPr>
          <w:p w14:paraId="78BA9009" w14:textId="77777777" w:rsidR="00D952A8" w:rsidRPr="00E46278" w:rsidRDefault="00D952A8" w:rsidP="00D952A8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Врач-фтизиатр</w:t>
            </w:r>
          </w:p>
        </w:tc>
        <w:tc>
          <w:tcPr>
            <w:tcW w:w="2448" w:type="pct"/>
          </w:tcPr>
          <w:p w14:paraId="2834AAF9" w14:textId="77777777" w:rsidR="00D952A8" w:rsidRPr="00E46278" w:rsidRDefault="008401EA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50 коек</w:t>
            </w:r>
          </w:p>
          <w:p w14:paraId="078FE1A9" w14:textId="77777777" w:rsidR="00456173" w:rsidRPr="00E46278" w:rsidRDefault="008401EA" w:rsidP="00E769D5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456173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1 на </w:t>
            </w:r>
            <w:r w:rsidR="00E769D5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</w:t>
            </w:r>
            <w:r w:rsidR="00456173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коек* </w:t>
            </w:r>
          </w:p>
        </w:tc>
      </w:tr>
      <w:tr w:rsidR="00D952A8" w:rsidRPr="00E46278" w14:paraId="66DB259A" w14:textId="77777777" w:rsidTr="00FD7A00">
        <w:tc>
          <w:tcPr>
            <w:tcW w:w="326" w:type="pct"/>
          </w:tcPr>
          <w:p w14:paraId="24EE7413" w14:textId="54FF3245" w:rsidR="00D952A8" w:rsidRPr="00E46278" w:rsidRDefault="00D952A8">
            <w:pPr>
              <w:pStyle w:val="affffff7"/>
              <w:numPr>
                <w:ilvl w:val="0"/>
                <w:numId w:val="114"/>
              </w:numPr>
              <w:spacing w:before="80"/>
              <w:rPr>
                <w:sz w:val="24"/>
                <w:szCs w:val="24"/>
              </w:rPr>
            </w:pPr>
          </w:p>
        </w:tc>
        <w:tc>
          <w:tcPr>
            <w:tcW w:w="2226" w:type="pct"/>
          </w:tcPr>
          <w:p w14:paraId="6AE7BC4A" w14:textId="77777777" w:rsidR="00D952A8" w:rsidRPr="00E46278" w:rsidRDefault="00D952A8" w:rsidP="00D952A8">
            <w:pPr>
              <w:pStyle w:val="affffff7"/>
              <w:spacing w:before="80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Врач-травматолог-ортопед (врач-хирург, врач-уролог</w:t>
            </w:r>
            <w:r w:rsidR="001644A2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, врач-гинеколог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448" w:type="pct"/>
          </w:tcPr>
          <w:p w14:paraId="572F5659" w14:textId="77777777" w:rsidR="00D952A8" w:rsidRPr="00E46278" w:rsidRDefault="001644A2" w:rsidP="00D952A8">
            <w:pPr>
              <w:pStyle w:val="affffff7"/>
              <w:tabs>
                <w:tab w:val="left" w:pos="514"/>
                <w:tab w:val="left" w:pos="955"/>
                <w:tab w:val="left" w:pos="1474"/>
              </w:tabs>
              <w:spacing w:line="254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0,5 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на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30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коек соответствующего профиля</w:t>
            </w:r>
          </w:p>
          <w:p w14:paraId="4E106AB9" w14:textId="77777777" w:rsidR="00F118B6" w:rsidRPr="00E46278" w:rsidRDefault="00F118B6" w:rsidP="00E958F9">
            <w:pPr>
              <w:pStyle w:val="affffff7"/>
              <w:tabs>
                <w:tab w:val="left" w:pos="514"/>
                <w:tab w:val="left" w:pos="955"/>
                <w:tab w:val="left" w:pos="1474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E46278">
              <w:rPr>
                <w:sz w:val="24"/>
                <w:szCs w:val="24"/>
              </w:rPr>
              <w:t>0,5 на 20 коек соответствующего профиля</w:t>
            </w:r>
          </w:p>
        </w:tc>
      </w:tr>
      <w:tr w:rsidR="00D952A8" w:rsidRPr="00E46278" w14:paraId="3F024C81" w14:textId="77777777" w:rsidTr="00FD7A00">
        <w:tc>
          <w:tcPr>
            <w:tcW w:w="326" w:type="pct"/>
          </w:tcPr>
          <w:p w14:paraId="003E8274" w14:textId="5D38543C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sz w:val="24"/>
                <w:szCs w:val="24"/>
              </w:rPr>
            </w:pPr>
          </w:p>
        </w:tc>
        <w:tc>
          <w:tcPr>
            <w:tcW w:w="2226" w:type="pct"/>
          </w:tcPr>
          <w:p w14:paraId="791F5921" w14:textId="77777777" w:rsidR="00D952A8" w:rsidRPr="00E46278" w:rsidRDefault="00D952A8" w:rsidP="00D952A8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Врач-терапевт</w:t>
            </w:r>
          </w:p>
        </w:tc>
        <w:tc>
          <w:tcPr>
            <w:tcW w:w="2448" w:type="pct"/>
          </w:tcPr>
          <w:p w14:paraId="42AB41A6" w14:textId="77777777" w:rsidR="00D952A8" w:rsidRPr="00E46278" w:rsidRDefault="008401EA" w:rsidP="00D952A8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150 коек</w:t>
            </w:r>
          </w:p>
        </w:tc>
      </w:tr>
      <w:tr w:rsidR="00D952A8" w:rsidRPr="00E46278" w14:paraId="4435E082" w14:textId="77777777" w:rsidTr="00FD7A00">
        <w:tc>
          <w:tcPr>
            <w:tcW w:w="326" w:type="pct"/>
          </w:tcPr>
          <w:p w14:paraId="563DCA7A" w14:textId="55047376" w:rsidR="00D952A8" w:rsidRPr="00E46278" w:rsidRDefault="00D952A8">
            <w:pPr>
              <w:pStyle w:val="affffff7"/>
              <w:numPr>
                <w:ilvl w:val="0"/>
                <w:numId w:val="114"/>
              </w:numPr>
              <w:spacing w:before="80"/>
              <w:rPr>
                <w:sz w:val="24"/>
                <w:szCs w:val="24"/>
              </w:rPr>
            </w:pPr>
          </w:p>
        </w:tc>
        <w:tc>
          <w:tcPr>
            <w:tcW w:w="2226" w:type="pct"/>
          </w:tcPr>
          <w:p w14:paraId="1B8D8D74" w14:textId="77777777" w:rsidR="00D952A8" w:rsidRPr="00E46278" w:rsidRDefault="00D952A8" w:rsidP="00D952A8">
            <w:pPr>
              <w:pStyle w:val="affffff7"/>
              <w:spacing w:before="80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Врач-педиатр</w:t>
            </w:r>
          </w:p>
        </w:tc>
        <w:tc>
          <w:tcPr>
            <w:tcW w:w="2448" w:type="pct"/>
          </w:tcPr>
          <w:p w14:paraId="20785A88" w14:textId="77777777" w:rsidR="00D952A8" w:rsidRPr="00E46278" w:rsidRDefault="008401EA" w:rsidP="00E958F9">
            <w:pPr>
              <w:pStyle w:val="affffff7"/>
              <w:tabs>
                <w:tab w:val="left" w:pos="691"/>
                <w:tab w:val="left" w:pos="1570"/>
              </w:tabs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на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</w:r>
            <w:r w:rsidR="00F118B6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100 коек</w:t>
            </w:r>
            <w:r w:rsidR="00EB2D31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*</w:t>
            </w:r>
          </w:p>
        </w:tc>
      </w:tr>
      <w:tr w:rsidR="00D952A8" w:rsidRPr="00E46278" w14:paraId="496C6E3C" w14:textId="77777777" w:rsidTr="00FD7A00">
        <w:tc>
          <w:tcPr>
            <w:tcW w:w="326" w:type="pct"/>
          </w:tcPr>
          <w:p w14:paraId="61F2B18B" w14:textId="26CE64C3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sz w:val="24"/>
                <w:szCs w:val="24"/>
              </w:rPr>
            </w:pPr>
          </w:p>
        </w:tc>
        <w:tc>
          <w:tcPr>
            <w:tcW w:w="2226" w:type="pct"/>
          </w:tcPr>
          <w:p w14:paraId="369204ED" w14:textId="77777777" w:rsidR="00D952A8" w:rsidRPr="00E46278" w:rsidRDefault="00D952A8" w:rsidP="00D952A8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Врач-невролог</w:t>
            </w:r>
          </w:p>
        </w:tc>
        <w:tc>
          <w:tcPr>
            <w:tcW w:w="2448" w:type="pct"/>
          </w:tcPr>
          <w:p w14:paraId="1AD3D35D" w14:textId="77777777" w:rsidR="00D952A8" w:rsidRPr="00E46278" w:rsidRDefault="008401EA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150 коек</w:t>
            </w:r>
          </w:p>
          <w:p w14:paraId="4B605367" w14:textId="77777777" w:rsidR="00F118B6" w:rsidRPr="00E46278" w:rsidRDefault="008401EA" w:rsidP="00D952A8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sz w:val="24"/>
                <w:szCs w:val="24"/>
              </w:rPr>
              <w:t xml:space="preserve">из расчета: </w:t>
            </w:r>
            <w:r w:rsidR="00F118B6" w:rsidRPr="00E46278">
              <w:rPr>
                <w:sz w:val="24"/>
                <w:szCs w:val="24"/>
              </w:rPr>
              <w:t>1</w:t>
            </w:r>
            <w:r w:rsidR="00F118B6" w:rsidRPr="00E46278">
              <w:rPr>
                <w:sz w:val="24"/>
                <w:szCs w:val="24"/>
              </w:rPr>
              <w:tab/>
              <w:t>на</w:t>
            </w:r>
            <w:r w:rsidR="00F118B6" w:rsidRPr="00E46278">
              <w:rPr>
                <w:sz w:val="24"/>
                <w:szCs w:val="24"/>
              </w:rPr>
              <w:tab/>
              <w:t>100 коек*</w:t>
            </w:r>
          </w:p>
        </w:tc>
      </w:tr>
      <w:tr w:rsidR="00D952A8" w:rsidRPr="00E46278" w14:paraId="594FCBB1" w14:textId="77777777" w:rsidTr="00FD7A00">
        <w:tc>
          <w:tcPr>
            <w:tcW w:w="326" w:type="pct"/>
          </w:tcPr>
          <w:p w14:paraId="5FCDC923" w14:textId="56FC6016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sz w:val="24"/>
                <w:szCs w:val="24"/>
              </w:rPr>
            </w:pPr>
          </w:p>
        </w:tc>
        <w:tc>
          <w:tcPr>
            <w:tcW w:w="2226" w:type="pct"/>
          </w:tcPr>
          <w:p w14:paraId="74AA3FA5" w14:textId="77777777" w:rsidR="00D952A8" w:rsidRPr="00E46278" w:rsidRDefault="00D952A8" w:rsidP="00D952A8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Врач-акушер-гинеколог</w:t>
            </w:r>
          </w:p>
        </w:tc>
        <w:tc>
          <w:tcPr>
            <w:tcW w:w="2448" w:type="pct"/>
          </w:tcPr>
          <w:p w14:paraId="4258876A" w14:textId="77777777" w:rsidR="00D952A8" w:rsidRPr="00E46278" w:rsidRDefault="008401EA" w:rsidP="00D952A8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150 коек</w:t>
            </w:r>
          </w:p>
        </w:tc>
      </w:tr>
      <w:tr w:rsidR="00D952A8" w:rsidRPr="00E46278" w14:paraId="13BBA8C3" w14:textId="77777777" w:rsidTr="00FD7A00">
        <w:tc>
          <w:tcPr>
            <w:tcW w:w="326" w:type="pct"/>
          </w:tcPr>
          <w:p w14:paraId="65462B80" w14:textId="2AFEFE44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sz w:val="24"/>
                <w:szCs w:val="24"/>
              </w:rPr>
            </w:pPr>
          </w:p>
        </w:tc>
        <w:tc>
          <w:tcPr>
            <w:tcW w:w="2226" w:type="pct"/>
          </w:tcPr>
          <w:p w14:paraId="4FFFC469" w14:textId="77777777" w:rsidR="00D952A8" w:rsidRPr="00E46278" w:rsidRDefault="00D952A8" w:rsidP="00D952A8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Врач-психиатр-нарколог</w:t>
            </w:r>
          </w:p>
        </w:tc>
        <w:tc>
          <w:tcPr>
            <w:tcW w:w="2448" w:type="pct"/>
          </w:tcPr>
          <w:p w14:paraId="221ED41A" w14:textId="77777777" w:rsidR="00D952A8" w:rsidRPr="00E46278" w:rsidRDefault="008401EA" w:rsidP="00D952A8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150 коек</w:t>
            </w:r>
          </w:p>
        </w:tc>
      </w:tr>
      <w:tr w:rsidR="00D952A8" w:rsidRPr="00E46278" w14:paraId="03674BAD" w14:textId="77777777" w:rsidTr="00FD7A00">
        <w:tc>
          <w:tcPr>
            <w:tcW w:w="326" w:type="pct"/>
          </w:tcPr>
          <w:p w14:paraId="214606FA" w14:textId="136D3B1E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sz w:val="24"/>
                <w:szCs w:val="24"/>
              </w:rPr>
            </w:pPr>
          </w:p>
        </w:tc>
        <w:tc>
          <w:tcPr>
            <w:tcW w:w="2226" w:type="pct"/>
          </w:tcPr>
          <w:p w14:paraId="168658E6" w14:textId="77777777" w:rsidR="00D952A8" w:rsidRPr="00E46278" w:rsidRDefault="00D952A8" w:rsidP="00D952A8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Врач-психотерапевт</w:t>
            </w:r>
          </w:p>
        </w:tc>
        <w:tc>
          <w:tcPr>
            <w:tcW w:w="2448" w:type="pct"/>
          </w:tcPr>
          <w:p w14:paraId="3B0D2C3F" w14:textId="77777777" w:rsidR="00D952A8" w:rsidRPr="00E46278" w:rsidRDefault="008401EA" w:rsidP="00D952A8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150 коек</w:t>
            </w:r>
          </w:p>
        </w:tc>
      </w:tr>
      <w:tr w:rsidR="00D952A8" w:rsidRPr="00E46278" w14:paraId="4ED168E7" w14:textId="77777777" w:rsidTr="00FD7A00">
        <w:tc>
          <w:tcPr>
            <w:tcW w:w="326" w:type="pct"/>
          </w:tcPr>
          <w:p w14:paraId="2CCED6B5" w14:textId="60819B27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sz w:val="24"/>
                <w:szCs w:val="24"/>
              </w:rPr>
            </w:pPr>
          </w:p>
        </w:tc>
        <w:tc>
          <w:tcPr>
            <w:tcW w:w="2226" w:type="pct"/>
          </w:tcPr>
          <w:p w14:paraId="160FB3B3" w14:textId="77777777" w:rsidR="00D952A8" w:rsidRPr="00E46278" w:rsidRDefault="00D952A8" w:rsidP="00D952A8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Врач-офтальмолог</w:t>
            </w:r>
          </w:p>
        </w:tc>
        <w:tc>
          <w:tcPr>
            <w:tcW w:w="2448" w:type="pct"/>
          </w:tcPr>
          <w:p w14:paraId="736D9A9D" w14:textId="77777777" w:rsidR="00D952A8" w:rsidRPr="00E46278" w:rsidRDefault="008401EA" w:rsidP="00D952A8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150 коек</w:t>
            </w:r>
          </w:p>
        </w:tc>
      </w:tr>
      <w:tr w:rsidR="00D952A8" w:rsidRPr="00E46278" w14:paraId="1D94BE43" w14:textId="77777777" w:rsidTr="00FD7A00">
        <w:tc>
          <w:tcPr>
            <w:tcW w:w="326" w:type="pct"/>
          </w:tcPr>
          <w:p w14:paraId="52B24719" w14:textId="672A1C47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sz w:val="24"/>
                <w:szCs w:val="24"/>
              </w:rPr>
            </w:pPr>
          </w:p>
        </w:tc>
        <w:tc>
          <w:tcPr>
            <w:tcW w:w="2226" w:type="pct"/>
          </w:tcPr>
          <w:p w14:paraId="1C5E7A7A" w14:textId="77777777" w:rsidR="00D952A8" w:rsidRPr="00E46278" w:rsidRDefault="00D952A8" w:rsidP="00D952A8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 - клинический фармаколог</w:t>
            </w:r>
          </w:p>
        </w:tc>
        <w:tc>
          <w:tcPr>
            <w:tcW w:w="2448" w:type="pct"/>
          </w:tcPr>
          <w:p w14:paraId="6F8D5F7A" w14:textId="77777777" w:rsidR="00D952A8" w:rsidRPr="00E46278" w:rsidRDefault="008401EA" w:rsidP="00D952A8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300 коек</w:t>
            </w:r>
          </w:p>
        </w:tc>
      </w:tr>
      <w:tr w:rsidR="00D952A8" w:rsidRPr="00E46278" w14:paraId="3BC10824" w14:textId="77777777" w:rsidTr="00FD7A00">
        <w:tc>
          <w:tcPr>
            <w:tcW w:w="326" w:type="pct"/>
          </w:tcPr>
          <w:p w14:paraId="6E53DC64" w14:textId="558BCC53" w:rsidR="00D952A8" w:rsidRPr="00E46278" w:rsidRDefault="00D952A8">
            <w:pPr>
              <w:pStyle w:val="affffff7"/>
              <w:numPr>
                <w:ilvl w:val="0"/>
                <w:numId w:val="114"/>
              </w:numPr>
              <w:spacing w:before="80"/>
              <w:rPr>
                <w:sz w:val="24"/>
                <w:szCs w:val="24"/>
              </w:rPr>
            </w:pPr>
          </w:p>
        </w:tc>
        <w:tc>
          <w:tcPr>
            <w:tcW w:w="2226" w:type="pct"/>
          </w:tcPr>
          <w:p w14:paraId="223AD02E" w14:textId="77777777" w:rsidR="00D952A8" w:rsidRPr="00E46278" w:rsidRDefault="00D952A8" w:rsidP="00D952A8">
            <w:pPr>
              <w:pStyle w:val="affffff7"/>
              <w:spacing w:before="80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Врач-пульмонолог</w:t>
            </w:r>
          </w:p>
        </w:tc>
        <w:tc>
          <w:tcPr>
            <w:tcW w:w="2448" w:type="pct"/>
          </w:tcPr>
          <w:p w14:paraId="45514542" w14:textId="77777777" w:rsidR="00D952A8" w:rsidRPr="00E46278" w:rsidRDefault="008401EA" w:rsidP="00E958F9">
            <w:pPr>
              <w:pStyle w:val="affffff7"/>
              <w:tabs>
                <w:tab w:val="left" w:pos="254"/>
                <w:tab w:val="left" w:pos="610"/>
                <w:tab w:val="left" w:pos="946"/>
                <w:tab w:val="left" w:pos="1550"/>
              </w:tabs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на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60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коек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для больных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туберкулезом</w:t>
            </w:r>
          </w:p>
          <w:p w14:paraId="59DAD8EE" w14:textId="77777777" w:rsidR="00D952A8" w:rsidRPr="00E46278" w:rsidRDefault="00D952A8" w:rsidP="00D952A8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легких</w:t>
            </w:r>
          </w:p>
        </w:tc>
      </w:tr>
      <w:tr w:rsidR="00D952A8" w:rsidRPr="00E46278" w14:paraId="0DCD10BD" w14:textId="77777777" w:rsidTr="00FD7A00">
        <w:tc>
          <w:tcPr>
            <w:tcW w:w="326" w:type="pct"/>
          </w:tcPr>
          <w:p w14:paraId="77621335" w14:textId="6F2A61A5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sz w:val="24"/>
                <w:szCs w:val="24"/>
              </w:rPr>
            </w:pPr>
          </w:p>
        </w:tc>
        <w:tc>
          <w:tcPr>
            <w:tcW w:w="2226" w:type="pct"/>
          </w:tcPr>
          <w:p w14:paraId="0887D90F" w14:textId="77777777" w:rsidR="00D952A8" w:rsidRPr="00E46278" w:rsidRDefault="00D952A8" w:rsidP="00D952A8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Врач-оториноларинголог</w:t>
            </w:r>
          </w:p>
        </w:tc>
        <w:tc>
          <w:tcPr>
            <w:tcW w:w="2448" w:type="pct"/>
          </w:tcPr>
          <w:p w14:paraId="5E9ED137" w14:textId="77777777" w:rsidR="00D952A8" w:rsidRPr="00E46278" w:rsidRDefault="008401EA" w:rsidP="00D952A8">
            <w:pPr>
              <w:pStyle w:val="affffff7"/>
              <w:ind w:firstLine="0"/>
              <w:rPr>
                <w:sz w:val="24"/>
                <w:szCs w:val="24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0,5 на 150 коек</w:t>
            </w:r>
          </w:p>
        </w:tc>
      </w:tr>
      <w:tr w:rsidR="00D952A8" w:rsidRPr="00E46278" w14:paraId="32CB7FD1" w14:textId="77777777" w:rsidTr="00FD7A00">
        <w:tc>
          <w:tcPr>
            <w:tcW w:w="326" w:type="pct"/>
          </w:tcPr>
          <w:p w14:paraId="0F07C967" w14:textId="47F0DA72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6" w:type="pct"/>
          </w:tcPr>
          <w:p w14:paraId="38C6245F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 по лечебной физкультуре</w:t>
            </w:r>
          </w:p>
        </w:tc>
        <w:tc>
          <w:tcPr>
            <w:tcW w:w="2448" w:type="pct"/>
          </w:tcPr>
          <w:p w14:paraId="246E33F2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устанавливается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в порядке и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по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нормам соответствующего структурного подразделения</w:t>
            </w:r>
          </w:p>
        </w:tc>
      </w:tr>
      <w:tr w:rsidR="00D952A8" w:rsidRPr="00E46278" w14:paraId="00205ECF" w14:textId="77777777" w:rsidTr="00FD7A00">
        <w:tc>
          <w:tcPr>
            <w:tcW w:w="326" w:type="pct"/>
          </w:tcPr>
          <w:p w14:paraId="43F3318B" w14:textId="7DF929A4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6" w:type="pct"/>
          </w:tcPr>
          <w:p w14:paraId="63C0794F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Врач-физиотерапевт</w:t>
            </w:r>
          </w:p>
        </w:tc>
        <w:tc>
          <w:tcPr>
            <w:tcW w:w="2448" w:type="pct"/>
          </w:tcPr>
          <w:p w14:paraId="69FAC767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устанавливается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в порядке и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по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нормам</w:t>
            </w:r>
          </w:p>
          <w:p w14:paraId="54C0B659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соответствующего структурного подразделения</w:t>
            </w:r>
          </w:p>
        </w:tc>
      </w:tr>
      <w:tr w:rsidR="00D952A8" w:rsidRPr="00E46278" w14:paraId="774D5F93" w14:textId="77777777" w:rsidTr="00FD7A00">
        <w:tc>
          <w:tcPr>
            <w:tcW w:w="326" w:type="pct"/>
          </w:tcPr>
          <w:p w14:paraId="74E1E2F1" w14:textId="5ABF7DCD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6" w:type="pct"/>
          </w:tcPr>
          <w:p w14:paraId="18CC3D27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Врач-стоматолог</w:t>
            </w:r>
          </w:p>
        </w:tc>
        <w:tc>
          <w:tcPr>
            <w:tcW w:w="2448" w:type="pct"/>
          </w:tcPr>
          <w:p w14:paraId="6E52BDEF" w14:textId="77777777" w:rsidR="00D952A8" w:rsidRPr="00E46278" w:rsidRDefault="008401EA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100 коек</w:t>
            </w:r>
          </w:p>
        </w:tc>
      </w:tr>
      <w:tr w:rsidR="00D952A8" w:rsidRPr="00E46278" w14:paraId="7026B052" w14:textId="77777777" w:rsidTr="00FD7A00">
        <w:tc>
          <w:tcPr>
            <w:tcW w:w="326" w:type="pct"/>
          </w:tcPr>
          <w:p w14:paraId="6E587E04" w14:textId="7F49F9CF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6" w:type="pct"/>
          </w:tcPr>
          <w:p w14:paraId="53E743C8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Врач-диетолог</w:t>
            </w:r>
          </w:p>
        </w:tc>
        <w:tc>
          <w:tcPr>
            <w:tcW w:w="2448" w:type="pct"/>
          </w:tcPr>
          <w:p w14:paraId="6A2031E3" w14:textId="77777777" w:rsidR="00D952A8" w:rsidRPr="00E46278" w:rsidRDefault="008401EA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200 коек</w:t>
            </w:r>
          </w:p>
        </w:tc>
      </w:tr>
      <w:tr w:rsidR="00D952A8" w:rsidRPr="00E46278" w14:paraId="49F152FE" w14:textId="77777777" w:rsidTr="00FD7A00">
        <w:tc>
          <w:tcPr>
            <w:tcW w:w="326" w:type="pct"/>
          </w:tcPr>
          <w:p w14:paraId="17473859" w14:textId="54018052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6" w:type="pct"/>
          </w:tcPr>
          <w:p w14:paraId="224959DE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Врач-эпидемиолог</w:t>
            </w:r>
          </w:p>
        </w:tc>
        <w:tc>
          <w:tcPr>
            <w:tcW w:w="2448" w:type="pct"/>
          </w:tcPr>
          <w:p w14:paraId="73096194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D952A8" w:rsidRPr="00E46278" w14:paraId="4FCA31DA" w14:textId="77777777" w:rsidTr="00FD7A00">
        <w:tc>
          <w:tcPr>
            <w:tcW w:w="326" w:type="pct"/>
          </w:tcPr>
          <w:p w14:paraId="4A09A739" w14:textId="58A4A906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6" w:type="pct"/>
          </w:tcPr>
          <w:p w14:paraId="6F612473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Врач-рентгенолог</w:t>
            </w:r>
          </w:p>
        </w:tc>
        <w:tc>
          <w:tcPr>
            <w:tcW w:w="2448" w:type="pct"/>
          </w:tcPr>
          <w:p w14:paraId="7CC03B72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устанавливается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в порядке и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по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нормам</w:t>
            </w:r>
          </w:p>
          <w:p w14:paraId="75B5855D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соответствующего структурного подразделения</w:t>
            </w:r>
          </w:p>
        </w:tc>
      </w:tr>
      <w:tr w:rsidR="00D952A8" w:rsidRPr="00E46278" w14:paraId="1239F780" w14:textId="77777777" w:rsidTr="00FD7A00">
        <w:tc>
          <w:tcPr>
            <w:tcW w:w="326" w:type="pct"/>
          </w:tcPr>
          <w:p w14:paraId="1AE755C9" w14:textId="3FF51FD9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6" w:type="pct"/>
          </w:tcPr>
          <w:p w14:paraId="37D2AE7A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 клинической лабораторной диагностики</w:t>
            </w:r>
          </w:p>
        </w:tc>
        <w:tc>
          <w:tcPr>
            <w:tcW w:w="2448" w:type="pct"/>
          </w:tcPr>
          <w:p w14:paraId="287C497A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устанавливается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в порядке и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по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нормам</w:t>
            </w:r>
          </w:p>
          <w:p w14:paraId="431B87EA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соответствующего структурного подразделения</w:t>
            </w:r>
          </w:p>
        </w:tc>
      </w:tr>
      <w:tr w:rsidR="00D952A8" w:rsidRPr="00E46278" w14:paraId="38D7AAD7" w14:textId="77777777" w:rsidTr="00FD7A00">
        <w:tc>
          <w:tcPr>
            <w:tcW w:w="326" w:type="pct"/>
          </w:tcPr>
          <w:p w14:paraId="54D894A8" w14:textId="39D3AB6A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6" w:type="pct"/>
          </w:tcPr>
          <w:p w14:paraId="13CBE2DA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 ультразвуковой диагностики</w:t>
            </w:r>
          </w:p>
        </w:tc>
        <w:tc>
          <w:tcPr>
            <w:tcW w:w="2448" w:type="pct"/>
          </w:tcPr>
          <w:p w14:paraId="0FCA754D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устанавливается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в порядке и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по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нормам</w:t>
            </w:r>
          </w:p>
          <w:p w14:paraId="6502D5F9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соответствующего структурного подразделения</w:t>
            </w:r>
          </w:p>
        </w:tc>
      </w:tr>
      <w:tr w:rsidR="00D952A8" w:rsidRPr="00E46278" w14:paraId="5107C1FA" w14:textId="77777777" w:rsidTr="00FD7A00">
        <w:tc>
          <w:tcPr>
            <w:tcW w:w="326" w:type="pct"/>
          </w:tcPr>
          <w:p w14:paraId="44C1DDD6" w14:textId="0863C459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6" w:type="pct"/>
          </w:tcPr>
          <w:p w14:paraId="5C682B83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 функциональной диагностики</w:t>
            </w:r>
          </w:p>
        </w:tc>
        <w:tc>
          <w:tcPr>
            <w:tcW w:w="2448" w:type="pct"/>
          </w:tcPr>
          <w:p w14:paraId="235A3974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устанавливается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в порядке и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по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нормам</w:t>
            </w:r>
          </w:p>
          <w:p w14:paraId="575ACA17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соответствующего структурного подразделения</w:t>
            </w:r>
          </w:p>
        </w:tc>
      </w:tr>
      <w:tr w:rsidR="00F118B6" w:rsidRPr="00E46278" w14:paraId="43CDBCEF" w14:textId="77777777" w:rsidTr="00FD7A00">
        <w:tc>
          <w:tcPr>
            <w:tcW w:w="326" w:type="pct"/>
          </w:tcPr>
          <w:p w14:paraId="31A963B2" w14:textId="76703EB4" w:rsidR="00F118B6" w:rsidRPr="00E46278" w:rsidRDefault="00F118B6">
            <w:pPr>
              <w:pStyle w:val="affffff7"/>
              <w:numPr>
                <w:ilvl w:val="0"/>
                <w:numId w:val="114"/>
              </w:num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6" w:type="pct"/>
          </w:tcPr>
          <w:p w14:paraId="4A626F44" w14:textId="77777777" w:rsidR="00F118B6" w:rsidRPr="00E46278" w:rsidRDefault="00F118B6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Врач-физиотерапевт</w:t>
            </w:r>
          </w:p>
        </w:tc>
        <w:tc>
          <w:tcPr>
            <w:tcW w:w="2448" w:type="pct"/>
          </w:tcPr>
          <w:p w14:paraId="3D53681C" w14:textId="77777777" w:rsidR="00F118B6" w:rsidRPr="00E46278" w:rsidRDefault="00F118B6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F118B6" w:rsidRPr="00E46278" w14:paraId="1C087C80" w14:textId="77777777" w:rsidTr="00FD7A00">
        <w:tc>
          <w:tcPr>
            <w:tcW w:w="326" w:type="pct"/>
          </w:tcPr>
          <w:p w14:paraId="46D5F098" w14:textId="4B227E52" w:rsidR="00F118B6" w:rsidRPr="00E46278" w:rsidRDefault="00F118B6">
            <w:pPr>
              <w:pStyle w:val="affffff7"/>
              <w:numPr>
                <w:ilvl w:val="0"/>
                <w:numId w:val="114"/>
              </w:num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6" w:type="pct"/>
          </w:tcPr>
          <w:p w14:paraId="187BD3E8" w14:textId="77777777" w:rsidR="00F118B6" w:rsidRPr="00E46278" w:rsidRDefault="00F118B6" w:rsidP="00F118B6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Врач-стоматолог</w:t>
            </w:r>
          </w:p>
        </w:tc>
        <w:tc>
          <w:tcPr>
            <w:tcW w:w="2448" w:type="pct"/>
          </w:tcPr>
          <w:p w14:paraId="617D3934" w14:textId="77777777" w:rsidR="00F118B6" w:rsidRPr="00E46278" w:rsidRDefault="00F118B6" w:rsidP="00F118B6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100 коек</w:t>
            </w:r>
          </w:p>
        </w:tc>
      </w:tr>
      <w:tr w:rsidR="00D952A8" w:rsidRPr="00E46278" w14:paraId="694F0353" w14:textId="77777777" w:rsidTr="00FD7A00">
        <w:tc>
          <w:tcPr>
            <w:tcW w:w="326" w:type="pct"/>
          </w:tcPr>
          <w:p w14:paraId="0C9CF09A" w14:textId="0554DE3E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6" w:type="pct"/>
          </w:tcPr>
          <w:p w14:paraId="7BC6FCF6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Медицинская сестра палатная (постовая)</w:t>
            </w:r>
          </w:p>
        </w:tc>
        <w:tc>
          <w:tcPr>
            <w:tcW w:w="2448" w:type="pct"/>
          </w:tcPr>
          <w:p w14:paraId="1BE37257" w14:textId="77777777" w:rsidR="00D952A8" w:rsidRPr="00E46278" w:rsidRDefault="008401EA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6,5 на 75 коек (для обеспечения круглосуточной работы)</w:t>
            </w:r>
          </w:p>
          <w:p w14:paraId="7FA62894" w14:textId="77777777" w:rsidR="00D952A8" w:rsidRPr="00E46278" w:rsidRDefault="008401EA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75 коек</w:t>
            </w:r>
          </w:p>
          <w:p w14:paraId="246F9FB7" w14:textId="77777777" w:rsidR="00E6279F" w:rsidRPr="00E46278" w:rsidRDefault="008401EA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E6279F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6,5 на 40 коек (для обеспечения круглосуточной работы)*</w:t>
            </w:r>
          </w:p>
        </w:tc>
      </w:tr>
      <w:tr w:rsidR="00D952A8" w:rsidRPr="00E46278" w14:paraId="6E26E567" w14:textId="77777777" w:rsidTr="00FD7A00">
        <w:tc>
          <w:tcPr>
            <w:tcW w:w="326" w:type="pct"/>
          </w:tcPr>
          <w:p w14:paraId="173F6ACF" w14:textId="23DEAAD2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6" w:type="pct"/>
          </w:tcPr>
          <w:p w14:paraId="76F15100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Медицинская сестра процедурной</w:t>
            </w:r>
          </w:p>
        </w:tc>
        <w:tc>
          <w:tcPr>
            <w:tcW w:w="2448" w:type="pct"/>
          </w:tcPr>
          <w:p w14:paraId="22BD69FC" w14:textId="77777777" w:rsidR="00D952A8" w:rsidRPr="00E46278" w:rsidRDefault="008401EA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30 коек</w:t>
            </w:r>
          </w:p>
          <w:p w14:paraId="57979B1F" w14:textId="77777777" w:rsidR="00E6279F" w:rsidRPr="00E46278" w:rsidRDefault="008401EA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E6279F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20 коек*</w:t>
            </w:r>
          </w:p>
        </w:tc>
      </w:tr>
      <w:tr w:rsidR="00D952A8" w:rsidRPr="00E46278" w14:paraId="66DB1592" w14:textId="77777777" w:rsidTr="00FD7A00">
        <w:tc>
          <w:tcPr>
            <w:tcW w:w="326" w:type="pct"/>
          </w:tcPr>
          <w:p w14:paraId="653B84E5" w14:textId="304BF9E8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6" w:type="pct"/>
          </w:tcPr>
          <w:p w14:paraId="3766355C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Медицинская сестра</w:t>
            </w:r>
          </w:p>
        </w:tc>
        <w:tc>
          <w:tcPr>
            <w:tcW w:w="2448" w:type="pct"/>
          </w:tcPr>
          <w:p w14:paraId="6719E109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D952A8" w:rsidRPr="00E46278" w14:paraId="0369E60B" w14:textId="77777777" w:rsidTr="00FD7A00">
        <w:tc>
          <w:tcPr>
            <w:tcW w:w="326" w:type="pct"/>
          </w:tcPr>
          <w:p w14:paraId="7DD7732D" w14:textId="6DBEF4EC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6" w:type="pct"/>
          </w:tcPr>
          <w:p w14:paraId="4D6A9030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Медицинская сестра по физиотерапии</w:t>
            </w:r>
          </w:p>
        </w:tc>
        <w:tc>
          <w:tcPr>
            <w:tcW w:w="2448" w:type="pct"/>
          </w:tcPr>
          <w:p w14:paraId="0C2A719C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Устанавливается в порядке и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по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нормам</w:t>
            </w:r>
          </w:p>
          <w:p w14:paraId="53551DED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соответствующего структурного подразделения</w:t>
            </w:r>
          </w:p>
        </w:tc>
      </w:tr>
      <w:tr w:rsidR="00D952A8" w:rsidRPr="00E46278" w14:paraId="4E53DE50" w14:textId="77777777" w:rsidTr="00FD7A00">
        <w:tc>
          <w:tcPr>
            <w:tcW w:w="326" w:type="pct"/>
          </w:tcPr>
          <w:p w14:paraId="10AAD86A" w14:textId="51C6F20D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6" w:type="pct"/>
          </w:tcPr>
          <w:p w14:paraId="053D18A1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Инструктор по лечебной физкультуре</w:t>
            </w:r>
          </w:p>
        </w:tc>
        <w:tc>
          <w:tcPr>
            <w:tcW w:w="2448" w:type="pct"/>
          </w:tcPr>
          <w:p w14:paraId="13E67BDC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Устанавливается в порядке и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по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нормам</w:t>
            </w:r>
          </w:p>
          <w:p w14:paraId="0C2A5036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соответствующего структурного подразделения</w:t>
            </w:r>
          </w:p>
        </w:tc>
      </w:tr>
      <w:tr w:rsidR="00D952A8" w:rsidRPr="00E46278" w14:paraId="1BF5192A" w14:textId="77777777" w:rsidTr="00FD7A00">
        <w:tc>
          <w:tcPr>
            <w:tcW w:w="326" w:type="pct"/>
          </w:tcPr>
          <w:p w14:paraId="028493D5" w14:textId="5840C15A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6" w:type="pct"/>
          </w:tcPr>
          <w:p w14:paraId="33281404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Медицинская сестра диетическая</w:t>
            </w:r>
          </w:p>
        </w:tc>
        <w:tc>
          <w:tcPr>
            <w:tcW w:w="2448" w:type="pct"/>
          </w:tcPr>
          <w:p w14:paraId="2394BBCB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D952A8" w:rsidRPr="00E46278" w14:paraId="0F78AE1C" w14:textId="77777777" w:rsidTr="00FD7A00">
        <w:tc>
          <w:tcPr>
            <w:tcW w:w="326" w:type="pct"/>
          </w:tcPr>
          <w:p w14:paraId="24D31F80" w14:textId="4746715C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6" w:type="pct"/>
          </w:tcPr>
          <w:p w14:paraId="526C30AA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Врач-методист</w:t>
            </w:r>
          </w:p>
        </w:tc>
        <w:tc>
          <w:tcPr>
            <w:tcW w:w="2448" w:type="pct"/>
          </w:tcPr>
          <w:p w14:paraId="1B93C852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D952A8" w:rsidRPr="00E46278" w14:paraId="04F4DCC2" w14:textId="77777777" w:rsidTr="00FD7A00">
        <w:tc>
          <w:tcPr>
            <w:tcW w:w="326" w:type="pct"/>
          </w:tcPr>
          <w:p w14:paraId="23BC241E" w14:textId="7477C430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6" w:type="pct"/>
          </w:tcPr>
          <w:p w14:paraId="03C2525E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Врач-статистик</w:t>
            </w:r>
          </w:p>
        </w:tc>
        <w:tc>
          <w:tcPr>
            <w:tcW w:w="2448" w:type="pct"/>
          </w:tcPr>
          <w:p w14:paraId="50DE8DDB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D952A8" w:rsidRPr="00E46278" w14:paraId="5FD2007B" w14:textId="77777777" w:rsidTr="00FD7A00">
        <w:tc>
          <w:tcPr>
            <w:tcW w:w="326" w:type="pct"/>
          </w:tcPr>
          <w:p w14:paraId="40C5BBEB" w14:textId="31AE699D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6" w:type="pct"/>
          </w:tcPr>
          <w:p w14:paraId="7CC6FE1C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Медицинский статистик</w:t>
            </w:r>
          </w:p>
        </w:tc>
        <w:tc>
          <w:tcPr>
            <w:tcW w:w="2448" w:type="pct"/>
          </w:tcPr>
          <w:p w14:paraId="790F6CE8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D952A8" w:rsidRPr="00E46278" w14:paraId="220A4F2C" w14:textId="77777777" w:rsidTr="00FD7A00">
        <w:tc>
          <w:tcPr>
            <w:tcW w:w="326" w:type="pct"/>
          </w:tcPr>
          <w:p w14:paraId="166966CC" w14:textId="0B166F66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6" w:type="pct"/>
          </w:tcPr>
          <w:p w14:paraId="64995A1A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Сестра-хозяйка</w:t>
            </w:r>
          </w:p>
        </w:tc>
        <w:tc>
          <w:tcPr>
            <w:tcW w:w="2448" w:type="pct"/>
          </w:tcPr>
          <w:p w14:paraId="6A2287E9" w14:textId="77777777" w:rsidR="00D952A8" w:rsidRPr="00E46278" w:rsidRDefault="008401EA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150 коек</w:t>
            </w:r>
          </w:p>
          <w:p w14:paraId="49C4E822" w14:textId="77777777" w:rsidR="001C6CB3" w:rsidRPr="00E46278" w:rsidRDefault="008401EA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C6CB3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100 коек*</w:t>
            </w:r>
          </w:p>
        </w:tc>
      </w:tr>
      <w:tr w:rsidR="00F118B6" w:rsidRPr="00E46278" w14:paraId="40E6F939" w14:textId="77777777" w:rsidTr="00FD7A00">
        <w:tc>
          <w:tcPr>
            <w:tcW w:w="326" w:type="pct"/>
          </w:tcPr>
          <w:p w14:paraId="008C1744" w14:textId="76BC5AD7" w:rsidR="00D952A8" w:rsidRPr="00E46278" w:rsidRDefault="00D952A8">
            <w:pPr>
              <w:pStyle w:val="affffff7"/>
              <w:numPr>
                <w:ilvl w:val="0"/>
                <w:numId w:val="114"/>
              </w:num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6" w:type="pct"/>
          </w:tcPr>
          <w:p w14:paraId="19653BBC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Санитар</w:t>
            </w:r>
          </w:p>
        </w:tc>
        <w:tc>
          <w:tcPr>
            <w:tcW w:w="2448" w:type="pct"/>
          </w:tcPr>
          <w:p w14:paraId="5BB15F55" w14:textId="77777777" w:rsidR="00D952A8" w:rsidRPr="00E46278" w:rsidRDefault="008401EA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на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30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коек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(для</w:t>
            </w:r>
          </w:p>
          <w:p w14:paraId="3EA32286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уборки помещений);</w:t>
            </w:r>
          </w:p>
          <w:p w14:paraId="13703A5C" w14:textId="77777777" w:rsidR="00D952A8" w:rsidRPr="00E46278" w:rsidRDefault="008401EA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30 коек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ab/>
              <w:t>(для</w:t>
            </w:r>
          </w:p>
          <w:p w14:paraId="537BA06E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раздачи пищи);</w:t>
            </w:r>
          </w:p>
          <w:p w14:paraId="48C680F7" w14:textId="77777777" w:rsidR="00D952A8" w:rsidRPr="00E46278" w:rsidRDefault="008401EA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30 коек (для обеспечения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работы</w:t>
            </w: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п</w:t>
            </w:r>
            <w:r w:rsidR="00D952A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роцедурной</w:t>
            </w:r>
            <w:r w:rsidR="001C6CB3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024E57E1" w14:textId="354C26ED" w:rsidR="001C6CB3" w:rsidRPr="00E46278" w:rsidRDefault="008401EA" w:rsidP="00E958F9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C6CB3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1 на 20 коек (для уборки </w:t>
            </w:r>
            <w:r w:rsidR="0048625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помещений) *</w:t>
            </w:r>
            <w:r w:rsidR="001C6CB3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128E058B" w14:textId="496FAB08" w:rsidR="001C6CB3" w:rsidRPr="00E46278" w:rsidRDefault="008401EA" w:rsidP="00E958F9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C6CB3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1 на 20 коек (для раздачи </w:t>
            </w:r>
            <w:r w:rsidR="0048625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пищи) *</w:t>
            </w:r>
            <w:r w:rsidR="001C6CB3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6D775ED1" w14:textId="094F3A41" w:rsidR="001C6CB3" w:rsidRPr="00E46278" w:rsidRDefault="008401EA" w:rsidP="001C6CB3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C6CB3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1 на 20 коек (для обеспечения работы </w:t>
            </w:r>
            <w:r w:rsidR="00486258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процедурной) *</w:t>
            </w:r>
          </w:p>
          <w:p w14:paraId="177D670C" w14:textId="77777777" w:rsidR="00D952A8" w:rsidRPr="00E46278" w:rsidRDefault="00D952A8" w:rsidP="00D952A8">
            <w:pPr>
              <w:pStyle w:val="affffff7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C6CB3" w:rsidRPr="00E46278" w14:paraId="53BA8820" w14:textId="77777777" w:rsidTr="00FD7A00">
        <w:tc>
          <w:tcPr>
            <w:tcW w:w="326" w:type="pct"/>
          </w:tcPr>
          <w:p w14:paraId="77F3CC95" w14:textId="32F5F28D" w:rsidR="001C6CB3" w:rsidRPr="00E46278" w:rsidRDefault="001C6CB3">
            <w:pPr>
              <w:pStyle w:val="affffff7"/>
              <w:numPr>
                <w:ilvl w:val="0"/>
                <w:numId w:val="114"/>
              </w:num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6" w:type="pct"/>
          </w:tcPr>
          <w:p w14:paraId="5EFC57E7" w14:textId="77777777" w:rsidR="001C6CB3" w:rsidRPr="00E46278" w:rsidRDefault="001C6CB3" w:rsidP="00781DEE">
            <w:pPr>
              <w:pStyle w:val="affffff7"/>
              <w:ind w:firstLine="0"/>
              <w:jc w:val="both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Воспитатель</w:t>
            </w:r>
          </w:p>
        </w:tc>
        <w:tc>
          <w:tcPr>
            <w:tcW w:w="2448" w:type="pct"/>
          </w:tcPr>
          <w:p w14:paraId="11C528CA" w14:textId="77777777" w:rsidR="001C6CB3" w:rsidRPr="00E46278" w:rsidRDefault="008401EA" w:rsidP="00781DEE">
            <w:pPr>
              <w:pStyle w:val="affffff7"/>
              <w:ind w:firstLine="0"/>
              <w:jc w:val="both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C6CB3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40 коек</w:t>
            </w:r>
          </w:p>
        </w:tc>
      </w:tr>
      <w:tr w:rsidR="001C6CB3" w:rsidRPr="00E46278" w14:paraId="31E1A12D" w14:textId="77777777" w:rsidTr="00FD7A00">
        <w:tc>
          <w:tcPr>
            <w:tcW w:w="326" w:type="pct"/>
          </w:tcPr>
          <w:p w14:paraId="36051D0D" w14:textId="2066DC39" w:rsidR="001C6CB3" w:rsidRPr="00E46278" w:rsidRDefault="001C6CB3">
            <w:pPr>
              <w:pStyle w:val="affffff7"/>
              <w:numPr>
                <w:ilvl w:val="0"/>
                <w:numId w:val="114"/>
              </w:num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6" w:type="pct"/>
          </w:tcPr>
          <w:p w14:paraId="7D384500" w14:textId="77777777" w:rsidR="001C6CB3" w:rsidRPr="00E46278" w:rsidRDefault="001C6CB3" w:rsidP="00781DEE">
            <w:pPr>
              <w:pStyle w:val="affffff7"/>
              <w:ind w:firstLine="0"/>
              <w:jc w:val="both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Музыкальный работник</w:t>
            </w:r>
          </w:p>
        </w:tc>
        <w:tc>
          <w:tcPr>
            <w:tcW w:w="2448" w:type="pct"/>
          </w:tcPr>
          <w:p w14:paraId="72BC0390" w14:textId="77777777" w:rsidR="001C6CB3" w:rsidRPr="00E46278" w:rsidRDefault="008401EA" w:rsidP="00781DEE">
            <w:pPr>
              <w:pStyle w:val="affffff7"/>
              <w:ind w:firstLine="0"/>
              <w:jc w:val="both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из расчета: </w:t>
            </w:r>
            <w:r w:rsidR="001C6CB3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 на 100 коек</w:t>
            </w:r>
          </w:p>
        </w:tc>
      </w:tr>
      <w:tr w:rsidR="001C6CB3" w:rsidRPr="00E46278" w14:paraId="352E7679" w14:textId="77777777" w:rsidTr="00FD7A00">
        <w:tc>
          <w:tcPr>
            <w:tcW w:w="5000" w:type="pct"/>
            <w:gridSpan w:val="3"/>
          </w:tcPr>
          <w:p w14:paraId="37F10A8C" w14:textId="77777777" w:rsidR="001C6CB3" w:rsidRPr="00E46278" w:rsidRDefault="001C6CB3" w:rsidP="001C6CB3">
            <w:pPr>
              <w:pStyle w:val="affffff7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*для детско</w:t>
            </w:r>
            <w:r w:rsidR="00672FEC" w:rsidRPr="00E46278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го туберкулёзного санатория</w:t>
            </w:r>
          </w:p>
        </w:tc>
      </w:tr>
    </w:tbl>
    <w:p w14:paraId="5283E316" w14:textId="77777777" w:rsidR="00D952A8" w:rsidRPr="00E46278" w:rsidRDefault="00D952A8" w:rsidP="002F2B27">
      <w:pPr>
        <w:widowControl w:val="0"/>
        <w:autoSpaceDE w:val="0"/>
        <w:autoSpaceDN w:val="0"/>
        <w:adjustRightInd w:val="0"/>
        <w:ind w:firstLine="540"/>
        <w:jc w:val="both"/>
      </w:pPr>
    </w:p>
    <w:p w14:paraId="28ABA8BF" w14:textId="77777777" w:rsidR="002F2B27" w:rsidRPr="00E46278" w:rsidRDefault="002F2B27" w:rsidP="002F2B27">
      <w:pPr>
        <w:widowControl w:val="0"/>
        <w:autoSpaceDE w:val="0"/>
        <w:autoSpaceDN w:val="0"/>
        <w:adjustRightInd w:val="0"/>
        <w:jc w:val="center"/>
      </w:pPr>
    </w:p>
    <w:p w14:paraId="66D59920" w14:textId="66A4796E" w:rsidR="00D95A9E" w:rsidRPr="00E46278" w:rsidRDefault="00DD4F34" w:rsidP="00D95A9E">
      <w:pPr>
        <w:ind w:left="5664" w:firstLine="708"/>
      </w:pPr>
      <w:r w:rsidRPr="00E46278">
        <w:br w:type="page"/>
      </w:r>
      <w:r w:rsidR="00D95A9E" w:rsidRPr="00E46278">
        <w:t>Приложение № 2</w:t>
      </w:r>
      <w:r w:rsidR="005D05AB" w:rsidRPr="00E46278">
        <w:t>8</w:t>
      </w:r>
    </w:p>
    <w:p w14:paraId="2B60501F" w14:textId="77777777" w:rsidR="00D95A9E" w:rsidRPr="00E46278" w:rsidRDefault="00D95A9E" w:rsidP="00D95A9E">
      <w:pPr>
        <w:ind w:left="6372"/>
      </w:pPr>
      <w:r w:rsidRPr="00E46278">
        <w:t>к Порядку оказания медицинской помощи больным туберкулезом, утвержденному приказом Министерства</w:t>
      </w:r>
      <w:r w:rsidRPr="00E46278">
        <w:rPr>
          <w:iCs/>
        </w:rPr>
        <w:t xml:space="preserve"> здравоохранения </w:t>
      </w:r>
      <w:r w:rsidRPr="00E46278">
        <w:t>Российской Федерации</w:t>
      </w:r>
    </w:p>
    <w:p w14:paraId="28EE7387" w14:textId="04043438" w:rsidR="00D95A9E" w:rsidRPr="00E46278" w:rsidRDefault="00D95A9E" w:rsidP="00D95A9E">
      <w:pPr>
        <w:jc w:val="right"/>
      </w:pPr>
      <w:r w:rsidRPr="00E46278">
        <w:t>от</w:t>
      </w:r>
      <w:r w:rsidR="005B48C7" w:rsidRPr="00E46278">
        <w:t xml:space="preserve"> </w:t>
      </w:r>
      <w:r w:rsidRPr="00E46278">
        <w:t>____________ № ________</w:t>
      </w:r>
    </w:p>
    <w:p w14:paraId="5C75747D" w14:textId="5ED2D9B5" w:rsidR="00196AE4" w:rsidRPr="00E46278" w:rsidRDefault="00196AE4" w:rsidP="00196AE4">
      <w:pPr>
        <w:suppressAutoHyphens/>
        <w:spacing w:after="200" w:line="276" w:lineRule="auto"/>
        <w:jc w:val="right"/>
        <w:rPr>
          <w:sz w:val="22"/>
          <w:szCs w:val="22"/>
        </w:rPr>
      </w:pPr>
    </w:p>
    <w:p w14:paraId="2102B5BB" w14:textId="77777777" w:rsidR="00196AE4" w:rsidRPr="00E46278" w:rsidRDefault="00196AE4" w:rsidP="00196AE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bookmarkStart w:id="61" w:name="_Hlk127851901"/>
      <w:r w:rsidRPr="00E46278">
        <w:rPr>
          <w:sz w:val="22"/>
          <w:szCs w:val="22"/>
        </w:rPr>
        <w:t>РЕКОМЕНДУЕМЫЕ ШТАТНЫЕ НОРМАТИВЫ ЛЕЧЕБНО-</w:t>
      </w:r>
    </w:p>
    <w:p w14:paraId="00028401" w14:textId="679A97C6" w:rsidR="00196AE4" w:rsidRPr="00E46278" w:rsidRDefault="00196AE4" w:rsidP="00196AE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E46278">
        <w:rPr>
          <w:sz w:val="22"/>
          <w:szCs w:val="22"/>
        </w:rPr>
        <w:t xml:space="preserve">РЕАБИЛИТАЦИОННОГО ЦЕНТРА ДЛЯ </w:t>
      </w:r>
      <w:r w:rsidR="00F97C5B" w:rsidRPr="00E46278">
        <w:rPr>
          <w:sz w:val="22"/>
          <w:szCs w:val="22"/>
        </w:rPr>
        <w:t>ВЗРОСЛЫХ, ДЕТЕЙ И ПОДРОСТКОВ</w:t>
      </w:r>
      <w:r w:rsidRPr="00E46278">
        <w:rPr>
          <w:sz w:val="22"/>
          <w:szCs w:val="22"/>
        </w:rPr>
        <w:t xml:space="preserve"> </w:t>
      </w:r>
    </w:p>
    <w:bookmarkEnd w:id="61"/>
    <w:p w14:paraId="7B8ECF42" w14:textId="77777777" w:rsidR="00196AE4" w:rsidRPr="00E46278" w:rsidRDefault="00196AE4" w:rsidP="00196AE4">
      <w:pPr>
        <w:suppressAutoHyphens/>
        <w:rPr>
          <w:sz w:val="22"/>
          <w:szCs w:val="22"/>
        </w:rPr>
      </w:pPr>
    </w:p>
    <w:tbl>
      <w:tblPr>
        <w:tblStyle w:val="affffff5"/>
        <w:tblW w:w="9640" w:type="dxa"/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3544"/>
      </w:tblGrid>
      <w:tr w:rsidR="00196AE4" w:rsidRPr="00E46278" w14:paraId="71EE5E02" w14:textId="77777777" w:rsidTr="00FD7A00">
        <w:tc>
          <w:tcPr>
            <w:tcW w:w="709" w:type="dxa"/>
          </w:tcPr>
          <w:p w14:paraId="30B22053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п/п</w:t>
            </w:r>
          </w:p>
        </w:tc>
        <w:tc>
          <w:tcPr>
            <w:tcW w:w="5387" w:type="dxa"/>
          </w:tcPr>
          <w:p w14:paraId="3C8ECF78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3544" w:type="dxa"/>
          </w:tcPr>
          <w:p w14:paraId="4DB9F4BA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Количество должностей</w:t>
            </w:r>
          </w:p>
        </w:tc>
      </w:tr>
      <w:tr w:rsidR="00196AE4" w:rsidRPr="00E46278" w14:paraId="56B75F4D" w14:textId="77777777" w:rsidTr="00FD7A00">
        <w:tc>
          <w:tcPr>
            <w:tcW w:w="709" w:type="dxa"/>
          </w:tcPr>
          <w:p w14:paraId="609955C8" w14:textId="77777777" w:rsidR="00196AE4" w:rsidRPr="00E46278" w:rsidRDefault="00196AE4">
            <w:pPr>
              <w:numPr>
                <w:ilvl w:val="0"/>
                <w:numId w:val="11"/>
              </w:numPr>
              <w:tabs>
                <w:tab w:val="left" w:pos="110"/>
              </w:tabs>
              <w:suppressAutoHyphens/>
              <w:autoSpaceDE w:val="0"/>
              <w:autoSpaceDN w:val="0"/>
              <w:adjustRightInd w:val="0"/>
              <w:rPr>
                <w:spacing w:val="2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57CB896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Главный врач</w:t>
            </w:r>
          </w:p>
        </w:tc>
        <w:tc>
          <w:tcPr>
            <w:tcW w:w="3544" w:type="dxa"/>
          </w:tcPr>
          <w:p w14:paraId="4CC25804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20"/>
                <w:sz w:val="22"/>
                <w:szCs w:val="22"/>
              </w:rPr>
            </w:pPr>
            <w:r w:rsidRPr="00E46278">
              <w:rPr>
                <w:spacing w:val="20"/>
                <w:sz w:val="22"/>
                <w:szCs w:val="22"/>
              </w:rPr>
              <w:t>1</w:t>
            </w:r>
          </w:p>
        </w:tc>
      </w:tr>
      <w:tr w:rsidR="00196AE4" w:rsidRPr="00E46278" w14:paraId="2A9778E4" w14:textId="77777777" w:rsidTr="00FD7A00">
        <w:tc>
          <w:tcPr>
            <w:tcW w:w="709" w:type="dxa"/>
          </w:tcPr>
          <w:p w14:paraId="53D0029C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pacing w:val="2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E00FB41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Заместитель главного врача по медицинской части</w:t>
            </w:r>
          </w:p>
        </w:tc>
        <w:tc>
          <w:tcPr>
            <w:tcW w:w="3544" w:type="dxa"/>
          </w:tcPr>
          <w:p w14:paraId="36B3CBA0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20"/>
                <w:sz w:val="22"/>
                <w:szCs w:val="22"/>
              </w:rPr>
            </w:pPr>
            <w:r w:rsidRPr="00E46278">
              <w:rPr>
                <w:spacing w:val="20"/>
                <w:sz w:val="22"/>
                <w:szCs w:val="22"/>
              </w:rPr>
              <w:t>1</w:t>
            </w:r>
          </w:p>
        </w:tc>
      </w:tr>
      <w:tr w:rsidR="00196AE4" w:rsidRPr="00E46278" w14:paraId="61EFE6F0" w14:textId="77777777" w:rsidTr="00FD7A00">
        <w:tc>
          <w:tcPr>
            <w:tcW w:w="709" w:type="dxa"/>
          </w:tcPr>
          <w:p w14:paraId="10058C69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pacing w:val="2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3FE859DB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Заведующий лечебным отделением</w:t>
            </w:r>
          </w:p>
        </w:tc>
        <w:tc>
          <w:tcPr>
            <w:tcW w:w="3544" w:type="dxa"/>
          </w:tcPr>
          <w:p w14:paraId="4FCC0BDC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20"/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 (по числу отделений)</w:t>
            </w:r>
          </w:p>
        </w:tc>
      </w:tr>
      <w:tr w:rsidR="00196AE4" w:rsidRPr="00E46278" w14:paraId="7DF5381E" w14:textId="77777777" w:rsidTr="00FD7A00">
        <w:tc>
          <w:tcPr>
            <w:tcW w:w="709" w:type="dxa"/>
          </w:tcPr>
          <w:p w14:paraId="4B7B743B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pacing w:val="2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5A26DC9D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Заведующий отделением медицинской реабилитации</w:t>
            </w:r>
          </w:p>
        </w:tc>
        <w:tc>
          <w:tcPr>
            <w:tcW w:w="3544" w:type="dxa"/>
          </w:tcPr>
          <w:p w14:paraId="1FEA636E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16C31F01" w14:textId="77777777" w:rsidTr="00FD7A00">
        <w:tc>
          <w:tcPr>
            <w:tcW w:w="709" w:type="dxa"/>
          </w:tcPr>
          <w:p w14:paraId="4376C9D7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pacing w:val="2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3F2A0928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Главная медицинская сестра</w:t>
            </w:r>
          </w:p>
        </w:tc>
        <w:tc>
          <w:tcPr>
            <w:tcW w:w="3544" w:type="dxa"/>
          </w:tcPr>
          <w:p w14:paraId="4AAE2B62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20"/>
                <w:sz w:val="22"/>
                <w:szCs w:val="22"/>
              </w:rPr>
            </w:pPr>
            <w:r w:rsidRPr="00E46278">
              <w:rPr>
                <w:spacing w:val="20"/>
                <w:sz w:val="22"/>
                <w:szCs w:val="22"/>
              </w:rPr>
              <w:t>1</w:t>
            </w:r>
          </w:p>
        </w:tc>
      </w:tr>
      <w:tr w:rsidR="00196AE4" w:rsidRPr="00E46278" w14:paraId="5663C975" w14:textId="77777777" w:rsidTr="00FD7A00">
        <w:tc>
          <w:tcPr>
            <w:tcW w:w="709" w:type="dxa"/>
          </w:tcPr>
          <w:p w14:paraId="56891904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pacing w:val="2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4919C5F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3544" w:type="dxa"/>
          </w:tcPr>
          <w:p w14:paraId="4128D442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 (по числу отделений)</w:t>
            </w:r>
          </w:p>
        </w:tc>
      </w:tr>
      <w:tr w:rsidR="00196AE4" w:rsidRPr="00E46278" w14:paraId="2976711E" w14:textId="77777777" w:rsidTr="00FD7A00">
        <w:tc>
          <w:tcPr>
            <w:tcW w:w="709" w:type="dxa"/>
          </w:tcPr>
          <w:p w14:paraId="4D347368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pacing w:val="2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03C37D1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Врач-фтизиатр</w:t>
            </w:r>
          </w:p>
        </w:tc>
        <w:tc>
          <w:tcPr>
            <w:tcW w:w="3544" w:type="dxa"/>
          </w:tcPr>
          <w:p w14:paraId="5136415D" w14:textId="77777777" w:rsidR="00196AE4" w:rsidRPr="00E46278" w:rsidRDefault="00196AE4" w:rsidP="00196AE4">
            <w:pPr>
              <w:widowControl w:val="0"/>
              <w:suppressAutoHyphens/>
              <w:autoSpaceDE w:val="0"/>
              <w:autoSpaceDN w:val="0"/>
              <w:adjustRightInd w:val="0"/>
              <w:spacing w:line="226" w:lineRule="exact"/>
              <w:jc w:val="center"/>
              <w:rPr>
                <w:sz w:val="22"/>
                <w:szCs w:val="22"/>
              </w:rPr>
            </w:pPr>
            <w:r w:rsidRPr="00E46278">
              <w:rPr>
                <w:spacing w:val="20"/>
                <w:sz w:val="22"/>
                <w:szCs w:val="22"/>
              </w:rPr>
              <w:t xml:space="preserve">1 </w:t>
            </w:r>
            <w:r w:rsidRPr="00E46278">
              <w:rPr>
                <w:sz w:val="22"/>
                <w:szCs w:val="22"/>
              </w:rPr>
              <w:t>на 3</w:t>
            </w:r>
            <w:r w:rsidRPr="00E46278">
              <w:rPr>
                <w:spacing w:val="20"/>
                <w:sz w:val="22"/>
                <w:szCs w:val="22"/>
              </w:rPr>
              <w:t xml:space="preserve">0 </w:t>
            </w:r>
            <w:r w:rsidRPr="00E46278">
              <w:rPr>
                <w:sz w:val="22"/>
                <w:szCs w:val="22"/>
              </w:rPr>
              <w:t>коек</w:t>
            </w:r>
          </w:p>
        </w:tc>
      </w:tr>
      <w:tr w:rsidR="00196AE4" w:rsidRPr="00E46278" w14:paraId="613E3EFB" w14:textId="77777777" w:rsidTr="00FD7A00">
        <w:trPr>
          <w:trHeight w:val="606"/>
        </w:trPr>
        <w:tc>
          <w:tcPr>
            <w:tcW w:w="709" w:type="dxa"/>
          </w:tcPr>
          <w:p w14:paraId="3FDE47B1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pacing w:val="2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4D712931" w14:textId="77777777" w:rsidR="00196AE4" w:rsidRPr="00E46278" w:rsidRDefault="00196AE4" w:rsidP="00196AE4">
            <w:pPr>
              <w:widowControl w:val="0"/>
              <w:suppressAutoHyphens/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Врач-специалист (травматолог-ортопед, врач-хирург, врач-уролог, врач-акушер-гинеколог)</w:t>
            </w:r>
          </w:p>
        </w:tc>
        <w:tc>
          <w:tcPr>
            <w:tcW w:w="3544" w:type="dxa"/>
          </w:tcPr>
          <w:p w14:paraId="0946191E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pacing w:val="20"/>
                <w:sz w:val="22"/>
                <w:szCs w:val="22"/>
              </w:rPr>
              <w:t xml:space="preserve">1 </w:t>
            </w:r>
            <w:r w:rsidRPr="00E46278">
              <w:rPr>
                <w:sz w:val="22"/>
                <w:szCs w:val="22"/>
              </w:rPr>
              <w:t xml:space="preserve">на </w:t>
            </w:r>
            <w:r w:rsidRPr="00E46278">
              <w:rPr>
                <w:spacing w:val="20"/>
                <w:sz w:val="22"/>
                <w:szCs w:val="22"/>
              </w:rPr>
              <w:t xml:space="preserve">30 </w:t>
            </w:r>
            <w:r w:rsidRPr="00E46278">
              <w:rPr>
                <w:sz w:val="22"/>
                <w:szCs w:val="22"/>
              </w:rPr>
              <w:t>коек соответствующего профиля</w:t>
            </w:r>
          </w:p>
        </w:tc>
      </w:tr>
      <w:tr w:rsidR="00196AE4" w:rsidRPr="00E46278" w14:paraId="4885FABF" w14:textId="77777777" w:rsidTr="00FD7A00">
        <w:tc>
          <w:tcPr>
            <w:tcW w:w="709" w:type="dxa"/>
          </w:tcPr>
          <w:p w14:paraId="2C030E08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pacing w:val="2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0C3E237F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Врач-педиатр</w:t>
            </w:r>
          </w:p>
        </w:tc>
        <w:tc>
          <w:tcPr>
            <w:tcW w:w="3544" w:type="dxa"/>
          </w:tcPr>
          <w:p w14:paraId="46E489C4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pacing w:val="20"/>
                <w:sz w:val="22"/>
                <w:szCs w:val="22"/>
              </w:rPr>
              <w:t xml:space="preserve">не менее 1 </w:t>
            </w:r>
          </w:p>
        </w:tc>
      </w:tr>
      <w:tr w:rsidR="00196AE4" w:rsidRPr="00E46278" w14:paraId="6A2A1E71" w14:textId="77777777" w:rsidTr="00FD7A00">
        <w:tc>
          <w:tcPr>
            <w:tcW w:w="709" w:type="dxa"/>
          </w:tcPr>
          <w:p w14:paraId="56F1435B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pacing w:val="2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00B1EF53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Врач-невролог</w:t>
            </w:r>
          </w:p>
        </w:tc>
        <w:tc>
          <w:tcPr>
            <w:tcW w:w="3544" w:type="dxa"/>
          </w:tcPr>
          <w:p w14:paraId="453700E5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pacing w:val="20"/>
                <w:sz w:val="22"/>
                <w:szCs w:val="22"/>
              </w:rPr>
              <w:t xml:space="preserve">1 </w:t>
            </w:r>
            <w:r w:rsidRPr="00E46278">
              <w:rPr>
                <w:sz w:val="22"/>
                <w:szCs w:val="22"/>
              </w:rPr>
              <w:t xml:space="preserve">на </w:t>
            </w:r>
            <w:r w:rsidRPr="00E46278">
              <w:rPr>
                <w:spacing w:val="20"/>
                <w:sz w:val="22"/>
                <w:szCs w:val="22"/>
              </w:rPr>
              <w:t>150</w:t>
            </w:r>
            <w:r w:rsidRPr="00E46278">
              <w:rPr>
                <w:sz w:val="22"/>
                <w:szCs w:val="22"/>
              </w:rPr>
              <w:t>коек</w:t>
            </w:r>
          </w:p>
        </w:tc>
      </w:tr>
      <w:tr w:rsidR="00196AE4" w:rsidRPr="00E46278" w14:paraId="08260102" w14:textId="77777777" w:rsidTr="00FD7A00">
        <w:tc>
          <w:tcPr>
            <w:tcW w:w="709" w:type="dxa"/>
          </w:tcPr>
          <w:p w14:paraId="6CDEC4C4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pacing w:val="2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392F8CBD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Врач-психотерапевт</w:t>
            </w:r>
          </w:p>
        </w:tc>
        <w:tc>
          <w:tcPr>
            <w:tcW w:w="3544" w:type="dxa"/>
          </w:tcPr>
          <w:p w14:paraId="7036FA1C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pacing w:val="20"/>
                <w:sz w:val="22"/>
                <w:szCs w:val="22"/>
              </w:rPr>
              <w:t xml:space="preserve">1 </w:t>
            </w:r>
            <w:r w:rsidRPr="00E46278">
              <w:rPr>
                <w:sz w:val="22"/>
                <w:szCs w:val="22"/>
              </w:rPr>
              <w:t xml:space="preserve">на </w:t>
            </w:r>
            <w:r w:rsidRPr="00E46278">
              <w:rPr>
                <w:spacing w:val="20"/>
                <w:sz w:val="22"/>
                <w:szCs w:val="22"/>
              </w:rPr>
              <w:t>150</w:t>
            </w:r>
            <w:r w:rsidRPr="00E46278">
              <w:rPr>
                <w:sz w:val="22"/>
                <w:szCs w:val="22"/>
              </w:rPr>
              <w:t>коек (по требованию)</w:t>
            </w:r>
          </w:p>
        </w:tc>
      </w:tr>
      <w:tr w:rsidR="00196AE4" w:rsidRPr="00E46278" w14:paraId="2B7345E0" w14:textId="77777777" w:rsidTr="00FD7A00">
        <w:tc>
          <w:tcPr>
            <w:tcW w:w="709" w:type="dxa"/>
          </w:tcPr>
          <w:p w14:paraId="35014E84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pacing w:val="2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0E2DFEEA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Медицинский психолог</w:t>
            </w:r>
          </w:p>
        </w:tc>
        <w:tc>
          <w:tcPr>
            <w:tcW w:w="3544" w:type="dxa"/>
          </w:tcPr>
          <w:p w14:paraId="15990C23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20"/>
                <w:sz w:val="22"/>
                <w:szCs w:val="22"/>
              </w:rPr>
            </w:pPr>
            <w:r w:rsidRPr="00E46278">
              <w:rPr>
                <w:spacing w:val="20"/>
                <w:sz w:val="22"/>
                <w:szCs w:val="22"/>
              </w:rPr>
              <w:t xml:space="preserve">1 </w:t>
            </w:r>
            <w:r w:rsidRPr="00E46278">
              <w:rPr>
                <w:sz w:val="22"/>
                <w:szCs w:val="22"/>
              </w:rPr>
              <w:t xml:space="preserve">на </w:t>
            </w:r>
            <w:r w:rsidRPr="00E46278">
              <w:rPr>
                <w:spacing w:val="20"/>
                <w:sz w:val="22"/>
                <w:szCs w:val="22"/>
              </w:rPr>
              <w:t>100</w:t>
            </w:r>
            <w:r w:rsidRPr="00E46278">
              <w:rPr>
                <w:sz w:val="22"/>
                <w:szCs w:val="22"/>
              </w:rPr>
              <w:t>коек</w:t>
            </w:r>
          </w:p>
        </w:tc>
      </w:tr>
      <w:tr w:rsidR="00196AE4" w:rsidRPr="00E46278" w14:paraId="14CF881D" w14:textId="77777777" w:rsidTr="00FD7A00">
        <w:tc>
          <w:tcPr>
            <w:tcW w:w="709" w:type="dxa"/>
          </w:tcPr>
          <w:p w14:paraId="004C6DD5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pacing w:val="2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0F1E347C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Врач-офтальмолог</w:t>
            </w:r>
          </w:p>
        </w:tc>
        <w:tc>
          <w:tcPr>
            <w:tcW w:w="3544" w:type="dxa"/>
          </w:tcPr>
          <w:p w14:paraId="14D0440E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pacing w:val="20"/>
                <w:sz w:val="22"/>
                <w:szCs w:val="22"/>
              </w:rPr>
              <w:t xml:space="preserve">1 </w:t>
            </w:r>
            <w:r w:rsidRPr="00E46278">
              <w:rPr>
                <w:sz w:val="22"/>
                <w:szCs w:val="22"/>
              </w:rPr>
              <w:t xml:space="preserve">на </w:t>
            </w:r>
            <w:r w:rsidRPr="00E46278">
              <w:rPr>
                <w:spacing w:val="20"/>
                <w:sz w:val="22"/>
                <w:szCs w:val="22"/>
              </w:rPr>
              <w:t xml:space="preserve">150 </w:t>
            </w:r>
            <w:r w:rsidRPr="00E46278">
              <w:rPr>
                <w:sz w:val="22"/>
                <w:szCs w:val="22"/>
              </w:rPr>
              <w:t>коек</w:t>
            </w:r>
          </w:p>
        </w:tc>
      </w:tr>
      <w:tr w:rsidR="00196AE4" w:rsidRPr="00E46278" w14:paraId="50468E87" w14:textId="77777777" w:rsidTr="00FD7A00">
        <w:tc>
          <w:tcPr>
            <w:tcW w:w="709" w:type="dxa"/>
          </w:tcPr>
          <w:p w14:paraId="78A580F4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pacing w:val="2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0050FA6D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Врач - клинический фармаколог</w:t>
            </w:r>
          </w:p>
        </w:tc>
        <w:tc>
          <w:tcPr>
            <w:tcW w:w="3544" w:type="dxa"/>
          </w:tcPr>
          <w:p w14:paraId="3DA3CEEF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196AE4" w:rsidRPr="00E46278" w14:paraId="255F89C2" w14:textId="77777777" w:rsidTr="00FD7A00">
        <w:tc>
          <w:tcPr>
            <w:tcW w:w="709" w:type="dxa"/>
          </w:tcPr>
          <w:p w14:paraId="3DD6A1E4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pacing w:val="2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E0D814A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Врач-оториноларинголог</w:t>
            </w:r>
          </w:p>
        </w:tc>
        <w:tc>
          <w:tcPr>
            <w:tcW w:w="3544" w:type="dxa"/>
          </w:tcPr>
          <w:p w14:paraId="1725EF71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pacing w:val="50"/>
                <w:sz w:val="22"/>
                <w:szCs w:val="22"/>
              </w:rPr>
              <w:t>1</w:t>
            </w:r>
            <w:r w:rsidRPr="00E46278">
              <w:rPr>
                <w:sz w:val="22"/>
                <w:szCs w:val="22"/>
              </w:rPr>
              <w:t xml:space="preserve">на </w:t>
            </w:r>
            <w:r w:rsidRPr="00E46278">
              <w:rPr>
                <w:spacing w:val="20"/>
                <w:sz w:val="22"/>
                <w:szCs w:val="22"/>
              </w:rPr>
              <w:t>150</w:t>
            </w:r>
            <w:r w:rsidRPr="00E46278">
              <w:rPr>
                <w:sz w:val="22"/>
                <w:szCs w:val="22"/>
              </w:rPr>
              <w:t>коек</w:t>
            </w:r>
          </w:p>
        </w:tc>
      </w:tr>
      <w:tr w:rsidR="00196AE4" w:rsidRPr="00E46278" w14:paraId="258FB88B" w14:textId="77777777" w:rsidTr="00FD7A00">
        <w:tc>
          <w:tcPr>
            <w:tcW w:w="709" w:type="dxa"/>
          </w:tcPr>
          <w:p w14:paraId="5D34AACC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pacing w:val="2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48892D59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Врач по лечебной физкультуре</w:t>
            </w:r>
          </w:p>
        </w:tc>
        <w:tc>
          <w:tcPr>
            <w:tcW w:w="3544" w:type="dxa"/>
          </w:tcPr>
          <w:p w14:paraId="519D95FC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10" w:hanging="1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 на 150 коек</w:t>
            </w:r>
          </w:p>
        </w:tc>
      </w:tr>
      <w:tr w:rsidR="00196AE4" w:rsidRPr="00E46278" w14:paraId="6126F3BD" w14:textId="77777777" w:rsidTr="00FD7A00">
        <w:tc>
          <w:tcPr>
            <w:tcW w:w="709" w:type="dxa"/>
          </w:tcPr>
          <w:p w14:paraId="15A777BA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54A8DC22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Врач-физиотерапевт</w:t>
            </w:r>
          </w:p>
        </w:tc>
        <w:tc>
          <w:tcPr>
            <w:tcW w:w="3544" w:type="dxa"/>
          </w:tcPr>
          <w:p w14:paraId="6D11DBB7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10" w:hanging="1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 на 150 коек</w:t>
            </w:r>
          </w:p>
        </w:tc>
      </w:tr>
      <w:tr w:rsidR="00196AE4" w:rsidRPr="00E46278" w14:paraId="1A7E54BC" w14:textId="77777777" w:rsidTr="00FD7A00">
        <w:tc>
          <w:tcPr>
            <w:tcW w:w="709" w:type="dxa"/>
          </w:tcPr>
          <w:p w14:paraId="2E618808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6EAC63BC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3544" w:type="dxa"/>
          </w:tcPr>
          <w:p w14:paraId="667B126A" w14:textId="77777777" w:rsidR="00196AE4" w:rsidRPr="00E46278" w:rsidRDefault="00196AE4" w:rsidP="00196AE4">
            <w:pPr>
              <w:widowControl w:val="0"/>
              <w:suppressAutoHyphens/>
              <w:autoSpaceDE w:val="0"/>
              <w:autoSpaceDN w:val="0"/>
              <w:adjustRightInd w:val="0"/>
              <w:spacing w:line="226" w:lineRule="exact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 на 200 коек</w:t>
            </w:r>
          </w:p>
        </w:tc>
      </w:tr>
      <w:tr w:rsidR="00196AE4" w:rsidRPr="00E46278" w14:paraId="57FDF313" w14:textId="77777777" w:rsidTr="00FD7A00">
        <w:tc>
          <w:tcPr>
            <w:tcW w:w="709" w:type="dxa"/>
          </w:tcPr>
          <w:p w14:paraId="7B857D2C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4B1FE8C2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Врач-диетолог</w:t>
            </w:r>
          </w:p>
        </w:tc>
        <w:tc>
          <w:tcPr>
            <w:tcW w:w="3544" w:type="dxa"/>
          </w:tcPr>
          <w:p w14:paraId="22314A59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 на 200 коек</w:t>
            </w:r>
          </w:p>
        </w:tc>
      </w:tr>
      <w:tr w:rsidR="00196AE4" w:rsidRPr="00E46278" w14:paraId="6CD3B67C" w14:textId="77777777" w:rsidTr="00FD7A00">
        <w:tc>
          <w:tcPr>
            <w:tcW w:w="709" w:type="dxa"/>
          </w:tcPr>
          <w:p w14:paraId="44630954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2669A4CC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Врач-эпидемиолог</w:t>
            </w:r>
          </w:p>
        </w:tc>
        <w:tc>
          <w:tcPr>
            <w:tcW w:w="3544" w:type="dxa"/>
          </w:tcPr>
          <w:p w14:paraId="3DE3F250" w14:textId="681B1643" w:rsidR="00196AE4" w:rsidRPr="00E46278" w:rsidRDefault="005B48C7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 xml:space="preserve"> </w:t>
            </w:r>
            <w:r w:rsidR="00196AE4"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392335E4" w14:textId="77777777" w:rsidTr="00FD7A00">
        <w:tc>
          <w:tcPr>
            <w:tcW w:w="709" w:type="dxa"/>
          </w:tcPr>
          <w:p w14:paraId="110CA192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2C9F0E85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Врач-рентгенолог</w:t>
            </w:r>
          </w:p>
        </w:tc>
        <w:tc>
          <w:tcPr>
            <w:tcW w:w="3544" w:type="dxa"/>
          </w:tcPr>
          <w:p w14:paraId="6CFCCBCC" w14:textId="02F4BFE4" w:rsidR="00196AE4" w:rsidRPr="00E46278" w:rsidRDefault="005B48C7" w:rsidP="00196AE4">
            <w:pPr>
              <w:suppressAutoHyphens/>
              <w:autoSpaceDE w:val="0"/>
              <w:autoSpaceDN w:val="0"/>
              <w:adjustRightInd w:val="0"/>
              <w:ind w:left="10" w:hanging="1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 xml:space="preserve"> </w:t>
            </w:r>
            <w:r w:rsidR="00196AE4"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57394829" w14:textId="77777777" w:rsidTr="00FD7A00">
        <w:tc>
          <w:tcPr>
            <w:tcW w:w="709" w:type="dxa"/>
          </w:tcPr>
          <w:p w14:paraId="16D72B25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579EF093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Врач клинической лабораторной диагностики</w:t>
            </w:r>
          </w:p>
        </w:tc>
        <w:tc>
          <w:tcPr>
            <w:tcW w:w="3544" w:type="dxa"/>
          </w:tcPr>
          <w:p w14:paraId="078011D8" w14:textId="7290F268" w:rsidR="00196AE4" w:rsidRPr="00E46278" w:rsidRDefault="005B48C7" w:rsidP="00196AE4">
            <w:pPr>
              <w:suppressAutoHyphens/>
              <w:autoSpaceDE w:val="0"/>
              <w:autoSpaceDN w:val="0"/>
              <w:adjustRightInd w:val="0"/>
              <w:ind w:left="10" w:hanging="1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 xml:space="preserve"> </w:t>
            </w:r>
            <w:r w:rsidR="00196AE4"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14EB8AA8" w14:textId="77777777" w:rsidTr="00FD7A00">
        <w:tc>
          <w:tcPr>
            <w:tcW w:w="709" w:type="dxa"/>
          </w:tcPr>
          <w:p w14:paraId="4B922BAE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41A2836F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Врач ультразвуковой диагностики</w:t>
            </w:r>
          </w:p>
        </w:tc>
        <w:tc>
          <w:tcPr>
            <w:tcW w:w="3544" w:type="dxa"/>
          </w:tcPr>
          <w:p w14:paraId="12990F45" w14:textId="2C3A381C" w:rsidR="00196AE4" w:rsidRPr="00E46278" w:rsidRDefault="005B48C7" w:rsidP="00196AE4">
            <w:pPr>
              <w:suppressAutoHyphens/>
              <w:autoSpaceDE w:val="0"/>
              <w:autoSpaceDN w:val="0"/>
              <w:adjustRightInd w:val="0"/>
              <w:ind w:left="10" w:hanging="1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 xml:space="preserve"> </w:t>
            </w:r>
            <w:r w:rsidR="00196AE4" w:rsidRPr="00E46278">
              <w:rPr>
                <w:sz w:val="22"/>
                <w:szCs w:val="22"/>
              </w:rPr>
              <w:t>1 на 200 коек</w:t>
            </w:r>
          </w:p>
        </w:tc>
      </w:tr>
      <w:tr w:rsidR="00196AE4" w:rsidRPr="00E46278" w14:paraId="7AEBF3C0" w14:textId="77777777" w:rsidTr="00FD7A00">
        <w:tc>
          <w:tcPr>
            <w:tcW w:w="709" w:type="dxa"/>
          </w:tcPr>
          <w:p w14:paraId="2B33188A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624120E0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Врач функциональной диагностики</w:t>
            </w:r>
          </w:p>
        </w:tc>
        <w:tc>
          <w:tcPr>
            <w:tcW w:w="3544" w:type="dxa"/>
          </w:tcPr>
          <w:p w14:paraId="77971ACC" w14:textId="726B5769" w:rsidR="00196AE4" w:rsidRPr="00E46278" w:rsidRDefault="005B48C7" w:rsidP="00196AE4">
            <w:pPr>
              <w:suppressAutoHyphens/>
              <w:autoSpaceDE w:val="0"/>
              <w:autoSpaceDN w:val="0"/>
              <w:adjustRightInd w:val="0"/>
              <w:ind w:left="10" w:hanging="1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 xml:space="preserve"> </w:t>
            </w:r>
            <w:r w:rsidR="00196AE4" w:rsidRPr="00E46278">
              <w:rPr>
                <w:sz w:val="22"/>
                <w:szCs w:val="22"/>
              </w:rPr>
              <w:t>1 на 200 коек</w:t>
            </w:r>
          </w:p>
        </w:tc>
      </w:tr>
      <w:tr w:rsidR="00196AE4" w:rsidRPr="00E46278" w14:paraId="5EC521C2" w14:textId="77777777" w:rsidTr="00FD7A00">
        <w:tc>
          <w:tcPr>
            <w:tcW w:w="709" w:type="dxa"/>
          </w:tcPr>
          <w:p w14:paraId="48F2FF77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2D3F55AB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Врач-эндоскопист</w:t>
            </w:r>
          </w:p>
        </w:tc>
        <w:tc>
          <w:tcPr>
            <w:tcW w:w="3544" w:type="dxa"/>
          </w:tcPr>
          <w:p w14:paraId="71C64800" w14:textId="33C7479B" w:rsidR="00196AE4" w:rsidRPr="00E46278" w:rsidRDefault="005B48C7" w:rsidP="00196AE4">
            <w:pPr>
              <w:suppressAutoHyphens/>
              <w:autoSpaceDE w:val="0"/>
              <w:autoSpaceDN w:val="0"/>
              <w:adjustRightInd w:val="0"/>
              <w:ind w:left="10" w:hanging="1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 xml:space="preserve"> </w:t>
            </w:r>
            <w:r w:rsidR="00196AE4" w:rsidRPr="00E46278">
              <w:rPr>
                <w:sz w:val="22"/>
                <w:szCs w:val="22"/>
              </w:rPr>
              <w:t>1 на 200 коек</w:t>
            </w:r>
          </w:p>
        </w:tc>
      </w:tr>
      <w:tr w:rsidR="00196AE4" w:rsidRPr="00E46278" w14:paraId="1C3B039F" w14:textId="77777777" w:rsidTr="00FD7A00">
        <w:tc>
          <w:tcPr>
            <w:tcW w:w="709" w:type="dxa"/>
          </w:tcPr>
          <w:p w14:paraId="4BACEFC2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4476CEFA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Воспитатель</w:t>
            </w:r>
          </w:p>
        </w:tc>
        <w:tc>
          <w:tcPr>
            <w:tcW w:w="3544" w:type="dxa"/>
          </w:tcPr>
          <w:p w14:paraId="1CEF1D12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3,5 на 20 коек (для обеспечения пребывания в течение 12 часов, включая выходные и праздничные дни)</w:t>
            </w:r>
          </w:p>
        </w:tc>
      </w:tr>
      <w:tr w:rsidR="00196AE4" w:rsidRPr="00E46278" w14:paraId="43E36770" w14:textId="77777777" w:rsidTr="00FD7A00">
        <w:tc>
          <w:tcPr>
            <w:tcW w:w="709" w:type="dxa"/>
          </w:tcPr>
          <w:p w14:paraId="1F06BA90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602FEAF2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Педагогический персонал</w:t>
            </w:r>
          </w:p>
        </w:tc>
        <w:tc>
          <w:tcPr>
            <w:tcW w:w="3544" w:type="dxa"/>
          </w:tcPr>
          <w:p w14:paraId="29552E71" w14:textId="77777777" w:rsidR="00196AE4" w:rsidRPr="00E46278" w:rsidRDefault="00196AE4" w:rsidP="00196AE4">
            <w:pPr>
              <w:widowControl w:val="0"/>
              <w:suppressAutoHyphens/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В соответствии с нормативными документами РФ для обеспечения учебного процесса для детей в условиях длительного пребывания в условиях учреждения</w:t>
            </w:r>
          </w:p>
        </w:tc>
      </w:tr>
      <w:tr w:rsidR="00196AE4" w:rsidRPr="00E46278" w14:paraId="28F55058" w14:textId="77777777" w:rsidTr="00FD7A00">
        <w:tc>
          <w:tcPr>
            <w:tcW w:w="709" w:type="dxa"/>
          </w:tcPr>
          <w:p w14:paraId="06040AFC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64260A1C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Музыкальный работник</w:t>
            </w:r>
          </w:p>
        </w:tc>
        <w:tc>
          <w:tcPr>
            <w:tcW w:w="3544" w:type="dxa"/>
          </w:tcPr>
          <w:p w14:paraId="225EC697" w14:textId="3572BE27" w:rsidR="00196AE4" w:rsidRPr="00E46278" w:rsidRDefault="005B48C7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 xml:space="preserve"> </w:t>
            </w:r>
            <w:r w:rsidR="00196AE4" w:rsidRPr="00E46278">
              <w:rPr>
                <w:sz w:val="22"/>
                <w:szCs w:val="22"/>
              </w:rPr>
              <w:t xml:space="preserve">1 </w:t>
            </w:r>
          </w:p>
        </w:tc>
      </w:tr>
      <w:tr w:rsidR="00196AE4" w:rsidRPr="00E46278" w14:paraId="02DCFB19" w14:textId="77777777" w:rsidTr="00FD7A00">
        <w:tc>
          <w:tcPr>
            <w:tcW w:w="709" w:type="dxa"/>
          </w:tcPr>
          <w:p w14:paraId="6618105D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4438BC2B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3544" w:type="dxa"/>
          </w:tcPr>
          <w:p w14:paraId="4F97852D" w14:textId="77777777" w:rsidR="00196AE4" w:rsidRPr="00E46278" w:rsidRDefault="00196AE4" w:rsidP="00196AE4">
            <w:pPr>
              <w:widowControl w:val="0"/>
              <w:suppressAutoHyphens/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6,5 на 75 коек (для обеспечения круглосуточной работы)**</w:t>
            </w:r>
          </w:p>
        </w:tc>
      </w:tr>
      <w:tr w:rsidR="00196AE4" w:rsidRPr="00E46278" w14:paraId="4A1F683E" w14:textId="77777777" w:rsidTr="00FD7A00">
        <w:tc>
          <w:tcPr>
            <w:tcW w:w="709" w:type="dxa"/>
          </w:tcPr>
          <w:p w14:paraId="7299A933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0BFCEF70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Медицинская сестра процедурного кабинета</w:t>
            </w:r>
          </w:p>
        </w:tc>
        <w:tc>
          <w:tcPr>
            <w:tcW w:w="3544" w:type="dxa"/>
          </w:tcPr>
          <w:p w14:paraId="017A4115" w14:textId="3BE817BF" w:rsidR="00196AE4" w:rsidRPr="00E46278" w:rsidRDefault="005B48C7" w:rsidP="00196AE4">
            <w:pPr>
              <w:widowControl w:val="0"/>
              <w:suppressAutoHyphens/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 xml:space="preserve"> </w:t>
            </w:r>
            <w:r w:rsidR="00196AE4" w:rsidRPr="00E46278">
              <w:rPr>
                <w:sz w:val="22"/>
                <w:szCs w:val="22"/>
              </w:rPr>
              <w:t>1 на 50 коек</w:t>
            </w:r>
          </w:p>
        </w:tc>
      </w:tr>
      <w:tr w:rsidR="00196AE4" w:rsidRPr="00E46278" w14:paraId="43423DC0" w14:textId="77777777" w:rsidTr="00FD7A00">
        <w:tc>
          <w:tcPr>
            <w:tcW w:w="709" w:type="dxa"/>
          </w:tcPr>
          <w:p w14:paraId="31EEF368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36FCBCC4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 xml:space="preserve">Медицинская сестра </w:t>
            </w:r>
          </w:p>
        </w:tc>
        <w:tc>
          <w:tcPr>
            <w:tcW w:w="3544" w:type="dxa"/>
          </w:tcPr>
          <w:p w14:paraId="18E278D5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 на 1 должность врача-специалиста</w:t>
            </w:r>
          </w:p>
        </w:tc>
      </w:tr>
      <w:tr w:rsidR="00196AE4" w:rsidRPr="00E46278" w14:paraId="60229A70" w14:textId="77777777" w:rsidTr="00FD7A00">
        <w:tc>
          <w:tcPr>
            <w:tcW w:w="709" w:type="dxa"/>
          </w:tcPr>
          <w:p w14:paraId="5F47B555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5D045BC3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Медицинская сестра по физиотерапии</w:t>
            </w:r>
          </w:p>
        </w:tc>
        <w:tc>
          <w:tcPr>
            <w:tcW w:w="3544" w:type="dxa"/>
          </w:tcPr>
          <w:p w14:paraId="0B413889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10" w:hanging="1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196AE4" w:rsidRPr="00E46278" w14:paraId="717DA18D" w14:textId="77777777" w:rsidTr="00FD7A00">
        <w:tc>
          <w:tcPr>
            <w:tcW w:w="709" w:type="dxa"/>
          </w:tcPr>
          <w:p w14:paraId="2A8B9D25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491861D8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Медицинская сестра по массажу</w:t>
            </w:r>
          </w:p>
        </w:tc>
        <w:tc>
          <w:tcPr>
            <w:tcW w:w="3544" w:type="dxa"/>
          </w:tcPr>
          <w:p w14:paraId="476E674C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10" w:hanging="1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196AE4" w:rsidRPr="00E46278" w14:paraId="6153674A" w14:textId="77777777" w:rsidTr="00FD7A00">
        <w:tc>
          <w:tcPr>
            <w:tcW w:w="709" w:type="dxa"/>
          </w:tcPr>
          <w:p w14:paraId="7BABA158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0259A861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Провизор</w:t>
            </w:r>
          </w:p>
        </w:tc>
        <w:tc>
          <w:tcPr>
            <w:tcW w:w="3544" w:type="dxa"/>
          </w:tcPr>
          <w:p w14:paraId="449D4B02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10" w:hanging="1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196AE4" w:rsidRPr="00E46278" w14:paraId="42DF18D0" w14:textId="77777777" w:rsidTr="00FD7A00">
        <w:tc>
          <w:tcPr>
            <w:tcW w:w="709" w:type="dxa"/>
          </w:tcPr>
          <w:p w14:paraId="57AE7160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5A405481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 xml:space="preserve">Медицинский дезинфектор </w:t>
            </w:r>
          </w:p>
        </w:tc>
        <w:tc>
          <w:tcPr>
            <w:tcW w:w="3544" w:type="dxa"/>
          </w:tcPr>
          <w:p w14:paraId="70F6B087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10" w:hanging="1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 на 200 коек, но не менее 1 должности</w:t>
            </w:r>
          </w:p>
        </w:tc>
      </w:tr>
      <w:tr w:rsidR="00196AE4" w:rsidRPr="00E46278" w14:paraId="170A5190" w14:textId="77777777" w:rsidTr="00FD7A00">
        <w:trPr>
          <w:trHeight w:val="542"/>
        </w:trPr>
        <w:tc>
          <w:tcPr>
            <w:tcW w:w="709" w:type="dxa"/>
          </w:tcPr>
          <w:p w14:paraId="03C7C174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2155231C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3544" w:type="dxa"/>
          </w:tcPr>
          <w:p w14:paraId="5A30A3D7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10" w:hanging="1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 на 150 коек</w:t>
            </w:r>
          </w:p>
        </w:tc>
      </w:tr>
      <w:tr w:rsidR="00196AE4" w:rsidRPr="00E46278" w14:paraId="549410B4" w14:textId="77777777" w:rsidTr="00FD7A00">
        <w:trPr>
          <w:trHeight w:val="562"/>
        </w:trPr>
        <w:tc>
          <w:tcPr>
            <w:tcW w:w="709" w:type="dxa"/>
          </w:tcPr>
          <w:p w14:paraId="01E7CEB8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34F20E4F" w14:textId="77777777" w:rsidR="00196AE4" w:rsidRPr="00E46278" w:rsidRDefault="00196AE4" w:rsidP="00196AE4">
            <w:pPr>
              <w:widowControl w:val="0"/>
              <w:suppressAutoHyphens/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Санитар (для КДЛ)</w:t>
            </w:r>
          </w:p>
        </w:tc>
        <w:tc>
          <w:tcPr>
            <w:tcW w:w="3544" w:type="dxa"/>
          </w:tcPr>
          <w:p w14:paraId="451BBFA6" w14:textId="225F876A" w:rsidR="00196AE4" w:rsidRPr="00E46278" w:rsidRDefault="005B48C7" w:rsidP="00196AE4">
            <w:pPr>
              <w:suppressAutoHyphens/>
              <w:autoSpaceDE w:val="0"/>
              <w:autoSpaceDN w:val="0"/>
              <w:adjustRightInd w:val="0"/>
              <w:ind w:left="10" w:hanging="1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 xml:space="preserve"> </w:t>
            </w:r>
            <w:r w:rsidR="00196AE4" w:rsidRPr="00E46278">
              <w:rPr>
                <w:sz w:val="22"/>
                <w:szCs w:val="22"/>
              </w:rPr>
              <w:t xml:space="preserve">1 </w:t>
            </w:r>
          </w:p>
        </w:tc>
      </w:tr>
      <w:tr w:rsidR="00196AE4" w:rsidRPr="00E46278" w14:paraId="27CE55A7" w14:textId="77777777" w:rsidTr="00FD7A00">
        <w:tc>
          <w:tcPr>
            <w:tcW w:w="709" w:type="dxa"/>
          </w:tcPr>
          <w:p w14:paraId="4F51BB95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0D961614" w14:textId="6ED09B2E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Младшая медицинская сестра по</w:t>
            </w:r>
            <w:r w:rsidR="005B48C7" w:rsidRPr="00E46278">
              <w:rPr>
                <w:sz w:val="22"/>
                <w:szCs w:val="22"/>
              </w:rPr>
              <w:t xml:space="preserve"> </w:t>
            </w:r>
            <w:r w:rsidRPr="00E46278">
              <w:rPr>
                <w:sz w:val="22"/>
                <w:szCs w:val="22"/>
              </w:rPr>
              <w:t>уходу за пациентами</w:t>
            </w:r>
          </w:p>
        </w:tc>
        <w:tc>
          <w:tcPr>
            <w:tcW w:w="3544" w:type="dxa"/>
          </w:tcPr>
          <w:p w14:paraId="51D9B3AA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10" w:hanging="1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196AE4" w:rsidRPr="00E46278" w14:paraId="68684E41" w14:textId="77777777" w:rsidTr="00FD7A00">
        <w:tc>
          <w:tcPr>
            <w:tcW w:w="709" w:type="dxa"/>
          </w:tcPr>
          <w:p w14:paraId="31B8B9CA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16BC5739" w14:textId="77777777" w:rsidR="00196AE4" w:rsidRPr="00E46278" w:rsidRDefault="00196AE4" w:rsidP="00196AE4">
            <w:pPr>
              <w:widowControl w:val="0"/>
              <w:suppressAutoHyphens/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Инструктор по лечебной физкультуре</w:t>
            </w:r>
          </w:p>
        </w:tc>
        <w:tc>
          <w:tcPr>
            <w:tcW w:w="3544" w:type="dxa"/>
          </w:tcPr>
          <w:p w14:paraId="526ADB34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10" w:hanging="1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устанавливается в порядке и по нормам соответствующего структурного подразделения</w:t>
            </w:r>
          </w:p>
        </w:tc>
      </w:tr>
      <w:tr w:rsidR="00196AE4" w:rsidRPr="00E46278" w14:paraId="51809824" w14:textId="77777777" w:rsidTr="00FD7A00">
        <w:tc>
          <w:tcPr>
            <w:tcW w:w="709" w:type="dxa"/>
          </w:tcPr>
          <w:p w14:paraId="048EF0D4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7AB9A6FD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Медицинская сестра диетическая</w:t>
            </w:r>
          </w:p>
        </w:tc>
        <w:tc>
          <w:tcPr>
            <w:tcW w:w="3544" w:type="dxa"/>
          </w:tcPr>
          <w:p w14:paraId="3F483E08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2</w:t>
            </w:r>
          </w:p>
        </w:tc>
      </w:tr>
      <w:tr w:rsidR="00196AE4" w:rsidRPr="00E46278" w14:paraId="61F38833" w14:textId="77777777" w:rsidTr="00FD7A00">
        <w:tc>
          <w:tcPr>
            <w:tcW w:w="709" w:type="dxa"/>
          </w:tcPr>
          <w:p w14:paraId="4D5971BF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7B6D8FF7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Врач-методист</w:t>
            </w:r>
          </w:p>
        </w:tc>
        <w:tc>
          <w:tcPr>
            <w:tcW w:w="3544" w:type="dxa"/>
          </w:tcPr>
          <w:p w14:paraId="3538DFEE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2B3FD7FE" w14:textId="77777777" w:rsidTr="00FD7A00">
        <w:tc>
          <w:tcPr>
            <w:tcW w:w="709" w:type="dxa"/>
          </w:tcPr>
          <w:p w14:paraId="56BCE517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27AD9805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Врач-статистик</w:t>
            </w:r>
          </w:p>
        </w:tc>
        <w:tc>
          <w:tcPr>
            <w:tcW w:w="3544" w:type="dxa"/>
          </w:tcPr>
          <w:p w14:paraId="49ADCA89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037B996E" w14:textId="77777777" w:rsidTr="00FD7A00">
        <w:tc>
          <w:tcPr>
            <w:tcW w:w="709" w:type="dxa"/>
          </w:tcPr>
          <w:p w14:paraId="4B4DE62B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0683D09F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Медицинский статистик</w:t>
            </w:r>
          </w:p>
        </w:tc>
        <w:tc>
          <w:tcPr>
            <w:tcW w:w="3544" w:type="dxa"/>
          </w:tcPr>
          <w:p w14:paraId="09E724CE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2</w:t>
            </w:r>
          </w:p>
        </w:tc>
      </w:tr>
      <w:tr w:rsidR="00196AE4" w:rsidRPr="00E46278" w14:paraId="3620928B" w14:textId="77777777" w:rsidTr="00FD7A00">
        <w:tc>
          <w:tcPr>
            <w:tcW w:w="709" w:type="dxa"/>
          </w:tcPr>
          <w:p w14:paraId="37B9B2FB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6A140C7D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Сестра-хозяйка</w:t>
            </w:r>
          </w:p>
        </w:tc>
        <w:tc>
          <w:tcPr>
            <w:tcW w:w="3544" w:type="dxa"/>
          </w:tcPr>
          <w:p w14:paraId="1E30184A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 на отделение</w:t>
            </w:r>
          </w:p>
        </w:tc>
      </w:tr>
      <w:tr w:rsidR="00196AE4" w:rsidRPr="00E46278" w14:paraId="4238A498" w14:textId="77777777" w:rsidTr="00FD7A00">
        <w:trPr>
          <w:trHeight w:val="668"/>
        </w:trPr>
        <w:tc>
          <w:tcPr>
            <w:tcW w:w="709" w:type="dxa"/>
          </w:tcPr>
          <w:p w14:paraId="1AA2B929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6FA62B7D" w14:textId="77777777" w:rsidR="00196AE4" w:rsidRPr="00E46278" w:rsidRDefault="00196AE4" w:rsidP="00196AE4">
            <w:pPr>
              <w:widowControl w:val="0"/>
              <w:suppressAutoHyphens/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Санитар (уборщик служебных и производственных помещений)</w:t>
            </w:r>
          </w:p>
        </w:tc>
        <w:tc>
          <w:tcPr>
            <w:tcW w:w="3544" w:type="dxa"/>
          </w:tcPr>
          <w:p w14:paraId="54DF5332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 xml:space="preserve">1 на 30 коек </w:t>
            </w:r>
          </w:p>
          <w:p w14:paraId="16877783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(для уборки помещений);</w:t>
            </w:r>
          </w:p>
          <w:p w14:paraId="6600A7F7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96AE4" w:rsidRPr="00E46278" w14:paraId="29A9300D" w14:textId="77777777" w:rsidTr="00FD7A00">
        <w:tc>
          <w:tcPr>
            <w:tcW w:w="709" w:type="dxa"/>
          </w:tcPr>
          <w:p w14:paraId="120F2A59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6AD8449D" w14:textId="77777777" w:rsidR="00196AE4" w:rsidRPr="00E46278" w:rsidRDefault="00196AE4" w:rsidP="00196AE4">
            <w:pPr>
              <w:widowControl w:val="0"/>
              <w:suppressAutoHyphens/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Санитар (буфетчик)</w:t>
            </w:r>
          </w:p>
        </w:tc>
        <w:tc>
          <w:tcPr>
            <w:tcW w:w="3544" w:type="dxa"/>
          </w:tcPr>
          <w:p w14:paraId="05CD224A" w14:textId="77777777" w:rsidR="00196AE4" w:rsidRPr="00E46278" w:rsidRDefault="00196AE4" w:rsidP="00196AE4">
            <w:pPr>
              <w:widowControl w:val="0"/>
              <w:suppressAutoHyphens/>
              <w:autoSpaceDE w:val="0"/>
              <w:autoSpaceDN w:val="0"/>
              <w:adjustRightInd w:val="0"/>
              <w:spacing w:line="226" w:lineRule="exact"/>
              <w:ind w:firstLine="115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 на 30 коек (для раздачи пищи)</w:t>
            </w:r>
          </w:p>
        </w:tc>
      </w:tr>
      <w:tr w:rsidR="00196AE4" w:rsidRPr="00E46278" w14:paraId="148F3F60" w14:textId="77777777" w:rsidTr="00FD7A00">
        <w:tc>
          <w:tcPr>
            <w:tcW w:w="709" w:type="dxa"/>
          </w:tcPr>
          <w:p w14:paraId="5AA51AEB" w14:textId="77777777" w:rsidR="00196AE4" w:rsidRPr="00E46278" w:rsidRDefault="00196AE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0B068C0E" w14:textId="77777777" w:rsidR="00196AE4" w:rsidRPr="00E46278" w:rsidRDefault="00196AE4" w:rsidP="00196AE4">
            <w:pPr>
              <w:widowControl w:val="0"/>
              <w:suppressAutoHyphens/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Санитар (уборщик служебных и производственных помещений)</w:t>
            </w:r>
          </w:p>
        </w:tc>
        <w:tc>
          <w:tcPr>
            <w:tcW w:w="3544" w:type="dxa"/>
          </w:tcPr>
          <w:p w14:paraId="1537B108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 на 30 коек (для обеспечения работы процедурной)</w:t>
            </w:r>
          </w:p>
        </w:tc>
      </w:tr>
    </w:tbl>
    <w:p w14:paraId="567EF395" w14:textId="77777777" w:rsidR="00196AE4" w:rsidRPr="00E46278" w:rsidRDefault="00196AE4" w:rsidP="00196AE4">
      <w:pPr>
        <w:suppressAutoHyphens/>
        <w:spacing w:after="200" w:line="276" w:lineRule="auto"/>
        <w:rPr>
          <w:sz w:val="22"/>
          <w:szCs w:val="22"/>
        </w:rPr>
      </w:pPr>
    </w:p>
    <w:p w14:paraId="5F536D53" w14:textId="77777777" w:rsidR="00196AE4" w:rsidRPr="00E46278" w:rsidRDefault="00196AE4" w:rsidP="00196AE4">
      <w:pPr>
        <w:suppressAutoHyphens/>
        <w:rPr>
          <w:sz w:val="22"/>
          <w:szCs w:val="22"/>
        </w:rPr>
      </w:pPr>
      <w:r w:rsidRPr="00E46278">
        <w:rPr>
          <w:sz w:val="22"/>
          <w:szCs w:val="22"/>
        </w:rPr>
        <w:t xml:space="preserve">*- штаты устанавливаются с учетом видов деятельности в соответствие с уставом ЛРЦ </w:t>
      </w:r>
    </w:p>
    <w:p w14:paraId="1E95ECF6" w14:textId="77777777" w:rsidR="00196AE4" w:rsidRPr="00E46278" w:rsidRDefault="00196AE4" w:rsidP="00196AE4">
      <w:pPr>
        <w:suppressAutoHyphens/>
        <w:rPr>
          <w:sz w:val="22"/>
          <w:szCs w:val="22"/>
        </w:rPr>
      </w:pPr>
      <w:r w:rsidRPr="00E46278">
        <w:rPr>
          <w:sz w:val="22"/>
          <w:szCs w:val="22"/>
        </w:rPr>
        <w:t>** - в учреждениях, имеющих 2 и более изолированных корпуса, установленное число палатных медицинских сестер увеличивается на 1 должность медицинской сестры на каждый корпус, имеющий не менее 25 коек, но не более 3 должностей на учреждение.</w:t>
      </w:r>
    </w:p>
    <w:p w14:paraId="78B04ABE" w14:textId="77777777" w:rsidR="00196AE4" w:rsidRPr="00E46278" w:rsidRDefault="00196AE4" w:rsidP="00196AE4">
      <w:pPr>
        <w:suppressAutoHyphens/>
        <w:rPr>
          <w:sz w:val="22"/>
          <w:szCs w:val="22"/>
        </w:rPr>
      </w:pPr>
    </w:p>
    <w:p w14:paraId="1E304FC4" w14:textId="77777777" w:rsidR="00196AE4" w:rsidRPr="00E46278" w:rsidRDefault="00196AE4" w:rsidP="00196AE4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2628A6E4" w14:textId="77777777" w:rsidR="00A754CB" w:rsidRPr="00E46278" w:rsidRDefault="00A754CB">
      <w:pPr>
        <w:spacing w:after="200" w:line="276" w:lineRule="auto"/>
        <w:rPr>
          <w:sz w:val="22"/>
          <w:szCs w:val="22"/>
        </w:rPr>
      </w:pPr>
      <w:r w:rsidRPr="00E46278">
        <w:rPr>
          <w:sz w:val="22"/>
          <w:szCs w:val="22"/>
        </w:rPr>
        <w:br w:type="page"/>
      </w:r>
    </w:p>
    <w:p w14:paraId="05E19ACC" w14:textId="1DAC8C55" w:rsidR="00A754CB" w:rsidRPr="00E46278" w:rsidRDefault="00A754CB" w:rsidP="00A754CB">
      <w:pPr>
        <w:ind w:left="5664" w:firstLine="708"/>
      </w:pPr>
      <w:r w:rsidRPr="00E46278">
        <w:t>Приложение № 2</w:t>
      </w:r>
      <w:r w:rsidR="005D05AB" w:rsidRPr="00E46278">
        <w:t>9</w:t>
      </w:r>
    </w:p>
    <w:p w14:paraId="3AFC24DB" w14:textId="77777777" w:rsidR="00A754CB" w:rsidRPr="00E46278" w:rsidRDefault="00A754CB" w:rsidP="00A754CB">
      <w:pPr>
        <w:ind w:left="6372"/>
      </w:pPr>
      <w:r w:rsidRPr="00E46278">
        <w:t>к Порядку оказания медицинской помощи больным туберкулезом, утвержденному приказом Министерства</w:t>
      </w:r>
      <w:r w:rsidRPr="00E46278">
        <w:rPr>
          <w:iCs/>
        </w:rPr>
        <w:t xml:space="preserve"> здравоохранения </w:t>
      </w:r>
      <w:r w:rsidRPr="00E46278">
        <w:t>Российской Федерации</w:t>
      </w:r>
    </w:p>
    <w:p w14:paraId="761EA77E" w14:textId="0C69818E" w:rsidR="00A754CB" w:rsidRPr="00E46278" w:rsidRDefault="00A754CB" w:rsidP="00A754CB">
      <w:pPr>
        <w:jc w:val="right"/>
      </w:pPr>
      <w:r w:rsidRPr="00E46278">
        <w:t>от</w:t>
      </w:r>
      <w:r w:rsidR="005B48C7" w:rsidRPr="00E46278">
        <w:t xml:space="preserve"> </w:t>
      </w:r>
      <w:r w:rsidRPr="00E46278">
        <w:t>____________ № ________</w:t>
      </w:r>
    </w:p>
    <w:p w14:paraId="075C75E3" w14:textId="77777777" w:rsidR="00196AE4" w:rsidRPr="00E46278" w:rsidRDefault="00196AE4" w:rsidP="00196AE4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14:paraId="0123387F" w14:textId="77777777" w:rsidR="00196AE4" w:rsidRPr="00E46278" w:rsidRDefault="00196AE4" w:rsidP="00196AE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bookmarkStart w:id="62" w:name="_Hlk127851977"/>
      <w:r w:rsidRPr="00E46278">
        <w:rPr>
          <w:sz w:val="22"/>
          <w:szCs w:val="22"/>
        </w:rPr>
        <w:t xml:space="preserve"> СТАНДАРТ ОСНАЩЕНИЯ ЛЕЧЕБНО-</w:t>
      </w:r>
    </w:p>
    <w:p w14:paraId="3F3B0800" w14:textId="6F2D1518" w:rsidR="00196AE4" w:rsidRPr="00E46278" w:rsidRDefault="00196AE4" w:rsidP="00196AE4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E46278">
        <w:rPr>
          <w:sz w:val="22"/>
          <w:szCs w:val="22"/>
        </w:rPr>
        <w:t xml:space="preserve">РЕАБИЛИТАЦИОННОГО ЦЕНТРА ДЛЯ </w:t>
      </w:r>
      <w:r w:rsidR="00F97C5B" w:rsidRPr="00E46278">
        <w:t>ВЗРОСЛЫХ, ДЕТЕЙ И ПОДРОСТКОВ</w:t>
      </w:r>
    </w:p>
    <w:bookmarkEnd w:id="62"/>
    <w:p w14:paraId="56AEB3C1" w14:textId="77777777" w:rsidR="00196AE4" w:rsidRPr="00E46278" w:rsidRDefault="00196AE4" w:rsidP="00196AE4">
      <w:pPr>
        <w:suppressAutoHyphens/>
        <w:rPr>
          <w:sz w:val="22"/>
          <w:szCs w:val="22"/>
        </w:rPr>
      </w:pPr>
    </w:p>
    <w:tbl>
      <w:tblPr>
        <w:tblStyle w:val="affffff5"/>
        <w:tblW w:w="9498" w:type="dxa"/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2127"/>
      </w:tblGrid>
      <w:tr w:rsidR="00196AE4" w:rsidRPr="00E46278" w14:paraId="1DDBD5E1" w14:textId="77777777" w:rsidTr="00FD7A00">
        <w:tc>
          <w:tcPr>
            <w:tcW w:w="709" w:type="dxa"/>
          </w:tcPr>
          <w:p w14:paraId="0732CA8F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firstLine="115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№ п/п</w:t>
            </w:r>
          </w:p>
        </w:tc>
        <w:tc>
          <w:tcPr>
            <w:tcW w:w="6662" w:type="dxa"/>
          </w:tcPr>
          <w:p w14:paraId="42918273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127" w:type="dxa"/>
          </w:tcPr>
          <w:p w14:paraId="63465FF3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Требуемое количество, шт.</w:t>
            </w:r>
          </w:p>
        </w:tc>
      </w:tr>
      <w:tr w:rsidR="00196AE4" w:rsidRPr="00E46278" w14:paraId="4A64ABE2" w14:textId="77777777" w:rsidTr="00FD7A00">
        <w:tc>
          <w:tcPr>
            <w:tcW w:w="709" w:type="dxa"/>
          </w:tcPr>
          <w:p w14:paraId="15A8E219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pacing w:val="-2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AF685E5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Тонометр для измерения артериального давления на периферических артериях</w:t>
            </w:r>
          </w:p>
        </w:tc>
        <w:tc>
          <w:tcPr>
            <w:tcW w:w="2127" w:type="dxa"/>
          </w:tcPr>
          <w:p w14:paraId="2E7B4722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по требованию</w:t>
            </w:r>
          </w:p>
        </w:tc>
      </w:tr>
      <w:tr w:rsidR="00196AE4" w:rsidRPr="00E46278" w14:paraId="402F2477" w14:textId="77777777" w:rsidTr="00FD7A00">
        <w:tc>
          <w:tcPr>
            <w:tcW w:w="709" w:type="dxa"/>
          </w:tcPr>
          <w:p w14:paraId="1322D05A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pacing w:val="-2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99FB89B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Фонендоскоп</w:t>
            </w:r>
          </w:p>
        </w:tc>
        <w:tc>
          <w:tcPr>
            <w:tcW w:w="2127" w:type="dxa"/>
          </w:tcPr>
          <w:p w14:paraId="3F79D6B8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по требованию</w:t>
            </w:r>
          </w:p>
        </w:tc>
      </w:tr>
      <w:tr w:rsidR="00196AE4" w:rsidRPr="00E46278" w14:paraId="70427CAE" w14:textId="77777777" w:rsidTr="00FD7A00">
        <w:tc>
          <w:tcPr>
            <w:tcW w:w="709" w:type="dxa"/>
          </w:tcPr>
          <w:p w14:paraId="6B96B7FA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pacing w:val="-2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01CEE5B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Рабочее место врача</w:t>
            </w:r>
          </w:p>
        </w:tc>
        <w:tc>
          <w:tcPr>
            <w:tcW w:w="2127" w:type="dxa"/>
          </w:tcPr>
          <w:p w14:paraId="40F0C857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по требованию</w:t>
            </w:r>
          </w:p>
        </w:tc>
      </w:tr>
      <w:tr w:rsidR="00196AE4" w:rsidRPr="00E46278" w14:paraId="3883B2F8" w14:textId="77777777" w:rsidTr="00FD7A00">
        <w:tc>
          <w:tcPr>
            <w:tcW w:w="709" w:type="dxa"/>
          </w:tcPr>
          <w:p w14:paraId="41B61F90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pacing w:val="-2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2E5B700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Рабочее место медицинской сестры</w:t>
            </w:r>
          </w:p>
        </w:tc>
        <w:tc>
          <w:tcPr>
            <w:tcW w:w="2127" w:type="dxa"/>
          </w:tcPr>
          <w:p w14:paraId="41AA2CC1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по требованию</w:t>
            </w:r>
          </w:p>
        </w:tc>
      </w:tr>
      <w:tr w:rsidR="00196AE4" w:rsidRPr="00E46278" w14:paraId="264ABF5A" w14:textId="77777777" w:rsidTr="00FD7A00">
        <w:tc>
          <w:tcPr>
            <w:tcW w:w="709" w:type="dxa"/>
          </w:tcPr>
          <w:p w14:paraId="2F75B02F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pacing w:val="-2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0F4B79E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Принтер</w:t>
            </w:r>
          </w:p>
        </w:tc>
        <w:tc>
          <w:tcPr>
            <w:tcW w:w="2127" w:type="dxa"/>
          </w:tcPr>
          <w:p w14:paraId="5734F93F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по требованию</w:t>
            </w:r>
          </w:p>
        </w:tc>
      </w:tr>
      <w:tr w:rsidR="00196AE4" w:rsidRPr="00E46278" w14:paraId="199A76B5" w14:textId="77777777" w:rsidTr="00FD7A00">
        <w:tc>
          <w:tcPr>
            <w:tcW w:w="709" w:type="dxa"/>
          </w:tcPr>
          <w:p w14:paraId="1C9BB4E4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pacing w:val="-2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C775676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Персональный компьютер с программным обеспечением</w:t>
            </w:r>
          </w:p>
        </w:tc>
        <w:tc>
          <w:tcPr>
            <w:tcW w:w="2127" w:type="dxa"/>
          </w:tcPr>
          <w:p w14:paraId="293CB939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по требованию</w:t>
            </w:r>
          </w:p>
        </w:tc>
      </w:tr>
      <w:tr w:rsidR="00196AE4" w:rsidRPr="00E46278" w14:paraId="48ABCB69" w14:textId="77777777" w:rsidTr="00FD7A00">
        <w:tc>
          <w:tcPr>
            <w:tcW w:w="709" w:type="dxa"/>
          </w:tcPr>
          <w:p w14:paraId="55C8BDAB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pacing w:val="-2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12120A4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Кушетка медицинская</w:t>
            </w:r>
          </w:p>
        </w:tc>
        <w:tc>
          <w:tcPr>
            <w:tcW w:w="2127" w:type="dxa"/>
          </w:tcPr>
          <w:p w14:paraId="3EEDED0C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по требованию</w:t>
            </w:r>
          </w:p>
        </w:tc>
      </w:tr>
      <w:tr w:rsidR="00196AE4" w:rsidRPr="00E46278" w14:paraId="0EC218FC" w14:textId="77777777" w:rsidTr="00FD7A00">
        <w:trPr>
          <w:trHeight w:val="316"/>
        </w:trPr>
        <w:tc>
          <w:tcPr>
            <w:tcW w:w="709" w:type="dxa"/>
          </w:tcPr>
          <w:p w14:paraId="01A76420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pacing w:val="-2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DB8BF19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Негатоскоп на 2 снимка</w:t>
            </w:r>
          </w:p>
        </w:tc>
        <w:tc>
          <w:tcPr>
            <w:tcW w:w="2127" w:type="dxa"/>
          </w:tcPr>
          <w:p w14:paraId="0387E0A7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по требованию</w:t>
            </w:r>
          </w:p>
        </w:tc>
      </w:tr>
      <w:tr w:rsidR="00196AE4" w:rsidRPr="00E46278" w14:paraId="2DB20FC0" w14:textId="77777777" w:rsidTr="00FD7A00">
        <w:tc>
          <w:tcPr>
            <w:tcW w:w="709" w:type="dxa"/>
          </w:tcPr>
          <w:p w14:paraId="4745411E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pacing w:val="-2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46DFFB9F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Весы напольные</w:t>
            </w:r>
          </w:p>
        </w:tc>
        <w:tc>
          <w:tcPr>
            <w:tcW w:w="2127" w:type="dxa"/>
          </w:tcPr>
          <w:p w14:paraId="19C4CB25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по требованию</w:t>
            </w:r>
          </w:p>
        </w:tc>
      </w:tr>
      <w:tr w:rsidR="00196AE4" w:rsidRPr="00E46278" w14:paraId="7036625F" w14:textId="77777777" w:rsidTr="00FD7A00">
        <w:tc>
          <w:tcPr>
            <w:tcW w:w="709" w:type="dxa"/>
          </w:tcPr>
          <w:p w14:paraId="23131344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pacing w:val="-2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2DD6DB5D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Ростомер</w:t>
            </w:r>
          </w:p>
        </w:tc>
        <w:tc>
          <w:tcPr>
            <w:tcW w:w="2127" w:type="dxa"/>
          </w:tcPr>
          <w:p w14:paraId="26AA5973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по требованию</w:t>
            </w:r>
          </w:p>
        </w:tc>
      </w:tr>
      <w:tr w:rsidR="00196AE4" w:rsidRPr="00E46278" w14:paraId="3B4D40F9" w14:textId="77777777" w:rsidTr="00FD7A00">
        <w:tc>
          <w:tcPr>
            <w:tcW w:w="709" w:type="dxa"/>
          </w:tcPr>
          <w:p w14:paraId="7168CF4B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pacing w:val="-2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CE568F4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Шкаф для хранения медицинских документов</w:t>
            </w:r>
          </w:p>
        </w:tc>
        <w:tc>
          <w:tcPr>
            <w:tcW w:w="2127" w:type="dxa"/>
          </w:tcPr>
          <w:p w14:paraId="67F84A74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по требованию</w:t>
            </w:r>
          </w:p>
        </w:tc>
      </w:tr>
      <w:tr w:rsidR="00196AE4" w:rsidRPr="00E46278" w14:paraId="6DA2A6EF" w14:textId="77777777" w:rsidTr="00FD7A00">
        <w:tc>
          <w:tcPr>
            <w:tcW w:w="709" w:type="dxa"/>
          </w:tcPr>
          <w:p w14:paraId="1DC25B76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pacing w:val="-2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443B90E3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Бактерицидный облучатель</w:t>
            </w:r>
          </w:p>
        </w:tc>
        <w:tc>
          <w:tcPr>
            <w:tcW w:w="2127" w:type="dxa"/>
          </w:tcPr>
          <w:p w14:paraId="3C323832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по требованию</w:t>
            </w:r>
          </w:p>
        </w:tc>
      </w:tr>
      <w:tr w:rsidR="00196AE4" w:rsidRPr="00E46278" w14:paraId="7BD704C1" w14:textId="77777777" w:rsidTr="00FD7A00">
        <w:tc>
          <w:tcPr>
            <w:tcW w:w="709" w:type="dxa"/>
          </w:tcPr>
          <w:p w14:paraId="13EB17B0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pacing w:val="-2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CF86DF7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Холодильник</w:t>
            </w:r>
          </w:p>
        </w:tc>
        <w:tc>
          <w:tcPr>
            <w:tcW w:w="2127" w:type="dxa"/>
          </w:tcPr>
          <w:p w14:paraId="219F6AF5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по требованию</w:t>
            </w:r>
          </w:p>
        </w:tc>
      </w:tr>
      <w:tr w:rsidR="00196AE4" w:rsidRPr="00E46278" w14:paraId="48EE5A74" w14:textId="77777777" w:rsidTr="00FD7A00">
        <w:tc>
          <w:tcPr>
            <w:tcW w:w="709" w:type="dxa"/>
          </w:tcPr>
          <w:p w14:paraId="02DE5275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260E0D2D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Ультразвуковой аппарат</w:t>
            </w:r>
          </w:p>
        </w:tc>
        <w:tc>
          <w:tcPr>
            <w:tcW w:w="2127" w:type="dxa"/>
          </w:tcPr>
          <w:p w14:paraId="041C3372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13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0224A29D" w14:textId="77777777" w:rsidTr="00FD7A00">
        <w:tc>
          <w:tcPr>
            <w:tcW w:w="709" w:type="dxa"/>
          </w:tcPr>
          <w:p w14:paraId="7B10FD43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55D0ED79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Устройство для обеззараживания воздуха</w:t>
            </w:r>
          </w:p>
        </w:tc>
        <w:tc>
          <w:tcPr>
            <w:tcW w:w="2127" w:type="dxa"/>
          </w:tcPr>
          <w:p w14:paraId="4B3317CB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13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по требованию</w:t>
            </w:r>
          </w:p>
        </w:tc>
      </w:tr>
      <w:tr w:rsidR="00196AE4" w:rsidRPr="00E46278" w14:paraId="4100F292" w14:textId="77777777" w:rsidTr="00FD7A00">
        <w:tc>
          <w:tcPr>
            <w:tcW w:w="709" w:type="dxa"/>
          </w:tcPr>
          <w:p w14:paraId="527F08AC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6E7C8BB2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Таблица Д.А. Сивцева и С.С. Головина для исследования остроты зрения с аппаратом Рота</w:t>
            </w:r>
          </w:p>
        </w:tc>
        <w:tc>
          <w:tcPr>
            <w:tcW w:w="2127" w:type="dxa"/>
          </w:tcPr>
          <w:p w14:paraId="3B081B02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13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не менее 1</w:t>
            </w:r>
          </w:p>
        </w:tc>
      </w:tr>
      <w:tr w:rsidR="00196AE4" w:rsidRPr="00E46278" w14:paraId="1E687A52" w14:textId="77777777" w:rsidTr="00FD7A00">
        <w:tc>
          <w:tcPr>
            <w:tcW w:w="709" w:type="dxa"/>
          </w:tcPr>
          <w:p w14:paraId="5C669285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660FDD18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firstLine="5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Набор пробных очковых стекол и призм (средний) для определения рефракции</w:t>
            </w:r>
          </w:p>
        </w:tc>
        <w:tc>
          <w:tcPr>
            <w:tcW w:w="2127" w:type="dxa"/>
          </w:tcPr>
          <w:p w14:paraId="09A1C753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13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не менее 1</w:t>
            </w:r>
          </w:p>
        </w:tc>
      </w:tr>
      <w:tr w:rsidR="00196AE4" w:rsidRPr="00E46278" w14:paraId="3EBCA4B4" w14:textId="77777777" w:rsidTr="00FD7A00">
        <w:tc>
          <w:tcPr>
            <w:tcW w:w="709" w:type="dxa"/>
          </w:tcPr>
          <w:p w14:paraId="292953FD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3187CD3B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Оправа пробная универсальная</w:t>
            </w:r>
          </w:p>
        </w:tc>
        <w:tc>
          <w:tcPr>
            <w:tcW w:w="2127" w:type="dxa"/>
          </w:tcPr>
          <w:p w14:paraId="41D90C60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не менее 1</w:t>
            </w:r>
          </w:p>
        </w:tc>
      </w:tr>
      <w:tr w:rsidR="00196AE4" w:rsidRPr="00E46278" w14:paraId="78A53823" w14:textId="77777777" w:rsidTr="00FD7A00">
        <w:tc>
          <w:tcPr>
            <w:tcW w:w="709" w:type="dxa"/>
          </w:tcPr>
          <w:p w14:paraId="66076175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4432BE10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Тонометр Маклакова или бесконтактный тонометр для измерения внутриглазного давления</w:t>
            </w:r>
          </w:p>
        </w:tc>
        <w:tc>
          <w:tcPr>
            <w:tcW w:w="2127" w:type="dxa"/>
          </w:tcPr>
          <w:p w14:paraId="69B24F9D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не менее 1</w:t>
            </w:r>
          </w:p>
        </w:tc>
      </w:tr>
      <w:tr w:rsidR="00196AE4" w:rsidRPr="00E46278" w14:paraId="5ABF8AD1" w14:textId="77777777" w:rsidTr="00FD7A00">
        <w:tc>
          <w:tcPr>
            <w:tcW w:w="709" w:type="dxa"/>
          </w:tcPr>
          <w:p w14:paraId="75678B73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205DBAFB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Щелевая лампа на механическом приборном столе</w:t>
            </w:r>
          </w:p>
        </w:tc>
        <w:tc>
          <w:tcPr>
            <w:tcW w:w="2127" w:type="dxa"/>
          </w:tcPr>
          <w:p w14:paraId="46DB00EE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не менее 1</w:t>
            </w:r>
          </w:p>
        </w:tc>
      </w:tr>
      <w:tr w:rsidR="00196AE4" w:rsidRPr="00E46278" w14:paraId="6DB3892A" w14:textId="77777777" w:rsidTr="00FD7A00">
        <w:tc>
          <w:tcPr>
            <w:tcW w:w="709" w:type="dxa"/>
          </w:tcPr>
          <w:p w14:paraId="013D6466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2B4142D2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Офтальмоскоп прямой автономный ручной с аккумуляторной рукояткой</w:t>
            </w:r>
          </w:p>
        </w:tc>
        <w:tc>
          <w:tcPr>
            <w:tcW w:w="2127" w:type="dxa"/>
          </w:tcPr>
          <w:p w14:paraId="01AD3AC0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не менее 1</w:t>
            </w:r>
          </w:p>
        </w:tc>
      </w:tr>
      <w:tr w:rsidR="00196AE4" w:rsidRPr="00E46278" w14:paraId="207A5DC8" w14:textId="77777777" w:rsidTr="00FD7A00">
        <w:tc>
          <w:tcPr>
            <w:tcW w:w="709" w:type="dxa"/>
          </w:tcPr>
          <w:p w14:paraId="1BA1F54E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2F4C6676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Статический автоматический периметр типа Периком с компьютером для исследования поля зрения</w:t>
            </w:r>
          </w:p>
        </w:tc>
        <w:tc>
          <w:tcPr>
            <w:tcW w:w="2127" w:type="dxa"/>
          </w:tcPr>
          <w:p w14:paraId="21038E64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не менее 1</w:t>
            </w:r>
          </w:p>
        </w:tc>
      </w:tr>
      <w:tr w:rsidR="00196AE4" w:rsidRPr="00E46278" w14:paraId="100A63F6" w14:textId="77777777" w:rsidTr="00FD7A00">
        <w:tc>
          <w:tcPr>
            <w:tcW w:w="709" w:type="dxa"/>
          </w:tcPr>
          <w:p w14:paraId="116C9820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0E14CEA2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Линза контактная трехзеркальная Гольдмана для проведения гониоскопии</w:t>
            </w:r>
          </w:p>
        </w:tc>
        <w:tc>
          <w:tcPr>
            <w:tcW w:w="2127" w:type="dxa"/>
          </w:tcPr>
          <w:p w14:paraId="4F47C982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не менее 1</w:t>
            </w:r>
          </w:p>
        </w:tc>
      </w:tr>
      <w:tr w:rsidR="00196AE4" w:rsidRPr="00E46278" w14:paraId="30969A3B" w14:textId="77777777" w:rsidTr="00FD7A00">
        <w:tc>
          <w:tcPr>
            <w:tcW w:w="709" w:type="dxa"/>
          </w:tcPr>
          <w:p w14:paraId="79A97EC6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76716AC9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Линзы асферические, офтальмоскопические для осмотра глазного дна 15, 20 дптр</w:t>
            </w:r>
          </w:p>
        </w:tc>
        <w:tc>
          <w:tcPr>
            <w:tcW w:w="2127" w:type="dxa"/>
          </w:tcPr>
          <w:p w14:paraId="781AA0C5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не менее 1</w:t>
            </w:r>
          </w:p>
        </w:tc>
      </w:tr>
      <w:tr w:rsidR="00196AE4" w:rsidRPr="00E46278" w14:paraId="01AEA8E9" w14:textId="77777777" w:rsidTr="00FD7A00">
        <w:tc>
          <w:tcPr>
            <w:tcW w:w="709" w:type="dxa"/>
          </w:tcPr>
          <w:p w14:paraId="1CA79C3B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65215242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Таблица Орловой для исследования остроты зрения у детей</w:t>
            </w:r>
          </w:p>
        </w:tc>
        <w:tc>
          <w:tcPr>
            <w:tcW w:w="2127" w:type="dxa"/>
          </w:tcPr>
          <w:p w14:paraId="4A5D8B1D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на рабочее место врача-офтальмолога</w:t>
            </w:r>
          </w:p>
        </w:tc>
      </w:tr>
      <w:tr w:rsidR="00196AE4" w:rsidRPr="00E46278" w14:paraId="3BC425AD" w14:textId="77777777" w:rsidTr="00FD7A00">
        <w:tc>
          <w:tcPr>
            <w:tcW w:w="709" w:type="dxa"/>
          </w:tcPr>
          <w:p w14:paraId="2492B02A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2A7CF39C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Таблицы пороговые Юстовой для исследования цветового зрения</w:t>
            </w:r>
          </w:p>
        </w:tc>
        <w:tc>
          <w:tcPr>
            <w:tcW w:w="2127" w:type="dxa"/>
          </w:tcPr>
          <w:p w14:paraId="169A6292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на рабочее место врача-офтальмолога</w:t>
            </w:r>
          </w:p>
        </w:tc>
      </w:tr>
      <w:tr w:rsidR="00196AE4" w:rsidRPr="00E46278" w14:paraId="3E94FECB" w14:textId="77777777" w:rsidTr="00FD7A00">
        <w:tc>
          <w:tcPr>
            <w:tcW w:w="709" w:type="dxa"/>
          </w:tcPr>
          <w:p w14:paraId="6EE61EE2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0D3BB76B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Электрический офтальмоскоп ручной универсальный для прямой, обратной офтальмоскопии, в т.ч. стерео с волоконным световодом</w:t>
            </w:r>
          </w:p>
        </w:tc>
        <w:tc>
          <w:tcPr>
            <w:tcW w:w="2127" w:type="dxa"/>
          </w:tcPr>
          <w:p w14:paraId="46F84C54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4123BC34" w14:textId="77777777" w:rsidTr="00FD7A00">
        <w:tc>
          <w:tcPr>
            <w:tcW w:w="709" w:type="dxa"/>
          </w:tcPr>
          <w:p w14:paraId="74FF8823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0A16911E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Линзы асферические, офтальмоскопические для осмотра глазного дна 15, 20 дптр</w:t>
            </w:r>
          </w:p>
        </w:tc>
        <w:tc>
          <w:tcPr>
            <w:tcW w:w="2127" w:type="dxa"/>
          </w:tcPr>
          <w:p w14:paraId="1EC9DCAE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на рабочее место</w:t>
            </w:r>
          </w:p>
        </w:tc>
      </w:tr>
      <w:tr w:rsidR="00196AE4" w:rsidRPr="00E46278" w14:paraId="2328D840" w14:textId="77777777" w:rsidTr="00FD7A00">
        <w:tc>
          <w:tcPr>
            <w:tcW w:w="709" w:type="dxa"/>
          </w:tcPr>
          <w:p w14:paraId="12F7EB30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4C06512D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Кровати функциональные (в том числе ортопедические)</w:t>
            </w:r>
          </w:p>
        </w:tc>
        <w:tc>
          <w:tcPr>
            <w:tcW w:w="2127" w:type="dxa"/>
          </w:tcPr>
          <w:p w14:paraId="296502CA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по требованию</w:t>
            </w:r>
          </w:p>
        </w:tc>
      </w:tr>
      <w:tr w:rsidR="00196AE4" w:rsidRPr="00E46278" w14:paraId="0988A571" w14:textId="77777777" w:rsidTr="00FD7A00">
        <w:tc>
          <w:tcPr>
            <w:tcW w:w="709" w:type="dxa"/>
          </w:tcPr>
          <w:p w14:paraId="70FCD30F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2E39CF0D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Прикроватный столик</w:t>
            </w:r>
          </w:p>
        </w:tc>
        <w:tc>
          <w:tcPr>
            <w:tcW w:w="2127" w:type="dxa"/>
          </w:tcPr>
          <w:p w14:paraId="7AC8EF13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по требованию</w:t>
            </w:r>
          </w:p>
        </w:tc>
      </w:tr>
      <w:tr w:rsidR="00196AE4" w:rsidRPr="00E46278" w14:paraId="37B56E4E" w14:textId="77777777" w:rsidTr="00FD7A00">
        <w:tc>
          <w:tcPr>
            <w:tcW w:w="709" w:type="dxa"/>
          </w:tcPr>
          <w:p w14:paraId="5A3F8524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51E38C8B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Прикроватная тумба</w:t>
            </w:r>
          </w:p>
        </w:tc>
        <w:tc>
          <w:tcPr>
            <w:tcW w:w="2127" w:type="dxa"/>
          </w:tcPr>
          <w:p w14:paraId="2193A1DD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по требованию</w:t>
            </w:r>
          </w:p>
        </w:tc>
      </w:tr>
      <w:tr w:rsidR="00196AE4" w:rsidRPr="00E46278" w14:paraId="766C3F3E" w14:textId="77777777" w:rsidTr="00FD7A00">
        <w:tc>
          <w:tcPr>
            <w:tcW w:w="709" w:type="dxa"/>
          </w:tcPr>
          <w:p w14:paraId="46558A11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5A9E7EF2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Пульсоксиметр</w:t>
            </w:r>
          </w:p>
        </w:tc>
        <w:tc>
          <w:tcPr>
            <w:tcW w:w="2127" w:type="dxa"/>
          </w:tcPr>
          <w:p w14:paraId="0D7902C7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6F5D27D6" w14:textId="77777777" w:rsidTr="00FD7A00">
        <w:tc>
          <w:tcPr>
            <w:tcW w:w="709" w:type="dxa"/>
          </w:tcPr>
          <w:p w14:paraId="31C31B25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24F52A64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 xml:space="preserve">Дефибриллятор </w:t>
            </w:r>
          </w:p>
        </w:tc>
        <w:tc>
          <w:tcPr>
            <w:tcW w:w="2127" w:type="dxa"/>
          </w:tcPr>
          <w:p w14:paraId="6C6810E6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068748FC" w14:textId="77777777" w:rsidTr="00FD7A00">
        <w:tc>
          <w:tcPr>
            <w:tcW w:w="709" w:type="dxa"/>
          </w:tcPr>
          <w:p w14:paraId="63CE2650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76A0C8B7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Негатоскоп демонстрационный</w:t>
            </w:r>
          </w:p>
        </w:tc>
        <w:tc>
          <w:tcPr>
            <w:tcW w:w="2127" w:type="dxa"/>
          </w:tcPr>
          <w:p w14:paraId="114105C6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по требованию</w:t>
            </w:r>
          </w:p>
        </w:tc>
      </w:tr>
      <w:tr w:rsidR="00196AE4" w:rsidRPr="00E46278" w14:paraId="58409CA2" w14:textId="77777777" w:rsidTr="00FD7A00">
        <w:tc>
          <w:tcPr>
            <w:tcW w:w="709" w:type="dxa"/>
          </w:tcPr>
          <w:p w14:paraId="0F07AD0A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348602AB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Аппарат дыхательный ручной, искусственного дыхания (респиратор)</w:t>
            </w:r>
          </w:p>
        </w:tc>
        <w:tc>
          <w:tcPr>
            <w:tcW w:w="2127" w:type="dxa"/>
          </w:tcPr>
          <w:p w14:paraId="14213024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3D166385" w14:textId="77777777" w:rsidTr="00FD7A00">
        <w:tc>
          <w:tcPr>
            <w:tcW w:w="709" w:type="dxa"/>
          </w:tcPr>
          <w:p w14:paraId="41C5DE99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5EF97510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Аспиратор (насос отсасывающий) (помпа) хирургический</w:t>
            </w:r>
          </w:p>
        </w:tc>
        <w:tc>
          <w:tcPr>
            <w:tcW w:w="2127" w:type="dxa"/>
          </w:tcPr>
          <w:p w14:paraId="230CCCB8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0E77078D" w14:textId="77777777" w:rsidTr="00FD7A00">
        <w:tc>
          <w:tcPr>
            <w:tcW w:w="709" w:type="dxa"/>
          </w:tcPr>
          <w:p w14:paraId="1EF4B365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2C92E782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Комплект для оказания помощи при анафилактическом шоке</w:t>
            </w:r>
          </w:p>
        </w:tc>
        <w:tc>
          <w:tcPr>
            <w:tcW w:w="2127" w:type="dxa"/>
          </w:tcPr>
          <w:p w14:paraId="1AC83A73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по требованию</w:t>
            </w:r>
          </w:p>
        </w:tc>
      </w:tr>
      <w:tr w:rsidR="00196AE4" w:rsidRPr="00E46278" w14:paraId="5E6426C2" w14:textId="77777777" w:rsidTr="00FD7A00">
        <w:tc>
          <w:tcPr>
            <w:tcW w:w="709" w:type="dxa"/>
          </w:tcPr>
          <w:p w14:paraId="0769616D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70CB44B9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Светильник медицинский передвижной</w:t>
            </w:r>
          </w:p>
        </w:tc>
        <w:tc>
          <w:tcPr>
            <w:tcW w:w="2127" w:type="dxa"/>
          </w:tcPr>
          <w:p w14:paraId="41185AE7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3D05CD52" w14:textId="77777777" w:rsidTr="00FD7A00">
        <w:tc>
          <w:tcPr>
            <w:tcW w:w="709" w:type="dxa"/>
          </w:tcPr>
          <w:p w14:paraId="432FCE52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1C0B0492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Манипуляционный столик</w:t>
            </w:r>
          </w:p>
        </w:tc>
        <w:tc>
          <w:tcPr>
            <w:tcW w:w="2127" w:type="dxa"/>
          </w:tcPr>
          <w:p w14:paraId="6DBB1447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по требованию</w:t>
            </w:r>
          </w:p>
        </w:tc>
      </w:tr>
      <w:tr w:rsidR="00196AE4" w:rsidRPr="00E46278" w14:paraId="057F1FBA" w14:textId="77777777" w:rsidTr="00FD7A00">
        <w:tc>
          <w:tcPr>
            <w:tcW w:w="709" w:type="dxa"/>
          </w:tcPr>
          <w:p w14:paraId="22A2A16D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541795E2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Медицинский шкаф</w:t>
            </w:r>
          </w:p>
        </w:tc>
        <w:tc>
          <w:tcPr>
            <w:tcW w:w="2127" w:type="dxa"/>
          </w:tcPr>
          <w:p w14:paraId="27DDDD4A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по требованию</w:t>
            </w:r>
          </w:p>
        </w:tc>
      </w:tr>
      <w:tr w:rsidR="00196AE4" w:rsidRPr="00E46278" w14:paraId="3D0DB06F" w14:textId="77777777" w:rsidTr="00FD7A00">
        <w:tc>
          <w:tcPr>
            <w:tcW w:w="709" w:type="dxa"/>
          </w:tcPr>
          <w:p w14:paraId="78F0CCC0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48EBEC11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Гортанное зеркало</w:t>
            </w:r>
          </w:p>
        </w:tc>
        <w:tc>
          <w:tcPr>
            <w:tcW w:w="2127" w:type="dxa"/>
          </w:tcPr>
          <w:p w14:paraId="1DCC2E01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20</w:t>
            </w:r>
          </w:p>
        </w:tc>
      </w:tr>
      <w:tr w:rsidR="00196AE4" w:rsidRPr="00E46278" w14:paraId="3EF433BD" w14:textId="77777777" w:rsidTr="00FD7A00">
        <w:tc>
          <w:tcPr>
            <w:tcW w:w="709" w:type="dxa"/>
          </w:tcPr>
          <w:p w14:paraId="51366485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2EBB261F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Гортанный шприц</w:t>
            </w:r>
          </w:p>
        </w:tc>
        <w:tc>
          <w:tcPr>
            <w:tcW w:w="2127" w:type="dxa"/>
          </w:tcPr>
          <w:p w14:paraId="5CB24B00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5</w:t>
            </w:r>
          </w:p>
        </w:tc>
      </w:tr>
      <w:tr w:rsidR="00196AE4" w:rsidRPr="00E46278" w14:paraId="5721AD8A" w14:textId="77777777" w:rsidTr="00FD7A00">
        <w:tc>
          <w:tcPr>
            <w:tcW w:w="709" w:type="dxa"/>
          </w:tcPr>
          <w:p w14:paraId="3971B35A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59FA476E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Зеркала, в том числе:</w:t>
            </w:r>
          </w:p>
          <w:p w14:paraId="71932897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носовые</w:t>
            </w:r>
          </w:p>
          <w:p w14:paraId="35891CB2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ушные</w:t>
            </w:r>
          </w:p>
        </w:tc>
        <w:tc>
          <w:tcPr>
            <w:tcW w:w="2127" w:type="dxa"/>
          </w:tcPr>
          <w:p w14:paraId="681EAB9C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</w:p>
          <w:p w14:paraId="7BAA5C6E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 xml:space="preserve">10 </w:t>
            </w:r>
          </w:p>
          <w:p w14:paraId="51A8E338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10</w:t>
            </w:r>
          </w:p>
        </w:tc>
      </w:tr>
      <w:tr w:rsidR="00196AE4" w:rsidRPr="00E46278" w14:paraId="26E4C17D" w14:textId="77777777" w:rsidTr="00FD7A00">
        <w:tc>
          <w:tcPr>
            <w:tcW w:w="709" w:type="dxa"/>
          </w:tcPr>
          <w:p w14:paraId="420B6AF0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4B1250EE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Зонды металлические, в том числе:</w:t>
            </w:r>
          </w:p>
          <w:p w14:paraId="18B788D7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ушные</w:t>
            </w:r>
          </w:p>
          <w:p w14:paraId="5409536E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носовые</w:t>
            </w:r>
          </w:p>
          <w:p w14:paraId="04D28D10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гортанные</w:t>
            </w:r>
          </w:p>
        </w:tc>
        <w:tc>
          <w:tcPr>
            <w:tcW w:w="2127" w:type="dxa"/>
          </w:tcPr>
          <w:p w14:paraId="1C7A5A15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</w:p>
          <w:p w14:paraId="1CDEA51B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 xml:space="preserve">10 </w:t>
            </w:r>
          </w:p>
          <w:p w14:paraId="2470CF9B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 xml:space="preserve">10 </w:t>
            </w:r>
          </w:p>
          <w:p w14:paraId="16D93C23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10</w:t>
            </w:r>
          </w:p>
        </w:tc>
      </w:tr>
      <w:tr w:rsidR="00196AE4" w:rsidRPr="00E46278" w14:paraId="03DE4FF1" w14:textId="77777777" w:rsidTr="00FD7A00">
        <w:tc>
          <w:tcPr>
            <w:tcW w:w="709" w:type="dxa"/>
          </w:tcPr>
          <w:p w14:paraId="30DFA9C9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0F81418A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Ларингоскоп</w:t>
            </w:r>
          </w:p>
        </w:tc>
        <w:tc>
          <w:tcPr>
            <w:tcW w:w="2127" w:type="dxa"/>
          </w:tcPr>
          <w:p w14:paraId="6CBC037A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25AC9F8E" w14:textId="77777777" w:rsidTr="00FD7A00">
        <w:tc>
          <w:tcPr>
            <w:tcW w:w="709" w:type="dxa"/>
          </w:tcPr>
          <w:p w14:paraId="02AD8455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55BA51B2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Лобный рефлектор</w:t>
            </w:r>
          </w:p>
        </w:tc>
        <w:tc>
          <w:tcPr>
            <w:tcW w:w="2127" w:type="dxa"/>
          </w:tcPr>
          <w:p w14:paraId="67DD08EF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5F8B24F4" w14:textId="77777777" w:rsidTr="00FD7A00">
        <w:tc>
          <w:tcPr>
            <w:tcW w:w="709" w:type="dxa"/>
          </w:tcPr>
          <w:p w14:paraId="6A71BF2F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28C05B8C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Набор камертонов, комплект</w:t>
            </w:r>
          </w:p>
        </w:tc>
        <w:tc>
          <w:tcPr>
            <w:tcW w:w="2127" w:type="dxa"/>
          </w:tcPr>
          <w:p w14:paraId="7684CBCB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3028E696" w14:textId="77777777" w:rsidTr="00FD7A00">
        <w:tc>
          <w:tcPr>
            <w:tcW w:w="709" w:type="dxa"/>
          </w:tcPr>
          <w:p w14:paraId="7815885E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6D1D7548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Ультразвуковые ингаляторы</w:t>
            </w:r>
          </w:p>
        </w:tc>
        <w:tc>
          <w:tcPr>
            <w:tcW w:w="2127" w:type="dxa"/>
          </w:tcPr>
          <w:p w14:paraId="1E29442B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по требованию</w:t>
            </w:r>
          </w:p>
        </w:tc>
      </w:tr>
      <w:tr w:rsidR="00196AE4" w:rsidRPr="00E46278" w14:paraId="11BE0988" w14:textId="77777777" w:rsidTr="00FD7A00">
        <w:tc>
          <w:tcPr>
            <w:tcW w:w="709" w:type="dxa"/>
          </w:tcPr>
          <w:p w14:paraId="2C22CE7A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4E57EAD2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Небулайзер с распылителями</w:t>
            </w:r>
          </w:p>
        </w:tc>
        <w:tc>
          <w:tcPr>
            <w:tcW w:w="2127" w:type="dxa"/>
          </w:tcPr>
          <w:p w14:paraId="1DD86597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по требованию</w:t>
            </w:r>
          </w:p>
        </w:tc>
      </w:tr>
      <w:tr w:rsidR="00196AE4" w:rsidRPr="00E46278" w14:paraId="50EAF8C1" w14:textId="77777777" w:rsidTr="00FD7A00">
        <w:tc>
          <w:tcPr>
            <w:tcW w:w="709" w:type="dxa"/>
          </w:tcPr>
          <w:p w14:paraId="4280584F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50C8A77D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Физиотерапевтический аппарат для лечебного воздействия диадинамическими токами синусоидальной формы (частота = 50 и 100 Гц) с программой генерации различных посылок</w:t>
            </w:r>
          </w:p>
        </w:tc>
        <w:tc>
          <w:tcPr>
            <w:tcW w:w="2127" w:type="dxa"/>
          </w:tcPr>
          <w:p w14:paraId="3CCE499E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64EB1B8F" w14:textId="77777777" w:rsidTr="00FD7A00">
        <w:tc>
          <w:tcPr>
            <w:tcW w:w="709" w:type="dxa"/>
          </w:tcPr>
          <w:p w14:paraId="6155F374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3969A632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 xml:space="preserve">Физиотерапевтический аппарат для дарсонвализации, для лечебного воздействия током высокой частоты (110 КГц) высокого напряжения (до 25 </w:t>
            </w:r>
            <w:r w:rsidRPr="00E46278">
              <w:rPr>
                <w:sz w:val="22"/>
                <w:szCs w:val="22"/>
                <w:lang w:val="en-US"/>
              </w:rPr>
              <w:t>KB</w:t>
            </w:r>
            <w:r w:rsidRPr="00E46278">
              <w:rPr>
                <w:sz w:val="22"/>
                <w:szCs w:val="22"/>
              </w:rPr>
              <w:t>) в форме разряда различной интенсивности</w:t>
            </w:r>
          </w:p>
        </w:tc>
        <w:tc>
          <w:tcPr>
            <w:tcW w:w="2127" w:type="dxa"/>
          </w:tcPr>
          <w:p w14:paraId="2519AC13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2</w:t>
            </w:r>
          </w:p>
        </w:tc>
      </w:tr>
      <w:tr w:rsidR="00196AE4" w:rsidRPr="00E46278" w14:paraId="0A0C8B5B" w14:textId="77777777" w:rsidTr="00FD7A00">
        <w:tc>
          <w:tcPr>
            <w:tcW w:w="709" w:type="dxa"/>
          </w:tcPr>
          <w:p w14:paraId="2A8D21CE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0356A20C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Физиотерапевтический аппарат для проведения лекарственного электрофореза, для профилактического и лечебного воздействия постоянным током на организм пациента</w:t>
            </w:r>
          </w:p>
        </w:tc>
        <w:tc>
          <w:tcPr>
            <w:tcW w:w="2127" w:type="dxa"/>
          </w:tcPr>
          <w:p w14:paraId="2D936168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4</w:t>
            </w:r>
          </w:p>
        </w:tc>
      </w:tr>
      <w:tr w:rsidR="00196AE4" w:rsidRPr="00E46278" w14:paraId="3A8BADAC" w14:textId="77777777" w:rsidTr="00FD7A00">
        <w:tc>
          <w:tcPr>
            <w:tcW w:w="709" w:type="dxa"/>
          </w:tcPr>
          <w:p w14:paraId="1E4ADADB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38BAD143" w14:textId="635DD3C0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Микропроцессорный</w:t>
            </w:r>
            <w:r w:rsidR="005B48C7" w:rsidRPr="00E46278">
              <w:rPr>
                <w:sz w:val="22"/>
                <w:szCs w:val="22"/>
              </w:rPr>
              <w:t xml:space="preserve"> </w:t>
            </w:r>
            <w:r w:rsidRPr="00E46278">
              <w:rPr>
                <w:sz w:val="22"/>
                <w:szCs w:val="22"/>
              </w:rPr>
              <w:t>трехчастотный физиотерапевтический аппарат КВЧ-излучения (крайне высокая частота, длины волн: 4,9; 5,6; 7,1 нм), для лечения заболеваний, вызванных снижением защитных функций организма</w:t>
            </w:r>
          </w:p>
        </w:tc>
        <w:tc>
          <w:tcPr>
            <w:tcW w:w="2127" w:type="dxa"/>
          </w:tcPr>
          <w:p w14:paraId="71FAB8AD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2</w:t>
            </w:r>
          </w:p>
        </w:tc>
      </w:tr>
      <w:tr w:rsidR="00196AE4" w:rsidRPr="00E46278" w14:paraId="781E3E62" w14:textId="77777777" w:rsidTr="00FD7A00">
        <w:tc>
          <w:tcPr>
            <w:tcW w:w="709" w:type="dxa"/>
          </w:tcPr>
          <w:p w14:paraId="1B927DD2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5DF1AF10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Аппарат магнитно-лазерной терапии, двухканальный, импульсный (длина волны: 0,87 - 0,91 мкм) с возможностью регулирования частоты и длительности импульсов для воздействия на организм пациента тремя лечебными факторами: магнитным полем, импульсным лазерным излучением, инфракрасным светом</w:t>
            </w:r>
          </w:p>
        </w:tc>
        <w:tc>
          <w:tcPr>
            <w:tcW w:w="2127" w:type="dxa"/>
          </w:tcPr>
          <w:p w14:paraId="1BD5E77C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4</w:t>
            </w:r>
          </w:p>
        </w:tc>
      </w:tr>
      <w:tr w:rsidR="00196AE4" w:rsidRPr="00E46278" w14:paraId="4AD7AFA4" w14:textId="77777777" w:rsidTr="00FD7A00">
        <w:tc>
          <w:tcPr>
            <w:tcW w:w="709" w:type="dxa"/>
          </w:tcPr>
          <w:p w14:paraId="3B4C3A9A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7670E94E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Аппарат низкочастотной магнитотерапии для лечебного воздействия магнитным полем в непрерывном и импульсном режимах (магнитная индукция в импульсном режиме до 7 5 мТл) для улучшения кровоснабжения тканей, репаративной регенерации, ускорения васкуляризации, эпителизации язвенных поверхностей, заживления ран</w:t>
            </w:r>
          </w:p>
        </w:tc>
        <w:tc>
          <w:tcPr>
            <w:tcW w:w="2127" w:type="dxa"/>
          </w:tcPr>
          <w:p w14:paraId="64B33A7D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2</w:t>
            </w:r>
          </w:p>
        </w:tc>
      </w:tr>
      <w:tr w:rsidR="00196AE4" w:rsidRPr="00E46278" w14:paraId="6D0CD346" w14:textId="77777777" w:rsidTr="00FD7A00">
        <w:tc>
          <w:tcPr>
            <w:tcW w:w="709" w:type="dxa"/>
          </w:tcPr>
          <w:p w14:paraId="4F7A0570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172F71E2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Физиоаппарат низкочастотной терапии для лечебного воздействия на организм пациента модулированными синусоидальными токами звуковой частоты (несущая частота - 5 КГц, частота модуляций 10 - 150 Гц)</w:t>
            </w:r>
          </w:p>
        </w:tc>
        <w:tc>
          <w:tcPr>
            <w:tcW w:w="2127" w:type="dxa"/>
          </w:tcPr>
          <w:p w14:paraId="12309690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2</w:t>
            </w:r>
          </w:p>
        </w:tc>
      </w:tr>
      <w:tr w:rsidR="00196AE4" w:rsidRPr="00E46278" w14:paraId="5F3A50F6" w14:textId="77777777" w:rsidTr="00FD7A00">
        <w:tc>
          <w:tcPr>
            <w:tcW w:w="709" w:type="dxa"/>
          </w:tcPr>
          <w:p w14:paraId="201210C7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i/>
                <w:iCs/>
                <w:spacing w:val="1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01A6EF1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Физиоаппарат СМВ-терапии (сантиметровый диапазон частот 2,45 ГГц) для лечебного воздействия на ткани тела пациента электромагнитным полем для лечения гнойно-воспалительных заболеваний с помощью излучателей различной конфигурации</w:t>
            </w:r>
          </w:p>
        </w:tc>
        <w:tc>
          <w:tcPr>
            <w:tcW w:w="2127" w:type="dxa"/>
          </w:tcPr>
          <w:p w14:paraId="411F0CC9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27EC5B1F" w14:textId="77777777" w:rsidTr="00FD7A00">
        <w:tc>
          <w:tcPr>
            <w:tcW w:w="709" w:type="dxa"/>
          </w:tcPr>
          <w:p w14:paraId="5B40D451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i/>
                <w:iCs/>
                <w:spacing w:val="1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11E174B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Физиотерапевтический аппарат для лечебного воздействия электромагнитным полем (ультравысокие частоты, 27,12 МГц) при воспалительных и неврологических заболеваниях, для улучшения трофики тканей и их регенерации. Выходная мощность до 80 Вт (7 ступеней), автонастройка выходного контура, конденсаторные электроды, кабельный и резонансный индукторы</w:t>
            </w:r>
          </w:p>
        </w:tc>
        <w:tc>
          <w:tcPr>
            <w:tcW w:w="2127" w:type="dxa"/>
          </w:tcPr>
          <w:p w14:paraId="5A70795A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3AF1154C" w14:textId="77777777" w:rsidTr="00FD7A00">
        <w:tc>
          <w:tcPr>
            <w:tcW w:w="709" w:type="dxa"/>
          </w:tcPr>
          <w:p w14:paraId="31707D8B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438D09B3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Аппарат ультразвуковой терапевтический для воздействия на отдельные участки тела пациента ультразвуковыми колебаниями (0,88 МГц, выходная мощность, регулируемая от 0,05 до 1 Вт/кв. см) в непрерывном и импульсном режимах для лечения заболеваний кожи, внутренних органов, нервной системы и опорно-двигательного аппарата</w:t>
            </w:r>
          </w:p>
        </w:tc>
        <w:tc>
          <w:tcPr>
            <w:tcW w:w="2127" w:type="dxa"/>
          </w:tcPr>
          <w:p w14:paraId="14B9E774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2</w:t>
            </w:r>
          </w:p>
        </w:tc>
      </w:tr>
      <w:tr w:rsidR="00196AE4" w:rsidRPr="00E46278" w14:paraId="0E7D9389" w14:textId="77777777" w:rsidTr="00FD7A00">
        <w:tc>
          <w:tcPr>
            <w:tcW w:w="709" w:type="dxa"/>
          </w:tcPr>
          <w:p w14:paraId="4DCADB60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7A4ED8C0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Облучатель ультрафиолетовый ртутно-кварцевый, коротковолновый (длина волны 230 - 290 нм) настольный, переносной для проведения местных, полостных и контактных облучений слизистых оболочек носоглотки, миндалин, уха и небольших участков кожи с лечебными и профилактическими целями</w:t>
            </w:r>
          </w:p>
        </w:tc>
        <w:tc>
          <w:tcPr>
            <w:tcW w:w="2127" w:type="dxa"/>
          </w:tcPr>
          <w:p w14:paraId="3DDE26A6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75374EFE" w14:textId="77777777" w:rsidTr="00FD7A00">
        <w:tc>
          <w:tcPr>
            <w:tcW w:w="709" w:type="dxa"/>
          </w:tcPr>
          <w:p w14:paraId="0291B176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2A51A24F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Облучатель ультрафиолетовый терапевтический стационарный групповой (на 4 пациента) для профилактики и лечения верхних дыхательных путей (полостей носа, носоглотки, миндалин) и полости уха ультрафиолетовыми лучами (длина волны 240 320 нм). Выходная мощность до 1000 ВА</w:t>
            </w:r>
          </w:p>
        </w:tc>
        <w:tc>
          <w:tcPr>
            <w:tcW w:w="2127" w:type="dxa"/>
          </w:tcPr>
          <w:p w14:paraId="18CC6B26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1E0ABD23" w14:textId="77777777" w:rsidTr="00FD7A00">
        <w:tc>
          <w:tcPr>
            <w:tcW w:w="709" w:type="dxa"/>
          </w:tcPr>
          <w:p w14:paraId="65DE5D55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1EAF77D9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Емкости для обработки тубусов</w:t>
            </w:r>
          </w:p>
        </w:tc>
        <w:tc>
          <w:tcPr>
            <w:tcW w:w="2127" w:type="dxa"/>
          </w:tcPr>
          <w:p w14:paraId="4C957DDF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8</w:t>
            </w:r>
          </w:p>
        </w:tc>
      </w:tr>
      <w:tr w:rsidR="00196AE4" w:rsidRPr="00E46278" w14:paraId="536A92F3" w14:textId="77777777" w:rsidTr="00FD7A00">
        <w:tc>
          <w:tcPr>
            <w:tcW w:w="709" w:type="dxa"/>
          </w:tcPr>
          <w:p w14:paraId="1D06BB7D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265360BC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Емкости для кипячения прокладок</w:t>
            </w:r>
          </w:p>
        </w:tc>
        <w:tc>
          <w:tcPr>
            <w:tcW w:w="2127" w:type="dxa"/>
          </w:tcPr>
          <w:p w14:paraId="67B2DA38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16432949" w14:textId="77777777" w:rsidTr="00FD7A00">
        <w:tc>
          <w:tcPr>
            <w:tcW w:w="709" w:type="dxa"/>
          </w:tcPr>
          <w:p w14:paraId="3A9450BD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66EA420B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Аппарат аэрофитотерапевтический для групповой ингаляции дозированных концентраций паров эфирных масел</w:t>
            </w:r>
          </w:p>
        </w:tc>
        <w:tc>
          <w:tcPr>
            <w:tcW w:w="2127" w:type="dxa"/>
          </w:tcPr>
          <w:p w14:paraId="43F4829A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0C5A7C2E" w14:textId="77777777" w:rsidTr="00FD7A00">
        <w:tc>
          <w:tcPr>
            <w:tcW w:w="709" w:type="dxa"/>
          </w:tcPr>
          <w:p w14:paraId="2993991B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1E657482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Коктейлер кислородный с концентратором</w:t>
            </w:r>
          </w:p>
        </w:tc>
        <w:tc>
          <w:tcPr>
            <w:tcW w:w="2127" w:type="dxa"/>
          </w:tcPr>
          <w:p w14:paraId="35334E95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2AFB55CB" w14:textId="77777777" w:rsidTr="00FD7A00">
        <w:tc>
          <w:tcPr>
            <w:tcW w:w="709" w:type="dxa"/>
          </w:tcPr>
          <w:p w14:paraId="065AA038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5DC13DF6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Галокомплекс</w:t>
            </w:r>
          </w:p>
        </w:tc>
        <w:tc>
          <w:tcPr>
            <w:tcW w:w="2127" w:type="dxa"/>
          </w:tcPr>
          <w:p w14:paraId="5972FA5B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15CBA86C" w14:textId="77777777" w:rsidTr="00FD7A00">
        <w:tc>
          <w:tcPr>
            <w:tcW w:w="709" w:type="dxa"/>
          </w:tcPr>
          <w:p w14:paraId="07171355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1B4D5B67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Вакуумный массажер</w:t>
            </w:r>
          </w:p>
        </w:tc>
        <w:tc>
          <w:tcPr>
            <w:tcW w:w="2127" w:type="dxa"/>
          </w:tcPr>
          <w:p w14:paraId="01B848C0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487304E8" w14:textId="77777777" w:rsidTr="00FD7A00">
        <w:tc>
          <w:tcPr>
            <w:tcW w:w="709" w:type="dxa"/>
          </w:tcPr>
          <w:p w14:paraId="4108F354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0F6BC1EC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Парафинонагреватель</w:t>
            </w:r>
          </w:p>
        </w:tc>
        <w:tc>
          <w:tcPr>
            <w:tcW w:w="2127" w:type="dxa"/>
          </w:tcPr>
          <w:p w14:paraId="33FB3D7F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4306B5E9" w14:textId="77777777" w:rsidTr="00FD7A00">
        <w:tc>
          <w:tcPr>
            <w:tcW w:w="709" w:type="dxa"/>
          </w:tcPr>
          <w:p w14:paraId="7F9014F7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55813C05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Аппарат для разработки движений в суставах</w:t>
            </w:r>
          </w:p>
        </w:tc>
        <w:tc>
          <w:tcPr>
            <w:tcW w:w="2127" w:type="dxa"/>
          </w:tcPr>
          <w:p w14:paraId="59E8620F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3</w:t>
            </w:r>
          </w:p>
        </w:tc>
      </w:tr>
      <w:tr w:rsidR="00196AE4" w:rsidRPr="00E46278" w14:paraId="712CE606" w14:textId="77777777" w:rsidTr="00FD7A00">
        <w:tc>
          <w:tcPr>
            <w:tcW w:w="709" w:type="dxa"/>
          </w:tcPr>
          <w:p w14:paraId="737D8B07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324B6E26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Вертикализатор</w:t>
            </w:r>
          </w:p>
        </w:tc>
        <w:tc>
          <w:tcPr>
            <w:tcW w:w="2127" w:type="dxa"/>
          </w:tcPr>
          <w:p w14:paraId="12CD8325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2</w:t>
            </w:r>
          </w:p>
        </w:tc>
      </w:tr>
      <w:tr w:rsidR="00196AE4" w:rsidRPr="00E46278" w14:paraId="4A3BCAC7" w14:textId="77777777" w:rsidTr="00FD7A00">
        <w:tc>
          <w:tcPr>
            <w:tcW w:w="709" w:type="dxa"/>
          </w:tcPr>
          <w:p w14:paraId="62816E3C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1A6EEFF5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Тредмил</w:t>
            </w:r>
          </w:p>
        </w:tc>
        <w:tc>
          <w:tcPr>
            <w:tcW w:w="2127" w:type="dxa"/>
          </w:tcPr>
          <w:p w14:paraId="2CF83CA8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5</w:t>
            </w:r>
          </w:p>
        </w:tc>
      </w:tr>
      <w:tr w:rsidR="00196AE4" w:rsidRPr="00E46278" w14:paraId="348B33DA" w14:textId="77777777" w:rsidTr="00FD7A00">
        <w:tc>
          <w:tcPr>
            <w:tcW w:w="709" w:type="dxa"/>
          </w:tcPr>
          <w:p w14:paraId="72DF14A6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732814C5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Шкаф сушильный</w:t>
            </w:r>
          </w:p>
        </w:tc>
        <w:tc>
          <w:tcPr>
            <w:tcW w:w="2127" w:type="dxa"/>
          </w:tcPr>
          <w:p w14:paraId="63B1BC21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6FF3B2C7" w14:textId="77777777" w:rsidTr="00FD7A00">
        <w:tc>
          <w:tcPr>
            <w:tcW w:w="709" w:type="dxa"/>
          </w:tcPr>
          <w:p w14:paraId="5B510151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4DAC796F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Часы процедурные со звуковым сигналом</w:t>
            </w:r>
          </w:p>
        </w:tc>
        <w:tc>
          <w:tcPr>
            <w:tcW w:w="2127" w:type="dxa"/>
          </w:tcPr>
          <w:p w14:paraId="6CBB7E93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3</w:t>
            </w:r>
          </w:p>
        </w:tc>
      </w:tr>
      <w:tr w:rsidR="00196AE4" w:rsidRPr="00E46278" w14:paraId="53A0F32E" w14:textId="77777777" w:rsidTr="00FD7A00">
        <w:tc>
          <w:tcPr>
            <w:tcW w:w="709" w:type="dxa"/>
          </w:tcPr>
          <w:p w14:paraId="731E735A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723C35A9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Биодозиметр для ультрафиолетового облучения (аппарат Горбачева-Данфельда)</w:t>
            </w:r>
          </w:p>
        </w:tc>
        <w:tc>
          <w:tcPr>
            <w:tcW w:w="2127" w:type="dxa"/>
          </w:tcPr>
          <w:p w14:paraId="0AE378E0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4EFF06A2" w14:textId="77777777" w:rsidTr="00FD7A00">
        <w:tc>
          <w:tcPr>
            <w:tcW w:w="709" w:type="dxa"/>
          </w:tcPr>
          <w:p w14:paraId="609E0254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28CC2975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Очки защитные для глаз при лечебных облучениях</w:t>
            </w:r>
          </w:p>
        </w:tc>
        <w:tc>
          <w:tcPr>
            <w:tcW w:w="2127" w:type="dxa"/>
          </w:tcPr>
          <w:p w14:paraId="3B5F3848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4</w:t>
            </w:r>
          </w:p>
        </w:tc>
      </w:tr>
      <w:tr w:rsidR="00196AE4" w:rsidRPr="00E46278" w14:paraId="4A7B1947" w14:textId="77777777" w:rsidTr="00FD7A00">
        <w:tc>
          <w:tcPr>
            <w:tcW w:w="709" w:type="dxa"/>
          </w:tcPr>
          <w:p w14:paraId="28AE64F2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45636790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Кафедра водолечебная с комплектом душей</w:t>
            </w:r>
          </w:p>
        </w:tc>
        <w:tc>
          <w:tcPr>
            <w:tcW w:w="2127" w:type="dxa"/>
          </w:tcPr>
          <w:p w14:paraId="1188DC60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4137BF08" w14:textId="77777777" w:rsidTr="00FD7A00">
        <w:tc>
          <w:tcPr>
            <w:tcW w:w="709" w:type="dxa"/>
          </w:tcPr>
          <w:p w14:paraId="6F85A0CA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74766A14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Ванны бальнеологические</w:t>
            </w:r>
          </w:p>
        </w:tc>
        <w:tc>
          <w:tcPr>
            <w:tcW w:w="2127" w:type="dxa"/>
          </w:tcPr>
          <w:p w14:paraId="7DD0757A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4</w:t>
            </w:r>
          </w:p>
        </w:tc>
      </w:tr>
      <w:tr w:rsidR="00196AE4" w:rsidRPr="00E46278" w14:paraId="380B47A4" w14:textId="77777777" w:rsidTr="00FD7A00">
        <w:tc>
          <w:tcPr>
            <w:tcW w:w="709" w:type="dxa"/>
          </w:tcPr>
          <w:p w14:paraId="12A87D89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64E4AC43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Аппарат для электросонтерапии</w:t>
            </w:r>
          </w:p>
        </w:tc>
        <w:tc>
          <w:tcPr>
            <w:tcW w:w="2127" w:type="dxa"/>
          </w:tcPr>
          <w:p w14:paraId="33B168B9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по требованию</w:t>
            </w:r>
          </w:p>
        </w:tc>
      </w:tr>
      <w:tr w:rsidR="00196AE4" w:rsidRPr="00E46278" w14:paraId="460192ED" w14:textId="77777777" w:rsidTr="00FD7A00">
        <w:tc>
          <w:tcPr>
            <w:tcW w:w="709" w:type="dxa"/>
          </w:tcPr>
          <w:p w14:paraId="23C82E87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51ADC39D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Массажный кабинет</w:t>
            </w:r>
          </w:p>
        </w:tc>
        <w:tc>
          <w:tcPr>
            <w:tcW w:w="2127" w:type="dxa"/>
          </w:tcPr>
          <w:p w14:paraId="12363E52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3730A956" w14:textId="77777777" w:rsidTr="00FD7A00">
        <w:tc>
          <w:tcPr>
            <w:tcW w:w="709" w:type="dxa"/>
          </w:tcPr>
          <w:p w14:paraId="456E5E59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3626446A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Тренажеры для восстановления функциональных возможностей дыхательной и сосудистой системы</w:t>
            </w:r>
          </w:p>
        </w:tc>
        <w:tc>
          <w:tcPr>
            <w:tcW w:w="2127" w:type="dxa"/>
          </w:tcPr>
          <w:p w14:paraId="751B664E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4</w:t>
            </w:r>
          </w:p>
        </w:tc>
      </w:tr>
      <w:tr w:rsidR="00196AE4" w:rsidRPr="00E46278" w14:paraId="7E3B4DEF" w14:textId="77777777" w:rsidTr="00FD7A00">
        <w:tc>
          <w:tcPr>
            <w:tcW w:w="709" w:type="dxa"/>
          </w:tcPr>
          <w:p w14:paraId="60DD0A67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1AE4FA2C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Индивидуальные регуляторы дыхания</w:t>
            </w:r>
          </w:p>
        </w:tc>
        <w:tc>
          <w:tcPr>
            <w:tcW w:w="2127" w:type="dxa"/>
          </w:tcPr>
          <w:p w14:paraId="5D5E1AE9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15</w:t>
            </w:r>
          </w:p>
        </w:tc>
      </w:tr>
      <w:tr w:rsidR="00196AE4" w:rsidRPr="00E46278" w14:paraId="38056A52" w14:textId="77777777" w:rsidTr="00FD7A00">
        <w:tc>
          <w:tcPr>
            <w:tcW w:w="709" w:type="dxa"/>
          </w:tcPr>
          <w:p w14:paraId="4429BC3D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10275817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Электроплита или электрический стерилизатор</w:t>
            </w:r>
          </w:p>
        </w:tc>
        <w:tc>
          <w:tcPr>
            <w:tcW w:w="2127" w:type="dxa"/>
          </w:tcPr>
          <w:p w14:paraId="506B1B5C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01065F4A" w14:textId="77777777" w:rsidTr="00FD7A00">
        <w:tc>
          <w:tcPr>
            <w:tcW w:w="709" w:type="dxa"/>
          </w:tcPr>
          <w:p w14:paraId="42CC93B8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3D4BE212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Электрокардиограф портативный 6-канальный</w:t>
            </w:r>
          </w:p>
        </w:tc>
        <w:tc>
          <w:tcPr>
            <w:tcW w:w="2127" w:type="dxa"/>
          </w:tcPr>
          <w:p w14:paraId="232C996B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03718DF3" w14:textId="77777777" w:rsidTr="00FD7A00">
        <w:tc>
          <w:tcPr>
            <w:tcW w:w="709" w:type="dxa"/>
          </w:tcPr>
          <w:p w14:paraId="6C823CF2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5B69106A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Электрокардиограф стационарный (12 стандартных отведений)</w:t>
            </w:r>
          </w:p>
        </w:tc>
        <w:tc>
          <w:tcPr>
            <w:tcW w:w="2127" w:type="dxa"/>
          </w:tcPr>
          <w:p w14:paraId="68A7ABAA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00017E4C" w14:textId="77777777" w:rsidTr="00FD7A00">
        <w:tc>
          <w:tcPr>
            <w:tcW w:w="709" w:type="dxa"/>
          </w:tcPr>
          <w:p w14:paraId="365F5A0D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030E7619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Электронный пневмотахометр с регистрацией петли поток-объем</w:t>
            </w:r>
          </w:p>
        </w:tc>
        <w:tc>
          <w:tcPr>
            <w:tcW w:w="2127" w:type="dxa"/>
          </w:tcPr>
          <w:p w14:paraId="5CD55A99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6251892D" w14:textId="77777777" w:rsidTr="00FD7A00">
        <w:tc>
          <w:tcPr>
            <w:tcW w:w="709" w:type="dxa"/>
          </w:tcPr>
          <w:p w14:paraId="5456E481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2488F9DD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Электронный спирограф</w:t>
            </w:r>
          </w:p>
        </w:tc>
        <w:tc>
          <w:tcPr>
            <w:tcW w:w="2127" w:type="dxa"/>
          </w:tcPr>
          <w:p w14:paraId="35E66230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7D46131A" w14:textId="77777777" w:rsidTr="00FD7A00">
        <w:tc>
          <w:tcPr>
            <w:tcW w:w="709" w:type="dxa"/>
          </w:tcPr>
          <w:p w14:paraId="6D0876F6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78C89F9E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Эхокардиограф (двухмерный режим + допплер)</w:t>
            </w:r>
          </w:p>
        </w:tc>
        <w:tc>
          <w:tcPr>
            <w:tcW w:w="2127" w:type="dxa"/>
          </w:tcPr>
          <w:p w14:paraId="43A07219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796C30DA" w14:textId="77777777" w:rsidTr="00FD7A00">
        <w:tc>
          <w:tcPr>
            <w:tcW w:w="709" w:type="dxa"/>
          </w:tcPr>
          <w:p w14:paraId="0457CD7A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37726CB4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Глазперитовый стерилизатор</w:t>
            </w:r>
          </w:p>
        </w:tc>
        <w:tc>
          <w:tcPr>
            <w:tcW w:w="2127" w:type="dxa"/>
          </w:tcPr>
          <w:p w14:paraId="3BC115C0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2</w:t>
            </w:r>
          </w:p>
        </w:tc>
      </w:tr>
      <w:tr w:rsidR="00196AE4" w:rsidRPr="00E46278" w14:paraId="66211F7C" w14:textId="77777777" w:rsidTr="00FD7A00">
        <w:tc>
          <w:tcPr>
            <w:tcW w:w="709" w:type="dxa"/>
          </w:tcPr>
          <w:p w14:paraId="469B0DB0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4568E165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5" w:hanging="5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Лампа галогенная полимеризационная (к глазперитовому стерилизатору)</w:t>
            </w:r>
          </w:p>
        </w:tc>
        <w:tc>
          <w:tcPr>
            <w:tcW w:w="2127" w:type="dxa"/>
          </w:tcPr>
          <w:p w14:paraId="639BABF7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  <w:tr w:rsidR="00196AE4" w:rsidRPr="00E46278" w14:paraId="62E949D8" w14:textId="77777777" w:rsidTr="00FD7A00">
        <w:tc>
          <w:tcPr>
            <w:tcW w:w="709" w:type="dxa"/>
          </w:tcPr>
          <w:p w14:paraId="1FC1C273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674D668E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Набор боров, инструментов</w:t>
            </w:r>
          </w:p>
        </w:tc>
        <w:tc>
          <w:tcPr>
            <w:tcW w:w="2127" w:type="dxa"/>
          </w:tcPr>
          <w:p w14:paraId="1F6438F1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2</w:t>
            </w:r>
          </w:p>
        </w:tc>
      </w:tr>
      <w:tr w:rsidR="00196AE4" w:rsidRPr="00E46278" w14:paraId="53C11A08" w14:textId="77777777" w:rsidTr="00FD7A00">
        <w:tc>
          <w:tcPr>
            <w:tcW w:w="709" w:type="dxa"/>
          </w:tcPr>
          <w:p w14:paraId="2AC2CA92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0DE21A7C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Наконечники к стоматологической установке</w:t>
            </w:r>
          </w:p>
        </w:tc>
        <w:tc>
          <w:tcPr>
            <w:tcW w:w="2127" w:type="dxa"/>
          </w:tcPr>
          <w:p w14:paraId="361EB98D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3</w:t>
            </w:r>
          </w:p>
        </w:tc>
      </w:tr>
      <w:tr w:rsidR="00196AE4" w:rsidRPr="00E46278" w14:paraId="28ABA547" w14:textId="77777777" w:rsidTr="00FD7A00">
        <w:tc>
          <w:tcPr>
            <w:tcW w:w="709" w:type="dxa"/>
          </w:tcPr>
          <w:p w14:paraId="32108D82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40117D95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Стерилизационный шкаф (сухожаровой) - 30 л</w:t>
            </w:r>
          </w:p>
        </w:tc>
        <w:tc>
          <w:tcPr>
            <w:tcW w:w="2127" w:type="dxa"/>
          </w:tcPr>
          <w:p w14:paraId="7A0B904C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2</w:t>
            </w:r>
          </w:p>
        </w:tc>
      </w:tr>
      <w:tr w:rsidR="00196AE4" w:rsidRPr="00E46278" w14:paraId="4943E621" w14:textId="77777777" w:rsidTr="00FD7A00">
        <w:tc>
          <w:tcPr>
            <w:tcW w:w="709" w:type="dxa"/>
          </w:tcPr>
          <w:p w14:paraId="5BF05D66" w14:textId="77777777" w:rsidR="00196AE4" w:rsidRPr="00E46278" w:rsidRDefault="00196AE4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2F3BEC45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Установка стоматологическая универсальная</w:t>
            </w:r>
          </w:p>
        </w:tc>
        <w:tc>
          <w:tcPr>
            <w:tcW w:w="2127" w:type="dxa"/>
          </w:tcPr>
          <w:p w14:paraId="28E3E138" w14:textId="77777777" w:rsidR="00196AE4" w:rsidRPr="00E46278" w:rsidRDefault="00196AE4" w:rsidP="00196AE4">
            <w:pPr>
              <w:suppressAutoHyphens/>
              <w:autoSpaceDE w:val="0"/>
              <w:autoSpaceDN w:val="0"/>
              <w:adjustRightInd w:val="0"/>
              <w:ind w:left="32"/>
              <w:jc w:val="center"/>
              <w:rPr>
                <w:sz w:val="22"/>
                <w:szCs w:val="22"/>
              </w:rPr>
            </w:pPr>
            <w:r w:rsidRPr="00E46278">
              <w:rPr>
                <w:sz w:val="22"/>
                <w:szCs w:val="22"/>
              </w:rPr>
              <w:t>1</w:t>
            </w:r>
          </w:p>
        </w:tc>
      </w:tr>
    </w:tbl>
    <w:p w14:paraId="4CE05016" w14:textId="77777777" w:rsidR="00196AE4" w:rsidRPr="00E46278" w:rsidRDefault="00196AE4" w:rsidP="00196AE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46D3C80" w14:textId="605E9D38" w:rsidR="00196AE4" w:rsidRPr="00E46278" w:rsidRDefault="00196AE4" w:rsidP="00196AE4">
      <w:pPr>
        <w:suppressAutoHyphens/>
        <w:rPr>
          <w:sz w:val="22"/>
          <w:szCs w:val="22"/>
        </w:rPr>
      </w:pPr>
      <w:r w:rsidRPr="00E46278">
        <w:rPr>
          <w:sz w:val="22"/>
          <w:szCs w:val="22"/>
        </w:rPr>
        <w:t>*- оснащение устанавливается с учетом видов деятельности в соответствии с уставом</w:t>
      </w:r>
      <w:r w:rsidR="005B48C7" w:rsidRPr="00E46278">
        <w:rPr>
          <w:sz w:val="22"/>
          <w:szCs w:val="22"/>
        </w:rPr>
        <w:t xml:space="preserve"> </w:t>
      </w:r>
      <w:r w:rsidRPr="00E46278">
        <w:rPr>
          <w:sz w:val="22"/>
          <w:szCs w:val="22"/>
        </w:rPr>
        <w:t xml:space="preserve">ЛРЦ </w:t>
      </w:r>
    </w:p>
    <w:p w14:paraId="2AB2C833" w14:textId="77777777" w:rsidR="00196AE4" w:rsidRPr="00E46278" w:rsidRDefault="00196AE4" w:rsidP="00DD4F34">
      <w:pPr>
        <w:spacing w:after="200" w:line="276" w:lineRule="auto"/>
      </w:pPr>
    </w:p>
    <w:p w14:paraId="0B1C8766" w14:textId="77777777" w:rsidR="00A754CB" w:rsidRPr="00E46278" w:rsidRDefault="00A754CB">
      <w:pPr>
        <w:spacing w:after="200" w:line="276" w:lineRule="auto"/>
      </w:pPr>
      <w:bookmarkStart w:id="63" w:name="_Hlk101497072"/>
      <w:r w:rsidRPr="00E46278">
        <w:br w:type="page"/>
      </w:r>
    </w:p>
    <w:p w14:paraId="30D48243" w14:textId="663A600A" w:rsidR="008F6A35" w:rsidRPr="00E46278" w:rsidRDefault="008F6A35" w:rsidP="008F6A35">
      <w:pPr>
        <w:ind w:left="5664" w:firstLine="708"/>
      </w:pPr>
      <w:r w:rsidRPr="00E46278">
        <w:t xml:space="preserve">Приложение № </w:t>
      </w:r>
      <w:r w:rsidR="005D05AB" w:rsidRPr="00E46278">
        <w:t>30</w:t>
      </w:r>
    </w:p>
    <w:p w14:paraId="639619D5" w14:textId="77777777" w:rsidR="008F6A35" w:rsidRPr="00E46278" w:rsidRDefault="008F6A35" w:rsidP="008F6A35">
      <w:pPr>
        <w:ind w:left="6372"/>
      </w:pPr>
      <w:r w:rsidRPr="00E46278">
        <w:t>к Порядку оказания медицинской помощи больным туберкулезом, утвержденному приказом Министерства</w:t>
      </w:r>
      <w:r w:rsidRPr="00E46278">
        <w:rPr>
          <w:iCs/>
        </w:rPr>
        <w:t xml:space="preserve"> здравоохранения </w:t>
      </w:r>
      <w:r w:rsidRPr="00E46278">
        <w:t>Российской Федерации</w:t>
      </w:r>
    </w:p>
    <w:p w14:paraId="1069E3E3" w14:textId="44001BE8" w:rsidR="008F6A35" w:rsidRPr="00E46278" w:rsidRDefault="008F6A35" w:rsidP="008F6A35">
      <w:pPr>
        <w:jc w:val="right"/>
      </w:pPr>
      <w:r w:rsidRPr="00E46278">
        <w:t>от</w:t>
      </w:r>
      <w:r w:rsidR="005B48C7" w:rsidRPr="00E46278">
        <w:t xml:space="preserve"> </w:t>
      </w:r>
      <w:r w:rsidRPr="00E46278">
        <w:t>____________ № ________</w:t>
      </w:r>
    </w:p>
    <w:p w14:paraId="49583755" w14:textId="77777777" w:rsidR="008F6A35" w:rsidRPr="00E46278" w:rsidRDefault="008F6A35" w:rsidP="008F6A35">
      <w:pPr>
        <w:jc w:val="right"/>
      </w:pPr>
    </w:p>
    <w:p w14:paraId="584F96BD" w14:textId="77777777" w:rsidR="008F6A35" w:rsidRPr="00E46278" w:rsidRDefault="008F6A35" w:rsidP="00DD4F34">
      <w:pPr>
        <w:jc w:val="center"/>
      </w:pPr>
    </w:p>
    <w:p w14:paraId="0056A8DB" w14:textId="77777777" w:rsidR="00DD4F34" w:rsidRPr="00E46278" w:rsidRDefault="00DD4F34" w:rsidP="00DD4F34">
      <w:pPr>
        <w:jc w:val="center"/>
      </w:pPr>
      <w:bookmarkStart w:id="64" w:name="_Hlk127851612"/>
      <w:r w:rsidRPr="00E46278">
        <w:t>СТАНДАРТ ОСНАЩЕНИЯ</w:t>
      </w:r>
    </w:p>
    <w:p w14:paraId="17988505" w14:textId="56FE3401" w:rsidR="00DD4F34" w:rsidRPr="00E46278" w:rsidRDefault="00A754CB" w:rsidP="00DD4F34">
      <w:pPr>
        <w:jc w:val="center"/>
      </w:pPr>
      <w:r w:rsidRPr="00E46278">
        <w:t>КЛИНИКИ УЧРЕЖДЕНИЙ НАУКИ, ОКАЗЫВАЮЩИХ МЕДИЦИНСКУЮ ПОМОЩЬ БОЛЬНЫМ ТУБЕРКУЛЕЗОМ</w:t>
      </w:r>
    </w:p>
    <w:bookmarkEnd w:id="63"/>
    <w:bookmarkEnd w:id="64"/>
    <w:p w14:paraId="5133D1C8" w14:textId="77777777" w:rsidR="00DD4F34" w:rsidRPr="00E46278" w:rsidRDefault="00DD4F34" w:rsidP="00DD4F34">
      <w:pPr>
        <w:jc w:val="center"/>
      </w:pPr>
    </w:p>
    <w:p w14:paraId="4C03BA02" w14:textId="77777777" w:rsidR="00DD4F34" w:rsidRPr="00E46278" w:rsidRDefault="00DD4F34" w:rsidP="00DD4F34">
      <w:pPr>
        <w:jc w:val="center"/>
      </w:pPr>
    </w:p>
    <w:tbl>
      <w:tblPr>
        <w:tblStyle w:val="affffff5"/>
        <w:tblW w:w="10006" w:type="dxa"/>
        <w:tblLook w:val="01E0" w:firstRow="1" w:lastRow="1" w:firstColumn="1" w:lastColumn="1" w:noHBand="0" w:noVBand="0"/>
      </w:tblPr>
      <w:tblGrid>
        <w:gridCol w:w="1027"/>
        <w:gridCol w:w="5876"/>
        <w:gridCol w:w="3103"/>
      </w:tblGrid>
      <w:tr w:rsidR="005C6991" w:rsidRPr="00E46278" w14:paraId="441D32A7" w14:textId="77777777" w:rsidTr="00FD7A00">
        <w:tc>
          <w:tcPr>
            <w:tcW w:w="1027" w:type="dxa"/>
          </w:tcPr>
          <w:p w14:paraId="4603AE4D" w14:textId="77777777" w:rsidR="00DD4F34" w:rsidRPr="00E46278" w:rsidRDefault="00DD4F34" w:rsidP="00DD4F34">
            <w:r w:rsidRPr="00E46278">
              <w:t>№</w:t>
            </w:r>
            <w:r w:rsidRPr="00E46278">
              <w:br/>
              <w:t>п/п</w:t>
            </w:r>
          </w:p>
        </w:tc>
        <w:tc>
          <w:tcPr>
            <w:tcW w:w="5876" w:type="dxa"/>
          </w:tcPr>
          <w:p w14:paraId="16429611" w14:textId="77777777" w:rsidR="00DD4F34" w:rsidRPr="00E46278" w:rsidRDefault="00DD4F34" w:rsidP="00DD4F34">
            <w:r w:rsidRPr="00E46278">
              <w:t>Наименование оборудования</w:t>
            </w:r>
          </w:p>
        </w:tc>
        <w:tc>
          <w:tcPr>
            <w:tcW w:w="3103" w:type="dxa"/>
          </w:tcPr>
          <w:p w14:paraId="1383D8B4" w14:textId="2E28F6EE" w:rsidR="00DD4F34" w:rsidRPr="00E46278" w:rsidRDefault="00DD4F34" w:rsidP="00DD4F34">
            <w:r w:rsidRPr="00E46278">
              <w:t>Требуемое</w:t>
            </w:r>
            <w:r w:rsidR="005B48C7" w:rsidRPr="00E46278">
              <w:t xml:space="preserve"> </w:t>
            </w:r>
            <w:r w:rsidRPr="00E46278">
              <w:br/>
              <w:t>количество, шт.</w:t>
            </w:r>
          </w:p>
        </w:tc>
      </w:tr>
      <w:tr w:rsidR="005C6991" w:rsidRPr="00E46278" w14:paraId="6F2C810F" w14:textId="77777777" w:rsidTr="00FD7A00">
        <w:tc>
          <w:tcPr>
            <w:tcW w:w="10006" w:type="dxa"/>
            <w:gridSpan w:val="3"/>
          </w:tcPr>
          <w:p w14:paraId="2F2D1287" w14:textId="4699523D" w:rsidR="00DD4F34" w:rsidRPr="00E46278" w:rsidRDefault="00DD4F34" w:rsidP="00DD4F34">
            <w:pPr>
              <w:rPr>
                <w:bCs/>
              </w:rPr>
            </w:pPr>
            <w:r w:rsidRPr="00E46278">
              <w:rPr>
                <w:bCs/>
              </w:rPr>
              <w:t>Амбулаторно-консультативное</w:t>
            </w:r>
            <w:r w:rsidR="005B48C7" w:rsidRPr="00E46278">
              <w:rPr>
                <w:bCs/>
              </w:rPr>
              <w:t xml:space="preserve"> </w:t>
            </w:r>
            <w:r w:rsidRPr="00E46278">
              <w:rPr>
                <w:bCs/>
              </w:rPr>
              <w:t>отделение</w:t>
            </w:r>
          </w:p>
        </w:tc>
      </w:tr>
      <w:tr w:rsidR="005C6991" w:rsidRPr="00E46278" w14:paraId="06E01E59" w14:textId="77777777" w:rsidTr="00FD7A00">
        <w:tc>
          <w:tcPr>
            <w:tcW w:w="1027" w:type="dxa"/>
          </w:tcPr>
          <w:p w14:paraId="1960093F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144F85D7" w14:textId="77777777" w:rsidR="00DD4F34" w:rsidRPr="00E46278" w:rsidRDefault="00DD4F34" w:rsidP="00DD4F34">
            <w:r w:rsidRPr="00E46278">
              <w:t>Кабина/комната для сбора мокроты</w:t>
            </w:r>
          </w:p>
        </w:tc>
        <w:tc>
          <w:tcPr>
            <w:tcW w:w="3103" w:type="dxa"/>
          </w:tcPr>
          <w:p w14:paraId="49CE3550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394E1D06" w14:textId="77777777" w:rsidTr="00FD7A00">
        <w:tc>
          <w:tcPr>
            <w:tcW w:w="1027" w:type="dxa"/>
          </w:tcPr>
          <w:p w14:paraId="5EF8FF77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116D6ED8" w14:textId="77777777" w:rsidR="00DD4F34" w:rsidRPr="00E46278" w:rsidRDefault="00DD4F34" w:rsidP="00DD4F34">
            <w:pPr>
              <w:rPr>
                <w:bCs/>
              </w:rPr>
            </w:pPr>
            <w:r w:rsidRPr="00E46278">
              <w:t>Устройство для обеззараживания воздуха</w:t>
            </w:r>
          </w:p>
        </w:tc>
        <w:tc>
          <w:tcPr>
            <w:tcW w:w="3103" w:type="dxa"/>
          </w:tcPr>
          <w:p w14:paraId="2E421C8D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4CA8E750" w14:textId="77777777" w:rsidTr="00FD7A00">
        <w:tc>
          <w:tcPr>
            <w:tcW w:w="1027" w:type="dxa"/>
          </w:tcPr>
          <w:p w14:paraId="04BC33D1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431C9B16" w14:textId="77777777" w:rsidR="00DD4F34" w:rsidRPr="00E46278" w:rsidRDefault="00DD4F34" w:rsidP="00DD4F34">
            <w:r w:rsidRPr="00E46278">
              <w:t>Локальное вытяжной устройство для кабины/комнаты для сбора мокроты.</w:t>
            </w:r>
          </w:p>
        </w:tc>
        <w:tc>
          <w:tcPr>
            <w:tcW w:w="3103" w:type="dxa"/>
          </w:tcPr>
          <w:p w14:paraId="3B7683BE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2D168C94" w14:textId="77777777" w:rsidTr="00FD7A00">
        <w:tc>
          <w:tcPr>
            <w:tcW w:w="1027" w:type="dxa"/>
          </w:tcPr>
          <w:p w14:paraId="06BED95C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62A5441C" w14:textId="77777777" w:rsidR="00DD4F34" w:rsidRPr="00E46278" w:rsidRDefault="00DD4F34" w:rsidP="00DD4F34">
            <w:r w:rsidRPr="00E46278">
              <w:t>Холодильник лабораторный</w:t>
            </w:r>
          </w:p>
        </w:tc>
        <w:tc>
          <w:tcPr>
            <w:tcW w:w="3103" w:type="dxa"/>
          </w:tcPr>
          <w:p w14:paraId="7932CE05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01631B7E" w14:textId="77777777" w:rsidTr="00FD7A00">
        <w:tc>
          <w:tcPr>
            <w:tcW w:w="1027" w:type="dxa"/>
          </w:tcPr>
          <w:p w14:paraId="551BDFDB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2967C973" w14:textId="77777777" w:rsidR="00DD4F34" w:rsidRPr="00E46278" w:rsidRDefault="00DD4F34" w:rsidP="00DD4F34">
            <w:r w:rsidRPr="00E46278">
              <w:t>Набор анафилактический</w:t>
            </w:r>
          </w:p>
        </w:tc>
        <w:tc>
          <w:tcPr>
            <w:tcW w:w="3103" w:type="dxa"/>
          </w:tcPr>
          <w:p w14:paraId="0DA8020B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699EB42D" w14:textId="77777777" w:rsidTr="00FD7A00">
        <w:tc>
          <w:tcPr>
            <w:tcW w:w="1027" w:type="dxa"/>
          </w:tcPr>
          <w:p w14:paraId="52226CCA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0DB46E2F" w14:textId="77777777" w:rsidR="00DD4F34" w:rsidRPr="00E46278" w:rsidRDefault="00DD4F34" w:rsidP="00DD4F34">
            <w:r w:rsidRPr="00E46278">
              <w:t>Стеллаж общего назначения</w:t>
            </w:r>
          </w:p>
        </w:tc>
        <w:tc>
          <w:tcPr>
            <w:tcW w:w="3103" w:type="dxa"/>
          </w:tcPr>
          <w:p w14:paraId="5DF3B61F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45CB2493" w14:textId="77777777" w:rsidTr="00FD7A00">
        <w:tc>
          <w:tcPr>
            <w:tcW w:w="1027" w:type="dxa"/>
          </w:tcPr>
          <w:p w14:paraId="0873184A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42777E9D" w14:textId="77777777" w:rsidR="00DD4F34" w:rsidRPr="00E46278" w:rsidRDefault="00DD4F34" w:rsidP="00DD4F34">
            <w:r w:rsidRPr="00E46278">
              <w:t>Контейнер для отходов с биологическими загрязнениями</w:t>
            </w:r>
          </w:p>
        </w:tc>
        <w:tc>
          <w:tcPr>
            <w:tcW w:w="3103" w:type="dxa"/>
          </w:tcPr>
          <w:p w14:paraId="7D411B8E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46744BB6" w14:textId="77777777" w:rsidTr="00FD7A00">
        <w:tc>
          <w:tcPr>
            <w:tcW w:w="1027" w:type="dxa"/>
          </w:tcPr>
          <w:p w14:paraId="1D46FD56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47718F3A" w14:textId="77777777" w:rsidR="00DD4F34" w:rsidRPr="00E46278" w:rsidRDefault="00DD4F34" w:rsidP="00DD4F34">
            <w:r w:rsidRPr="00E46278">
              <w:t>Шкаф для хранения медицинских карт</w:t>
            </w:r>
          </w:p>
        </w:tc>
        <w:tc>
          <w:tcPr>
            <w:tcW w:w="3103" w:type="dxa"/>
          </w:tcPr>
          <w:p w14:paraId="6A908CBE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5E1320ED" w14:textId="77777777" w:rsidTr="00FD7A00">
        <w:tc>
          <w:tcPr>
            <w:tcW w:w="1027" w:type="dxa"/>
          </w:tcPr>
          <w:p w14:paraId="7689542A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0D6EC14D" w14:textId="77777777" w:rsidR="00DD4F34" w:rsidRPr="00E46278" w:rsidRDefault="00DD4F34" w:rsidP="00DD4F34">
            <w:r w:rsidRPr="00E46278">
              <w:t>Указатель направления</w:t>
            </w:r>
          </w:p>
        </w:tc>
        <w:tc>
          <w:tcPr>
            <w:tcW w:w="3103" w:type="dxa"/>
          </w:tcPr>
          <w:p w14:paraId="6CFA6C21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0D9673CC" w14:textId="77777777" w:rsidTr="00FD7A00">
        <w:tc>
          <w:tcPr>
            <w:tcW w:w="1027" w:type="dxa"/>
          </w:tcPr>
          <w:p w14:paraId="1EE31684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08E38772" w14:textId="77777777" w:rsidR="00DD4F34" w:rsidRPr="00E46278" w:rsidRDefault="00DD4F34" w:rsidP="00DD4F34">
            <w:r w:rsidRPr="00E46278">
              <w:t>Манипуляционный столик</w:t>
            </w:r>
          </w:p>
        </w:tc>
        <w:tc>
          <w:tcPr>
            <w:tcW w:w="3103" w:type="dxa"/>
          </w:tcPr>
          <w:p w14:paraId="1BCFCA74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0301A0F3" w14:textId="77777777" w:rsidTr="00FD7A00">
        <w:tc>
          <w:tcPr>
            <w:tcW w:w="1027" w:type="dxa"/>
          </w:tcPr>
          <w:p w14:paraId="5FE520AA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74230580" w14:textId="77777777" w:rsidR="00DD4F34" w:rsidRPr="00E46278" w:rsidRDefault="00DD4F34" w:rsidP="00DD4F34">
            <w:r w:rsidRPr="00E46278">
              <w:t>Холодильник фармацевтический</w:t>
            </w:r>
          </w:p>
        </w:tc>
        <w:tc>
          <w:tcPr>
            <w:tcW w:w="3103" w:type="dxa"/>
          </w:tcPr>
          <w:p w14:paraId="7E970757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06DB512F" w14:textId="77777777" w:rsidTr="00FD7A00">
        <w:tc>
          <w:tcPr>
            <w:tcW w:w="1027" w:type="dxa"/>
          </w:tcPr>
          <w:p w14:paraId="708845FE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36F21890" w14:textId="77777777" w:rsidR="00DD4F34" w:rsidRPr="00E46278" w:rsidRDefault="00DD4F34" w:rsidP="00DD4F34">
            <w:r w:rsidRPr="00E46278">
              <w:t>Ингалятор ультразвуковой</w:t>
            </w:r>
          </w:p>
          <w:p w14:paraId="00A51D77" w14:textId="77777777" w:rsidR="00DD4F34" w:rsidRPr="00E46278" w:rsidRDefault="00DD4F34" w:rsidP="00DD4F34"/>
        </w:tc>
        <w:tc>
          <w:tcPr>
            <w:tcW w:w="3103" w:type="dxa"/>
          </w:tcPr>
          <w:p w14:paraId="596806D7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046B4F2A" w14:textId="77777777" w:rsidTr="00FD7A00">
        <w:tc>
          <w:tcPr>
            <w:tcW w:w="1027" w:type="dxa"/>
          </w:tcPr>
          <w:p w14:paraId="26C6264F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1AB85AF3" w14:textId="77777777" w:rsidR="00DD4F34" w:rsidRPr="00E46278" w:rsidRDefault="00DD4F34" w:rsidP="00DD4F34">
            <w:r w:rsidRPr="00E46278">
              <w:t>Ингалятор аэрозольный</w:t>
            </w:r>
          </w:p>
        </w:tc>
        <w:tc>
          <w:tcPr>
            <w:tcW w:w="3103" w:type="dxa"/>
          </w:tcPr>
          <w:p w14:paraId="2D85E33C" w14:textId="77777777" w:rsidR="00DD4F34" w:rsidRPr="00E46278" w:rsidRDefault="00DD4F34" w:rsidP="00DD4F34">
            <w:r w:rsidRPr="00E46278">
              <w:t>Не менее 2</w:t>
            </w:r>
          </w:p>
        </w:tc>
      </w:tr>
      <w:tr w:rsidR="005C6991" w:rsidRPr="00E46278" w14:paraId="04D8FA5C" w14:textId="77777777" w:rsidTr="00FD7A00">
        <w:tc>
          <w:tcPr>
            <w:tcW w:w="1027" w:type="dxa"/>
          </w:tcPr>
          <w:p w14:paraId="23C8B3FC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65AD8716" w14:textId="77777777" w:rsidR="00DD4F34" w:rsidRPr="00E46278" w:rsidRDefault="00DD4F34" w:rsidP="00DD4F34">
            <w:r w:rsidRPr="00E46278">
              <w:t>Негатоскоп медицинский, без электрического управления</w:t>
            </w:r>
          </w:p>
        </w:tc>
        <w:tc>
          <w:tcPr>
            <w:tcW w:w="3103" w:type="dxa"/>
          </w:tcPr>
          <w:p w14:paraId="4D244E34" w14:textId="77777777" w:rsidR="00DD4F34" w:rsidRPr="00E46278" w:rsidRDefault="00DD4F34" w:rsidP="00DD4F34">
            <w:r w:rsidRPr="00E46278">
              <w:t>По количеству рабочих мест</w:t>
            </w:r>
          </w:p>
        </w:tc>
      </w:tr>
      <w:tr w:rsidR="005C6991" w:rsidRPr="00E46278" w14:paraId="7E160984" w14:textId="77777777" w:rsidTr="00FD7A00">
        <w:tc>
          <w:tcPr>
            <w:tcW w:w="1027" w:type="dxa"/>
          </w:tcPr>
          <w:p w14:paraId="13094A41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6672673E" w14:textId="77777777" w:rsidR="00DD4F34" w:rsidRPr="00E46278" w:rsidRDefault="00DD4F34" w:rsidP="00DD4F34">
            <w:r w:rsidRPr="00E46278">
              <w:t>Ростомер медицинский</w:t>
            </w:r>
          </w:p>
        </w:tc>
        <w:tc>
          <w:tcPr>
            <w:tcW w:w="3103" w:type="dxa"/>
          </w:tcPr>
          <w:p w14:paraId="4DEFA83D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528728EE" w14:textId="77777777" w:rsidTr="00FD7A00">
        <w:tc>
          <w:tcPr>
            <w:tcW w:w="1027" w:type="dxa"/>
          </w:tcPr>
          <w:p w14:paraId="2E781998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507AB3CF" w14:textId="77777777" w:rsidR="00DD4F34" w:rsidRPr="00E46278" w:rsidRDefault="00DD4F34" w:rsidP="00DD4F34">
            <w:r w:rsidRPr="00E46278">
              <w:t>Весы напольные, электронные</w:t>
            </w:r>
          </w:p>
        </w:tc>
        <w:tc>
          <w:tcPr>
            <w:tcW w:w="3103" w:type="dxa"/>
          </w:tcPr>
          <w:p w14:paraId="0E50F301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59177B13" w14:textId="77777777" w:rsidTr="00FD7A00">
        <w:tc>
          <w:tcPr>
            <w:tcW w:w="1027" w:type="dxa"/>
          </w:tcPr>
          <w:p w14:paraId="263A1BD0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1E49BCE0" w14:textId="77777777" w:rsidR="00DD4F34" w:rsidRPr="00E46278" w:rsidRDefault="00DD4F34" w:rsidP="00DD4F34">
            <w:r w:rsidRPr="00E46278">
              <w:t>Шкаф для хранения лекарственных средств</w:t>
            </w:r>
          </w:p>
        </w:tc>
        <w:tc>
          <w:tcPr>
            <w:tcW w:w="3103" w:type="dxa"/>
          </w:tcPr>
          <w:p w14:paraId="0DDFADB4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2E16B2E5" w14:textId="77777777" w:rsidTr="00FD7A00">
        <w:tc>
          <w:tcPr>
            <w:tcW w:w="1027" w:type="dxa"/>
          </w:tcPr>
          <w:p w14:paraId="74D979F1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5627FDEC" w14:textId="4F8A7EA0" w:rsidR="00DD4F34" w:rsidRPr="00E46278" w:rsidRDefault="00DD4F34" w:rsidP="00DD4F34">
            <w:r w:rsidRPr="00E46278">
              <w:t>Облучатель</w:t>
            </w:r>
            <w:r w:rsidR="005B48C7" w:rsidRPr="00E46278">
              <w:t xml:space="preserve"> </w:t>
            </w:r>
            <w:r w:rsidRPr="00E46278">
              <w:t>бактерицидный</w:t>
            </w:r>
            <w:r w:rsidR="005B48C7" w:rsidRPr="00E46278">
              <w:t xml:space="preserve"> </w:t>
            </w:r>
            <w:r w:rsidRPr="00E46278">
              <w:t>(лампа)</w:t>
            </w:r>
          </w:p>
          <w:p w14:paraId="57452BD0" w14:textId="77777777" w:rsidR="00DD4F34" w:rsidRPr="00E46278" w:rsidRDefault="00DD4F34" w:rsidP="00DD4F34">
            <w:r w:rsidRPr="00E46278">
              <w:t>настенный</w:t>
            </w:r>
          </w:p>
        </w:tc>
        <w:tc>
          <w:tcPr>
            <w:tcW w:w="3103" w:type="dxa"/>
          </w:tcPr>
          <w:p w14:paraId="13AEA5AE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275888EF" w14:textId="77777777" w:rsidTr="00FD7A00">
        <w:tc>
          <w:tcPr>
            <w:tcW w:w="1027" w:type="dxa"/>
          </w:tcPr>
          <w:p w14:paraId="37D9B4E3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35FD3D0F" w14:textId="4277FCB0" w:rsidR="00DD4F34" w:rsidRPr="00E46278" w:rsidRDefault="00DD4F34" w:rsidP="00DD4F34">
            <w:r w:rsidRPr="00E46278">
              <w:t>Облучатель</w:t>
            </w:r>
            <w:r w:rsidR="005B48C7" w:rsidRPr="00E46278">
              <w:t xml:space="preserve"> </w:t>
            </w:r>
            <w:r w:rsidRPr="00E46278">
              <w:t>бактерицидный</w:t>
            </w:r>
            <w:r w:rsidR="005B48C7" w:rsidRPr="00E46278">
              <w:t xml:space="preserve"> </w:t>
            </w:r>
            <w:r w:rsidRPr="00E46278">
              <w:t>(лампа)</w:t>
            </w:r>
          </w:p>
          <w:p w14:paraId="4F1C450F" w14:textId="77777777" w:rsidR="00DD4F34" w:rsidRPr="00E46278" w:rsidRDefault="00DD4F34" w:rsidP="00DD4F34">
            <w:r w:rsidRPr="00E46278">
              <w:t>потолочный</w:t>
            </w:r>
          </w:p>
        </w:tc>
        <w:tc>
          <w:tcPr>
            <w:tcW w:w="3103" w:type="dxa"/>
          </w:tcPr>
          <w:p w14:paraId="0A923DC6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0DE36731" w14:textId="77777777" w:rsidTr="00FD7A00">
        <w:tc>
          <w:tcPr>
            <w:tcW w:w="1027" w:type="dxa"/>
          </w:tcPr>
          <w:p w14:paraId="0A89EE8D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689153C3" w14:textId="77777777" w:rsidR="00DD4F34" w:rsidRPr="00E46278" w:rsidRDefault="00DD4F34" w:rsidP="00DD4F34">
            <w:r w:rsidRPr="00E46278">
              <w:t>Светильник передвижной для проведения осмотра/терапевтических процедур</w:t>
            </w:r>
          </w:p>
        </w:tc>
        <w:tc>
          <w:tcPr>
            <w:tcW w:w="3103" w:type="dxa"/>
          </w:tcPr>
          <w:p w14:paraId="2A47570D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0E82966B" w14:textId="77777777" w:rsidTr="00FD7A00">
        <w:tc>
          <w:tcPr>
            <w:tcW w:w="1027" w:type="dxa"/>
          </w:tcPr>
          <w:p w14:paraId="67FA71A1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0DE61B7D" w14:textId="77777777" w:rsidR="00DD4F34" w:rsidRPr="00E46278" w:rsidRDefault="00DD4F34" w:rsidP="00DD4F34">
            <w:r w:rsidRPr="00E46278">
              <w:t>Пульсоксиметр, с питанием от батареи</w:t>
            </w:r>
          </w:p>
        </w:tc>
        <w:tc>
          <w:tcPr>
            <w:tcW w:w="3103" w:type="dxa"/>
          </w:tcPr>
          <w:p w14:paraId="4FB93066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00AFE914" w14:textId="77777777" w:rsidTr="00FD7A00">
        <w:tc>
          <w:tcPr>
            <w:tcW w:w="1027" w:type="dxa"/>
          </w:tcPr>
          <w:p w14:paraId="42D146C9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71956488" w14:textId="77777777" w:rsidR="00DD4F34" w:rsidRPr="00E46278" w:rsidRDefault="00DD4F34" w:rsidP="00DD4F34">
            <w:r w:rsidRPr="00E46278">
              <w:t>Электронный пневмотахометр с регистрацией петли поток-объем</w:t>
            </w:r>
          </w:p>
        </w:tc>
        <w:tc>
          <w:tcPr>
            <w:tcW w:w="3103" w:type="dxa"/>
          </w:tcPr>
          <w:p w14:paraId="0B3EBB9B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0823F245" w14:textId="77777777" w:rsidTr="00FD7A00">
        <w:tc>
          <w:tcPr>
            <w:tcW w:w="1027" w:type="dxa"/>
          </w:tcPr>
          <w:p w14:paraId="778D477B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01FC21C4" w14:textId="77777777" w:rsidR="00DD4F34" w:rsidRPr="00E46278" w:rsidRDefault="00DD4F34" w:rsidP="00DD4F34">
            <w:r w:rsidRPr="00E46278">
              <w:t>Кресло гинекологическое для осмотра/терапевтических процедур, механическое</w:t>
            </w:r>
          </w:p>
        </w:tc>
        <w:tc>
          <w:tcPr>
            <w:tcW w:w="3103" w:type="dxa"/>
          </w:tcPr>
          <w:p w14:paraId="40A80065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3DC11E6D" w14:textId="77777777" w:rsidTr="00FD7A00">
        <w:tc>
          <w:tcPr>
            <w:tcW w:w="1027" w:type="dxa"/>
          </w:tcPr>
          <w:p w14:paraId="661207CC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5CC208EE" w14:textId="77777777" w:rsidR="00DD4F34" w:rsidRPr="00E46278" w:rsidRDefault="00DD4F34" w:rsidP="00DD4F34">
            <w:r w:rsidRPr="00E46278">
              <w:t>Цистоскоп жесткий</w:t>
            </w:r>
          </w:p>
        </w:tc>
        <w:tc>
          <w:tcPr>
            <w:tcW w:w="3103" w:type="dxa"/>
          </w:tcPr>
          <w:p w14:paraId="1ADD7AEA" w14:textId="77777777" w:rsidR="00DD4F34" w:rsidRPr="00E46278" w:rsidRDefault="00DD4F34" w:rsidP="00DD4F34">
            <w:r w:rsidRPr="00E46278">
              <w:t>2</w:t>
            </w:r>
          </w:p>
        </w:tc>
      </w:tr>
      <w:tr w:rsidR="005C6991" w:rsidRPr="00E46278" w14:paraId="271CBB0C" w14:textId="77777777" w:rsidTr="00FD7A00">
        <w:tc>
          <w:tcPr>
            <w:tcW w:w="1027" w:type="dxa"/>
          </w:tcPr>
          <w:p w14:paraId="34B91703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3BB498A5" w14:textId="77777777" w:rsidR="00DD4F34" w:rsidRPr="00E46278" w:rsidRDefault="00DD4F34" w:rsidP="00DD4F34">
            <w:r w:rsidRPr="00E46278">
              <w:t>Цистоскоп оптоволоконный гибкий</w:t>
            </w:r>
          </w:p>
        </w:tc>
        <w:tc>
          <w:tcPr>
            <w:tcW w:w="3103" w:type="dxa"/>
          </w:tcPr>
          <w:p w14:paraId="1A50C185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1B05AEFB" w14:textId="77777777" w:rsidTr="00FD7A00">
        <w:tc>
          <w:tcPr>
            <w:tcW w:w="1027" w:type="dxa"/>
          </w:tcPr>
          <w:p w14:paraId="144089E3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0AF68ABB" w14:textId="77777777" w:rsidR="00DD4F34" w:rsidRPr="00E46278" w:rsidRDefault="00DD4F34" w:rsidP="00DD4F34">
            <w:r w:rsidRPr="00E46278">
              <w:t>Источник света эндоскопический, с питанием от сети</w:t>
            </w:r>
          </w:p>
        </w:tc>
        <w:tc>
          <w:tcPr>
            <w:tcW w:w="3103" w:type="dxa"/>
          </w:tcPr>
          <w:p w14:paraId="2F34E36E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6F882833" w14:textId="77777777" w:rsidTr="00FD7A00">
        <w:tc>
          <w:tcPr>
            <w:tcW w:w="1027" w:type="dxa"/>
          </w:tcPr>
          <w:p w14:paraId="4416999E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32101259" w14:textId="77777777" w:rsidR="00DD4F34" w:rsidRPr="00E46278" w:rsidRDefault="00DD4F34" w:rsidP="00DD4F34">
            <w:r w:rsidRPr="00E46278">
              <w:t>Набор для урологических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3103" w:type="dxa"/>
          </w:tcPr>
          <w:p w14:paraId="2D9CB2E8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775545F6" w14:textId="77777777" w:rsidTr="00FD7A00">
        <w:tc>
          <w:tcPr>
            <w:tcW w:w="1027" w:type="dxa"/>
          </w:tcPr>
          <w:p w14:paraId="557B1607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6E08DACA" w14:textId="1523DADC" w:rsidR="00DD4F34" w:rsidRPr="00E46278" w:rsidRDefault="00DD4F34" w:rsidP="00DD4F34">
            <w:r w:rsidRPr="00E46278">
              <w:t>Машина</w:t>
            </w:r>
            <w:r w:rsidR="00BC33B7" w:rsidRPr="00E46278">
              <w:t xml:space="preserve"> </w:t>
            </w:r>
            <w:r w:rsidRPr="00E46278">
              <w:t>моюще-дезинфицирующая многофункциональная</w:t>
            </w:r>
          </w:p>
        </w:tc>
        <w:tc>
          <w:tcPr>
            <w:tcW w:w="3103" w:type="dxa"/>
          </w:tcPr>
          <w:p w14:paraId="64BE65D3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42996491" w14:textId="77777777" w:rsidTr="00FD7A00">
        <w:tc>
          <w:tcPr>
            <w:tcW w:w="1027" w:type="dxa"/>
          </w:tcPr>
          <w:p w14:paraId="1D69E74E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02DB5569" w14:textId="77777777" w:rsidR="00DD4F34" w:rsidRPr="00E46278" w:rsidRDefault="00DD4F34" w:rsidP="00DD4F34">
            <w:r w:rsidRPr="00E46278">
              <w:t>Система анализа скорости мочеиспускания у мужчин</w:t>
            </w:r>
          </w:p>
        </w:tc>
        <w:tc>
          <w:tcPr>
            <w:tcW w:w="3103" w:type="dxa"/>
          </w:tcPr>
          <w:p w14:paraId="336847DB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18FCF667" w14:textId="77777777" w:rsidTr="00FD7A00">
        <w:tc>
          <w:tcPr>
            <w:tcW w:w="1027" w:type="dxa"/>
          </w:tcPr>
          <w:p w14:paraId="11B3EE83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3ED1D747" w14:textId="77777777" w:rsidR="00DD4F34" w:rsidRPr="00E46278" w:rsidRDefault="00DD4F34" w:rsidP="00DD4F34">
            <w:r w:rsidRPr="00E46278">
              <w:t>Пистолет биопсийный с боковым вырезом, многоразового использования</w:t>
            </w:r>
          </w:p>
        </w:tc>
        <w:tc>
          <w:tcPr>
            <w:tcW w:w="3103" w:type="dxa"/>
          </w:tcPr>
          <w:p w14:paraId="133CA7C5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2D590615" w14:textId="77777777" w:rsidTr="00FD7A00">
        <w:tc>
          <w:tcPr>
            <w:tcW w:w="1027" w:type="dxa"/>
          </w:tcPr>
          <w:p w14:paraId="3B858BFC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0D580FBA" w14:textId="77777777" w:rsidR="00DD4F34" w:rsidRPr="00E46278" w:rsidRDefault="00DD4F34" w:rsidP="00DD4F34">
            <w:r w:rsidRPr="00E46278">
              <w:t>Кольпоскоп</w:t>
            </w:r>
          </w:p>
        </w:tc>
        <w:tc>
          <w:tcPr>
            <w:tcW w:w="3103" w:type="dxa"/>
          </w:tcPr>
          <w:p w14:paraId="0660097F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733A63CF" w14:textId="77777777" w:rsidTr="00FD7A00">
        <w:tc>
          <w:tcPr>
            <w:tcW w:w="1027" w:type="dxa"/>
          </w:tcPr>
          <w:p w14:paraId="4B4B2F44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1E61232A" w14:textId="77777777" w:rsidR="00DD4F34" w:rsidRPr="00E46278" w:rsidRDefault="00DD4F34" w:rsidP="00DD4F34">
            <w:r w:rsidRPr="00E46278">
              <w:t>Расширитель цервикального канала с фиксированным диаметром, многоразового использования</w:t>
            </w:r>
          </w:p>
        </w:tc>
        <w:tc>
          <w:tcPr>
            <w:tcW w:w="3103" w:type="dxa"/>
          </w:tcPr>
          <w:p w14:paraId="0F8EC579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25E19072" w14:textId="77777777" w:rsidTr="00FD7A00">
        <w:tc>
          <w:tcPr>
            <w:tcW w:w="1027" w:type="dxa"/>
          </w:tcPr>
          <w:p w14:paraId="2213E686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707F72ED" w14:textId="77777777" w:rsidR="00DD4F34" w:rsidRPr="00E46278" w:rsidRDefault="00DD4F34" w:rsidP="00DD4F34">
            <w:r w:rsidRPr="00E46278">
              <w:t>Гистероскоп жесткий</w:t>
            </w:r>
          </w:p>
        </w:tc>
        <w:tc>
          <w:tcPr>
            <w:tcW w:w="3103" w:type="dxa"/>
          </w:tcPr>
          <w:p w14:paraId="6468DC8A" w14:textId="77777777" w:rsidR="00DD4F34" w:rsidRPr="00E46278" w:rsidRDefault="00DD4F34" w:rsidP="00DD4F34">
            <w:pPr>
              <w:rPr>
                <w:bCs/>
              </w:rPr>
            </w:pPr>
            <w:r w:rsidRPr="00E46278">
              <w:rPr>
                <w:bCs/>
              </w:rPr>
              <w:t>1</w:t>
            </w:r>
          </w:p>
        </w:tc>
      </w:tr>
      <w:tr w:rsidR="005C6991" w:rsidRPr="00E46278" w14:paraId="6D6CDC33" w14:textId="77777777" w:rsidTr="00FD7A00">
        <w:tc>
          <w:tcPr>
            <w:tcW w:w="1027" w:type="dxa"/>
          </w:tcPr>
          <w:p w14:paraId="596F37FC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1AC39ED5" w14:textId="77777777" w:rsidR="00DD4F34" w:rsidRPr="00E46278" w:rsidRDefault="00DD4F34" w:rsidP="00DD4F34">
            <w:r w:rsidRPr="00E46278">
              <w:t>Видеогистероскоп гибкий</w:t>
            </w:r>
          </w:p>
        </w:tc>
        <w:tc>
          <w:tcPr>
            <w:tcW w:w="3103" w:type="dxa"/>
          </w:tcPr>
          <w:p w14:paraId="5DB11483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79B1BB20" w14:textId="77777777" w:rsidTr="00FD7A00">
        <w:tc>
          <w:tcPr>
            <w:tcW w:w="1027" w:type="dxa"/>
          </w:tcPr>
          <w:p w14:paraId="04487EFA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6C3BE667" w14:textId="77777777" w:rsidR="00DD4F34" w:rsidRPr="00E46278" w:rsidRDefault="00DD4F34" w:rsidP="00DD4F34">
            <w:r w:rsidRPr="00E46278">
              <w:t>Набор для катетеризации фаллопиевых труб</w:t>
            </w:r>
          </w:p>
        </w:tc>
        <w:tc>
          <w:tcPr>
            <w:tcW w:w="3103" w:type="dxa"/>
          </w:tcPr>
          <w:p w14:paraId="5102F65A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4B82ADCC" w14:textId="77777777" w:rsidTr="00FD7A00">
        <w:tc>
          <w:tcPr>
            <w:tcW w:w="1027" w:type="dxa"/>
          </w:tcPr>
          <w:p w14:paraId="3264B210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5C0FD7F8" w14:textId="77777777" w:rsidR="00DD4F34" w:rsidRPr="00E46278" w:rsidRDefault="00DD4F34" w:rsidP="00DD4F34">
            <w:r w:rsidRPr="00E46278">
              <w:t>Анализатор поля зрения</w:t>
            </w:r>
          </w:p>
        </w:tc>
        <w:tc>
          <w:tcPr>
            <w:tcW w:w="3103" w:type="dxa"/>
          </w:tcPr>
          <w:p w14:paraId="66DD1BDC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17DD44FA" w14:textId="77777777" w:rsidTr="00FD7A00">
        <w:tc>
          <w:tcPr>
            <w:tcW w:w="1027" w:type="dxa"/>
          </w:tcPr>
          <w:p w14:paraId="6F525402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446DB5F4" w14:textId="77777777" w:rsidR="00DD4F34" w:rsidRPr="00E46278" w:rsidRDefault="00DD4F34" w:rsidP="00DD4F34">
            <w:r w:rsidRPr="00E46278">
              <w:t>Таблица для проверки остроты зрения</w:t>
            </w:r>
          </w:p>
        </w:tc>
        <w:tc>
          <w:tcPr>
            <w:tcW w:w="3103" w:type="dxa"/>
          </w:tcPr>
          <w:p w14:paraId="3FEA3AC4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7B2BDAC9" w14:textId="77777777" w:rsidTr="00FD7A00">
        <w:tc>
          <w:tcPr>
            <w:tcW w:w="1027" w:type="dxa"/>
          </w:tcPr>
          <w:p w14:paraId="1EABE125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42E9165E" w14:textId="77777777" w:rsidR="00DD4F34" w:rsidRPr="00E46278" w:rsidRDefault="00DD4F34" w:rsidP="00DD4F34">
            <w:r w:rsidRPr="00E46278">
              <w:t>Офтальмоскоп прямой, с питанием от батареи</w:t>
            </w:r>
          </w:p>
        </w:tc>
        <w:tc>
          <w:tcPr>
            <w:tcW w:w="3103" w:type="dxa"/>
          </w:tcPr>
          <w:p w14:paraId="030BEA65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1C678527" w14:textId="77777777" w:rsidTr="00FD7A00">
        <w:tc>
          <w:tcPr>
            <w:tcW w:w="1027" w:type="dxa"/>
          </w:tcPr>
          <w:p w14:paraId="5C7556C4" w14:textId="77777777" w:rsidR="00DD4F34" w:rsidRPr="00E46278" w:rsidRDefault="00DD4F34">
            <w:pPr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1C8E96D0" w14:textId="77777777" w:rsidR="00DD4F34" w:rsidRPr="00E46278" w:rsidRDefault="00DD4F34" w:rsidP="00DD4F34">
            <w:r w:rsidRPr="00E46278">
              <w:t>Тонометр офтальмологический, с питанием от батареи</w:t>
            </w:r>
          </w:p>
        </w:tc>
        <w:tc>
          <w:tcPr>
            <w:tcW w:w="3103" w:type="dxa"/>
          </w:tcPr>
          <w:p w14:paraId="253C7BD6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0A850E86" w14:textId="77777777" w:rsidTr="00FD7A00">
        <w:tc>
          <w:tcPr>
            <w:tcW w:w="10006" w:type="dxa"/>
            <w:gridSpan w:val="3"/>
          </w:tcPr>
          <w:p w14:paraId="4A6BFCCA" w14:textId="21AC7DA0" w:rsidR="00DD4F34" w:rsidRPr="00E46278" w:rsidRDefault="00DD4F34" w:rsidP="00DD4F34">
            <w:pPr>
              <w:rPr>
                <w:bCs/>
              </w:rPr>
            </w:pPr>
            <w:r w:rsidRPr="00E46278">
              <w:rPr>
                <w:bCs/>
              </w:rPr>
              <w:t>Стационарное отделение (отделения</w:t>
            </w:r>
          </w:p>
          <w:p w14:paraId="2BCDA022" w14:textId="77777777" w:rsidR="00DD4F34" w:rsidRPr="00E46278" w:rsidRDefault="00DD4F34" w:rsidP="00DD4F34">
            <w:r w:rsidRPr="00E46278">
              <w:rPr>
                <w:bCs/>
              </w:rPr>
              <w:t>для больных туберкулезом органов дыхания)</w:t>
            </w:r>
          </w:p>
        </w:tc>
      </w:tr>
      <w:tr w:rsidR="005C6991" w:rsidRPr="00E46278" w14:paraId="7320A69E" w14:textId="77777777" w:rsidTr="00FD7A00">
        <w:tc>
          <w:tcPr>
            <w:tcW w:w="1027" w:type="dxa"/>
          </w:tcPr>
          <w:p w14:paraId="2D8AD9D0" w14:textId="715C2A60" w:rsidR="00DD4F34" w:rsidRPr="00E46278" w:rsidRDefault="00DD4F34">
            <w:pPr>
              <w:pStyle w:val="a5"/>
              <w:numPr>
                <w:ilvl w:val="0"/>
                <w:numId w:val="115"/>
              </w:numPr>
              <w:jc w:val="center"/>
            </w:pPr>
          </w:p>
        </w:tc>
        <w:tc>
          <w:tcPr>
            <w:tcW w:w="5876" w:type="dxa"/>
          </w:tcPr>
          <w:p w14:paraId="42D2BDB4" w14:textId="77777777" w:rsidR="00DD4F34" w:rsidRPr="00E46278" w:rsidRDefault="00DD4F34" w:rsidP="00DD4F34">
            <w:r w:rsidRPr="00E46278">
              <w:t>Кровать адаптационная нерегулируемая</w:t>
            </w:r>
          </w:p>
        </w:tc>
        <w:tc>
          <w:tcPr>
            <w:tcW w:w="3103" w:type="dxa"/>
          </w:tcPr>
          <w:p w14:paraId="29C484A0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599BFB09" w14:textId="77777777" w:rsidTr="00FD7A00">
        <w:tc>
          <w:tcPr>
            <w:tcW w:w="1027" w:type="dxa"/>
          </w:tcPr>
          <w:p w14:paraId="46A4F9F4" w14:textId="77D29377" w:rsidR="00DD4F34" w:rsidRPr="00E46278" w:rsidRDefault="00DD4F34">
            <w:pPr>
              <w:pStyle w:val="a5"/>
              <w:numPr>
                <w:ilvl w:val="0"/>
                <w:numId w:val="115"/>
              </w:numPr>
              <w:jc w:val="center"/>
            </w:pPr>
          </w:p>
        </w:tc>
        <w:tc>
          <w:tcPr>
            <w:tcW w:w="5876" w:type="dxa"/>
          </w:tcPr>
          <w:p w14:paraId="4215D78A" w14:textId="77777777" w:rsidR="00DD4F34" w:rsidRPr="00E46278" w:rsidRDefault="00DD4F34" w:rsidP="00DD4F34">
            <w:r w:rsidRPr="00E46278">
              <w:t>Тумбочка прикроватная</w:t>
            </w:r>
          </w:p>
        </w:tc>
        <w:tc>
          <w:tcPr>
            <w:tcW w:w="3103" w:type="dxa"/>
          </w:tcPr>
          <w:p w14:paraId="5AFA9110" w14:textId="77777777" w:rsidR="00DD4F34" w:rsidRPr="00E46278" w:rsidRDefault="00DD4F34" w:rsidP="00DD4F34">
            <w:r w:rsidRPr="00E46278">
              <w:t>по количеству кроватей</w:t>
            </w:r>
          </w:p>
        </w:tc>
      </w:tr>
      <w:tr w:rsidR="005C6991" w:rsidRPr="00E46278" w14:paraId="61B4DDA5" w14:textId="77777777" w:rsidTr="00FD7A00">
        <w:tc>
          <w:tcPr>
            <w:tcW w:w="1027" w:type="dxa"/>
          </w:tcPr>
          <w:p w14:paraId="4FFA7B82" w14:textId="64704054" w:rsidR="00DD4F34" w:rsidRPr="00E46278" w:rsidRDefault="00DD4F34">
            <w:pPr>
              <w:pStyle w:val="a5"/>
              <w:numPr>
                <w:ilvl w:val="0"/>
                <w:numId w:val="115"/>
              </w:numPr>
              <w:jc w:val="center"/>
            </w:pPr>
          </w:p>
        </w:tc>
        <w:tc>
          <w:tcPr>
            <w:tcW w:w="5876" w:type="dxa"/>
          </w:tcPr>
          <w:p w14:paraId="57611200" w14:textId="132A0017" w:rsidR="00DD4F34" w:rsidRPr="00E46278" w:rsidRDefault="00DD4F34" w:rsidP="00DD4F34">
            <w:r w:rsidRPr="00E46278">
              <w:t>Аппарат</w:t>
            </w:r>
            <w:r w:rsidR="005B48C7" w:rsidRPr="00E46278">
              <w:t xml:space="preserve"> </w:t>
            </w:r>
            <w:r w:rsidRPr="00E46278">
              <w:t>аспирационный</w:t>
            </w:r>
            <w:r w:rsidR="005B48C7" w:rsidRPr="00E46278">
              <w:t xml:space="preserve"> </w:t>
            </w:r>
            <w:r w:rsidRPr="00E46278">
              <w:t>для</w:t>
            </w:r>
          </w:p>
          <w:p w14:paraId="41FC79CB" w14:textId="77777777" w:rsidR="00DD4F34" w:rsidRPr="00E46278" w:rsidRDefault="00DD4F34" w:rsidP="00DD4F34">
            <w:r w:rsidRPr="00E46278">
              <w:t>плеврального дренажа</w:t>
            </w:r>
          </w:p>
        </w:tc>
        <w:tc>
          <w:tcPr>
            <w:tcW w:w="3103" w:type="dxa"/>
          </w:tcPr>
          <w:p w14:paraId="0DD93AE3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69E4A182" w14:textId="77777777" w:rsidTr="00FD7A00">
        <w:tc>
          <w:tcPr>
            <w:tcW w:w="1027" w:type="dxa"/>
          </w:tcPr>
          <w:p w14:paraId="72A7F235" w14:textId="4160B959" w:rsidR="00DD4F34" w:rsidRPr="00E46278" w:rsidRDefault="00DD4F34">
            <w:pPr>
              <w:pStyle w:val="a5"/>
              <w:numPr>
                <w:ilvl w:val="0"/>
                <w:numId w:val="115"/>
              </w:numPr>
              <w:jc w:val="center"/>
            </w:pPr>
          </w:p>
        </w:tc>
        <w:tc>
          <w:tcPr>
            <w:tcW w:w="5876" w:type="dxa"/>
          </w:tcPr>
          <w:p w14:paraId="3003D158" w14:textId="77777777" w:rsidR="00DD4F34" w:rsidRPr="00E46278" w:rsidRDefault="00DD4F34" w:rsidP="00DD4F34">
            <w:r w:rsidRPr="00E46278">
              <w:t>Ингалятор ультразвуковой</w:t>
            </w:r>
          </w:p>
          <w:p w14:paraId="1D82DAA3" w14:textId="77777777" w:rsidR="00DD4F34" w:rsidRPr="00E46278" w:rsidRDefault="00DD4F34" w:rsidP="00DD4F34"/>
        </w:tc>
        <w:tc>
          <w:tcPr>
            <w:tcW w:w="3103" w:type="dxa"/>
          </w:tcPr>
          <w:p w14:paraId="400A657F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5D362F63" w14:textId="77777777" w:rsidTr="00FD7A00">
        <w:tc>
          <w:tcPr>
            <w:tcW w:w="1027" w:type="dxa"/>
          </w:tcPr>
          <w:p w14:paraId="0314F968" w14:textId="36B35536" w:rsidR="00DD4F34" w:rsidRPr="00E46278" w:rsidRDefault="00DD4F34">
            <w:pPr>
              <w:pStyle w:val="a5"/>
              <w:numPr>
                <w:ilvl w:val="0"/>
                <w:numId w:val="115"/>
              </w:numPr>
              <w:jc w:val="center"/>
            </w:pPr>
          </w:p>
        </w:tc>
        <w:tc>
          <w:tcPr>
            <w:tcW w:w="5876" w:type="dxa"/>
          </w:tcPr>
          <w:p w14:paraId="56B0C3F3" w14:textId="77777777" w:rsidR="00DD4F34" w:rsidRPr="00E46278" w:rsidRDefault="00DD4F34" w:rsidP="00DD4F34">
            <w:r w:rsidRPr="00E46278">
              <w:t>Ингалятор аэрозольный</w:t>
            </w:r>
          </w:p>
        </w:tc>
        <w:tc>
          <w:tcPr>
            <w:tcW w:w="3103" w:type="dxa"/>
          </w:tcPr>
          <w:p w14:paraId="565A31D2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2B00A5B7" w14:textId="77777777" w:rsidTr="00FD7A00">
        <w:tc>
          <w:tcPr>
            <w:tcW w:w="1027" w:type="dxa"/>
          </w:tcPr>
          <w:p w14:paraId="02C4CA9A" w14:textId="18D8D635" w:rsidR="00DD4F34" w:rsidRPr="00E46278" w:rsidRDefault="00DD4F34">
            <w:pPr>
              <w:pStyle w:val="a5"/>
              <w:numPr>
                <w:ilvl w:val="0"/>
                <w:numId w:val="115"/>
              </w:numPr>
              <w:jc w:val="center"/>
            </w:pPr>
          </w:p>
        </w:tc>
        <w:tc>
          <w:tcPr>
            <w:tcW w:w="5876" w:type="dxa"/>
          </w:tcPr>
          <w:p w14:paraId="529D1D0F" w14:textId="77777777" w:rsidR="00DD4F34" w:rsidRPr="00E46278" w:rsidRDefault="00DD4F34" w:rsidP="00DD4F34">
            <w:r w:rsidRPr="00E46278">
              <w:t>Пульсоксиметр, с питанием от батареи</w:t>
            </w:r>
          </w:p>
        </w:tc>
        <w:tc>
          <w:tcPr>
            <w:tcW w:w="3103" w:type="dxa"/>
          </w:tcPr>
          <w:p w14:paraId="70709B3F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25BE90CB" w14:textId="77777777" w:rsidTr="00FD7A00">
        <w:tc>
          <w:tcPr>
            <w:tcW w:w="1027" w:type="dxa"/>
          </w:tcPr>
          <w:p w14:paraId="52E231A0" w14:textId="519E5DB5" w:rsidR="00DD4F34" w:rsidRPr="00E46278" w:rsidRDefault="00DD4F34">
            <w:pPr>
              <w:pStyle w:val="a5"/>
              <w:numPr>
                <w:ilvl w:val="0"/>
                <w:numId w:val="115"/>
              </w:numPr>
              <w:jc w:val="center"/>
            </w:pPr>
          </w:p>
        </w:tc>
        <w:tc>
          <w:tcPr>
            <w:tcW w:w="5876" w:type="dxa"/>
          </w:tcPr>
          <w:p w14:paraId="4A96A04A" w14:textId="77777777" w:rsidR="00DD4F34" w:rsidRPr="00E46278" w:rsidRDefault="00DD4F34" w:rsidP="00DD4F34">
            <w:r w:rsidRPr="00E46278">
              <w:t>Негатоскоп медицинский, без электрического управления</w:t>
            </w:r>
          </w:p>
        </w:tc>
        <w:tc>
          <w:tcPr>
            <w:tcW w:w="3103" w:type="dxa"/>
          </w:tcPr>
          <w:p w14:paraId="0F901692" w14:textId="77777777" w:rsidR="00DD4F34" w:rsidRPr="00E46278" w:rsidRDefault="00DD4F34" w:rsidP="00DD4F34">
            <w:r w:rsidRPr="00E46278">
              <w:t>Не менее 2</w:t>
            </w:r>
          </w:p>
        </w:tc>
      </w:tr>
      <w:tr w:rsidR="005C6991" w:rsidRPr="00E46278" w14:paraId="77E9AEF9" w14:textId="77777777" w:rsidTr="00FD7A00">
        <w:tc>
          <w:tcPr>
            <w:tcW w:w="1027" w:type="dxa"/>
          </w:tcPr>
          <w:p w14:paraId="1AC5869A" w14:textId="437DDA45" w:rsidR="00DD4F34" w:rsidRPr="00E46278" w:rsidRDefault="00DD4F34">
            <w:pPr>
              <w:pStyle w:val="a5"/>
              <w:numPr>
                <w:ilvl w:val="0"/>
                <w:numId w:val="115"/>
              </w:numPr>
              <w:jc w:val="center"/>
            </w:pPr>
          </w:p>
        </w:tc>
        <w:tc>
          <w:tcPr>
            <w:tcW w:w="5876" w:type="dxa"/>
          </w:tcPr>
          <w:p w14:paraId="26C98708" w14:textId="77777777" w:rsidR="00DD4F34" w:rsidRPr="00E46278" w:rsidRDefault="00DD4F34" w:rsidP="00DD4F34">
            <w:r w:rsidRPr="00E46278">
              <w:t>Набор анафилактический</w:t>
            </w:r>
          </w:p>
        </w:tc>
        <w:tc>
          <w:tcPr>
            <w:tcW w:w="3103" w:type="dxa"/>
          </w:tcPr>
          <w:p w14:paraId="1C4E0384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20560E22" w14:textId="77777777" w:rsidTr="00FD7A00">
        <w:tc>
          <w:tcPr>
            <w:tcW w:w="1027" w:type="dxa"/>
          </w:tcPr>
          <w:p w14:paraId="5AEA865C" w14:textId="4E2B6A06" w:rsidR="00DD4F34" w:rsidRPr="00E46278" w:rsidRDefault="00DD4F34">
            <w:pPr>
              <w:pStyle w:val="a5"/>
              <w:numPr>
                <w:ilvl w:val="0"/>
                <w:numId w:val="115"/>
              </w:numPr>
              <w:jc w:val="center"/>
            </w:pPr>
          </w:p>
        </w:tc>
        <w:tc>
          <w:tcPr>
            <w:tcW w:w="5876" w:type="dxa"/>
          </w:tcPr>
          <w:p w14:paraId="723153A8" w14:textId="77777777" w:rsidR="00DD4F34" w:rsidRPr="00E46278" w:rsidRDefault="00DD4F34" w:rsidP="00DD4F34">
            <w:r w:rsidRPr="00E46278">
              <w:t>Инъектор с загружаемым шприцем, ручной, профессиональный</w:t>
            </w:r>
          </w:p>
        </w:tc>
        <w:tc>
          <w:tcPr>
            <w:tcW w:w="3103" w:type="dxa"/>
          </w:tcPr>
          <w:p w14:paraId="696344DF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3F51A841" w14:textId="77777777" w:rsidTr="00FD7A00">
        <w:tc>
          <w:tcPr>
            <w:tcW w:w="1027" w:type="dxa"/>
          </w:tcPr>
          <w:p w14:paraId="2068F024" w14:textId="728F43AA" w:rsidR="00DD4F34" w:rsidRPr="00E46278" w:rsidRDefault="00DD4F34">
            <w:pPr>
              <w:pStyle w:val="a5"/>
              <w:numPr>
                <w:ilvl w:val="0"/>
                <w:numId w:val="115"/>
              </w:numPr>
              <w:jc w:val="center"/>
            </w:pPr>
          </w:p>
        </w:tc>
        <w:tc>
          <w:tcPr>
            <w:tcW w:w="5876" w:type="dxa"/>
          </w:tcPr>
          <w:p w14:paraId="74D15AFC" w14:textId="2F79B848" w:rsidR="00DD4F34" w:rsidRPr="00E46278" w:rsidRDefault="00DD4F34" w:rsidP="00DD4F34">
            <w:r w:rsidRPr="00E46278">
              <w:t>Облучатель</w:t>
            </w:r>
            <w:r w:rsidR="005B48C7" w:rsidRPr="00E46278">
              <w:t xml:space="preserve"> </w:t>
            </w:r>
            <w:r w:rsidRPr="00E46278">
              <w:t>бактерицидный</w:t>
            </w:r>
            <w:r w:rsidR="005B48C7" w:rsidRPr="00E46278">
              <w:t xml:space="preserve"> </w:t>
            </w:r>
            <w:r w:rsidRPr="00E46278">
              <w:t>(лампа)</w:t>
            </w:r>
          </w:p>
          <w:p w14:paraId="1E9C6172" w14:textId="77777777" w:rsidR="00DD4F34" w:rsidRPr="00E46278" w:rsidRDefault="00DD4F34" w:rsidP="00DD4F34">
            <w:r w:rsidRPr="00E46278">
              <w:t>настенный</w:t>
            </w:r>
          </w:p>
        </w:tc>
        <w:tc>
          <w:tcPr>
            <w:tcW w:w="3103" w:type="dxa"/>
          </w:tcPr>
          <w:p w14:paraId="70531B77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5CC5B6BB" w14:textId="77777777" w:rsidTr="00FD7A00">
        <w:tc>
          <w:tcPr>
            <w:tcW w:w="1027" w:type="dxa"/>
          </w:tcPr>
          <w:p w14:paraId="3AB0A18D" w14:textId="7D23C8A4" w:rsidR="00DD4F34" w:rsidRPr="00E46278" w:rsidRDefault="00DD4F34">
            <w:pPr>
              <w:pStyle w:val="a5"/>
              <w:numPr>
                <w:ilvl w:val="0"/>
                <w:numId w:val="115"/>
              </w:numPr>
              <w:jc w:val="center"/>
            </w:pPr>
          </w:p>
        </w:tc>
        <w:tc>
          <w:tcPr>
            <w:tcW w:w="5876" w:type="dxa"/>
          </w:tcPr>
          <w:p w14:paraId="25327331" w14:textId="15FA1DB4" w:rsidR="00DD4F34" w:rsidRPr="00E46278" w:rsidRDefault="00DD4F34" w:rsidP="00DD4F34">
            <w:r w:rsidRPr="00E46278">
              <w:t>Облучатель</w:t>
            </w:r>
            <w:r w:rsidR="005B48C7" w:rsidRPr="00E46278">
              <w:t xml:space="preserve"> </w:t>
            </w:r>
            <w:r w:rsidRPr="00E46278">
              <w:t>бактерицидный</w:t>
            </w:r>
            <w:r w:rsidR="005B48C7" w:rsidRPr="00E46278">
              <w:t xml:space="preserve"> </w:t>
            </w:r>
            <w:r w:rsidRPr="00E46278">
              <w:t>(лампа)</w:t>
            </w:r>
          </w:p>
          <w:p w14:paraId="1B79F7E5" w14:textId="77777777" w:rsidR="00DD4F34" w:rsidRPr="00E46278" w:rsidRDefault="00DD4F34" w:rsidP="00DD4F34">
            <w:r w:rsidRPr="00E46278">
              <w:t>потолочный</w:t>
            </w:r>
          </w:p>
        </w:tc>
        <w:tc>
          <w:tcPr>
            <w:tcW w:w="3103" w:type="dxa"/>
          </w:tcPr>
          <w:p w14:paraId="3127BE8B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03260EB8" w14:textId="77777777" w:rsidTr="00FD7A00">
        <w:tc>
          <w:tcPr>
            <w:tcW w:w="1027" w:type="dxa"/>
          </w:tcPr>
          <w:p w14:paraId="280014C7" w14:textId="60D52D64" w:rsidR="00DD4F34" w:rsidRPr="00E46278" w:rsidRDefault="00DD4F34">
            <w:pPr>
              <w:pStyle w:val="a5"/>
              <w:numPr>
                <w:ilvl w:val="0"/>
                <w:numId w:val="115"/>
              </w:numPr>
              <w:jc w:val="center"/>
            </w:pPr>
          </w:p>
        </w:tc>
        <w:tc>
          <w:tcPr>
            <w:tcW w:w="5876" w:type="dxa"/>
          </w:tcPr>
          <w:p w14:paraId="2629DEE6" w14:textId="77777777" w:rsidR="00DD4F34" w:rsidRPr="00E46278" w:rsidRDefault="00DD4F34" w:rsidP="00DD4F34">
            <w:r w:rsidRPr="00E46278">
              <w:t>Светильник передвижной для проведения осмотра/терапевтических процедур</w:t>
            </w:r>
          </w:p>
        </w:tc>
        <w:tc>
          <w:tcPr>
            <w:tcW w:w="3103" w:type="dxa"/>
          </w:tcPr>
          <w:p w14:paraId="2F58F7C5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417EF06A" w14:textId="77777777" w:rsidTr="00FD7A00">
        <w:tc>
          <w:tcPr>
            <w:tcW w:w="1027" w:type="dxa"/>
          </w:tcPr>
          <w:p w14:paraId="660F6DA0" w14:textId="6D3B523B" w:rsidR="00DD4F34" w:rsidRPr="00E46278" w:rsidRDefault="00DD4F34">
            <w:pPr>
              <w:pStyle w:val="a5"/>
              <w:numPr>
                <w:ilvl w:val="0"/>
                <w:numId w:val="115"/>
              </w:numPr>
              <w:jc w:val="center"/>
            </w:pPr>
          </w:p>
        </w:tc>
        <w:tc>
          <w:tcPr>
            <w:tcW w:w="5876" w:type="dxa"/>
          </w:tcPr>
          <w:p w14:paraId="78ED8996" w14:textId="77777777" w:rsidR="00DD4F34" w:rsidRPr="00E46278" w:rsidRDefault="00DD4F34" w:rsidP="00DD4F34">
            <w:r w:rsidRPr="00E46278">
              <w:t>Устройство обеззараживания воздуха</w:t>
            </w:r>
          </w:p>
        </w:tc>
        <w:tc>
          <w:tcPr>
            <w:tcW w:w="3103" w:type="dxa"/>
          </w:tcPr>
          <w:p w14:paraId="4BC43701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56182B04" w14:textId="77777777" w:rsidTr="00FD7A00">
        <w:tc>
          <w:tcPr>
            <w:tcW w:w="1027" w:type="dxa"/>
          </w:tcPr>
          <w:p w14:paraId="3DD9DE30" w14:textId="17CE99C5" w:rsidR="00DD4F34" w:rsidRPr="00E46278" w:rsidRDefault="00DD4F34">
            <w:pPr>
              <w:pStyle w:val="a5"/>
              <w:numPr>
                <w:ilvl w:val="0"/>
                <w:numId w:val="115"/>
              </w:numPr>
              <w:jc w:val="center"/>
            </w:pPr>
          </w:p>
        </w:tc>
        <w:tc>
          <w:tcPr>
            <w:tcW w:w="5876" w:type="dxa"/>
          </w:tcPr>
          <w:p w14:paraId="6A2D9C72" w14:textId="77777777" w:rsidR="00DD4F34" w:rsidRPr="00E46278" w:rsidRDefault="00DD4F34" w:rsidP="00DD4F34">
            <w:r w:rsidRPr="00E46278">
              <w:t>Контейнер для отходов с биологическими загрязнениями</w:t>
            </w:r>
          </w:p>
        </w:tc>
        <w:tc>
          <w:tcPr>
            <w:tcW w:w="3103" w:type="dxa"/>
          </w:tcPr>
          <w:p w14:paraId="72D7A66A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32FF6D43" w14:textId="77777777" w:rsidTr="00FD7A00">
        <w:tc>
          <w:tcPr>
            <w:tcW w:w="1027" w:type="dxa"/>
          </w:tcPr>
          <w:p w14:paraId="783711B1" w14:textId="6BEDE99D" w:rsidR="00DD4F34" w:rsidRPr="00E46278" w:rsidRDefault="00DD4F34">
            <w:pPr>
              <w:pStyle w:val="a5"/>
              <w:numPr>
                <w:ilvl w:val="0"/>
                <w:numId w:val="115"/>
              </w:numPr>
              <w:jc w:val="center"/>
            </w:pPr>
          </w:p>
        </w:tc>
        <w:tc>
          <w:tcPr>
            <w:tcW w:w="5876" w:type="dxa"/>
          </w:tcPr>
          <w:p w14:paraId="73AE99F3" w14:textId="77777777" w:rsidR="00DD4F34" w:rsidRPr="00E46278" w:rsidRDefault="00DD4F34" w:rsidP="00DD4F34">
            <w:r w:rsidRPr="00E46278">
              <w:t>Манипуляционный столик</w:t>
            </w:r>
          </w:p>
        </w:tc>
        <w:tc>
          <w:tcPr>
            <w:tcW w:w="3103" w:type="dxa"/>
          </w:tcPr>
          <w:p w14:paraId="0C54F9CA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1C89C85C" w14:textId="77777777" w:rsidTr="00FD7A00">
        <w:tc>
          <w:tcPr>
            <w:tcW w:w="1027" w:type="dxa"/>
          </w:tcPr>
          <w:p w14:paraId="0C0F63A2" w14:textId="21281E14" w:rsidR="00DD4F34" w:rsidRPr="00E46278" w:rsidRDefault="00DD4F34">
            <w:pPr>
              <w:pStyle w:val="a5"/>
              <w:numPr>
                <w:ilvl w:val="0"/>
                <w:numId w:val="115"/>
              </w:numPr>
              <w:jc w:val="center"/>
            </w:pPr>
          </w:p>
        </w:tc>
        <w:tc>
          <w:tcPr>
            <w:tcW w:w="5876" w:type="dxa"/>
          </w:tcPr>
          <w:p w14:paraId="456DEB7C" w14:textId="77777777" w:rsidR="00DD4F34" w:rsidRPr="00E46278" w:rsidRDefault="00DD4F34" w:rsidP="00DD4F34">
            <w:r w:rsidRPr="00E46278">
              <w:t>Мебель для палаты пациента</w:t>
            </w:r>
          </w:p>
        </w:tc>
        <w:tc>
          <w:tcPr>
            <w:tcW w:w="3103" w:type="dxa"/>
          </w:tcPr>
          <w:p w14:paraId="24EFBF47" w14:textId="77777777" w:rsidR="00DD4F34" w:rsidRPr="00E46278" w:rsidRDefault="00DD4F34" w:rsidP="00DD4F34">
            <w:r w:rsidRPr="00E46278">
              <w:t>по количеству палат</w:t>
            </w:r>
          </w:p>
        </w:tc>
      </w:tr>
      <w:tr w:rsidR="005C6991" w:rsidRPr="00E46278" w14:paraId="17F82D46" w14:textId="77777777" w:rsidTr="00FD7A00">
        <w:tc>
          <w:tcPr>
            <w:tcW w:w="1027" w:type="dxa"/>
          </w:tcPr>
          <w:p w14:paraId="6CD8226C" w14:textId="1B16AA6D" w:rsidR="00DD4F34" w:rsidRPr="00E46278" w:rsidRDefault="00DD4F34">
            <w:pPr>
              <w:pStyle w:val="a5"/>
              <w:numPr>
                <w:ilvl w:val="0"/>
                <w:numId w:val="115"/>
              </w:numPr>
              <w:jc w:val="center"/>
            </w:pPr>
          </w:p>
        </w:tc>
        <w:tc>
          <w:tcPr>
            <w:tcW w:w="5876" w:type="dxa"/>
          </w:tcPr>
          <w:p w14:paraId="3AAD817F" w14:textId="77777777" w:rsidR="00DD4F34" w:rsidRPr="00E46278" w:rsidRDefault="00DD4F34" w:rsidP="00DD4F34">
            <w:r w:rsidRPr="00E46278">
              <w:t>Холодильник фармацевтический</w:t>
            </w:r>
          </w:p>
        </w:tc>
        <w:tc>
          <w:tcPr>
            <w:tcW w:w="3103" w:type="dxa"/>
          </w:tcPr>
          <w:p w14:paraId="2D4DAD25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5F6F26B7" w14:textId="77777777" w:rsidTr="00FD7A00">
        <w:tc>
          <w:tcPr>
            <w:tcW w:w="1027" w:type="dxa"/>
          </w:tcPr>
          <w:p w14:paraId="26ED9F30" w14:textId="4F94E42C" w:rsidR="00DD4F34" w:rsidRPr="00E46278" w:rsidRDefault="00DD4F34">
            <w:pPr>
              <w:pStyle w:val="a5"/>
              <w:numPr>
                <w:ilvl w:val="0"/>
                <w:numId w:val="115"/>
              </w:numPr>
              <w:jc w:val="center"/>
            </w:pPr>
          </w:p>
        </w:tc>
        <w:tc>
          <w:tcPr>
            <w:tcW w:w="5876" w:type="dxa"/>
          </w:tcPr>
          <w:p w14:paraId="0500B63A" w14:textId="77777777" w:rsidR="00DD4F34" w:rsidRPr="00E46278" w:rsidRDefault="00DD4F34" w:rsidP="00DD4F34">
            <w:r w:rsidRPr="00E46278">
              <w:t>Негатоскоп медицинский, без электрического управления</w:t>
            </w:r>
          </w:p>
        </w:tc>
        <w:tc>
          <w:tcPr>
            <w:tcW w:w="3103" w:type="dxa"/>
          </w:tcPr>
          <w:p w14:paraId="075B94FB" w14:textId="77777777" w:rsidR="00DD4F34" w:rsidRPr="00E46278" w:rsidRDefault="00DD4F34" w:rsidP="00DD4F34">
            <w:r w:rsidRPr="00E46278">
              <w:t>По количеству рабочих мест</w:t>
            </w:r>
          </w:p>
        </w:tc>
      </w:tr>
      <w:tr w:rsidR="005C6991" w:rsidRPr="00E46278" w14:paraId="3A5EEB99" w14:textId="77777777" w:rsidTr="00FD7A00">
        <w:tc>
          <w:tcPr>
            <w:tcW w:w="1027" w:type="dxa"/>
          </w:tcPr>
          <w:p w14:paraId="462D29E6" w14:textId="1E025E41" w:rsidR="00DD4F34" w:rsidRPr="00E46278" w:rsidRDefault="00DD4F34">
            <w:pPr>
              <w:pStyle w:val="a5"/>
              <w:numPr>
                <w:ilvl w:val="0"/>
                <w:numId w:val="115"/>
              </w:numPr>
              <w:jc w:val="center"/>
            </w:pPr>
          </w:p>
        </w:tc>
        <w:tc>
          <w:tcPr>
            <w:tcW w:w="5876" w:type="dxa"/>
          </w:tcPr>
          <w:p w14:paraId="4DAD3A37" w14:textId="77777777" w:rsidR="00DD4F34" w:rsidRPr="00E46278" w:rsidRDefault="00DD4F34" w:rsidP="00DD4F34">
            <w:r w:rsidRPr="00E46278">
              <w:t>Пост сестринский</w:t>
            </w:r>
          </w:p>
        </w:tc>
        <w:tc>
          <w:tcPr>
            <w:tcW w:w="3103" w:type="dxa"/>
          </w:tcPr>
          <w:p w14:paraId="099F2BC5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418AAFFD" w14:textId="77777777" w:rsidTr="00FD7A00">
        <w:tc>
          <w:tcPr>
            <w:tcW w:w="1027" w:type="dxa"/>
          </w:tcPr>
          <w:p w14:paraId="66812DE9" w14:textId="5BE6972A" w:rsidR="00DD4F34" w:rsidRPr="00E46278" w:rsidRDefault="00DD4F34">
            <w:pPr>
              <w:pStyle w:val="a5"/>
              <w:numPr>
                <w:ilvl w:val="0"/>
                <w:numId w:val="115"/>
              </w:numPr>
              <w:jc w:val="center"/>
            </w:pPr>
          </w:p>
        </w:tc>
        <w:tc>
          <w:tcPr>
            <w:tcW w:w="5876" w:type="dxa"/>
          </w:tcPr>
          <w:p w14:paraId="04CB41FA" w14:textId="77777777" w:rsidR="00DD4F34" w:rsidRPr="00E46278" w:rsidRDefault="00DD4F34" w:rsidP="00DD4F34">
            <w:r w:rsidRPr="00E46278">
              <w:t>Стеллаж общего назначения</w:t>
            </w:r>
          </w:p>
        </w:tc>
        <w:tc>
          <w:tcPr>
            <w:tcW w:w="3103" w:type="dxa"/>
          </w:tcPr>
          <w:p w14:paraId="04AED0BE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392CA2AA" w14:textId="77777777" w:rsidTr="00FD7A00">
        <w:tc>
          <w:tcPr>
            <w:tcW w:w="1027" w:type="dxa"/>
          </w:tcPr>
          <w:p w14:paraId="53425E15" w14:textId="3841FEE6" w:rsidR="00DD4F34" w:rsidRPr="00E46278" w:rsidRDefault="00DD4F34">
            <w:pPr>
              <w:pStyle w:val="a5"/>
              <w:numPr>
                <w:ilvl w:val="0"/>
                <w:numId w:val="115"/>
              </w:numPr>
              <w:jc w:val="center"/>
            </w:pPr>
          </w:p>
        </w:tc>
        <w:tc>
          <w:tcPr>
            <w:tcW w:w="5876" w:type="dxa"/>
          </w:tcPr>
          <w:p w14:paraId="34203428" w14:textId="77777777" w:rsidR="00DD4F34" w:rsidRPr="00E46278" w:rsidRDefault="00DD4F34" w:rsidP="00DD4F34">
            <w:r w:rsidRPr="00E46278">
              <w:t>Шкаф для хранения лекарственных средств</w:t>
            </w:r>
          </w:p>
        </w:tc>
        <w:tc>
          <w:tcPr>
            <w:tcW w:w="3103" w:type="dxa"/>
          </w:tcPr>
          <w:p w14:paraId="527DA4EB" w14:textId="77777777" w:rsidR="00DD4F34" w:rsidRPr="00E46278" w:rsidRDefault="00DD4F34" w:rsidP="00DD4F34">
            <w:r w:rsidRPr="00E46278">
              <w:t>Не менее 2</w:t>
            </w:r>
          </w:p>
        </w:tc>
      </w:tr>
      <w:tr w:rsidR="005C6991" w:rsidRPr="00E46278" w14:paraId="34A35DA0" w14:textId="77777777" w:rsidTr="00FD7A00">
        <w:tc>
          <w:tcPr>
            <w:tcW w:w="1027" w:type="dxa"/>
          </w:tcPr>
          <w:p w14:paraId="00691EB1" w14:textId="56DC92D2" w:rsidR="00DD4F34" w:rsidRPr="00E46278" w:rsidRDefault="00DD4F34">
            <w:pPr>
              <w:pStyle w:val="a5"/>
              <w:numPr>
                <w:ilvl w:val="0"/>
                <w:numId w:val="115"/>
              </w:numPr>
              <w:jc w:val="center"/>
            </w:pPr>
          </w:p>
        </w:tc>
        <w:tc>
          <w:tcPr>
            <w:tcW w:w="5876" w:type="dxa"/>
          </w:tcPr>
          <w:p w14:paraId="5BCB11FD" w14:textId="77777777" w:rsidR="00DD4F34" w:rsidRPr="00E46278" w:rsidRDefault="00DD4F34" w:rsidP="00DD4F34">
            <w:r w:rsidRPr="00E46278">
              <w:t>Кабина/комната для сбора мокроты</w:t>
            </w:r>
          </w:p>
        </w:tc>
        <w:tc>
          <w:tcPr>
            <w:tcW w:w="3103" w:type="dxa"/>
          </w:tcPr>
          <w:p w14:paraId="187DFEC4" w14:textId="282097D5" w:rsidR="00DD4F34" w:rsidRPr="00E46278" w:rsidRDefault="00DD4F34" w:rsidP="00DD4F34">
            <w:r w:rsidRPr="00E46278">
              <w:t>Не менее</w:t>
            </w:r>
            <w:r w:rsidR="005B48C7" w:rsidRPr="00E46278">
              <w:t xml:space="preserve"> </w:t>
            </w:r>
            <w:r w:rsidRPr="00E46278">
              <w:t>1</w:t>
            </w:r>
          </w:p>
        </w:tc>
      </w:tr>
      <w:tr w:rsidR="005C6991" w:rsidRPr="00E46278" w14:paraId="44981CFA" w14:textId="77777777" w:rsidTr="00FD7A00">
        <w:tc>
          <w:tcPr>
            <w:tcW w:w="1027" w:type="dxa"/>
          </w:tcPr>
          <w:p w14:paraId="7A4B9458" w14:textId="66F97740" w:rsidR="00DD4F34" w:rsidRPr="00E46278" w:rsidRDefault="00DD4F34">
            <w:pPr>
              <w:pStyle w:val="a5"/>
              <w:numPr>
                <w:ilvl w:val="0"/>
                <w:numId w:val="115"/>
              </w:numPr>
              <w:jc w:val="center"/>
            </w:pPr>
          </w:p>
        </w:tc>
        <w:tc>
          <w:tcPr>
            <w:tcW w:w="5876" w:type="dxa"/>
          </w:tcPr>
          <w:p w14:paraId="4086F046" w14:textId="77777777" w:rsidR="00DD4F34" w:rsidRPr="00E46278" w:rsidRDefault="00DD4F34" w:rsidP="00DD4F34">
            <w:r w:rsidRPr="00E46278">
              <w:t>Ростомер медицинский</w:t>
            </w:r>
          </w:p>
        </w:tc>
        <w:tc>
          <w:tcPr>
            <w:tcW w:w="3103" w:type="dxa"/>
          </w:tcPr>
          <w:p w14:paraId="13BC9476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526FDB6B" w14:textId="77777777" w:rsidTr="00FD7A00">
        <w:tc>
          <w:tcPr>
            <w:tcW w:w="1027" w:type="dxa"/>
          </w:tcPr>
          <w:p w14:paraId="1A9C7FCF" w14:textId="0B60C0D9" w:rsidR="00DD4F34" w:rsidRPr="00E46278" w:rsidRDefault="00DD4F34">
            <w:pPr>
              <w:pStyle w:val="a5"/>
              <w:numPr>
                <w:ilvl w:val="0"/>
                <w:numId w:val="115"/>
              </w:numPr>
              <w:jc w:val="center"/>
            </w:pPr>
          </w:p>
        </w:tc>
        <w:tc>
          <w:tcPr>
            <w:tcW w:w="5876" w:type="dxa"/>
          </w:tcPr>
          <w:p w14:paraId="00DFEBA4" w14:textId="77777777" w:rsidR="00DD4F34" w:rsidRPr="00E46278" w:rsidRDefault="00DD4F34" w:rsidP="00DD4F34">
            <w:r w:rsidRPr="00E46278">
              <w:t>Весы напольные, электронные</w:t>
            </w:r>
          </w:p>
        </w:tc>
        <w:tc>
          <w:tcPr>
            <w:tcW w:w="3103" w:type="dxa"/>
          </w:tcPr>
          <w:p w14:paraId="295F91FA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7AB6392E" w14:textId="77777777" w:rsidTr="00FD7A00">
        <w:tc>
          <w:tcPr>
            <w:tcW w:w="1027" w:type="dxa"/>
          </w:tcPr>
          <w:p w14:paraId="284174AC" w14:textId="19D2FC35" w:rsidR="00DD4F34" w:rsidRPr="00E46278" w:rsidRDefault="00DD4F34">
            <w:pPr>
              <w:pStyle w:val="a5"/>
              <w:numPr>
                <w:ilvl w:val="0"/>
                <w:numId w:val="115"/>
              </w:numPr>
              <w:jc w:val="center"/>
            </w:pPr>
          </w:p>
        </w:tc>
        <w:tc>
          <w:tcPr>
            <w:tcW w:w="5876" w:type="dxa"/>
          </w:tcPr>
          <w:p w14:paraId="7225AFB7" w14:textId="77777777" w:rsidR="00DD4F34" w:rsidRPr="00E46278" w:rsidRDefault="00DD4F34" w:rsidP="00DD4F34">
            <w:r w:rsidRPr="00E46278">
              <w:t>Консоль медицинская прикроватная с подводами коммуникаций</w:t>
            </w:r>
          </w:p>
        </w:tc>
        <w:tc>
          <w:tcPr>
            <w:tcW w:w="3103" w:type="dxa"/>
          </w:tcPr>
          <w:p w14:paraId="2AD2F964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0761DA85" w14:textId="77777777" w:rsidTr="00FD7A00">
        <w:tc>
          <w:tcPr>
            <w:tcW w:w="10006" w:type="dxa"/>
            <w:gridSpan w:val="3"/>
          </w:tcPr>
          <w:p w14:paraId="4E860B07" w14:textId="0186E75C" w:rsidR="00DD4F34" w:rsidRPr="00E46278" w:rsidRDefault="00DD4F34" w:rsidP="00A73BBB">
            <w:pPr>
              <w:rPr>
                <w:bCs/>
              </w:rPr>
            </w:pPr>
            <w:r w:rsidRPr="00E46278">
              <w:rPr>
                <w:bCs/>
              </w:rPr>
              <w:t>Стационарное отделение (отделение</w:t>
            </w:r>
            <w:r w:rsidR="00A73BBB" w:rsidRPr="00E46278">
              <w:rPr>
                <w:bCs/>
              </w:rPr>
              <w:t xml:space="preserve"> </w:t>
            </w:r>
            <w:r w:rsidRPr="00E46278">
              <w:rPr>
                <w:bCs/>
              </w:rPr>
              <w:t>туберкулезное хирургическое)</w:t>
            </w:r>
          </w:p>
        </w:tc>
      </w:tr>
      <w:tr w:rsidR="005C6991" w:rsidRPr="00E46278" w14:paraId="56B10534" w14:textId="77777777" w:rsidTr="00FD7A00">
        <w:trPr>
          <w:trHeight w:val="462"/>
        </w:trPr>
        <w:tc>
          <w:tcPr>
            <w:tcW w:w="1027" w:type="dxa"/>
          </w:tcPr>
          <w:p w14:paraId="5008E506" w14:textId="584287F0" w:rsidR="00DD4F34" w:rsidRPr="00E46278" w:rsidRDefault="00DD4F34" w:rsidP="00BC33B7">
            <w:pPr>
              <w:jc w:val="center"/>
            </w:pPr>
          </w:p>
        </w:tc>
        <w:tc>
          <w:tcPr>
            <w:tcW w:w="5876" w:type="dxa"/>
          </w:tcPr>
          <w:p w14:paraId="004706AD" w14:textId="77777777" w:rsidR="00DD4F34" w:rsidRPr="00E46278" w:rsidRDefault="00DD4F34" w:rsidP="00DD4F34">
            <w:r w:rsidRPr="00E46278">
              <w:t>Кровать адаптационная с ручным управлением</w:t>
            </w:r>
          </w:p>
        </w:tc>
        <w:tc>
          <w:tcPr>
            <w:tcW w:w="3103" w:type="dxa"/>
          </w:tcPr>
          <w:p w14:paraId="3FD7D91D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75D6B560" w14:textId="77777777" w:rsidTr="00FD7A00">
        <w:tc>
          <w:tcPr>
            <w:tcW w:w="1027" w:type="dxa"/>
          </w:tcPr>
          <w:p w14:paraId="602171AF" w14:textId="0B65E04D" w:rsidR="00DD4F34" w:rsidRPr="00E46278" w:rsidRDefault="00DD4F34" w:rsidP="00BC33B7">
            <w:pPr>
              <w:jc w:val="center"/>
            </w:pPr>
          </w:p>
        </w:tc>
        <w:tc>
          <w:tcPr>
            <w:tcW w:w="5876" w:type="dxa"/>
          </w:tcPr>
          <w:p w14:paraId="7E131F96" w14:textId="77777777" w:rsidR="00DD4F34" w:rsidRPr="00E46278" w:rsidRDefault="00DD4F34" w:rsidP="00DD4F34">
            <w:r w:rsidRPr="00E46278">
              <w:t>Тумбочка прикроватная</w:t>
            </w:r>
          </w:p>
        </w:tc>
        <w:tc>
          <w:tcPr>
            <w:tcW w:w="3103" w:type="dxa"/>
          </w:tcPr>
          <w:p w14:paraId="3EAFB59A" w14:textId="77777777" w:rsidR="00DD4F34" w:rsidRPr="00E46278" w:rsidRDefault="00DD4F34" w:rsidP="00DD4F34">
            <w:r w:rsidRPr="00E46278">
              <w:t>по количеству кроватей</w:t>
            </w:r>
          </w:p>
        </w:tc>
      </w:tr>
      <w:tr w:rsidR="005C6991" w:rsidRPr="00E46278" w14:paraId="5CD50155" w14:textId="77777777" w:rsidTr="00FD7A00">
        <w:tc>
          <w:tcPr>
            <w:tcW w:w="1027" w:type="dxa"/>
          </w:tcPr>
          <w:p w14:paraId="48F91B4F" w14:textId="5E5AA2D7" w:rsidR="00DD4F34" w:rsidRPr="00E46278" w:rsidRDefault="00DD4F34" w:rsidP="00BC33B7">
            <w:pPr>
              <w:jc w:val="center"/>
            </w:pPr>
          </w:p>
        </w:tc>
        <w:tc>
          <w:tcPr>
            <w:tcW w:w="5876" w:type="dxa"/>
          </w:tcPr>
          <w:p w14:paraId="17999439" w14:textId="68C98D3B" w:rsidR="00DD4F34" w:rsidRPr="00E46278" w:rsidRDefault="00DD4F34" w:rsidP="00DD4F34">
            <w:r w:rsidRPr="00E46278">
              <w:t>Аппарат</w:t>
            </w:r>
            <w:r w:rsidR="005B48C7" w:rsidRPr="00E46278">
              <w:t xml:space="preserve"> </w:t>
            </w:r>
            <w:r w:rsidRPr="00E46278">
              <w:t>аспирационный</w:t>
            </w:r>
            <w:r w:rsidR="005B48C7" w:rsidRPr="00E46278">
              <w:t xml:space="preserve"> </w:t>
            </w:r>
            <w:r w:rsidRPr="00E46278">
              <w:t>для</w:t>
            </w:r>
          </w:p>
          <w:p w14:paraId="79D7FF1C" w14:textId="77777777" w:rsidR="00DD4F34" w:rsidRPr="00E46278" w:rsidRDefault="00DD4F34" w:rsidP="00DD4F34">
            <w:r w:rsidRPr="00E46278">
              <w:t>плеврального дренажа</w:t>
            </w:r>
          </w:p>
        </w:tc>
        <w:tc>
          <w:tcPr>
            <w:tcW w:w="3103" w:type="dxa"/>
          </w:tcPr>
          <w:p w14:paraId="6E62BC0C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7DB6D012" w14:textId="77777777" w:rsidTr="00FD7A00">
        <w:trPr>
          <w:trHeight w:val="551"/>
        </w:trPr>
        <w:tc>
          <w:tcPr>
            <w:tcW w:w="1027" w:type="dxa"/>
          </w:tcPr>
          <w:p w14:paraId="72A10626" w14:textId="56260D23" w:rsidR="00DD4F34" w:rsidRPr="00E46278" w:rsidRDefault="00DD4F34" w:rsidP="00BC33B7">
            <w:pPr>
              <w:jc w:val="center"/>
            </w:pPr>
          </w:p>
        </w:tc>
        <w:tc>
          <w:tcPr>
            <w:tcW w:w="5876" w:type="dxa"/>
          </w:tcPr>
          <w:p w14:paraId="2675CBB4" w14:textId="77777777" w:rsidR="00DD4F34" w:rsidRPr="00E46278" w:rsidRDefault="00DD4F34" w:rsidP="00DD4F34">
            <w:r w:rsidRPr="00E46278">
              <w:t>Ингалятор ультразвуковой</w:t>
            </w:r>
          </w:p>
        </w:tc>
        <w:tc>
          <w:tcPr>
            <w:tcW w:w="3103" w:type="dxa"/>
          </w:tcPr>
          <w:p w14:paraId="10148173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4FB08879" w14:textId="77777777" w:rsidTr="00FD7A00">
        <w:tc>
          <w:tcPr>
            <w:tcW w:w="1027" w:type="dxa"/>
          </w:tcPr>
          <w:p w14:paraId="695944B0" w14:textId="0CD2DB4C" w:rsidR="00DD4F34" w:rsidRPr="00E46278" w:rsidRDefault="00DD4F34" w:rsidP="00BC33B7">
            <w:pPr>
              <w:jc w:val="center"/>
            </w:pPr>
          </w:p>
        </w:tc>
        <w:tc>
          <w:tcPr>
            <w:tcW w:w="5876" w:type="dxa"/>
          </w:tcPr>
          <w:p w14:paraId="20AD0169" w14:textId="77777777" w:rsidR="00DD4F34" w:rsidRPr="00E46278" w:rsidRDefault="00DD4F34" w:rsidP="00DD4F34">
            <w:r w:rsidRPr="00E46278">
              <w:t>Ингалятор аэрозольный</w:t>
            </w:r>
          </w:p>
        </w:tc>
        <w:tc>
          <w:tcPr>
            <w:tcW w:w="3103" w:type="dxa"/>
          </w:tcPr>
          <w:p w14:paraId="281BDB15" w14:textId="77777777" w:rsidR="00DD4F34" w:rsidRPr="00E46278" w:rsidRDefault="00DD4F34" w:rsidP="00DD4F34">
            <w:r w:rsidRPr="00E46278">
              <w:t>Не менее 2</w:t>
            </w:r>
          </w:p>
        </w:tc>
      </w:tr>
      <w:tr w:rsidR="005C6991" w:rsidRPr="00E46278" w14:paraId="71879925" w14:textId="77777777" w:rsidTr="00FD7A00">
        <w:tc>
          <w:tcPr>
            <w:tcW w:w="1027" w:type="dxa"/>
          </w:tcPr>
          <w:p w14:paraId="42706D9D" w14:textId="1033B573" w:rsidR="00DD4F34" w:rsidRPr="00E46278" w:rsidRDefault="00DD4F34" w:rsidP="00BC33B7">
            <w:pPr>
              <w:jc w:val="center"/>
            </w:pPr>
          </w:p>
        </w:tc>
        <w:tc>
          <w:tcPr>
            <w:tcW w:w="5876" w:type="dxa"/>
          </w:tcPr>
          <w:p w14:paraId="6E29E9D6" w14:textId="77777777" w:rsidR="00DD4F34" w:rsidRPr="00E46278" w:rsidRDefault="00DD4F34" w:rsidP="00DD4F34">
            <w:r w:rsidRPr="00E46278">
              <w:t>Пульсоксиметр, с питанием от батареи</w:t>
            </w:r>
          </w:p>
        </w:tc>
        <w:tc>
          <w:tcPr>
            <w:tcW w:w="3103" w:type="dxa"/>
          </w:tcPr>
          <w:p w14:paraId="58FCB3B9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538981B8" w14:textId="77777777" w:rsidTr="00FD7A00">
        <w:tc>
          <w:tcPr>
            <w:tcW w:w="1027" w:type="dxa"/>
          </w:tcPr>
          <w:p w14:paraId="7A0B1194" w14:textId="2AC4B127" w:rsidR="00DD4F34" w:rsidRPr="00E46278" w:rsidRDefault="00DD4F34" w:rsidP="00BC33B7">
            <w:pPr>
              <w:jc w:val="center"/>
            </w:pPr>
          </w:p>
        </w:tc>
        <w:tc>
          <w:tcPr>
            <w:tcW w:w="5876" w:type="dxa"/>
          </w:tcPr>
          <w:p w14:paraId="15AE65C3" w14:textId="77777777" w:rsidR="00DD4F34" w:rsidRPr="00E46278" w:rsidRDefault="00DD4F34" w:rsidP="00DD4F34">
            <w:r w:rsidRPr="00E46278">
              <w:t>Консоль медицинская прикроватная с подводами коммуникаций</w:t>
            </w:r>
          </w:p>
        </w:tc>
        <w:tc>
          <w:tcPr>
            <w:tcW w:w="3103" w:type="dxa"/>
          </w:tcPr>
          <w:p w14:paraId="5E829B37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5AADC39C" w14:textId="77777777" w:rsidTr="00FD7A00">
        <w:tc>
          <w:tcPr>
            <w:tcW w:w="1027" w:type="dxa"/>
          </w:tcPr>
          <w:p w14:paraId="5D424988" w14:textId="56CCFDBB" w:rsidR="00DD4F34" w:rsidRPr="00E46278" w:rsidRDefault="00DD4F34" w:rsidP="00BC33B7">
            <w:pPr>
              <w:jc w:val="center"/>
            </w:pPr>
          </w:p>
        </w:tc>
        <w:tc>
          <w:tcPr>
            <w:tcW w:w="5876" w:type="dxa"/>
          </w:tcPr>
          <w:p w14:paraId="530BD081" w14:textId="77777777" w:rsidR="00DD4F34" w:rsidRPr="00E46278" w:rsidRDefault="00DD4F34" w:rsidP="00DD4F34">
            <w:r w:rsidRPr="00E46278">
              <w:t>Негатоскоп медицинский, без электрического управления</w:t>
            </w:r>
          </w:p>
        </w:tc>
        <w:tc>
          <w:tcPr>
            <w:tcW w:w="3103" w:type="dxa"/>
          </w:tcPr>
          <w:p w14:paraId="074AC680" w14:textId="77777777" w:rsidR="00DD4F34" w:rsidRPr="00E46278" w:rsidRDefault="00DD4F34" w:rsidP="00DD4F34">
            <w:r w:rsidRPr="00E46278">
              <w:t>Не менее 2</w:t>
            </w:r>
          </w:p>
        </w:tc>
      </w:tr>
      <w:tr w:rsidR="005C6991" w:rsidRPr="00E46278" w14:paraId="3D7DDFEA" w14:textId="77777777" w:rsidTr="00FD7A00">
        <w:tc>
          <w:tcPr>
            <w:tcW w:w="1027" w:type="dxa"/>
          </w:tcPr>
          <w:p w14:paraId="573630D4" w14:textId="112EE39A" w:rsidR="00DD4F34" w:rsidRPr="00E46278" w:rsidRDefault="00DD4F34">
            <w:pPr>
              <w:pStyle w:val="a5"/>
              <w:numPr>
                <w:ilvl w:val="0"/>
                <w:numId w:val="116"/>
              </w:numPr>
              <w:jc w:val="center"/>
            </w:pPr>
          </w:p>
        </w:tc>
        <w:tc>
          <w:tcPr>
            <w:tcW w:w="5876" w:type="dxa"/>
          </w:tcPr>
          <w:p w14:paraId="54FC2A34" w14:textId="77777777" w:rsidR="00DD4F34" w:rsidRPr="00E46278" w:rsidRDefault="00DD4F34" w:rsidP="00DD4F34">
            <w:r w:rsidRPr="00E46278">
              <w:t>Набор анафилактический</w:t>
            </w:r>
          </w:p>
        </w:tc>
        <w:tc>
          <w:tcPr>
            <w:tcW w:w="3103" w:type="dxa"/>
          </w:tcPr>
          <w:p w14:paraId="68EBEA06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7CDF6401" w14:textId="77777777" w:rsidTr="00FD7A00">
        <w:tc>
          <w:tcPr>
            <w:tcW w:w="1027" w:type="dxa"/>
          </w:tcPr>
          <w:p w14:paraId="2103F7E4" w14:textId="4EDE374D" w:rsidR="00DD4F34" w:rsidRPr="00E46278" w:rsidRDefault="00DD4F34">
            <w:pPr>
              <w:pStyle w:val="a5"/>
              <w:numPr>
                <w:ilvl w:val="0"/>
                <w:numId w:val="116"/>
              </w:numPr>
              <w:jc w:val="center"/>
            </w:pPr>
          </w:p>
        </w:tc>
        <w:tc>
          <w:tcPr>
            <w:tcW w:w="5876" w:type="dxa"/>
          </w:tcPr>
          <w:p w14:paraId="30499E2D" w14:textId="77777777" w:rsidR="00DD4F34" w:rsidRPr="00E46278" w:rsidRDefault="00DD4F34" w:rsidP="00DD4F34">
            <w:r w:rsidRPr="00E46278">
              <w:t>Инъектор с загружаемым шприцем, ручной, профессиональный</w:t>
            </w:r>
          </w:p>
        </w:tc>
        <w:tc>
          <w:tcPr>
            <w:tcW w:w="3103" w:type="dxa"/>
          </w:tcPr>
          <w:p w14:paraId="1345EE9B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3D900B03" w14:textId="77777777" w:rsidTr="00FD7A00">
        <w:tc>
          <w:tcPr>
            <w:tcW w:w="1027" w:type="dxa"/>
          </w:tcPr>
          <w:p w14:paraId="210C874E" w14:textId="3DFC7331" w:rsidR="00DD4F34" w:rsidRPr="00E46278" w:rsidRDefault="00DD4F34">
            <w:pPr>
              <w:pStyle w:val="a5"/>
              <w:numPr>
                <w:ilvl w:val="0"/>
                <w:numId w:val="116"/>
              </w:numPr>
              <w:jc w:val="center"/>
            </w:pPr>
          </w:p>
        </w:tc>
        <w:tc>
          <w:tcPr>
            <w:tcW w:w="5876" w:type="dxa"/>
          </w:tcPr>
          <w:p w14:paraId="78AF886F" w14:textId="7E133E4D" w:rsidR="00DD4F34" w:rsidRPr="00E46278" w:rsidRDefault="00DD4F34" w:rsidP="00DD4F34">
            <w:r w:rsidRPr="00E46278">
              <w:t>Облучатель</w:t>
            </w:r>
            <w:r w:rsidR="005B48C7" w:rsidRPr="00E46278">
              <w:t xml:space="preserve"> </w:t>
            </w:r>
            <w:r w:rsidRPr="00E46278">
              <w:t>бактерицидный</w:t>
            </w:r>
            <w:r w:rsidR="005B48C7" w:rsidRPr="00E46278">
              <w:t xml:space="preserve"> </w:t>
            </w:r>
            <w:r w:rsidRPr="00E46278">
              <w:t>(лампа)</w:t>
            </w:r>
          </w:p>
          <w:p w14:paraId="01120702" w14:textId="77777777" w:rsidR="00DD4F34" w:rsidRPr="00E46278" w:rsidRDefault="00DD4F34" w:rsidP="00DD4F34">
            <w:r w:rsidRPr="00E46278">
              <w:t>настенный</w:t>
            </w:r>
          </w:p>
        </w:tc>
        <w:tc>
          <w:tcPr>
            <w:tcW w:w="3103" w:type="dxa"/>
          </w:tcPr>
          <w:p w14:paraId="2BA394CB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57613F56" w14:textId="77777777" w:rsidTr="00FD7A00">
        <w:tc>
          <w:tcPr>
            <w:tcW w:w="1027" w:type="dxa"/>
          </w:tcPr>
          <w:p w14:paraId="5A033A35" w14:textId="18DC000F" w:rsidR="00DD4F34" w:rsidRPr="00E46278" w:rsidRDefault="00DD4F34">
            <w:pPr>
              <w:pStyle w:val="a5"/>
              <w:numPr>
                <w:ilvl w:val="0"/>
                <w:numId w:val="116"/>
              </w:numPr>
              <w:jc w:val="center"/>
            </w:pPr>
          </w:p>
        </w:tc>
        <w:tc>
          <w:tcPr>
            <w:tcW w:w="5876" w:type="dxa"/>
          </w:tcPr>
          <w:p w14:paraId="48DCE9C1" w14:textId="19E19687" w:rsidR="00DD4F34" w:rsidRPr="00E46278" w:rsidRDefault="00DD4F34" w:rsidP="00DD4F34">
            <w:r w:rsidRPr="00E46278">
              <w:t>Облучатель</w:t>
            </w:r>
            <w:r w:rsidR="005B48C7" w:rsidRPr="00E46278">
              <w:t xml:space="preserve"> </w:t>
            </w:r>
            <w:r w:rsidRPr="00E46278">
              <w:t>бактерицидный</w:t>
            </w:r>
            <w:r w:rsidR="005B48C7" w:rsidRPr="00E46278">
              <w:t xml:space="preserve"> </w:t>
            </w:r>
            <w:r w:rsidRPr="00E46278">
              <w:t>(лампа)</w:t>
            </w:r>
          </w:p>
          <w:p w14:paraId="5E007D88" w14:textId="77777777" w:rsidR="00DD4F34" w:rsidRPr="00E46278" w:rsidRDefault="00DD4F34" w:rsidP="00DD4F34">
            <w:r w:rsidRPr="00E46278">
              <w:t>потолочный</w:t>
            </w:r>
          </w:p>
        </w:tc>
        <w:tc>
          <w:tcPr>
            <w:tcW w:w="3103" w:type="dxa"/>
          </w:tcPr>
          <w:p w14:paraId="53DCC43D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6DA1E060" w14:textId="77777777" w:rsidTr="00FD7A00">
        <w:tc>
          <w:tcPr>
            <w:tcW w:w="1027" w:type="dxa"/>
          </w:tcPr>
          <w:p w14:paraId="48C7A4A7" w14:textId="4AFB1072" w:rsidR="00DD4F34" w:rsidRPr="00E46278" w:rsidRDefault="00DD4F34">
            <w:pPr>
              <w:pStyle w:val="a5"/>
              <w:numPr>
                <w:ilvl w:val="0"/>
                <w:numId w:val="116"/>
              </w:numPr>
              <w:jc w:val="center"/>
            </w:pPr>
          </w:p>
        </w:tc>
        <w:tc>
          <w:tcPr>
            <w:tcW w:w="5876" w:type="dxa"/>
          </w:tcPr>
          <w:p w14:paraId="2E046F6A" w14:textId="77777777" w:rsidR="00DD4F34" w:rsidRPr="00E46278" w:rsidRDefault="00DD4F34" w:rsidP="00DD4F34">
            <w:r w:rsidRPr="00E46278">
              <w:t>Светильник передвижной для проведения осмотра/терапевтических процедур</w:t>
            </w:r>
          </w:p>
        </w:tc>
        <w:tc>
          <w:tcPr>
            <w:tcW w:w="3103" w:type="dxa"/>
          </w:tcPr>
          <w:p w14:paraId="7B32F9B0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28889867" w14:textId="77777777" w:rsidTr="00FD7A00">
        <w:tc>
          <w:tcPr>
            <w:tcW w:w="1027" w:type="dxa"/>
          </w:tcPr>
          <w:p w14:paraId="7629C46C" w14:textId="1CB2CCD1" w:rsidR="00DD4F34" w:rsidRPr="00E46278" w:rsidRDefault="00DD4F34">
            <w:pPr>
              <w:pStyle w:val="a5"/>
              <w:numPr>
                <w:ilvl w:val="0"/>
                <w:numId w:val="116"/>
              </w:numPr>
              <w:jc w:val="center"/>
            </w:pPr>
          </w:p>
        </w:tc>
        <w:tc>
          <w:tcPr>
            <w:tcW w:w="5876" w:type="dxa"/>
          </w:tcPr>
          <w:p w14:paraId="3B6165AF" w14:textId="77777777" w:rsidR="00DD4F34" w:rsidRPr="00E46278" w:rsidRDefault="00DD4F34" w:rsidP="00DD4F34">
            <w:r w:rsidRPr="00E46278">
              <w:t>Светильник операционный</w:t>
            </w:r>
          </w:p>
        </w:tc>
        <w:tc>
          <w:tcPr>
            <w:tcW w:w="3103" w:type="dxa"/>
          </w:tcPr>
          <w:p w14:paraId="2286CD8E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372585B9" w14:textId="77777777" w:rsidTr="00FD7A00">
        <w:tc>
          <w:tcPr>
            <w:tcW w:w="1027" w:type="dxa"/>
          </w:tcPr>
          <w:p w14:paraId="1B4B7CC4" w14:textId="12683AE1" w:rsidR="00DD4F34" w:rsidRPr="00E46278" w:rsidRDefault="00DD4F34">
            <w:pPr>
              <w:pStyle w:val="a5"/>
              <w:numPr>
                <w:ilvl w:val="0"/>
                <w:numId w:val="116"/>
              </w:numPr>
              <w:jc w:val="center"/>
            </w:pPr>
          </w:p>
        </w:tc>
        <w:tc>
          <w:tcPr>
            <w:tcW w:w="5876" w:type="dxa"/>
          </w:tcPr>
          <w:p w14:paraId="39FE1A69" w14:textId="77777777" w:rsidR="00DD4F34" w:rsidRPr="00E46278" w:rsidRDefault="00DD4F34" w:rsidP="00DD4F34">
            <w:r w:rsidRPr="00E46278">
              <w:t>Устройство обеззараживания воздуха</w:t>
            </w:r>
          </w:p>
        </w:tc>
        <w:tc>
          <w:tcPr>
            <w:tcW w:w="3103" w:type="dxa"/>
          </w:tcPr>
          <w:p w14:paraId="6447F241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7F589E6E" w14:textId="77777777" w:rsidTr="00FD7A00">
        <w:tc>
          <w:tcPr>
            <w:tcW w:w="1027" w:type="dxa"/>
          </w:tcPr>
          <w:p w14:paraId="3587E971" w14:textId="43A7921E" w:rsidR="00DD4F34" w:rsidRPr="00E46278" w:rsidRDefault="00DD4F34">
            <w:pPr>
              <w:pStyle w:val="a5"/>
              <w:numPr>
                <w:ilvl w:val="0"/>
                <w:numId w:val="116"/>
              </w:numPr>
              <w:jc w:val="center"/>
            </w:pPr>
          </w:p>
        </w:tc>
        <w:tc>
          <w:tcPr>
            <w:tcW w:w="5876" w:type="dxa"/>
          </w:tcPr>
          <w:p w14:paraId="3A1368B8" w14:textId="77777777" w:rsidR="00DD4F34" w:rsidRPr="00E46278" w:rsidRDefault="00DD4F34" w:rsidP="00DD4F34">
            <w:r w:rsidRPr="00E46278">
              <w:t>Контейнер для отходов с биологическими загрязнениями</w:t>
            </w:r>
          </w:p>
        </w:tc>
        <w:tc>
          <w:tcPr>
            <w:tcW w:w="3103" w:type="dxa"/>
          </w:tcPr>
          <w:p w14:paraId="15A53E6D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2A24A2BF" w14:textId="77777777" w:rsidTr="00FD7A00">
        <w:tc>
          <w:tcPr>
            <w:tcW w:w="1027" w:type="dxa"/>
          </w:tcPr>
          <w:p w14:paraId="05C2E311" w14:textId="0E9D7493" w:rsidR="00DD4F34" w:rsidRPr="00E46278" w:rsidRDefault="00DD4F34">
            <w:pPr>
              <w:pStyle w:val="a5"/>
              <w:numPr>
                <w:ilvl w:val="0"/>
                <w:numId w:val="116"/>
              </w:numPr>
              <w:jc w:val="center"/>
            </w:pPr>
          </w:p>
        </w:tc>
        <w:tc>
          <w:tcPr>
            <w:tcW w:w="5876" w:type="dxa"/>
          </w:tcPr>
          <w:p w14:paraId="208DB574" w14:textId="77777777" w:rsidR="00DD4F34" w:rsidRPr="00E46278" w:rsidRDefault="00DD4F34" w:rsidP="00DD4F34">
            <w:r w:rsidRPr="00E46278">
              <w:t>Манипуляционный столик</w:t>
            </w:r>
          </w:p>
        </w:tc>
        <w:tc>
          <w:tcPr>
            <w:tcW w:w="3103" w:type="dxa"/>
          </w:tcPr>
          <w:p w14:paraId="7776F868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48D4DC49" w14:textId="77777777" w:rsidTr="00FD7A00">
        <w:tc>
          <w:tcPr>
            <w:tcW w:w="1027" w:type="dxa"/>
          </w:tcPr>
          <w:p w14:paraId="5A8441B1" w14:textId="498DDF8D" w:rsidR="00DD4F34" w:rsidRPr="00E46278" w:rsidRDefault="00DD4F34">
            <w:pPr>
              <w:pStyle w:val="a5"/>
              <w:numPr>
                <w:ilvl w:val="0"/>
                <w:numId w:val="116"/>
              </w:numPr>
              <w:jc w:val="center"/>
            </w:pPr>
          </w:p>
        </w:tc>
        <w:tc>
          <w:tcPr>
            <w:tcW w:w="5876" w:type="dxa"/>
          </w:tcPr>
          <w:p w14:paraId="1ED90802" w14:textId="77777777" w:rsidR="00DD4F34" w:rsidRPr="00E46278" w:rsidRDefault="00DD4F34" w:rsidP="00DD4F34">
            <w:r w:rsidRPr="00E46278">
              <w:t>Мебель для палаты пациента</w:t>
            </w:r>
          </w:p>
        </w:tc>
        <w:tc>
          <w:tcPr>
            <w:tcW w:w="3103" w:type="dxa"/>
          </w:tcPr>
          <w:p w14:paraId="0714ED00" w14:textId="77777777" w:rsidR="00DD4F34" w:rsidRPr="00E46278" w:rsidRDefault="00DD4F34" w:rsidP="00DD4F34">
            <w:r w:rsidRPr="00E46278">
              <w:t>по количеству палат</w:t>
            </w:r>
          </w:p>
        </w:tc>
      </w:tr>
      <w:tr w:rsidR="005C6991" w:rsidRPr="00E46278" w14:paraId="6725D73B" w14:textId="77777777" w:rsidTr="00FD7A00">
        <w:tc>
          <w:tcPr>
            <w:tcW w:w="1027" w:type="dxa"/>
          </w:tcPr>
          <w:p w14:paraId="2913BAB5" w14:textId="62C60E3F" w:rsidR="00DD4F34" w:rsidRPr="00E46278" w:rsidRDefault="00DD4F34">
            <w:pPr>
              <w:pStyle w:val="a5"/>
              <w:numPr>
                <w:ilvl w:val="0"/>
                <w:numId w:val="116"/>
              </w:numPr>
              <w:jc w:val="center"/>
            </w:pPr>
          </w:p>
        </w:tc>
        <w:tc>
          <w:tcPr>
            <w:tcW w:w="5876" w:type="dxa"/>
          </w:tcPr>
          <w:p w14:paraId="74EE7197" w14:textId="77777777" w:rsidR="00DD4F34" w:rsidRPr="00E46278" w:rsidRDefault="00DD4F34" w:rsidP="00DD4F34">
            <w:r w:rsidRPr="00E46278">
              <w:t>Холодильник фармацевтический</w:t>
            </w:r>
          </w:p>
        </w:tc>
        <w:tc>
          <w:tcPr>
            <w:tcW w:w="3103" w:type="dxa"/>
          </w:tcPr>
          <w:p w14:paraId="7A88A4C3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434EDC11" w14:textId="77777777" w:rsidTr="00FD7A00">
        <w:tc>
          <w:tcPr>
            <w:tcW w:w="1027" w:type="dxa"/>
          </w:tcPr>
          <w:p w14:paraId="31BEDF28" w14:textId="631D618C" w:rsidR="00DD4F34" w:rsidRPr="00E46278" w:rsidRDefault="00DD4F34">
            <w:pPr>
              <w:pStyle w:val="a5"/>
              <w:numPr>
                <w:ilvl w:val="0"/>
                <w:numId w:val="116"/>
              </w:numPr>
              <w:jc w:val="center"/>
            </w:pPr>
          </w:p>
        </w:tc>
        <w:tc>
          <w:tcPr>
            <w:tcW w:w="5876" w:type="dxa"/>
          </w:tcPr>
          <w:p w14:paraId="0283CA84" w14:textId="77777777" w:rsidR="00DD4F34" w:rsidRPr="00E46278" w:rsidRDefault="00DD4F34" w:rsidP="00DD4F34">
            <w:r w:rsidRPr="00E46278">
              <w:t>Пост сестринский</w:t>
            </w:r>
          </w:p>
        </w:tc>
        <w:tc>
          <w:tcPr>
            <w:tcW w:w="3103" w:type="dxa"/>
          </w:tcPr>
          <w:p w14:paraId="14FCDA49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0092F006" w14:textId="77777777" w:rsidTr="00FD7A00">
        <w:tc>
          <w:tcPr>
            <w:tcW w:w="1027" w:type="dxa"/>
          </w:tcPr>
          <w:p w14:paraId="435D55D6" w14:textId="79342FD1" w:rsidR="00DD4F34" w:rsidRPr="00E46278" w:rsidRDefault="00DD4F34">
            <w:pPr>
              <w:pStyle w:val="a5"/>
              <w:numPr>
                <w:ilvl w:val="0"/>
                <w:numId w:val="116"/>
              </w:numPr>
              <w:jc w:val="center"/>
            </w:pPr>
          </w:p>
        </w:tc>
        <w:tc>
          <w:tcPr>
            <w:tcW w:w="5876" w:type="dxa"/>
          </w:tcPr>
          <w:p w14:paraId="6EB2CE87" w14:textId="77777777" w:rsidR="00DD4F34" w:rsidRPr="00E46278" w:rsidRDefault="00DD4F34" w:rsidP="00DD4F34">
            <w:r w:rsidRPr="00E46278">
              <w:t>Стеллаж общего назначения</w:t>
            </w:r>
          </w:p>
        </w:tc>
        <w:tc>
          <w:tcPr>
            <w:tcW w:w="3103" w:type="dxa"/>
          </w:tcPr>
          <w:p w14:paraId="5CA9FE70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5F7B4E02" w14:textId="77777777" w:rsidTr="00FD7A00">
        <w:tc>
          <w:tcPr>
            <w:tcW w:w="1027" w:type="dxa"/>
          </w:tcPr>
          <w:p w14:paraId="020E6EC9" w14:textId="621B5DB5" w:rsidR="00DD4F34" w:rsidRPr="00E46278" w:rsidRDefault="00DD4F34">
            <w:pPr>
              <w:pStyle w:val="a5"/>
              <w:numPr>
                <w:ilvl w:val="0"/>
                <w:numId w:val="116"/>
              </w:numPr>
              <w:jc w:val="center"/>
            </w:pPr>
          </w:p>
        </w:tc>
        <w:tc>
          <w:tcPr>
            <w:tcW w:w="5876" w:type="dxa"/>
          </w:tcPr>
          <w:p w14:paraId="7EBCC8F1" w14:textId="77777777" w:rsidR="00DD4F34" w:rsidRPr="00E46278" w:rsidRDefault="00DD4F34" w:rsidP="00DD4F34">
            <w:r w:rsidRPr="00E46278">
              <w:t>Шкаф для хранения лекарственных средств</w:t>
            </w:r>
          </w:p>
        </w:tc>
        <w:tc>
          <w:tcPr>
            <w:tcW w:w="3103" w:type="dxa"/>
          </w:tcPr>
          <w:p w14:paraId="2B75C109" w14:textId="77777777" w:rsidR="00DD4F34" w:rsidRPr="00E46278" w:rsidRDefault="00DD4F34" w:rsidP="00DD4F34">
            <w:r w:rsidRPr="00E46278">
              <w:t>Не менее 2</w:t>
            </w:r>
          </w:p>
        </w:tc>
      </w:tr>
      <w:tr w:rsidR="005C6991" w:rsidRPr="00E46278" w14:paraId="29246B3A" w14:textId="77777777" w:rsidTr="00FD7A00">
        <w:tc>
          <w:tcPr>
            <w:tcW w:w="1027" w:type="dxa"/>
          </w:tcPr>
          <w:p w14:paraId="186C9778" w14:textId="4EE6E176" w:rsidR="00DD4F34" w:rsidRPr="00E46278" w:rsidRDefault="00DD4F34">
            <w:pPr>
              <w:pStyle w:val="a5"/>
              <w:numPr>
                <w:ilvl w:val="0"/>
                <w:numId w:val="116"/>
              </w:numPr>
              <w:jc w:val="center"/>
            </w:pPr>
          </w:p>
        </w:tc>
        <w:tc>
          <w:tcPr>
            <w:tcW w:w="5876" w:type="dxa"/>
          </w:tcPr>
          <w:p w14:paraId="18FB89EC" w14:textId="77777777" w:rsidR="00DD4F34" w:rsidRPr="00E46278" w:rsidRDefault="00DD4F34" w:rsidP="00DD4F34">
            <w:r w:rsidRPr="00E46278">
              <w:t>Кабина/комната для сбора мокроты</w:t>
            </w:r>
          </w:p>
        </w:tc>
        <w:tc>
          <w:tcPr>
            <w:tcW w:w="3103" w:type="dxa"/>
          </w:tcPr>
          <w:p w14:paraId="04E6E679" w14:textId="3BC3A8A5" w:rsidR="00DD4F34" w:rsidRPr="00E46278" w:rsidRDefault="00DD4F34" w:rsidP="00DD4F34">
            <w:r w:rsidRPr="00E46278">
              <w:t>Не менее</w:t>
            </w:r>
            <w:r w:rsidR="005B48C7" w:rsidRPr="00E46278">
              <w:t xml:space="preserve"> </w:t>
            </w:r>
            <w:r w:rsidRPr="00E46278">
              <w:t>1</w:t>
            </w:r>
          </w:p>
        </w:tc>
      </w:tr>
      <w:tr w:rsidR="005C6991" w:rsidRPr="00E46278" w14:paraId="19C58391" w14:textId="77777777" w:rsidTr="00FD7A00">
        <w:tc>
          <w:tcPr>
            <w:tcW w:w="1027" w:type="dxa"/>
          </w:tcPr>
          <w:p w14:paraId="75325D8B" w14:textId="0A645D9D" w:rsidR="00DD4F34" w:rsidRPr="00E46278" w:rsidRDefault="00DD4F34">
            <w:pPr>
              <w:pStyle w:val="a5"/>
              <w:numPr>
                <w:ilvl w:val="0"/>
                <w:numId w:val="116"/>
              </w:numPr>
              <w:jc w:val="center"/>
            </w:pPr>
          </w:p>
        </w:tc>
        <w:tc>
          <w:tcPr>
            <w:tcW w:w="5876" w:type="dxa"/>
          </w:tcPr>
          <w:p w14:paraId="283B96A8" w14:textId="77777777" w:rsidR="00DD4F34" w:rsidRPr="00E46278" w:rsidRDefault="00DD4F34" w:rsidP="00DD4F34">
            <w:r w:rsidRPr="00E46278">
              <w:t>Ростомер медицинский</w:t>
            </w:r>
          </w:p>
        </w:tc>
        <w:tc>
          <w:tcPr>
            <w:tcW w:w="3103" w:type="dxa"/>
          </w:tcPr>
          <w:p w14:paraId="110F79EF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328D931D" w14:textId="77777777" w:rsidTr="00FD7A00">
        <w:tc>
          <w:tcPr>
            <w:tcW w:w="1027" w:type="dxa"/>
          </w:tcPr>
          <w:p w14:paraId="49551EED" w14:textId="4767F92C" w:rsidR="00DD4F34" w:rsidRPr="00E46278" w:rsidRDefault="00DD4F34">
            <w:pPr>
              <w:pStyle w:val="a5"/>
              <w:numPr>
                <w:ilvl w:val="0"/>
                <w:numId w:val="116"/>
              </w:numPr>
              <w:jc w:val="center"/>
            </w:pPr>
          </w:p>
        </w:tc>
        <w:tc>
          <w:tcPr>
            <w:tcW w:w="5876" w:type="dxa"/>
          </w:tcPr>
          <w:p w14:paraId="61904E5A" w14:textId="77777777" w:rsidR="00DD4F34" w:rsidRPr="00E46278" w:rsidRDefault="00DD4F34" w:rsidP="00DD4F34">
            <w:r w:rsidRPr="00E46278">
              <w:t>Весы напольные, электронные</w:t>
            </w:r>
          </w:p>
        </w:tc>
        <w:tc>
          <w:tcPr>
            <w:tcW w:w="3103" w:type="dxa"/>
          </w:tcPr>
          <w:p w14:paraId="781AADE1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4A16BFE5" w14:textId="77777777" w:rsidTr="00FD7A00">
        <w:tc>
          <w:tcPr>
            <w:tcW w:w="1027" w:type="dxa"/>
          </w:tcPr>
          <w:p w14:paraId="7C519B78" w14:textId="7ACEDC1B" w:rsidR="00DD4F34" w:rsidRPr="00E46278" w:rsidRDefault="00DD4F34">
            <w:pPr>
              <w:pStyle w:val="a5"/>
              <w:numPr>
                <w:ilvl w:val="0"/>
                <w:numId w:val="116"/>
              </w:numPr>
              <w:jc w:val="center"/>
              <w:rPr>
                <w:bCs/>
              </w:rPr>
            </w:pPr>
          </w:p>
        </w:tc>
        <w:tc>
          <w:tcPr>
            <w:tcW w:w="5876" w:type="dxa"/>
          </w:tcPr>
          <w:p w14:paraId="61C645ED" w14:textId="77777777" w:rsidR="00DD4F34" w:rsidRPr="00E46278" w:rsidRDefault="00DD4F34" w:rsidP="00DD4F34">
            <w:r w:rsidRPr="00E46278">
              <w:t>Ортопедический стол для сложных перевязок</w:t>
            </w:r>
          </w:p>
        </w:tc>
        <w:tc>
          <w:tcPr>
            <w:tcW w:w="3103" w:type="dxa"/>
          </w:tcPr>
          <w:p w14:paraId="0E756E57" w14:textId="77777777" w:rsidR="00DD4F34" w:rsidRPr="00E46278" w:rsidRDefault="00DD4F34" w:rsidP="00DD4F34">
            <w:r w:rsidRPr="00E46278">
              <w:t>1 (для отделения для больных костно-суставным туберкулезом)</w:t>
            </w:r>
          </w:p>
        </w:tc>
      </w:tr>
      <w:tr w:rsidR="005C6991" w:rsidRPr="00E46278" w14:paraId="1179D205" w14:textId="77777777" w:rsidTr="00FD7A00">
        <w:tc>
          <w:tcPr>
            <w:tcW w:w="1027" w:type="dxa"/>
          </w:tcPr>
          <w:p w14:paraId="65CC882F" w14:textId="6CDEF0D1" w:rsidR="00DD4F34" w:rsidRPr="00E46278" w:rsidRDefault="00DD4F34">
            <w:pPr>
              <w:pStyle w:val="a5"/>
              <w:numPr>
                <w:ilvl w:val="0"/>
                <w:numId w:val="116"/>
              </w:numPr>
              <w:jc w:val="center"/>
              <w:rPr>
                <w:bCs/>
              </w:rPr>
            </w:pPr>
          </w:p>
        </w:tc>
        <w:tc>
          <w:tcPr>
            <w:tcW w:w="5876" w:type="dxa"/>
          </w:tcPr>
          <w:p w14:paraId="729164AA" w14:textId="77777777" w:rsidR="00DD4F34" w:rsidRPr="00E46278" w:rsidRDefault="00DD4F34" w:rsidP="00DD4F34">
            <w:r w:rsidRPr="00E46278">
              <w:t>Стол для раскатывания гипса</w:t>
            </w:r>
          </w:p>
        </w:tc>
        <w:tc>
          <w:tcPr>
            <w:tcW w:w="3103" w:type="dxa"/>
          </w:tcPr>
          <w:p w14:paraId="4ECFB5AF" w14:textId="77777777" w:rsidR="00DD4F34" w:rsidRPr="00E46278" w:rsidRDefault="00DD4F34" w:rsidP="00DD4F34">
            <w:r w:rsidRPr="00E46278">
              <w:t>1 (для отделения для больных костно-суставным туберкулезом)</w:t>
            </w:r>
          </w:p>
        </w:tc>
      </w:tr>
      <w:tr w:rsidR="005C6991" w:rsidRPr="00E46278" w14:paraId="4766736E" w14:textId="77777777" w:rsidTr="00FD7A00">
        <w:tc>
          <w:tcPr>
            <w:tcW w:w="1027" w:type="dxa"/>
          </w:tcPr>
          <w:p w14:paraId="097ABC52" w14:textId="3FC96941" w:rsidR="00DD4F34" w:rsidRPr="00E46278" w:rsidRDefault="00DD4F34">
            <w:pPr>
              <w:pStyle w:val="a5"/>
              <w:numPr>
                <w:ilvl w:val="0"/>
                <w:numId w:val="116"/>
              </w:numPr>
              <w:jc w:val="center"/>
              <w:rPr>
                <w:bCs/>
              </w:rPr>
            </w:pPr>
          </w:p>
        </w:tc>
        <w:tc>
          <w:tcPr>
            <w:tcW w:w="5876" w:type="dxa"/>
          </w:tcPr>
          <w:p w14:paraId="44975999" w14:textId="77777777" w:rsidR="00DD4F34" w:rsidRPr="00E46278" w:rsidRDefault="00DD4F34" w:rsidP="00DD4F34">
            <w:r w:rsidRPr="00E46278">
              <w:t>стол инструментальный</w:t>
            </w:r>
          </w:p>
        </w:tc>
        <w:tc>
          <w:tcPr>
            <w:tcW w:w="3103" w:type="dxa"/>
          </w:tcPr>
          <w:p w14:paraId="7D552B2E" w14:textId="77777777" w:rsidR="00DD4F34" w:rsidRPr="00E46278" w:rsidRDefault="00DD4F34" w:rsidP="00DD4F34">
            <w:r w:rsidRPr="00E46278">
              <w:t>1 (для отделения для больных костно-суставным туберкулезом)</w:t>
            </w:r>
          </w:p>
        </w:tc>
      </w:tr>
      <w:tr w:rsidR="005C6991" w:rsidRPr="00E46278" w14:paraId="5D6C61C2" w14:textId="77777777" w:rsidTr="00FD7A00">
        <w:tc>
          <w:tcPr>
            <w:tcW w:w="1027" w:type="dxa"/>
          </w:tcPr>
          <w:p w14:paraId="40671635" w14:textId="2CD7A8AC" w:rsidR="00DD4F34" w:rsidRPr="00E46278" w:rsidRDefault="00DD4F34">
            <w:pPr>
              <w:pStyle w:val="a5"/>
              <w:numPr>
                <w:ilvl w:val="0"/>
                <w:numId w:val="116"/>
              </w:numPr>
              <w:jc w:val="center"/>
              <w:rPr>
                <w:bCs/>
              </w:rPr>
            </w:pPr>
          </w:p>
        </w:tc>
        <w:tc>
          <w:tcPr>
            <w:tcW w:w="5876" w:type="dxa"/>
          </w:tcPr>
          <w:p w14:paraId="4DCBC186" w14:textId="77777777" w:rsidR="00DD4F34" w:rsidRPr="00E46278" w:rsidRDefault="00DD4F34" w:rsidP="00DD4F34">
            <w:r w:rsidRPr="00E46278">
              <w:t>Кресло гинекологическое для осмотра/терапевтических процедур, механическое</w:t>
            </w:r>
          </w:p>
        </w:tc>
        <w:tc>
          <w:tcPr>
            <w:tcW w:w="3103" w:type="dxa"/>
          </w:tcPr>
          <w:p w14:paraId="1CCC1C74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62655C10" w14:textId="77777777" w:rsidTr="00FD7A00">
        <w:tc>
          <w:tcPr>
            <w:tcW w:w="1027" w:type="dxa"/>
          </w:tcPr>
          <w:p w14:paraId="21EF4497" w14:textId="686EA1F4" w:rsidR="00DD4F34" w:rsidRPr="00E46278" w:rsidRDefault="00DD4F34">
            <w:pPr>
              <w:pStyle w:val="a5"/>
              <w:numPr>
                <w:ilvl w:val="0"/>
                <w:numId w:val="116"/>
              </w:numPr>
              <w:jc w:val="center"/>
              <w:rPr>
                <w:bCs/>
              </w:rPr>
            </w:pPr>
          </w:p>
        </w:tc>
        <w:tc>
          <w:tcPr>
            <w:tcW w:w="5876" w:type="dxa"/>
          </w:tcPr>
          <w:p w14:paraId="73272B05" w14:textId="77777777" w:rsidR="00DD4F34" w:rsidRPr="00E46278" w:rsidRDefault="00DD4F34" w:rsidP="00DD4F34">
            <w:r w:rsidRPr="00E46278">
              <w:t>Цистоскоп жесткий</w:t>
            </w:r>
          </w:p>
        </w:tc>
        <w:tc>
          <w:tcPr>
            <w:tcW w:w="3103" w:type="dxa"/>
          </w:tcPr>
          <w:p w14:paraId="40AA5AAC" w14:textId="77777777" w:rsidR="00DD4F34" w:rsidRPr="00E46278" w:rsidRDefault="00DD4F34" w:rsidP="00DD4F34">
            <w:r w:rsidRPr="00E46278">
              <w:t>2</w:t>
            </w:r>
          </w:p>
        </w:tc>
      </w:tr>
      <w:tr w:rsidR="005C6991" w:rsidRPr="00E46278" w14:paraId="52B94794" w14:textId="77777777" w:rsidTr="00FD7A00">
        <w:tc>
          <w:tcPr>
            <w:tcW w:w="1027" w:type="dxa"/>
          </w:tcPr>
          <w:p w14:paraId="6589BB03" w14:textId="7747F4D0" w:rsidR="00DD4F34" w:rsidRPr="00E46278" w:rsidRDefault="00DD4F34">
            <w:pPr>
              <w:pStyle w:val="a5"/>
              <w:numPr>
                <w:ilvl w:val="0"/>
                <w:numId w:val="116"/>
              </w:numPr>
              <w:jc w:val="center"/>
              <w:rPr>
                <w:bCs/>
              </w:rPr>
            </w:pPr>
          </w:p>
        </w:tc>
        <w:tc>
          <w:tcPr>
            <w:tcW w:w="5876" w:type="dxa"/>
          </w:tcPr>
          <w:p w14:paraId="6FD83CD3" w14:textId="77777777" w:rsidR="00DD4F34" w:rsidRPr="00E46278" w:rsidRDefault="00DD4F34" w:rsidP="00DD4F34">
            <w:r w:rsidRPr="00E46278">
              <w:t>Цистоскоп оптоволоконный гибкий</w:t>
            </w:r>
          </w:p>
        </w:tc>
        <w:tc>
          <w:tcPr>
            <w:tcW w:w="3103" w:type="dxa"/>
          </w:tcPr>
          <w:p w14:paraId="55A26994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6582F314" w14:textId="77777777" w:rsidTr="00FD7A00">
        <w:tc>
          <w:tcPr>
            <w:tcW w:w="1027" w:type="dxa"/>
          </w:tcPr>
          <w:p w14:paraId="28FBD96D" w14:textId="1E87D456" w:rsidR="00DD4F34" w:rsidRPr="00E46278" w:rsidRDefault="00DD4F34">
            <w:pPr>
              <w:pStyle w:val="a5"/>
              <w:numPr>
                <w:ilvl w:val="0"/>
                <w:numId w:val="116"/>
              </w:numPr>
              <w:jc w:val="center"/>
              <w:rPr>
                <w:bCs/>
              </w:rPr>
            </w:pPr>
          </w:p>
        </w:tc>
        <w:tc>
          <w:tcPr>
            <w:tcW w:w="5876" w:type="dxa"/>
          </w:tcPr>
          <w:p w14:paraId="60D0EA36" w14:textId="77777777" w:rsidR="00DD4F34" w:rsidRPr="00E46278" w:rsidRDefault="00DD4F34" w:rsidP="00DD4F34">
            <w:r w:rsidRPr="00E46278">
              <w:t>Источник света эндоскопический, с питанием от сети</w:t>
            </w:r>
          </w:p>
        </w:tc>
        <w:tc>
          <w:tcPr>
            <w:tcW w:w="3103" w:type="dxa"/>
          </w:tcPr>
          <w:p w14:paraId="49B5FBA0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3BABA112" w14:textId="77777777" w:rsidTr="00FD7A00">
        <w:tc>
          <w:tcPr>
            <w:tcW w:w="1027" w:type="dxa"/>
          </w:tcPr>
          <w:p w14:paraId="6BB42AD1" w14:textId="5BE9BBFC" w:rsidR="00DD4F34" w:rsidRPr="00E46278" w:rsidRDefault="00DD4F34">
            <w:pPr>
              <w:pStyle w:val="a5"/>
              <w:numPr>
                <w:ilvl w:val="0"/>
                <w:numId w:val="116"/>
              </w:numPr>
              <w:jc w:val="center"/>
              <w:rPr>
                <w:bCs/>
              </w:rPr>
            </w:pPr>
          </w:p>
        </w:tc>
        <w:tc>
          <w:tcPr>
            <w:tcW w:w="5876" w:type="dxa"/>
          </w:tcPr>
          <w:p w14:paraId="79DB8AFC" w14:textId="77777777" w:rsidR="00DD4F34" w:rsidRPr="00E46278" w:rsidRDefault="00DD4F34" w:rsidP="00DD4F34">
            <w:r w:rsidRPr="00E46278">
              <w:t>Урофлоуметр</w:t>
            </w:r>
          </w:p>
        </w:tc>
        <w:tc>
          <w:tcPr>
            <w:tcW w:w="3103" w:type="dxa"/>
          </w:tcPr>
          <w:p w14:paraId="766FD783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6634271A" w14:textId="77777777" w:rsidTr="00FD7A00">
        <w:tc>
          <w:tcPr>
            <w:tcW w:w="1027" w:type="dxa"/>
          </w:tcPr>
          <w:p w14:paraId="424EF958" w14:textId="30DD9D19" w:rsidR="00DD4F34" w:rsidRPr="00E46278" w:rsidRDefault="00DD4F34">
            <w:pPr>
              <w:pStyle w:val="a5"/>
              <w:numPr>
                <w:ilvl w:val="0"/>
                <w:numId w:val="116"/>
              </w:numPr>
              <w:jc w:val="center"/>
              <w:rPr>
                <w:bCs/>
              </w:rPr>
            </w:pPr>
          </w:p>
        </w:tc>
        <w:tc>
          <w:tcPr>
            <w:tcW w:w="5876" w:type="dxa"/>
          </w:tcPr>
          <w:p w14:paraId="6AC07B95" w14:textId="7C4A5E7D" w:rsidR="00DD4F34" w:rsidRPr="00E46278" w:rsidRDefault="00DD4F34" w:rsidP="00DD4F34">
            <w:r w:rsidRPr="00E46278">
              <w:t>Машина</w:t>
            </w:r>
            <w:r w:rsidR="009B7093" w:rsidRPr="00E46278">
              <w:t xml:space="preserve"> </w:t>
            </w:r>
            <w:r w:rsidRPr="00E46278">
              <w:t>моюще-дезинфицирующая многофункциональная</w:t>
            </w:r>
          </w:p>
        </w:tc>
        <w:tc>
          <w:tcPr>
            <w:tcW w:w="3103" w:type="dxa"/>
          </w:tcPr>
          <w:p w14:paraId="7552026E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46E2B192" w14:textId="77777777" w:rsidTr="00FD7A00">
        <w:tc>
          <w:tcPr>
            <w:tcW w:w="10006" w:type="dxa"/>
            <w:gridSpan w:val="3"/>
          </w:tcPr>
          <w:p w14:paraId="7AF38F4A" w14:textId="77777777" w:rsidR="00BC33B7" w:rsidRPr="00E46278" w:rsidRDefault="00BC33B7" w:rsidP="00DD4F34">
            <w:pPr>
              <w:rPr>
                <w:bCs/>
              </w:rPr>
            </w:pPr>
          </w:p>
          <w:p w14:paraId="79CCF512" w14:textId="20C58CB3" w:rsidR="00DD4F34" w:rsidRPr="00E46278" w:rsidRDefault="00DD4F34" w:rsidP="00DD4F34">
            <w:r w:rsidRPr="00E46278">
              <w:rPr>
                <w:bCs/>
              </w:rPr>
              <w:t>Операционный блок</w:t>
            </w:r>
          </w:p>
        </w:tc>
      </w:tr>
      <w:tr w:rsidR="005C6991" w:rsidRPr="00E46278" w14:paraId="2F54B3F8" w14:textId="77777777" w:rsidTr="00FD7A00">
        <w:tc>
          <w:tcPr>
            <w:tcW w:w="10006" w:type="dxa"/>
            <w:gridSpan w:val="3"/>
          </w:tcPr>
          <w:p w14:paraId="01C2F59A" w14:textId="44C2A863" w:rsidR="00DD4F34" w:rsidRPr="00E46278" w:rsidRDefault="00DD4F34" w:rsidP="00DD4F34">
            <w:pPr>
              <w:rPr>
                <w:bCs/>
              </w:rPr>
            </w:pPr>
            <w:r w:rsidRPr="00E46278">
              <w:rPr>
                <w:bCs/>
              </w:rPr>
              <w:t>Операционная для</w:t>
            </w:r>
            <w:r w:rsidR="005B48C7" w:rsidRPr="00E46278">
              <w:rPr>
                <w:bCs/>
              </w:rPr>
              <w:t xml:space="preserve"> </w:t>
            </w:r>
            <w:r w:rsidRPr="00E46278">
              <w:rPr>
                <w:bCs/>
              </w:rPr>
              <w:t>хирургических вмешательств на органах грудной полости</w:t>
            </w:r>
          </w:p>
        </w:tc>
      </w:tr>
      <w:tr w:rsidR="005C6991" w:rsidRPr="00E46278" w14:paraId="719AB391" w14:textId="77777777" w:rsidTr="00FD7A00">
        <w:tc>
          <w:tcPr>
            <w:tcW w:w="1027" w:type="dxa"/>
          </w:tcPr>
          <w:p w14:paraId="5F88EC37" w14:textId="77777777" w:rsidR="00DD4F34" w:rsidRPr="00E46278" w:rsidRDefault="00DD4F34">
            <w:pPr>
              <w:numPr>
                <w:ilvl w:val="0"/>
                <w:numId w:val="11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22DAD086" w14:textId="77777777" w:rsidR="00DD4F34" w:rsidRPr="00E46278" w:rsidRDefault="00DD4F34" w:rsidP="00DD4F34">
            <w:r w:rsidRPr="00E46278">
              <w:t>Светильник операционный</w:t>
            </w:r>
          </w:p>
        </w:tc>
        <w:tc>
          <w:tcPr>
            <w:tcW w:w="3103" w:type="dxa"/>
          </w:tcPr>
          <w:p w14:paraId="3F7E76A7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1BD550F6" w14:textId="77777777" w:rsidTr="00FD7A00">
        <w:tc>
          <w:tcPr>
            <w:tcW w:w="1027" w:type="dxa"/>
          </w:tcPr>
          <w:p w14:paraId="56E7A5C7" w14:textId="77777777" w:rsidR="00DD4F34" w:rsidRPr="00E46278" w:rsidRDefault="00DD4F34">
            <w:pPr>
              <w:numPr>
                <w:ilvl w:val="0"/>
                <w:numId w:val="11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0FCFB6E9" w14:textId="77777777" w:rsidR="00DD4F34" w:rsidRPr="00E46278" w:rsidRDefault="00DD4F34" w:rsidP="00DD4F34">
            <w:r w:rsidRPr="00E46278">
              <w:t>Стол операционный универсальный, электрогидравлический</w:t>
            </w:r>
          </w:p>
        </w:tc>
        <w:tc>
          <w:tcPr>
            <w:tcW w:w="3103" w:type="dxa"/>
          </w:tcPr>
          <w:p w14:paraId="2EA8C689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055135B4" w14:textId="77777777" w:rsidTr="00FD7A00">
        <w:tc>
          <w:tcPr>
            <w:tcW w:w="1027" w:type="dxa"/>
          </w:tcPr>
          <w:p w14:paraId="618FA304" w14:textId="77777777" w:rsidR="00DD4F34" w:rsidRPr="00E46278" w:rsidRDefault="00DD4F34">
            <w:pPr>
              <w:numPr>
                <w:ilvl w:val="0"/>
                <w:numId w:val="11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5E6DAC63" w14:textId="77777777" w:rsidR="00DD4F34" w:rsidRPr="00E46278" w:rsidRDefault="00DD4F34" w:rsidP="00DD4F34">
            <w:r w:rsidRPr="00E46278">
              <w:t>Аппарат для реинфузии крови</w:t>
            </w:r>
          </w:p>
        </w:tc>
        <w:tc>
          <w:tcPr>
            <w:tcW w:w="3103" w:type="dxa"/>
          </w:tcPr>
          <w:p w14:paraId="307B4D4C" w14:textId="31A88407" w:rsidR="00DD4F34" w:rsidRPr="00E46278" w:rsidRDefault="00874C3A" w:rsidP="00DD4F34">
            <w:r w:rsidRPr="00E46278">
              <w:t>По требованию</w:t>
            </w:r>
          </w:p>
        </w:tc>
      </w:tr>
      <w:tr w:rsidR="005C6991" w:rsidRPr="00E46278" w14:paraId="32219DE5" w14:textId="77777777" w:rsidTr="00FD7A00">
        <w:tc>
          <w:tcPr>
            <w:tcW w:w="1027" w:type="dxa"/>
          </w:tcPr>
          <w:p w14:paraId="1785ECBF" w14:textId="77777777" w:rsidR="00DD4F34" w:rsidRPr="00E46278" w:rsidRDefault="00DD4F34">
            <w:pPr>
              <w:numPr>
                <w:ilvl w:val="0"/>
                <w:numId w:val="11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07D81144" w14:textId="77777777" w:rsidR="00DD4F34" w:rsidRPr="00E46278" w:rsidRDefault="00DD4F34" w:rsidP="00DD4F34">
            <w:r w:rsidRPr="00E46278">
              <w:t>Система электродная биполярная аппарата электрохирургической диатермии для планарной резекции</w:t>
            </w:r>
          </w:p>
        </w:tc>
        <w:tc>
          <w:tcPr>
            <w:tcW w:w="3103" w:type="dxa"/>
          </w:tcPr>
          <w:p w14:paraId="071B01D3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336910C5" w14:textId="77777777" w:rsidTr="00FD7A00">
        <w:tc>
          <w:tcPr>
            <w:tcW w:w="1027" w:type="dxa"/>
          </w:tcPr>
          <w:p w14:paraId="4EB33468" w14:textId="77777777" w:rsidR="00DD4F34" w:rsidRPr="00E46278" w:rsidRDefault="00DD4F34">
            <w:pPr>
              <w:numPr>
                <w:ilvl w:val="0"/>
                <w:numId w:val="11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4BEE47EE" w14:textId="1A969112" w:rsidR="00DD4F34" w:rsidRPr="00E46278" w:rsidRDefault="00DD4F34" w:rsidP="00DD4F34">
            <w:r w:rsidRPr="00E46278">
              <w:t>Электрокоагулятор с функциями биполярной программируемой коагуляции</w:t>
            </w:r>
            <w:r w:rsidR="005B48C7" w:rsidRPr="00E46278">
              <w:t xml:space="preserve"> </w:t>
            </w:r>
            <w:r w:rsidRPr="00E46278">
              <w:t>идиссекционного режимов</w:t>
            </w:r>
          </w:p>
        </w:tc>
        <w:tc>
          <w:tcPr>
            <w:tcW w:w="3103" w:type="dxa"/>
          </w:tcPr>
          <w:p w14:paraId="0F4A609D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5F004AAD" w14:textId="77777777" w:rsidTr="00FD7A00">
        <w:trPr>
          <w:trHeight w:val="404"/>
        </w:trPr>
        <w:tc>
          <w:tcPr>
            <w:tcW w:w="1027" w:type="dxa"/>
          </w:tcPr>
          <w:p w14:paraId="60B53613" w14:textId="77777777" w:rsidR="00DD4F34" w:rsidRPr="00E46278" w:rsidRDefault="00DD4F34">
            <w:pPr>
              <w:numPr>
                <w:ilvl w:val="0"/>
                <w:numId w:val="11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22E84EF2" w14:textId="77777777" w:rsidR="00DD4F34" w:rsidRPr="00E46278" w:rsidRDefault="00DD4F34" w:rsidP="00DD4F34">
            <w:r w:rsidRPr="00E46278">
              <w:t>Коагулятор плазменный нейтральный хирургический</w:t>
            </w:r>
          </w:p>
        </w:tc>
        <w:tc>
          <w:tcPr>
            <w:tcW w:w="3103" w:type="dxa"/>
          </w:tcPr>
          <w:p w14:paraId="45295DCD" w14:textId="77777777" w:rsidR="00DD4F34" w:rsidRPr="00E46278" w:rsidRDefault="00DD4F34" w:rsidP="00DD4F34">
            <w:r w:rsidRPr="00E46278">
              <w:t>1</w:t>
            </w:r>
          </w:p>
        </w:tc>
      </w:tr>
      <w:tr w:rsidR="00874C3A" w:rsidRPr="00E46278" w14:paraId="640E786A" w14:textId="77777777" w:rsidTr="00FD7A00">
        <w:tc>
          <w:tcPr>
            <w:tcW w:w="1027" w:type="dxa"/>
          </w:tcPr>
          <w:p w14:paraId="43562B0E" w14:textId="77777777" w:rsidR="00874C3A" w:rsidRPr="00E46278" w:rsidRDefault="00874C3A">
            <w:pPr>
              <w:numPr>
                <w:ilvl w:val="0"/>
                <w:numId w:val="11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5BBE8496" w14:textId="15E829BC" w:rsidR="00874C3A" w:rsidRPr="00E46278" w:rsidRDefault="00874C3A" w:rsidP="00DD4F34">
            <w:r w:rsidRPr="00E46278">
              <w:t>Монитор пациента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3103" w:type="dxa"/>
          </w:tcPr>
          <w:p w14:paraId="36F159CA" w14:textId="58DA7CA2" w:rsidR="00874C3A" w:rsidRPr="00E46278" w:rsidRDefault="00874C3A" w:rsidP="00DD4F34">
            <w:r w:rsidRPr="00E46278">
              <w:t>1 на операционную</w:t>
            </w:r>
          </w:p>
        </w:tc>
      </w:tr>
      <w:tr w:rsidR="005C6991" w:rsidRPr="00E46278" w14:paraId="48906A9E" w14:textId="77777777" w:rsidTr="00FD7A00">
        <w:tc>
          <w:tcPr>
            <w:tcW w:w="1027" w:type="dxa"/>
          </w:tcPr>
          <w:p w14:paraId="2B7138D7" w14:textId="77777777" w:rsidR="00DD4F34" w:rsidRPr="00E46278" w:rsidRDefault="00DD4F34">
            <w:pPr>
              <w:numPr>
                <w:ilvl w:val="0"/>
                <w:numId w:val="11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319E50C5" w14:textId="77777777" w:rsidR="00DD4F34" w:rsidRPr="00E46278" w:rsidRDefault="00DD4F34" w:rsidP="00DD4F34">
            <w:r w:rsidRPr="00E46278">
              <w:t>Большой хирургический набор</w:t>
            </w:r>
          </w:p>
        </w:tc>
        <w:tc>
          <w:tcPr>
            <w:tcW w:w="3103" w:type="dxa"/>
          </w:tcPr>
          <w:p w14:paraId="218D660B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0778A32F" w14:textId="77777777" w:rsidTr="00FD7A00">
        <w:tc>
          <w:tcPr>
            <w:tcW w:w="1027" w:type="dxa"/>
          </w:tcPr>
          <w:p w14:paraId="050D9619" w14:textId="77777777" w:rsidR="00DD4F34" w:rsidRPr="00E46278" w:rsidRDefault="00DD4F34">
            <w:pPr>
              <w:numPr>
                <w:ilvl w:val="0"/>
                <w:numId w:val="11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7543F98C" w14:textId="77777777" w:rsidR="00DD4F34" w:rsidRPr="00E46278" w:rsidRDefault="00DD4F34" w:rsidP="00DD4F34">
            <w:r w:rsidRPr="00E46278">
              <w:t>Комплект аппаратов для наложения механического шва</w:t>
            </w:r>
          </w:p>
        </w:tc>
        <w:tc>
          <w:tcPr>
            <w:tcW w:w="3103" w:type="dxa"/>
          </w:tcPr>
          <w:p w14:paraId="4BC9601A" w14:textId="77777777" w:rsidR="00DD4F34" w:rsidRPr="00E46278" w:rsidRDefault="00DD4F34" w:rsidP="00DD4F34">
            <w:r w:rsidRPr="00E46278">
              <w:t>2</w:t>
            </w:r>
          </w:p>
        </w:tc>
      </w:tr>
      <w:tr w:rsidR="005C6991" w:rsidRPr="00E46278" w14:paraId="0030777D" w14:textId="77777777" w:rsidTr="00FD7A00">
        <w:tc>
          <w:tcPr>
            <w:tcW w:w="1027" w:type="dxa"/>
          </w:tcPr>
          <w:p w14:paraId="3A18FE78" w14:textId="77777777" w:rsidR="00DD4F34" w:rsidRPr="00E46278" w:rsidRDefault="00DD4F34">
            <w:pPr>
              <w:numPr>
                <w:ilvl w:val="0"/>
                <w:numId w:val="11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6BE70481" w14:textId="77777777" w:rsidR="00DD4F34" w:rsidRPr="00E46278" w:rsidRDefault="00DD4F34" w:rsidP="00DD4F34">
            <w:r w:rsidRPr="00E46278">
              <w:t>Видеоторакоскопическая стойка</w:t>
            </w:r>
          </w:p>
        </w:tc>
        <w:tc>
          <w:tcPr>
            <w:tcW w:w="3103" w:type="dxa"/>
          </w:tcPr>
          <w:p w14:paraId="18A4AA93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13B41DFE" w14:textId="77777777" w:rsidTr="00FD7A00">
        <w:tc>
          <w:tcPr>
            <w:tcW w:w="1027" w:type="dxa"/>
          </w:tcPr>
          <w:p w14:paraId="5E649EB8" w14:textId="77777777" w:rsidR="00DD4F34" w:rsidRPr="00E46278" w:rsidRDefault="00DD4F34">
            <w:pPr>
              <w:numPr>
                <w:ilvl w:val="0"/>
                <w:numId w:val="11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5529EE68" w14:textId="77777777" w:rsidR="00DD4F34" w:rsidRPr="00E46278" w:rsidRDefault="00DD4F34" w:rsidP="00DD4F34">
            <w:r w:rsidRPr="00E46278">
              <w:t>Набор инструментов для видеоторакоскопических операций</w:t>
            </w:r>
          </w:p>
        </w:tc>
        <w:tc>
          <w:tcPr>
            <w:tcW w:w="3103" w:type="dxa"/>
          </w:tcPr>
          <w:p w14:paraId="44ABF3C8" w14:textId="77777777" w:rsidR="00DD4F34" w:rsidRPr="00E46278" w:rsidRDefault="00DD4F34" w:rsidP="00DD4F34">
            <w:r w:rsidRPr="00E46278">
              <w:t>2</w:t>
            </w:r>
          </w:p>
        </w:tc>
      </w:tr>
      <w:tr w:rsidR="005C6991" w:rsidRPr="00E46278" w14:paraId="11B49265" w14:textId="77777777" w:rsidTr="00FD7A00">
        <w:tc>
          <w:tcPr>
            <w:tcW w:w="1027" w:type="dxa"/>
          </w:tcPr>
          <w:p w14:paraId="7FEF670C" w14:textId="77777777" w:rsidR="00DD4F34" w:rsidRPr="00E46278" w:rsidRDefault="00DD4F34">
            <w:pPr>
              <w:numPr>
                <w:ilvl w:val="0"/>
                <w:numId w:val="11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1E512608" w14:textId="77777777" w:rsidR="00DD4F34" w:rsidRPr="00E46278" w:rsidRDefault="00DD4F34" w:rsidP="00DD4F34">
            <w:r w:rsidRPr="00E46278">
              <w:t>Электрокардиограф многоканальный, интерпретирующий, профессиональный</w:t>
            </w:r>
          </w:p>
        </w:tc>
        <w:tc>
          <w:tcPr>
            <w:tcW w:w="3103" w:type="dxa"/>
          </w:tcPr>
          <w:p w14:paraId="2A2CBF53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04251413" w14:textId="77777777" w:rsidTr="00FD7A00">
        <w:tc>
          <w:tcPr>
            <w:tcW w:w="1027" w:type="dxa"/>
          </w:tcPr>
          <w:p w14:paraId="5760EBDB" w14:textId="77777777" w:rsidR="00DD4F34" w:rsidRPr="00E46278" w:rsidRDefault="00DD4F34">
            <w:pPr>
              <w:numPr>
                <w:ilvl w:val="0"/>
                <w:numId w:val="11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3C450F1E" w14:textId="77777777" w:rsidR="00DD4F34" w:rsidRPr="00E46278" w:rsidRDefault="00DD4F34" w:rsidP="00DD4F34">
            <w:r w:rsidRPr="00E46278"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3103" w:type="dxa"/>
          </w:tcPr>
          <w:p w14:paraId="4061D494" w14:textId="77777777" w:rsidR="00DD4F34" w:rsidRPr="00E46278" w:rsidRDefault="00DD4F34" w:rsidP="00DD4F34">
            <w:r w:rsidRPr="00E46278">
              <w:t>1</w:t>
            </w:r>
          </w:p>
        </w:tc>
      </w:tr>
      <w:tr w:rsidR="00874C3A" w:rsidRPr="00E46278" w14:paraId="6DF85018" w14:textId="77777777" w:rsidTr="00FD7A00">
        <w:tc>
          <w:tcPr>
            <w:tcW w:w="1027" w:type="dxa"/>
          </w:tcPr>
          <w:p w14:paraId="74DE701B" w14:textId="77777777" w:rsidR="00874C3A" w:rsidRPr="00E46278" w:rsidRDefault="00874C3A">
            <w:pPr>
              <w:numPr>
                <w:ilvl w:val="0"/>
                <w:numId w:val="11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7D72058A" w14:textId="473FC46F" w:rsidR="00874C3A" w:rsidRPr="00E46278" w:rsidRDefault="00874C3A" w:rsidP="00874C3A">
            <w:r w:rsidRPr="00E46278">
              <w:t>Наркозно-дыхательный аппарат с</w:t>
            </w:r>
          </w:p>
          <w:p w14:paraId="1A4B74B3" w14:textId="745FB22F" w:rsidR="00874C3A" w:rsidRPr="00E46278" w:rsidRDefault="00874C3A" w:rsidP="00874C3A">
            <w:r w:rsidRPr="00E46278">
              <w:t>возможностью ручной масочной вентиляции</w:t>
            </w:r>
          </w:p>
          <w:p w14:paraId="5BC8AA5A" w14:textId="5E42F0D5" w:rsidR="00874C3A" w:rsidRPr="00E46278" w:rsidRDefault="00874C3A" w:rsidP="00874C3A">
            <w:r w:rsidRPr="00E46278">
              <w:t>и принудительной по объему и по</w:t>
            </w:r>
          </w:p>
          <w:p w14:paraId="3C3C28CB" w14:textId="769BC765" w:rsidR="00874C3A" w:rsidRPr="00E46278" w:rsidRDefault="00874C3A" w:rsidP="00874C3A">
            <w:r w:rsidRPr="00E46278">
              <w:t>давлению, с испарителями и встроенным</w:t>
            </w:r>
          </w:p>
          <w:p w14:paraId="147FB26C" w14:textId="23F13D57" w:rsidR="00874C3A" w:rsidRPr="00E46278" w:rsidRDefault="00874C3A" w:rsidP="00874C3A">
            <w:r w:rsidRPr="00E46278">
              <w:t>газоанализом и спирометрией</w:t>
            </w:r>
            <w:r w:rsidR="005B48C7" w:rsidRPr="00E46278">
              <w:t xml:space="preserve"> </w:t>
            </w:r>
          </w:p>
        </w:tc>
        <w:tc>
          <w:tcPr>
            <w:tcW w:w="3103" w:type="dxa"/>
          </w:tcPr>
          <w:p w14:paraId="01ECA165" w14:textId="39F05B7F" w:rsidR="00874C3A" w:rsidRPr="00E46278" w:rsidRDefault="00874C3A" w:rsidP="00DD4F34">
            <w:r w:rsidRPr="00E46278">
              <w:t>1</w:t>
            </w:r>
          </w:p>
        </w:tc>
      </w:tr>
      <w:tr w:rsidR="005C6991" w:rsidRPr="00E46278" w14:paraId="27C22A0B" w14:textId="77777777" w:rsidTr="00FD7A00">
        <w:tc>
          <w:tcPr>
            <w:tcW w:w="1027" w:type="dxa"/>
          </w:tcPr>
          <w:p w14:paraId="1E289EF1" w14:textId="77777777" w:rsidR="00DD4F34" w:rsidRPr="00E46278" w:rsidRDefault="00DD4F34">
            <w:pPr>
              <w:numPr>
                <w:ilvl w:val="0"/>
                <w:numId w:val="11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17663741" w14:textId="77777777" w:rsidR="00DD4F34" w:rsidRPr="00E46278" w:rsidRDefault="00DD4F34" w:rsidP="00DD4F34">
            <w:r w:rsidRPr="00E46278">
              <w:t>Консоль с подводами коммуникаций универсальная</w:t>
            </w:r>
          </w:p>
        </w:tc>
        <w:tc>
          <w:tcPr>
            <w:tcW w:w="3103" w:type="dxa"/>
          </w:tcPr>
          <w:p w14:paraId="476278D4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1D655878" w14:textId="77777777" w:rsidTr="00FD7A00">
        <w:tc>
          <w:tcPr>
            <w:tcW w:w="1027" w:type="dxa"/>
          </w:tcPr>
          <w:p w14:paraId="5ED3B758" w14:textId="77777777" w:rsidR="00DD4F34" w:rsidRPr="00E46278" w:rsidRDefault="00DD4F34">
            <w:pPr>
              <w:numPr>
                <w:ilvl w:val="0"/>
                <w:numId w:val="11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7B2D9284" w14:textId="77777777" w:rsidR="00DD4F34" w:rsidRPr="00E46278" w:rsidRDefault="00DD4F34">
            <w:pPr>
              <w:numPr>
                <w:ilvl w:val="1"/>
                <w:numId w:val="6"/>
              </w:numPr>
              <w:tabs>
                <w:tab w:val="left" w:pos="0"/>
              </w:tabs>
              <w:rPr>
                <w:bCs/>
                <w:iCs/>
              </w:rPr>
            </w:pPr>
            <w:r w:rsidRPr="00E46278">
              <w:rPr>
                <w:bCs/>
                <w:iCs/>
              </w:rPr>
              <w:t>Система аргоноплазменной коагуляции</w:t>
            </w:r>
          </w:p>
        </w:tc>
        <w:tc>
          <w:tcPr>
            <w:tcW w:w="3103" w:type="dxa"/>
          </w:tcPr>
          <w:p w14:paraId="1E5AD335" w14:textId="77777777" w:rsidR="00DD4F34" w:rsidRPr="00E46278" w:rsidRDefault="00DD4F34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bCs/>
              </w:rPr>
            </w:pPr>
            <w:r w:rsidRPr="00E46278">
              <w:rPr>
                <w:bCs/>
              </w:rPr>
              <w:t>1</w:t>
            </w:r>
          </w:p>
        </w:tc>
      </w:tr>
      <w:tr w:rsidR="005C6991" w:rsidRPr="00E46278" w14:paraId="252E6419" w14:textId="77777777" w:rsidTr="00FD7A00">
        <w:tc>
          <w:tcPr>
            <w:tcW w:w="1027" w:type="dxa"/>
          </w:tcPr>
          <w:p w14:paraId="53FFC09F" w14:textId="77777777" w:rsidR="00DD4F34" w:rsidRPr="00E46278" w:rsidRDefault="00DD4F34">
            <w:pPr>
              <w:numPr>
                <w:ilvl w:val="0"/>
                <w:numId w:val="117"/>
              </w:numPr>
              <w:rPr>
                <w:bCs/>
              </w:rPr>
            </w:pPr>
          </w:p>
        </w:tc>
        <w:tc>
          <w:tcPr>
            <w:tcW w:w="5876" w:type="dxa"/>
          </w:tcPr>
          <w:p w14:paraId="158D631D" w14:textId="77777777" w:rsidR="00DD4F34" w:rsidRPr="00E46278" w:rsidRDefault="00DD4F34" w:rsidP="00DD4F34">
            <w:r w:rsidRPr="00E46278">
              <w:t>Система лазерная хирургическая твердотельная общего назначения/для различных областей применения</w:t>
            </w:r>
          </w:p>
        </w:tc>
        <w:tc>
          <w:tcPr>
            <w:tcW w:w="3103" w:type="dxa"/>
          </w:tcPr>
          <w:p w14:paraId="6C2010B8" w14:textId="77777777" w:rsidR="00DD4F34" w:rsidRPr="00E46278" w:rsidRDefault="00DD4F34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bCs/>
              </w:rPr>
            </w:pPr>
            <w:r w:rsidRPr="00E46278">
              <w:rPr>
                <w:bCs/>
              </w:rPr>
              <w:t>1</w:t>
            </w:r>
          </w:p>
        </w:tc>
      </w:tr>
      <w:tr w:rsidR="005C6991" w:rsidRPr="00E46278" w14:paraId="7030D7A2" w14:textId="77777777" w:rsidTr="00FD7A00">
        <w:tc>
          <w:tcPr>
            <w:tcW w:w="10006" w:type="dxa"/>
            <w:gridSpan w:val="3"/>
          </w:tcPr>
          <w:p w14:paraId="7FC2D34B" w14:textId="03D133D4" w:rsidR="00DD4F34" w:rsidRPr="00E46278" w:rsidRDefault="00DD4F34" w:rsidP="00DD4F34">
            <w:r w:rsidRPr="00E46278">
              <w:t>Операционная для ортопедических вмешательств</w:t>
            </w:r>
          </w:p>
        </w:tc>
      </w:tr>
      <w:tr w:rsidR="005C6991" w:rsidRPr="00E46278" w14:paraId="74DFA360" w14:textId="77777777" w:rsidTr="00FD7A00">
        <w:tc>
          <w:tcPr>
            <w:tcW w:w="1027" w:type="dxa"/>
          </w:tcPr>
          <w:p w14:paraId="1CCD5791" w14:textId="77777777" w:rsidR="00DD4F34" w:rsidRPr="00E46278" w:rsidRDefault="00DD4F34">
            <w:pPr>
              <w:numPr>
                <w:ilvl w:val="0"/>
                <w:numId w:val="118"/>
              </w:numPr>
              <w:rPr>
                <w:bCs/>
              </w:rPr>
            </w:pPr>
          </w:p>
        </w:tc>
        <w:tc>
          <w:tcPr>
            <w:tcW w:w="5876" w:type="dxa"/>
          </w:tcPr>
          <w:p w14:paraId="0CA516F1" w14:textId="77777777" w:rsidR="00DD4F34" w:rsidRPr="00E46278" w:rsidRDefault="00DD4F34" w:rsidP="00DD4F34">
            <w:r w:rsidRPr="00E46278">
              <w:t>Стол операционный ортопедический, электромеханический, с питанием от сети</w:t>
            </w:r>
          </w:p>
        </w:tc>
        <w:tc>
          <w:tcPr>
            <w:tcW w:w="3103" w:type="dxa"/>
          </w:tcPr>
          <w:p w14:paraId="346DD70B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4B8DB9A0" w14:textId="77777777" w:rsidTr="00FD7A00">
        <w:tc>
          <w:tcPr>
            <w:tcW w:w="1027" w:type="dxa"/>
          </w:tcPr>
          <w:p w14:paraId="428B86AC" w14:textId="77777777" w:rsidR="00DD4F34" w:rsidRPr="00E46278" w:rsidRDefault="00DD4F34">
            <w:pPr>
              <w:numPr>
                <w:ilvl w:val="0"/>
                <w:numId w:val="118"/>
              </w:numPr>
              <w:rPr>
                <w:bCs/>
              </w:rPr>
            </w:pPr>
          </w:p>
        </w:tc>
        <w:tc>
          <w:tcPr>
            <w:tcW w:w="5876" w:type="dxa"/>
          </w:tcPr>
          <w:p w14:paraId="7DBA446E" w14:textId="77777777" w:rsidR="00DD4F34" w:rsidRPr="00E46278" w:rsidRDefault="00DD4F34" w:rsidP="00DD4F34">
            <w:r w:rsidRPr="00E46278">
              <w:t>Стойка артроскопическая</w:t>
            </w:r>
          </w:p>
        </w:tc>
        <w:tc>
          <w:tcPr>
            <w:tcW w:w="3103" w:type="dxa"/>
          </w:tcPr>
          <w:p w14:paraId="6DE028E5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41A208E7" w14:textId="77777777" w:rsidTr="00FD7A00">
        <w:tc>
          <w:tcPr>
            <w:tcW w:w="1027" w:type="dxa"/>
          </w:tcPr>
          <w:p w14:paraId="17170046" w14:textId="77777777" w:rsidR="00DD4F34" w:rsidRPr="00E46278" w:rsidRDefault="00DD4F34">
            <w:pPr>
              <w:numPr>
                <w:ilvl w:val="0"/>
                <w:numId w:val="118"/>
              </w:numPr>
              <w:rPr>
                <w:bCs/>
              </w:rPr>
            </w:pPr>
          </w:p>
        </w:tc>
        <w:tc>
          <w:tcPr>
            <w:tcW w:w="5876" w:type="dxa"/>
          </w:tcPr>
          <w:p w14:paraId="68724C67" w14:textId="77777777" w:rsidR="00DD4F34" w:rsidRPr="00E46278" w:rsidRDefault="00DD4F34" w:rsidP="00DD4F34">
            <w:r w:rsidRPr="00E46278">
              <w:t>Набор для проведения хирургической артроскопии, не содержащий лекарственные средства, многоразового использования</w:t>
            </w:r>
          </w:p>
        </w:tc>
        <w:tc>
          <w:tcPr>
            <w:tcW w:w="3103" w:type="dxa"/>
          </w:tcPr>
          <w:p w14:paraId="03E9F67F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61FDD5F9" w14:textId="77777777" w:rsidTr="00FD7A00">
        <w:tc>
          <w:tcPr>
            <w:tcW w:w="1027" w:type="dxa"/>
          </w:tcPr>
          <w:p w14:paraId="003C6A8D" w14:textId="77777777" w:rsidR="00DD4F34" w:rsidRPr="00E46278" w:rsidRDefault="00DD4F34">
            <w:pPr>
              <w:numPr>
                <w:ilvl w:val="0"/>
                <w:numId w:val="118"/>
              </w:numPr>
              <w:rPr>
                <w:bCs/>
              </w:rPr>
            </w:pPr>
          </w:p>
        </w:tc>
        <w:tc>
          <w:tcPr>
            <w:tcW w:w="5876" w:type="dxa"/>
          </w:tcPr>
          <w:p w14:paraId="28D05487" w14:textId="77777777" w:rsidR="00DD4F34" w:rsidRPr="00E46278" w:rsidRDefault="00DD4F34" w:rsidP="00DD4F34">
            <w:r w:rsidRPr="00E46278">
              <w:t>Интраоперационная хирургическая рентгеновская система (С-дуга)</w:t>
            </w:r>
          </w:p>
        </w:tc>
        <w:tc>
          <w:tcPr>
            <w:tcW w:w="3103" w:type="dxa"/>
          </w:tcPr>
          <w:p w14:paraId="5B478673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24E3B219" w14:textId="77777777" w:rsidTr="00FD7A00">
        <w:tc>
          <w:tcPr>
            <w:tcW w:w="1027" w:type="dxa"/>
          </w:tcPr>
          <w:p w14:paraId="62069662" w14:textId="77777777" w:rsidR="00DD4F34" w:rsidRPr="00E46278" w:rsidRDefault="00DD4F34">
            <w:pPr>
              <w:numPr>
                <w:ilvl w:val="0"/>
                <w:numId w:val="118"/>
              </w:numPr>
              <w:rPr>
                <w:bCs/>
              </w:rPr>
            </w:pPr>
          </w:p>
        </w:tc>
        <w:tc>
          <w:tcPr>
            <w:tcW w:w="5876" w:type="dxa"/>
          </w:tcPr>
          <w:p w14:paraId="31C42124" w14:textId="18BE7A05" w:rsidR="00DD4F34" w:rsidRPr="00E46278" w:rsidRDefault="00DD4F34" w:rsidP="00DD4F34">
            <w:r w:rsidRPr="00E46278">
              <w:t>Электрокоагулятор с функциями биполярной программируемой коагуляции</w:t>
            </w:r>
            <w:r w:rsidR="005B48C7" w:rsidRPr="00E46278">
              <w:t xml:space="preserve"> </w:t>
            </w:r>
            <w:r w:rsidRPr="00E46278">
              <w:t>идиссекционного режимов</w:t>
            </w:r>
          </w:p>
        </w:tc>
        <w:tc>
          <w:tcPr>
            <w:tcW w:w="3103" w:type="dxa"/>
          </w:tcPr>
          <w:p w14:paraId="4C383F5D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20860743" w14:textId="77777777" w:rsidTr="00FD7A00">
        <w:tc>
          <w:tcPr>
            <w:tcW w:w="1027" w:type="dxa"/>
          </w:tcPr>
          <w:p w14:paraId="4E341E5B" w14:textId="77777777" w:rsidR="00DD4F34" w:rsidRPr="00E46278" w:rsidRDefault="00DD4F34">
            <w:pPr>
              <w:numPr>
                <w:ilvl w:val="0"/>
                <w:numId w:val="118"/>
              </w:numPr>
              <w:rPr>
                <w:bCs/>
              </w:rPr>
            </w:pPr>
          </w:p>
        </w:tc>
        <w:tc>
          <w:tcPr>
            <w:tcW w:w="5876" w:type="dxa"/>
          </w:tcPr>
          <w:p w14:paraId="407D6884" w14:textId="4093709F" w:rsidR="00DD4F34" w:rsidRPr="00E46278" w:rsidRDefault="00DD4F34" w:rsidP="00DD4F34">
            <w:r w:rsidRPr="00E46278">
              <w:t>Набор обще</w:t>
            </w:r>
            <w:r w:rsidR="00A73BBB" w:rsidRPr="00E46278">
              <w:t>го</w:t>
            </w:r>
            <w:r w:rsidRPr="00E46278">
              <w:t xml:space="preserve"> хирургического инструментария</w:t>
            </w:r>
          </w:p>
        </w:tc>
        <w:tc>
          <w:tcPr>
            <w:tcW w:w="3103" w:type="dxa"/>
          </w:tcPr>
          <w:p w14:paraId="261F7987" w14:textId="77777777" w:rsidR="00DD4F34" w:rsidRPr="00E46278" w:rsidRDefault="00DD4F34" w:rsidP="00DD4F34">
            <w:r w:rsidRPr="00E46278">
              <w:t>2</w:t>
            </w:r>
          </w:p>
        </w:tc>
      </w:tr>
      <w:tr w:rsidR="005C6991" w:rsidRPr="00E46278" w14:paraId="10FEDC4B" w14:textId="77777777" w:rsidTr="00FD7A00">
        <w:tc>
          <w:tcPr>
            <w:tcW w:w="1027" w:type="dxa"/>
          </w:tcPr>
          <w:p w14:paraId="50D1594D" w14:textId="77777777" w:rsidR="00DD4F34" w:rsidRPr="00E46278" w:rsidRDefault="00DD4F34">
            <w:pPr>
              <w:numPr>
                <w:ilvl w:val="0"/>
                <w:numId w:val="118"/>
              </w:numPr>
              <w:rPr>
                <w:bCs/>
              </w:rPr>
            </w:pPr>
          </w:p>
        </w:tc>
        <w:tc>
          <w:tcPr>
            <w:tcW w:w="5876" w:type="dxa"/>
          </w:tcPr>
          <w:p w14:paraId="0A5BAF26" w14:textId="77777777" w:rsidR="00DD4F34" w:rsidRPr="00E46278" w:rsidRDefault="00DD4F34" w:rsidP="00DD4F34">
            <w:r w:rsidRPr="00E46278">
              <w:t>Набор для проведения ортопедической операции, не содержащий лекарственные средства, многоразового использования</w:t>
            </w:r>
          </w:p>
        </w:tc>
        <w:tc>
          <w:tcPr>
            <w:tcW w:w="3103" w:type="dxa"/>
          </w:tcPr>
          <w:p w14:paraId="7A5B05EA" w14:textId="77777777" w:rsidR="00DD4F34" w:rsidRPr="00E46278" w:rsidRDefault="00DD4F34" w:rsidP="00DD4F34">
            <w:r w:rsidRPr="00E46278">
              <w:t>2</w:t>
            </w:r>
          </w:p>
        </w:tc>
      </w:tr>
      <w:tr w:rsidR="005C6991" w:rsidRPr="00E46278" w14:paraId="738C40A1" w14:textId="77777777" w:rsidTr="00FD7A00">
        <w:tc>
          <w:tcPr>
            <w:tcW w:w="1027" w:type="dxa"/>
          </w:tcPr>
          <w:p w14:paraId="1C55ED82" w14:textId="77777777" w:rsidR="00DD4F34" w:rsidRPr="00E46278" w:rsidRDefault="00DD4F34">
            <w:pPr>
              <w:numPr>
                <w:ilvl w:val="0"/>
                <w:numId w:val="118"/>
              </w:numPr>
              <w:rPr>
                <w:bCs/>
              </w:rPr>
            </w:pPr>
          </w:p>
        </w:tc>
        <w:tc>
          <w:tcPr>
            <w:tcW w:w="5876" w:type="dxa"/>
          </w:tcPr>
          <w:p w14:paraId="278559E9" w14:textId="77777777" w:rsidR="00DD4F34" w:rsidRPr="00E46278" w:rsidRDefault="00DD4F34" w:rsidP="00DD4F34">
            <w:r w:rsidRPr="00E46278">
              <w:t>Набор инструментов для эндопротезирования</w:t>
            </w:r>
          </w:p>
        </w:tc>
        <w:tc>
          <w:tcPr>
            <w:tcW w:w="3103" w:type="dxa"/>
          </w:tcPr>
          <w:p w14:paraId="41D716A3" w14:textId="77777777" w:rsidR="00DD4F34" w:rsidRPr="00E46278" w:rsidRDefault="00DD4F34" w:rsidP="00DD4F34">
            <w:r w:rsidRPr="00E46278">
              <w:t>2</w:t>
            </w:r>
          </w:p>
        </w:tc>
      </w:tr>
      <w:tr w:rsidR="005C6991" w:rsidRPr="00E46278" w14:paraId="45961866" w14:textId="77777777" w:rsidTr="00FD7A00">
        <w:tc>
          <w:tcPr>
            <w:tcW w:w="1027" w:type="dxa"/>
          </w:tcPr>
          <w:p w14:paraId="66986363" w14:textId="77777777" w:rsidR="00DD4F34" w:rsidRPr="00E46278" w:rsidRDefault="00DD4F34">
            <w:pPr>
              <w:numPr>
                <w:ilvl w:val="0"/>
                <w:numId w:val="118"/>
              </w:numPr>
              <w:rPr>
                <w:bCs/>
              </w:rPr>
            </w:pPr>
          </w:p>
        </w:tc>
        <w:tc>
          <w:tcPr>
            <w:tcW w:w="5876" w:type="dxa"/>
          </w:tcPr>
          <w:p w14:paraId="7F29B363" w14:textId="77777777" w:rsidR="00DD4F34" w:rsidRPr="00E46278" w:rsidRDefault="00DD4F34" w:rsidP="00DD4F34">
            <w:r w:rsidRPr="00E46278">
              <w:t>Светильник операционный</w:t>
            </w:r>
          </w:p>
        </w:tc>
        <w:tc>
          <w:tcPr>
            <w:tcW w:w="3103" w:type="dxa"/>
          </w:tcPr>
          <w:p w14:paraId="7DD3E8C7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159DCB55" w14:textId="77777777" w:rsidTr="00FD7A00">
        <w:tc>
          <w:tcPr>
            <w:tcW w:w="1027" w:type="dxa"/>
          </w:tcPr>
          <w:p w14:paraId="2A32CF82" w14:textId="77777777" w:rsidR="00DD4F34" w:rsidRPr="00E46278" w:rsidRDefault="00DD4F34">
            <w:pPr>
              <w:numPr>
                <w:ilvl w:val="0"/>
                <w:numId w:val="118"/>
              </w:numPr>
              <w:rPr>
                <w:bCs/>
              </w:rPr>
            </w:pPr>
          </w:p>
        </w:tc>
        <w:tc>
          <w:tcPr>
            <w:tcW w:w="5876" w:type="dxa"/>
          </w:tcPr>
          <w:p w14:paraId="7A4F6884" w14:textId="77777777" w:rsidR="00DD4F34" w:rsidRPr="00E46278" w:rsidRDefault="00DD4F34" w:rsidP="00DD4F34">
            <w:r w:rsidRPr="00E46278">
              <w:t>Осветитель налобный</w:t>
            </w:r>
          </w:p>
        </w:tc>
        <w:tc>
          <w:tcPr>
            <w:tcW w:w="3103" w:type="dxa"/>
          </w:tcPr>
          <w:p w14:paraId="53699C4B" w14:textId="77777777" w:rsidR="00DD4F34" w:rsidRPr="00E46278" w:rsidRDefault="00DD4F34" w:rsidP="00DD4F34">
            <w:r w:rsidRPr="00E46278">
              <w:t>2</w:t>
            </w:r>
          </w:p>
        </w:tc>
      </w:tr>
      <w:tr w:rsidR="005C6991" w:rsidRPr="00E46278" w14:paraId="167AF840" w14:textId="77777777" w:rsidTr="00FD7A00">
        <w:tc>
          <w:tcPr>
            <w:tcW w:w="1027" w:type="dxa"/>
          </w:tcPr>
          <w:p w14:paraId="618E2670" w14:textId="77777777" w:rsidR="00DD4F34" w:rsidRPr="00E46278" w:rsidRDefault="00DD4F34">
            <w:pPr>
              <w:numPr>
                <w:ilvl w:val="0"/>
                <w:numId w:val="118"/>
              </w:numPr>
              <w:rPr>
                <w:bCs/>
              </w:rPr>
            </w:pPr>
          </w:p>
        </w:tc>
        <w:tc>
          <w:tcPr>
            <w:tcW w:w="5876" w:type="dxa"/>
          </w:tcPr>
          <w:p w14:paraId="2565771F" w14:textId="77777777" w:rsidR="00DD4F34" w:rsidRPr="00E46278" w:rsidRDefault="00DD4F34" w:rsidP="00DD4F34">
            <w:r w:rsidRPr="00E46278">
              <w:t>Дрель/пила хирургическая универсальная, с аккумуляторной батареей или с пневматическим приводом</w:t>
            </w:r>
          </w:p>
        </w:tc>
        <w:tc>
          <w:tcPr>
            <w:tcW w:w="3103" w:type="dxa"/>
          </w:tcPr>
          <w:p w14:paraId="4097B156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176DC306" w14:textId="77777777" w:rsidTr="00FD7A00">
        <w:tc>
          <w:tcPr>
            <w:tcW w:w="1027" w:type="dxa"/>
          </w:tcPr>
          <w:p w14:paraId="06927816" w14:textId="77777777" w:rsidR="00DD4F34" w:rsidRPr="00E46278" w:rsidRDefault="00DD4F34">
            <w:pPr>
              <w:numPr>
                <w:ilvl w:val="0"/>
                <w:numId w:val="118"/>
              </w:numPr>
              <w:rPr>
                <w:bCs/>
              </w:rPr>
            </w:pPr>
          </w:p>
        </w:tc>
        <w:tc>
          <w:tcPr>
            <w:tcW w:w="5876" w:type="dxa"/>
          </w:tcPr>
          <w:p w14:paraId="3C158663" w14:textId="77777777" w:rsidR="00DD4F34" w:rsidRPr="00E46278" w:rsidRDefault="00DD4F34" w:rsidP="00DD4F34">
            <w:r w:rsidRPr="00E46278">
              <w:t>Система хирургическая роботизированная навигационная</w:t>
            </w:r>
          </w:p>
        </w:tc>
        <w:tc>
          <w:tcPr>
            <w:tcW w:w="3103" w:type="dxa"/>
          </w:tcPr>
          <w:p w14:paraId="20D145C1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4DCA0DCE" w14:textId="77777777" w:rsidTr="00FD7A00">
        <w:tc>
          <w:tcPr>
            <w:tcW w:w="1027" w:type="dxa"/>
          </w:tcPr>
          <w:p w14:paraId="0B7D9FC9" w14:textId="77777777" w:rsidR="00DD4F34" w:rsidRPr="00E46278" w:rsidRDefault="00DD4F34">
            <w:pPr>
              <w:numPr>
                <w:ilvl w:val="0"/>
                <w:numId w:val="118"/>
              </w:numPr>
              <w:rPr>
                <w:bCs/>
              </w:rPr>
            </w:pPr>
          </w:p>
        </w:tc>
        <w:tc>
          <w:tcPr>
            <w:tcW w:w="5876" w:type="dxa"/>
          </w:tcPr>
          <w:p w14:paraId="6D679CFC" w14:textId="77777777" w:rsidR="00DD4F34" w:rsidRPr="00E46278" w:rsidRDefault="00DD4F34" w:rsidP="00DD4F34">
            <w:r w:rsidRPr="00E46278"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3103" w:type="dxa"/>
          </w:tcPr>
          <w:p w14:paraId="3AFE6DE0" w14:textId="77777777" w:rsidR="00DD4F34" w:rsidRPr="00E46278" w:rsidRDefault="00DD4F34" w:rsidP="00DD4F34">
            <w:r w:rsidRPr="00E46278">
              <w:t>1</w:t>
            </w:r>
          </w:p>
        </w:tc>
      </w:tr>
      <w:tr w:rsidR="00874C3A" w:rsidRPr="00E46278" w14:paraId="0EE0386F" w14:textId="77777777" w:rsidTr="00FD7A00">
        <w:tc>
          <w:tcPr>
            <w:tcW w:w="1027" w:type="dxa"/>
          </w:tcPr>
          <w:p w14:paraId="5ED1F74A" w14:textId="77777777" w:rsidR="00874C3A" w:rsidRPr="00E46278" w:rsidRDefault="00874C3A">
            <w:pPr>
              <w:numPr>
                <w:ilvl w:val="0"/>
                <w:numId w:val="118"/>
              </w:numPr>
              <w:rPr>
                <w:bCs/>
              </w:rPr>
            </w:pPr>
          </w:p>
        </w:tc>
        <w:tc>
          <w:tcPr>
            <w:tcW w:w="5876" w:type="dxa"/>
          </w:tcPr>
          <w:p w14:paraId="3808B3BD" w14:textId="358545A3" w:rsidR="00874C3A" w:rsidRPr="00E46278" w:rsidRDefault="00874C3A" w:rsidP="00DD4F34">
            <w:r w:rsidRPr="00E46278">
              <w:t>Монитор пациента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3103" w:type="dxa"/>
          </w:tcPr>
          <w:p w14:paraId="40E43C0B" w14:textId="54CD4C5D" w:rsidR="00874C3A" w:rsidRPr="00E46278" w:rsidRDefault="00874C3A" w:rsidP="00DD4F34">
            <w:r w:rsidRPr="00E46278">
              <w:t>1</w:t>
            </w:r>
          </w:p>
        </w:tc>
      </w:tr>
      <w:tr w:rsidR="00874C3A" w:rsidRPr="00E46278" w14:paraId="18A88A65" w14:textId="77777777" w:rsidTr="00FD7A00">
        <w:tc>
          <w:tcPr>
            <w:tcW w:w="1027" w:type="dxa"/>
          </w:tcPr>
          <w:p w14:paraId="4143C691" w14:textId="77777777" w:rsidR="00874C3A" w:rsidRPr="00E46278" w:rsidRDefault="00874C3A">
            <w:pPr>
              <w:numPr>
                <w:ilvl w:val="0"/>
                <w:numId w:val="118"/>
              </w:numPr>
              <w:rPr>
                <w:bCs/>
              </w:rPr>
            </w:pPr>
          </w:p>
        </w:tc>
        <w:tc>
          <w:tcPr>
            <w:tcW w:w="5876" w:type="dxa"/>
          </w:tcPr>
          <w:p w14:paraId="5249E4C4" w14:textId="23DABFBE" w:rsidR="00874C3A" w:rsidRPr="00E46278" w:rsidRDefault="00874C3A" w:rsidP="00874C3A">
            <w:r w:rsidRPr="00E46278">
              <w:t>Наркозно-дыхательный аппарат с</w:t>
            </w:r>
          </w:p>
          <w:p w14:paraId="77DA041F" w14:textId="19FAB3C4" w:rsidR="00874C3A" w:rsidRPr="00E46278" w:rsidRDefault="00874C3A" w:rsidP="00874C3A">
            <w:r w:rsidRPr="00E46278">
              <w:t>возможностью ручной масочной вентиляции</w:t>
            </w:r>
          </w:p>
          <w:p w14:paraId="01DD2010" w14:textId="38B8FC5A" w:rsidR="00874C3A" w:rsidRPr="00E46278" w:rsidRDefault="00874C3A" w:rsidP="00874C3A">
            <w:r w:rsidRPr="00E46278">
              <w:t>и принудительной по объему и по</w:t>
            </w:r>
          </w:p>
          <w:p w14:paraId="1B23B099" w14:textId="5CB5AC9A" w:rsidR="00874C3A" w:rsidRPr="00E46278" w:rsidRDefault="00874C3A" w:rsidP="00874C3A">
            <w:r w:rsidRPr="00E46278">
              <w:t>давлению, с испарителями и встроенным</w:t>
            </w:r>
          </w:p>
          <w:p w14:paraId="602588E2" w14:textId="433AAC8F" w:rsidR="00874C3A" w:rsidRPr="00E46278" w:rsidRDefault="00874C3A" w:rsidP="00874C3A">
            <w:r w:rsidRPr="00E46278">
              <w:t>газоанализом и спирометрией</w:t>
            </w:r>
          </w:p>
        </w:tc>
        <w:tc>
          <w:tcPr>
            <w:tcW w:w="3103" w:type="dxa"/>
          </w:tcPr>
          <w:p w14:paraId="1B013705" w14:textId="77777777" w:rsidR="00874C3A" w:rsidRPr="00E46278" w:rsidRDefault="00874C3A" w:rsidP="00DD4F34"/>
        </w:tc>
      </w:tr>
      <w:tr w:rsidR="005C6991" w:rsidRPr="00E46278" w14:paraId="081367DB" w14:textId="77777777" w:rsidTr="00FD7A00">
        <w:tc>
          <w:tcPr>
            <w:tcW w:w="1027" w:type="dxa"/>
          </w:tcPr>
          <w:p w14:paraId="73856AAD" w14:textId="77777777" w:rsidR="00DD4F34" w:rsidRPr="00E46278" w:rsidRDefault="00DD4F34">
            <w:pPr>
              <w:numPr>
                <w:ilvl w:val="0"/>
                <w:numId w:val="118"/>
              </w:numPr>
              <w:rPr>
                <w:bCs/>
              </w:rPr>
            </w:pPr>
          </w:p>
        </w:tc>
        <w:tc>
          <w:tcPr>
            <w:tcW w:w="5876" w:type="dxa"/>
          </w:tcPr>
          <w:p w14:paraId="605A6635" w14:textId="77777777" w:rsidR="00DD4F34" w:rsidRPr="00E46278" w:rsidRDefault="00DD4F34" w:rsidP="00DD4F34">
            <w:r w:rsidRPr="00E46278">
              <w:t>Консоль с подводами коммуникаций универсальная</w:t>
            </w:r>
          </w:p>
        </w:tc>
        <w:tc>
          <w:tcPr>
            <w:tcW w:w="3103" w:type="dxa"/>
          </w:tcPr>
          <w:p w14:paraId="070FE6BC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297EE0F0" w14:textId="77777777" w:rsidTr="00FD7A00">
        <w:tc>
          <w:tcPr>
            <w:tcW w:w="1027" w:type="dxa"/>
          </w:tcPr>
          <w:p w14:paraId="6B8400D1" w14:textId="77777777" w:rsidR="00DD4F34" w:rsidRPr="00E46278" w:rsidRDefault="00DD4F34">
            <w:pPr>
              <w:numPr>
                <w:ilvl w:val="0"/>
                <w:numId w:val="118"/>
              </w:numPr>
              <w:rPr>
                <w:bCs/>
              </w:rPr>
            </w:pPr>
          </w:p>
        </w:tc>
        <w:tc>
          <w:tcPr>
            <w:tcW w:w="5876" w:type="dxa"/>
          </w:tcPr>
          <w:p w14:paraId="42203DF9" w14:textId="77777777" w:rsidR="00DD4F34" w:rsidRPr="00E46278" w:rsidRDefault="00DD4F34">
            <w:pPr>
              <w:numPr>
                <w:ilvl w:val="1"/>
                <w:numId w:val="6"/>
              </w:numPr>
              <w:tabs>
                <w:tab w:val="left" w:pos="0"/>
              </w:tabs>
              <w:rPr>
                <w:bCs/>
                <w:iCs/>
              </w:rPr>
            </w:pPr>
            <w:r w:rsidRPr="00E46278">
              <w:rPr>
                <w:bCs/>
                <w:iCs/>
              </w:rPr>
              <w:t>Система аргоноплазменной коагуляции</w:t>
            </w:r>
          </w:p>
        </w:tc>
        <w:tc>
          <w:tcPr>
            <w:tcW w:w="3103" w:type="dxa"/>
          </w:tcPr>
          <w:p w14:paraId="69F65099" w14:textId="77777777" w:rsidR="00DD4F34" w:rsidRPr="00E46278" w:rsidRDefault="00DD4F34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bCs/>
              </w:rPr>
            </w:pPr>
            <w:r w:rsidRPr="00E46278">
              <w:rPr>
                <w:bCs/>
              </w:rPr>
              <w:t>1</w:t>
            </w:r>
          </w:p>
        </w:tc>
      </w:tr>
      <w:tr w:rsidR="005C6991" w:rsidRPr="00E46278" w14:paraId="19F8F4CA" w14:textId="77777777" w:rsidTr="00FD7A00">
        <w:tc>
          <w:tcPr>
            <w:tcW w:w="10006" w:type="dxa"/>
            <w:gridSpan w:val="3"/>
          </w:tcPr>
          <w:p w14:paraId="03882B7C" w14:textId="77777777" w:rsidR="00DD4F34" w:rsidRPr="00E46278" w:rsidRDefault="00DD4F34" w:rsidP="00DD4F34">
            <w:r w:rsidRPr="00E46278">
              <w:t>Операционная для хирургических вмешательств при урогенитальном туберкулезе</w:t>
            </w:r>
          </w:p>
        </w:tc>
      </w:tr>
      <w:tr w:rsidR="005C6991" w:rsidRPr="00E46278" w14:paraId="52AAE526" w14:textId="77777777" w:rsidTr="00FD7A00">
        <w:tc>
          <w:tcPr>
            <w:tcW w:w="1027" w:type="dxa"/>
          </w:tcPr>
          <w:p w14:paraId="7ED39A75" w14:textId="77777777" w:rsidR="00DD4F34" w:rsidRPr="00E46278" w:rsidRDefault="00DD4F34">
            <w:pPr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5876" w:type="dxa"/>
          </w:tcPr>
          <w:p w14:paraId="16D979BC" w14:textId="77777777" w:rsidR="00DD4F34" w:rsidRPr="00E46278" w:rsidRDefault="00DD4F34" w:rsidP="00DD4F34">
            <w:r w:rsidRPr="00E46278">
              <w:t>Светильник операционный</w:t>
            </w:r>
          </w:p>
        </w:tc>
        <w:tc>
          <w:tcPr>
            <w:tcW w:w="3103" w:type="dxa"/>
          </w:tcPr>
          <w:p w14:paraId="301FE542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678AE33A" w14:textId="77777777" w:rsidTr="00FD7A00">
        <w:tc>
          <w:tcPr>
            <w:tcW w:w="1027" w:type="dxa"/>
          </w:tcPr>
          <w:p w14:paraId="0125CA49" w14:textId="77777777" w:rsidR="00DD4F34" w:rsidRPr="00E46278" w:rsidRDefault="00DD4F34">
            <w:pPr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5876" w:type="dxa"/>
          </w:tcPr>
          <w:p w14:paraId="21CE0014" w14:textId="77777777" w:rsidR="00DD4F34" w:rsidRPr="00E46278" w:rsidRDefault="00DD4F34" w:rsidP="00DD4F34">
            <w:r w:rsidRPr="00E46278">
              <w:t>Стол операционный урологический, электрогидравлический</w:t>
            </w:r>
          </w:p>
        </w:tc>
        <w:tc>
          <w:tcPr>
            <w:tcW w:w="3103" w:type="dxa"/>
          </w:tcPr>
          <w:p w14:paraId="76E5C386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6EFBCD2F" w14:textId="77777777" w:rsidTr="00FD7A00">
        <w:tc>
          <w:tcPr>
            <w:tcW w:w="1027" w:type="dxa"/>
          </w:tcPr>
          <w:p w14:paraId="563C0DBF" w14:textId="77777777" w:rsidR="00DD4F34" w:rsidRPr="00E46278" w:rsidRDefault="00DD4F34">
            <w:pPr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5876" w:type="dxa"/>
          </w:tcPr>
          <w:p w14:paraId="58E844E2" w14:textId="77777777" w:rsidR="00DD4F34" w:rsidRPr="00E46278" w:rsidRDefault="00DD4F34" w:rsidP="00DD4F34">
            <w:r w:rsidRPr="00E46278">
              <w:t>Система электродная биполярная аппарата электрохирургической диатермии для планарной резекции</w:t>
            </w:r>
          </w:p>
        </w:tc>
        <w:tc>
          <w:tcPr>
            <w:tcW w:w="3103" w:type="dxa"/>
          </w:tcPr>
          <w:p w14:paraId="61A76C8A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78E66042" w14:textId="77777777" w:rsidTr="00FD7A00">
        <w:tc>
          <w:tcPr>
            <w:tcW w:w="1027" w:type="dxa"/>
          </w:tcPr>
          <w:p w14:paraId="4CFB8939" w14:textId="77777777" w:rsidR="00DD4F34" w:rsidRPr="00E46278" w:rsidRDefault="00DD4F34">
            <w:pPr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5876" w:type="dxa"/>
          </w:tcPr>
          <w:p w14:paraId="68CC2101" w14:textId="02AC7469" w:rsidR="00DD4F34" w:rsidRPr="00E46278" w:rsidRDefault="00DD4F34" w:rsidP="00DD4F34">
            <w:r w:rsidRPr="00E46278">
              <w:t>Электрокоагулятор с функциями биполярной программируемой коагуляции</w:t>
            </w:r>
            <w:r w:rsidR="005B48C7" w:rsidRPr="00E46278">
              <w:t xml:space="preserve"> </w:t>
            </w:r>
            <w:r w:rsidRPr="00E46278">
              <w:t>идиссекционного режимов</w:t>
            </w:r>
          </w:p>
        </w:tc>
        <w:tc>
          <w:tcPr>
            <w:tcW w:w="3103" w:type="dxa"/>
          </w:tcPr>
          <w:p w14:paraId="7A1B0045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1195FF8E" w14:textId="77777777" w:rsidTr="00FD7A00">
        <w:tc>
          <w:tcPr>
            <w:tcW w:w="1027" w:type="dxa"/>
          </w:tcPr>
          <w:p w14:paraId="3907B44B" w14:textId="77777777" w:rsidR="00DD4F34" w:rsidRPr="00E46278" w:rsidRDefault="00DD4F34">
            <w:pPr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5876" w:type="dxa"/>
          </w:tcPr>
          <w:p w14:paraId="779C85DF" w14:textId="77777777" w:rsidR="00DD4F34" w:rsidRPr="00E46278" w:rsidRDefault="00DD4F34" w:rsidP="00DD4F34">
            <w:r w:rsidRPr="00E46278">
              <w:t>Коагулятор плазменный нейтральный хирургический</w:t>
            </w:r>
          </w:p>
        </w:tc>
        <w:tc>
          <w:tcPr>
            <w:tcW w:w="3103" w:type="dxa"/>
          </w:tcPr>
          <w:p w14:paraId="4AC8BA0A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3FC481C6" w14:textId="77777777" w:rsidTr="00FD7A00">
        <w:tc>
          <w:tcPr>
            <w:tcW w:w="1027" w:type="dxa"/>
          </w:tcPr>
          <w:p w14:paraId="4E5FDAF4" w14:textId="77777777" w:rsidR="00DD4F34" w:rsidRPr="00E46278" w:rsidRDefault="00DD4F34">
            <w:pPr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5876" w:type="dxa"/>
          </w:tcPr>
          <w:p w14:paraId="4E5F9775" w14:textId="77777777" w:rsidR="00DD4F34" w:rsidRPr="00E46278" w:rsidRDefault="00DD4F34" w:rsidP="00DD4F34">
            <w:r w:rsidRPr="00E46278">
              <w:t>Набор для урологических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3103" w:type="dxa"/>
          </w:tcPr>
          <w:p w14:paraId="44425505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1BC5F5E9" w14:textId="77777777" w:rsidTr="00FD7A00">
        <w:tc>
          <w:tcPr>
            <w:tcW w:w="1027" w:type="dxa"/>
          </w:tcPr>
          <w:p w14:paraId="70B3646A" w14:textId="77777777" w:rsidR="00DD4F34" w:rsidRPr="00E46278" w:rsidRDefault="00DD4F34">
            <w:pPr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5876" w:type="dxa"/>
          </w:tcPr>
          <w:p w14:paraId="2D202E65" w14:textId="77777777" w:rsidR="00DD4F34" w:rsidRPr="00E46278" w:rsidRDefault="00DD4F34" w:rsidP="00DD4F34">
            <w:r w:rsidRPr="00E46278">
              <w:t>Набор аппаратов для наложения механического шва</w:t>
            </w:r>
          </w:p>
        </w:tc>
        <w:tc>
          <w:tcPr>
            <w:tcW w:w="3103" w:type="dxa"/>
          </w:tcPr>
          <w:p w14:paraId="46A0A425" w14:textId="77777777" w:rsidR="00DD4F34" w:rsidRPr="00E46278" w:rsidRDefault="00DD4F34" w:rsidP="00DD4F34">
            <w:r w:rsidRPr="00E46278">
              <w:t>2</w:t>
            </w:r>
          </w:p>
        </w:tc>
      </w:tr>
      <w:tr w:rsidR="005C6991" w:rsidRPr="00E46278" w14:paraId="56FAEEE0" w14:textId="77777777" w:rsidTr="00FD7A00">
        <w:tc>
          <w:tcPr>
            <w:tcW w:w="1027" w:type="dxa"/>
          </w:tcPr>
          <w:p w14:paraId="1477B6A7" w14:textId="77777777" w:rsidR="00DD4F34" w:rsidRPr="00E46278" w:rsidRDefault="00DD4F34">
            <w:pPr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5876" w:type="dxa"/>
          </w:tcPr>
          <w:p w14:paraId="4FA6D153" w14:textId="77777777" w:rsidR="00DD4F34" w:rsidRPr="00E46278" w:rsidRDefault="00DD4F34" w:rsidP="00DD4F34">
            <w:r w:rsidRPr="00E46278">
              <w:t>Видеоэндоскопическая стойка</w:t>
            </w:r>
          </w:p>
        </w:tc>
        <w:tc>
          <w:tcPr>
            <w:tcW w:w="3103" w:type="dxa"/>
          </w:tcPr>
          <w:p w14:paraId="4DB940E2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0994E5E2" w14:textId="77777777" w:rsidTr="00FD7A00">
        <w:tc>
          <w:tcPr>
            <w:tcW w:w="1027" w:type="dxa"/>
          </w:tcPr>
          <w:p w14:paraId="73AAD9DE" w14:textId="77777777" w:rsidR="00DD4F34" w:rsidRPr="00E46278" w:rsidRDefault="00DD4F34">
            <w:pPr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5876" w:type="dxa"/>
          </w:tcPr>
          <w:p w14:paraId="7C751953" w14:textId="77777777" w:rsidR="00DD4F34" w:rsidRPr="00E46278" w:rsidRDefault="00DD4F34" w:rsidP="00DD4F34">
            <w:r w:rsidRPr="00E46278">
              <w:t>Набор инструментов для эндовидеоскопических операций</w:t>
            </w:r>
          </w:p>
        </w:tc>
        <w:tc>
          <w:tcPr>
            <w:tcW w:w="3103" w:type="dxa"/>
          </w:tcPr>
          <w:p w14:paraId="335972C6" w14:textId="77777777" w:rsidR="00DD4F34" w:rsidRPr="00E46278" w:rsidRDefault="00DD4F34" w:rsidP="00DD4F34">
            <w:r w:rsidRPr="00E46278">
              <w:t>2</w:t>
            </w:r>
          </w:p>
        </w:tc>
      </w:tr>
      <w:tr w:rsidR="005C6991" w:rsidRPr="00E46278" w14:paraId="479544D3" w14:textId="77777777" w:rsidTr="00FD7A00">
        <w:tc>
          <w:tcPr>
            <w:tcW w:w="1027" w:type="dxa"/>
          </w:tcPr>
          <w:p w14:paraId="3043BB4F" w14:textId="77777777" w:rsidR="00DD4F34" w:rsidRPr="00E46278" w:rsidRDefault="00DD4F34">
            <w:pPr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5876" w:type="dxa"/>
          </w:tcPr>
          <w:p w14:paraId="3175A5FC" w14:textId="4C17E9B4" w:rsidR="00DD4F34" w:rsidRPr="00E46278" w:rsidRDefault="00DD4F34" w:rsidP="00DD4F34">
            <w:r w:rsidRPr="00E46278">
              <w:t>Аппарат для радиочастоной</w:t>
            </w:r>
            <w:r w:rsidR="009B7093" w:rsidRPr="00E46278">
              <w:t xml:space="preserve"> </w:t>
            </w:r>
            <w:r w:rsidRPr="00E46278">
              <w:t>термоабляции опухолей</w:t>
            </w:r>
          </w:p>
        </w:tc>
        <w:tc>
          <w:tcPr>
            <w:tcW w:w="3103" w:type="dxa"/>
          </w:tcPr>
          <w:p w14:paraId="096D77B0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57819EF7" w14:textId="77777777" w:rsidTr="00FD7A00">
        <w:tc>
          <w:tcPr>
            <w:tcW w:w="1027" w:type="dxa"/>
          </w:tcPr>
          <w:p w14:paraId="4B15F11D" w14:textId="77777777" w:rsidR="00DD4F34" w:rsidRPr="00E46278" w:rsidRDefault="00DD4F34">
            <w:pPr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5876" w:type="dxa"/>
          </w:tcPr>
          <w:p w14:paraId="23CFBCD4" w14:textId="77777777" w:rsidR="00DD4F34" w:rsidRPr="00E46278" w:rsidRDefault="00DD4F34" w:rsidP="00DD4F34">
            <w:r w:rsidRPr="00E46278"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3103" w:type="dxa"/>
          </w:tcPr>
          <w:p w14:paraId="738BDBF1" w14:textId="77777777" w:rsidR="00DD4F34" w:rsidRPr="00E46278" w:rsidRDefault="00DD4F34" w:rsidP="00DD4F34">
            <w:r w:rsidRPr="00E46278">
              <w:t>1</w:t>
            </w:r>
          </w:p>
        </w:tc>
      </w:tr>
      <w:tr w:rsidR="00874C3A" w:rsidRPr="00E46278" w14:paraId="3C5FA614" w14:textId="77777777" w:rsidTr="00FD7A00">
        <w:tc>
          <w:tcPr>
            <w:tcW w:w="1027" w:type="dxa"/>
          </w:tcPr>
          <w:p w14:paraId="0FB88B9C" w14:textId="77777777" w:rsidR="00874C3A" w:rsidRPr="00E46278" w:rsidRDefault="00874C3A">
            <w:pPr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5876" w:type="dxa"/>
          </w:tcPr>
          <w:p w14:paraId="35D08690" w14:textId="46DB5716" w:rsidR="00874C3A" w:rsidRPr="00E46278" w:rsidRDefault="00874C3A" w:rsidP="00DD4F34">
            <w:r w:rsidRPr="00E46278">
              <w:t>Монитор пациента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3103" w:type="dxa"/>
          </w:tcPr>
          <w:p w14:paraId="1BC70035" w14:textId="67A8AFE5" w:rsidR="00874C3A" w:rsidRPr="00E46278" w:rsidRDefault="00874C3A" w:rsidP="00DD4F34">
            <w:r w:rsidRPr="00E46278">
              <w:t>1</w:t>
            </w:r>
          </w:p>
        </w:tc>
      </w:tr>
      <w:tr w:rsidR="00874C3A" w:rsidRPr="00E46278" w14:paraId="388BB1BD" w14:textId="77777777" w:rsidTr="00FD7A00">
        <w:tc>
          <w:tcPr>
            <w:tcW w:w="1027" w:type="dxa"/>
          </w:tcPr>
          <w:p w14:paraId="49D14E59" w14:textId="77777777" w:rsidR="00874C3A" w:rsidRPr="00E46278" w:rsidRDefault="00874C3A">
            <w:pPr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5876" w:type="dxa"/>
          </w:tcPr>
          <w:p w14:paraId="2F810D9E" w14:textId="211B739C" w:rsidR="00874C3A" w:rsidRPr="00E46278" w:rsidRDefault="00874C3A" w:rsidP="00874C3A">
            <w:r w:rsidRPr="00E46278">
              <w:t>Наркозно-дыхательный аппарат с</w:t>
            </w:r>
          </w:p>
          <w:p w14:paraId="04F441BD" w14:textId="352EE14B" w:rsidR="00874C3A" w:rsidRPr="00E46278" w:rsidRDefault="00874C3A" w:rsidP="00874C3A">
            <w:r w:rsidRPr="00E46278">
              <w:t>возможностью ручной масочной вентиляции</w:t>
            </w:r>
          </w:p>
          <w:p w14:paraId="298AB33F" w14:textId="4EB4AF1C" w:rsidR="00874C3A" w:rsidRPr="00E46278" w:rsidRDefault="00874C3A" w:rsidP="00874C3A">
            <w:r w:rsidRPr="00E46278">
              <w:t>и принудительной по объему и по</w:t>
            </w:r>
          </w:p>
          <w:p w14:paraId="490B4B95" w14:textId="7D978E36" w:rsidR="00874C3A" w:rsidRPr="00E46278" w:rsidRDefault="00874C3A" w:rsidP="00874C3A">
            <w:r w:rsidRPr="00E46278">
              <w:t>давлению, с испарителями и встроенным</w:t>
            </w:r>
          </w:p>
          <w:p w14:paraId="7DB79514" w14:textId="515F68D9" w:rsidR="00874C3A" w:rsidRPr="00E46278" w:rsidRDefault="00874C3A" w:rsidP="00874C3A">
            <w:r w:rsidRPr="00E46278">
              <w:t>газоанализом и спирометрией</w:t>
            </w:r>
          </w:p>
        </w:tc>
        <w:tc>
          <w:tcPr>
            <w:tcW w:w="3103" w:type="dxa"/>
          </w:tcPr>
          <w:p w14:paraId="06DF1DED" w14:textId="348F6EB9" w:rsidR="00874C3A" w:rsidRPr="00E46278" w:rsidRDefault="00874C3A" w:rsidP="00DD4F34">
            <w:r w:rsidRPr="00E46278">
              <w:t>1</w:t>
            </w:r>
          </w:p>
        </w:tc>
      </w:tr>
      <w:tr w:rsidR="005C6991" w:rsidRPr="00E46278" w14:paraId="37D416F0" w14:textId="77777777" w:rsidTr="00FD7A00">
        <w:tc>
          <w:tcPr>
            <w:tcW w:w="1027" w:type="dxa"/>
          </w:tcPr>
          <w:p w14:paraId="146AB2C6" w14:textId="77777777" w:rsidR="00DD4F34" w:rsidRPr="00E46278" w:rsidRDefault="00DD4F34">
            <w:pPr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5876" w:type="dxa"/>
          </w:tcPr>
          <w:p w14:paraId="5C590C8D" w14:textId="77777777" w:rsidR="00DD4F34" w:rsidRPr="00E46278" w:rsidRDefault="00DD4F34" w:rsidP="00DD4F34">
            <w:r w:rsidRPr="00E46278">
              <w:t>Консоль с подводами коммуникаций универсальная</w:t>
            </w:r>
          </w:p>
        </w:tc>
        <w:tc>
          <w:tcPr>
            <w:tcW w:w="3103" w:type="dxa"/>
          </w:tcPr>
          <w:p w14:paraId="5F436705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7C98F9E3" w14:textId="77777777" w:rsidTr="00FD7A00">
        <w:tc>
          <w:tcPr>
            <w:tcW w:w="1027" w:type="dxa"/>
          </w:tcPr>
          <w:p w14:paraId="5E80D325" w14:textId="77777777" w:rsidR="00DD4F34" w:rsidRPr="00E46278" w:rsidRDefault="00DD4F34">
            <w:pPr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5876" w:type="dxa"/>
          </w:tcPr>
          <w:p w14:paraId="0F312A1B" w14:textId="77777777" w:rsidR="00DD4F34" w:rsidRPr="00E46278" w:rsidRDefault="00DD4F34">
            <w:pPr>
              <w:numPr>
                <w:ilvl w:val="1"/>
                <w:numId w:val="6"/>
              </w:numPr>
              <w:tabs>
                <w:tab w:val="left" w:pos="0"/>
              </w:tabs>
              <w:rPr>
                <w:bCs/>
                <w:iCs/>
              </w:rPr>
            </w:pPr>
            <w:r w:rsidRPr="00E46278">
              <w:rPr>
                <w:bCs/>
                <w:iCs/>
              </w:rPr>
              <w:t>Система аргоноплазменной коагуляции</w:t>
            </w:r>
          </w:p>
        </w:tc>
        <w:tc>
          <w:tcPr>
            <w:tcW w:w="3103" w:type="dxa"/>
          </w:tcPr>
          <w:p w14:paraId="6C29045B" w14:textId="77777777" w:rsidR="00DD4F34" w:rsidRPr="00E46278" w:rsidRDefault="00DD4F34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bCs/>
              </w:rPr>
            </w:pPr>
            <w:r w:rsidRPr="00E46278">
              <w:rPr>
                <w:bCs/>
              </w:rPr>
              <w:t>1</w:t>
            </w:r>
          </w:p>
        </w:tc>
      </w:tr>
      <w:tr w:rsidR="005C6991" w:rsidRPr="00E46278" w14:paraId="7E620248" w14:textId="77777777" w:rsidTr="00FD7A00">
        <w:tc>
          <w:tcPr>
            <w:tcW w:w="10006" w:type="dxa"/>
            <w:gridSpan w:val="3"/>
          </w:tcPr>
          <w:p w14:paraId="13B769C9" w14:textId="593BD531" w:rsidR="00DD4F34" w:rsidRPr="00E46278" w:rsidRDefault="00DD4F34">
            <w:pPr>
              <w:numPr>
                <w:ilvl w:val="0"/>
                <w:numId w:val="8"/>
              </w:numPr>
              <w:rPr>
                <w:bCs/>
              </w:rPr>
            </w:pPr>
            <w:r w:rsidRPr="00E46278">
              <w:rPr>
                <w:bCs/>
              </w:rPr>
              <w:t>Диагностическое отделение</w:t>
            </w:r>
          </w:p>
        </w:tc>
      </w:tr>
      <w:tr w:rsidR="005C6991" w:rsidRPr="00E46278" w14:paraId="0ED532FF" w14:textId="77777777" w:rsidTr="00FD7A00">
        <w:tc>
          <w:tcPr>
            <w:tcW w:w="10006" w:type="dxa"/>
            <w:gridSpan w:val="3"/>
          </w:tcPr>
          <w:p w14:paraId="10FE8230" w14:textId="77777777" w:rsidR="00DD4F34" w:rsidRPr="00E46278" w:rsidRDefault="00DD4F34">
            <w:pPr>
              <w:numPr>
                <w:ilvl w:val="0"/>
                <w:numId w:val="8"/>
              </w:numPr>
            </w:pPr>
            <w:r w:rsidRPr="00E46278">
              <w:t>Отделение лучевой диагностики</w:t>
            </w:r>
          </w:p>
        </w:tc>
      </w:tr>
      <w:tr w:rsidR="005C6991" w:rsidRPr="00E46278" w14:paraId="2E6428A1" w14:textId="77777777" w:rsidTr="00FD7A00">
        <w:tc>
          <w:tcPr>
            <w:tcW w:w="1027" w:type="dxa"/>
          </w:tcPr>
          <w:p w14:paraId="24122606" w14:textId="77777777" w:rsidR="00DD4F34" w:rsidRPr="00E46278" w:rsidRDefault="00DD4F34">
            <w:pPr>
              <w:numPr>
                <w:ilvl w:val="0"/>
                <w:numId w:val="119"/>
              </w:numPr>
            </w:pPr>
          </w:p>
        </w:tc>
        <w:tc>
          <w:tcPr>
            <w:tcW w:w="5876" w:type="dxa"/>
          </w:tcPr>
          <w:p w14:paraId="67496F4C" w14:textId="77777777" w:rsidR="00DD4F34" w:rsidRPr="00E46278" w:rsidRDefault="00DD4F34" w:rsidP="00DD4F34">
            <w:r w:rsidRPr="00E46278">
              <w:t>Система рентгеновская диагностическая стационарная общего назначения, цифровая</w:t>
            </w:r>
          </w:p>
        </w:tc>
        <w:tc>
          <w:tcPr>
            <w:tcW w:w="3103" w:type="dxa"/>
          </w:tcPr>
          <w:p w14:paraId="073F9C84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2AC33768" w14:textId="77777777" w:rsidTr="00FD7A00">
        <w:trPr>
          <w:trHeight w:val="584"/>
        </w:trPr>
        <w:tc>
          <w:tcPr>
            <w:tcW w:w="1027" w:type="dxa"/>
          </w:tcPr>
          <w:p w14:paraId="53777690" w14:textId="77777777" w:rsidR="00DD4F34" w:rsidRPr="00E46278" w:rsidRDefault="00DD4F34">
            <w:pPr>
              <w:numPr>
                <w:ilvl w:val="0"/>
                <w:numId w:val="119"/>
              </w:numPr>
            </w:pPr>
          </w:p>
        </w:tc>
        <w:tc>
          <w:tcPr>
            <w:tcW w:w="5876" w:type="dxa"/>
          </w:tcPr>
          <w:p w14:paraId="290C567E" w14:textId="77777777" w:rsidR="00DD4F34" w:rsidRPr="00E46278" w:rsidRDefault="00DD4F34" w:rsidP="00DD4F34">
            <w:r w:rsidRPr="00E46278">
              <w:t>Передвижной палатный рентгеновский аппарат с возможностью производства цифровых снимков</w:t>
            </w:r>
          </w:p>
        </w:tc>
        <w:tc>
          <w:tcPr>
            <w:tcW w:w="3103" w:type="dxa"/>
          </w:tcPr>
          <w:p w14:paraId="595EF3FE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2958BD5F" w14:textId="77777777" w:rsidTr="00FD7A00">
        <w:tc>
          <w:tcPr>
            <w:tcW w:w="1027" w:type="dxa"/>
          </w:tcPr>
          <w:p w14:paraId="1E316C59" w14:textId="77777777" w:rsidR="00DD4F34" w:rsidRPr="00E46278" w:rsidRDefault="00DD4F34">
            <w:pPr>
              <w:numPr>
                <w:ilvl w:val="0"/>
                <w:numId w:val="119"/>
              </w:numPr>
            </w:pPr>
          </w:p>
        </w:tc>
        <w:tc>
          <w:tcPr>
            <w:tcW w:w="5876" w:type="dxa"/>
          </w:tcPr>
          <w:p w14:paraId="69164475" w14:textId="77777777" w:rsidR="00DD4F34" w:rsidRPr="00E46278" w:rsidRDefault="00DD4F34" w:rsidP="00DD4F34">
            <w:r w:rsidRPr="00E46278">
              <w:t>Машина автоматическая для проявки рентгеновской пленки при дневном свете</w:t>
            </w:r>
          </w:p>
        </w:tc>
        <w:tc>
          <w:tcPr>
            <w:tcW w:w="3103" w:type="dxa"/>
          </w:tcPr>
          <w:p w14:paraId="164D2A34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18CD86AF" w14:textId="77777777" w:rsidTr="00FD7A00">
        <w:tc>
          <w:tcPr>
            <w:tcW w:w="1027" w:type="dxa"/>
          </w:tcPr>
          <w:p w14:paraId="4C65ACFE" w14:textId="77777777" w:rsidR="00DD4F34" w:rsidRPr="00E46278" w:rsidRDefault="00DD4F34">
            <w:pPr>
              <w:numPr>
                <w:ilvl w:val="0"/>
                <w:numId w:val="119"/>
              </w:numPr>
            </w:pPr>
          </w:p>
        </w:tc>
        <w:tc>
          <w:tcPr>
            <w:tcW w:w="5876" w:type="dxa"/>
          </w:tcPr>
          <w:p w14:paraId="73AA710D" w14:textId="77777777" w:rsidR="00DD4F34" w:rsidRPr="00E46278" w:rsidRDefault="00DD4F34" w:rsidP="00DD4F34">
            <w:r w:rsidRPr="00E46278">
              <w:t>Негатоскоп медицинский, без электрического управления</w:t>
            </w:r>
          </w:p>
        </w:tc>
        <w:tc>
          <w:tcPr>
            <w:tcW w:w="3103" w:type="dxa"/>
          </w:tcPr>
          <w:p w14:paraId="6CBFE553" w14:textId="77777777" w:rsidR="00DD4F34" w:rsidRPr="00E46278" w:rsidRDefault="00DD4F34" w:rsidP="00DD4F34">
            <w:r w:rsidRPr="00E46278">
              <w:t>По количеству рабочих мест</w:t>
            </w:r>
          </w:p>
        </w:tc>
      </w:tr>
      <w:tr w:rsidR="005C6991" w:rsidRPr="00E46278" w14:paraId="48A177E8" w14:textId="77777777" w:rsidTr="00FD7A00">
        <w:tc>
          <w:tcPr>
            <w:tcW w:w="1027" w:type="dxa"/>
          </w:tcPr>
          <w:p w14:paraId="1FB49FD9" w14:textId="77777777" w:rsidR="00DD4F34" w:rsidRPr="00E46278" w:rsidRDefault="00DD4F34">
            <w:pPr>
              <w:numPr>
                <w:ilvl w:val="0"/>
                <w:numId w:val="119"/>
              </w:numPr>
            </w:pPr>
          </w:p>
        </w:tc>
        <w:tc>
          <w:tcPr>
            <w:tcW w:w="5876" w:type="dxa"/>
          </w:tcPr>
          <w:p w14:paraId="6F650B1D" w14:textId="77777777" w:rsidR="00DD4F34" w:rsidRPr="00E46278" w:rsidRDefault="00DD4F34" w:rsidP="00DD4F34">
            <w:r w:rsidRPr="00E46278">
              <w:t>Система рентгеновской компьютерной томографии всего тела</w:t>
            </w:r>
          </w:p>
        </w:tc>
        <w:tc>
          <w:tcPr>
            <w:tcW w:w="3103" w:type="dxa"/>
          </w:tcPr>
          <w:p w14:paraId="12685C16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15A8DACB" w14:textId="77777777" w:rsidTr="00FD7A00">
        <w:tc>
          <w:tcPr>
            <w:tcW w:w="1027" w:type="dxa"/>
          </w:tcPr>
          <w:p w14:paraId="7581D6CB" w14:textId="77777777" w:rsidR="00DD4F34" w:rsidRPr="00E46278" w:rsidRDefault="00DD4F34">
            <w:pPr>
              <w:numPr>
                <w:ilvl w:val="0"/>
                <w:numId w:val="119"/>
              </w:numPr>
            </w:pPr>
          </w:p>
        </w:tc>
        <w:tc>
          <w:tcPr>
            <w:tcW w:w="5876" w:type="dxa"/>
          </w:tcPr>
          <w:p w14:paraId="111A2FF2" w14:textId="77777777" w:rsidR="00DD4F34" w:rsidRPr="00E46278" w:rsidRDefault="00DD4F34" w:rsidP="00DD4F34">
            <w:r w:rsidRPr="00E46278">
              <w:t>Рабочая станция для диагностической цифровой системы рентгеновской визуализации</w:t>
            </w:r>
          </w:p>
        </w:tc>
        <w:tc>
          <w:tcPr>
            <w:tcW w:w="3103" w:type="dxa"/>
          </w:tcPr>
          <w:p w14:paraId="34AE16AE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4797E03D" w14:textId="77777777" w:rsidTr="00FD7A00">
        <w:tc>
          <w:tcPr>
            <w:tcW w:w="1027" w:type="dxa"/>
          </w:tcPr>
          <w:p w14:paraId="09DE5F76" w14:textId="77777777" w:rsidR="00DD4F34" w:rsidRPr="00E46278" w:rsidRDefault="00DD4F34">
            <w:pPr>
              <w:numPr>
                <w:ilvl w:val="0"/>
                <w:numId w:val="119"/>
              </w:numPr>
            </w:pPr>
          </w:p>
        </w:tc>
        <w:tc>
          <w:tcPr>
            <w:tcW w:w="5876" w:type="dxa"/>
          </w:tcPr>
          <w:p w14:paraId="3300F0CF" w14:textId="77777777" w:rsidR="00DD4F34" w:rsidRPr="00E46278" w:rsidRDefault="00DD4F34" w:rsidP="00DD4F34">
            <w:r w:rsidRPr="00E46278">
              <w:t>Блок синхронизации рентгеновской системы с устройствами для контроля за физиологическими параметрами</w:t>
            </w:r>
          </w:p>
        </w:tc>
        <w:tc>
          <w:tcPr>
            <w:tcW w:w="3103" w:type="dxa"/>
          </w:tcPr>
          <w:p w14:paraId="4622FEDB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375FC579" w14:textId="77777777" w:rsidTr="00FD7A00">
        <w:tc>
          <w:tcPr>
            <w:tcW w:w="1027" w:type="dxa"/>
          </w:tcPr>
          <w:p w14:paraId="28826558" w14:textId="77777777" w:rsidR="00DD4F34" w:rsidRPr="00E46278" w:rsidRDefault="00DD4F34">
            <w:pPr>
              <w:numPr>
                <w:ilvl w:val="0"/>
                <w:numId w:val="119"/>
              </w:numPr>
            </w:pPr>
          </w:p>
        </w:tc>
        <w:tc>
          <w:tcPr>
            <w:tcW w:w="5876" w:type="dxa"/>
          </w:tcPr>
          <w:p w14:paraId="2D76AB00" w14:textId="77777777" w:rsidR="00DD4F34" w:rsidRPr="00E46278" w:rsidRDefault="00DD4F34" w:rsidP="00DD4F34">
            <w:r w:rsidRPr="00E46278">
              <w:t>Система магнитно-резонансной томографии всего тела, с постоянным магнитом</w:t>
            </w:r>
          </w:p>
        </w:tc>
        <w:tc>
          <w:tcPr>
            <w:tcW w:w="3103" w:type="dxa"/>
          </w:tcPr>
          <w:p w14:paraId="3C8AE429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23A415DF" w14:textId="77777777" w:rsidTr="00FD7A00">
        <w:tc>
          <w:tcPr>
            <w:tcW w:w="1027" w:type="dxa"/>
          </w:tcPr>
          <w:p w14:paraId="70277EDB" w14:textId="77777777" w:rsidR="00DD4F34" w:rsidRPr="00E46278" w:rsidRDefault="00DD4F34">
            <w:pPr>
              <w:numPr>
                <w:ilvl w:val="0"/>
                <w:numId w:val="119"/>
              </w:numPr>
            </w:pPr>
          </w:p>
        </w:tc>
        <w:tc>
          <w:tcPr>
            <w:tcW w:w="5876" w:type="dxa"/>
          </w:tcPr>
          <w:p w14:paraId="363A97D6" w14:textId="77777777" w:rsidR="00DD4F34" w:rsidRPr="00E46278" w:rsidRDefault="00DD4F34" w:rsidP="00DD4F34">
            <w:r w:rsidRPr="00E46278">
              <w:t>Система ультразвуковой визуализации универсальная, с питанием от сети</w:t>
            </w:r>
          </w:p>
        </w:tc>
        <w:tc>
          <w:tcPr>
            <w:tcW w:w="3103" w:type="dxa"/>
          </w:tcPr>
          <w:p w14:paraId="00DFC563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697518B9" w14:textId="77777777" w:rsidTr="00FD7A00">
        <w:tc>
          <w:tcPr>
            <w:tcW w:w="1027" w:type="dxa"/>
          </w:tcPr>
          <w:p w14:paraId="68E7DA9C" w14:textId="77777777" w:rsidR="00DD4F34" w:rsidRPr="00E46278" w:rsidRDefault="00DD4F34">
            <w:pPr>
              <w:numPr>
                <w:ilvl w:val="0"/>
                <w:numId w:val="119"/>
              </w:numPr>
            </w:pPr>
          </w:p>
        </w:tc>
        <w:tc>
          <w:tcPr>
            <w:tcW w:w="5876" w:type="dxa"/>
          </w:tcPr>
          <w:p w14:paraId="21BA8CC5" w14:textId="77777777" w:rsidR="00DD4F34" w:rsidRPr="00E46278" w:rsidRDefault="00DD4F34" w:rsidP="00DD4F34">
            <w:r w:rsidRPr="00E46278">
              <w:t>Система ультразвуковой визуализации универсальная, с питанием от батареи</w:t>
            </w:r>
          </w:p>
        </w:tc>
        <w:tc>
          <w:tcPr>
            <w:tcW w:w="3103" w:type="dxa"/>
          </w:tcPr>
          <w:p w14:paraId="0CB7278E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09731215" w14:textId="77777777" w:rsidTr="00FD7A00">
        <w:tc>
          <w:tcPr>
            <w:tcW w:w="1027" w:type="dxa"/>
          </w:tcPr>
          <w:p w14:paraId="4C425C81" w14:textId="77777777" w:rsidR="00DD4F34" w:rsidRPr="00E46278" w:rsidRDefault="00DD4F34">
            <w:pPr>
              <w:numPr>
                <w:ilvl w:val="0"/>
                <w:numId w:val="119"/>
              </w:numPr>
            </w:pPr>
          </w:p>
        </w:tc>
        <w:tc>
          <w:tcPr>
            <w:tcW w:w="5876" w:type="dxa"/>
          </w:tcPr>
          <w:p w14:paraId="28E39EE6" w14:textId="77777777" w:rsidR="00DD4F34" w:rsidRPr="00E46278" w:rsidRDefault="00DD4F34" w:rsidP="00DD4F34">
            <w:r w:rsidRPr="00E46278">
              <w:t>Система рентгеновская ангиографическая стационарная, цифровая</w:t>
            </w:r>
          </w:p>
        </w:tc>
        <w:tc>
          <w:tcPr>
            <w:tcW w:w="3103" w:type="dxa"/>
          </w:tcPr>
          <w:p w14:paraId="3F53B5D2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53CD6C79" w14:textId="77777777" w:rsidTr="00FD7A00">
        <w:tc>
          <w:tcPr>
            <w:tcW w:w="1027" w:type="dxa"/>
          </w:tcPr>
          <w:p w14:paraId="1E896C79" w14:textId="77777777" w:rsidR="00DD4F34" w:rsidRPr="00E46278" w:rsidRDefault="00DD4F34">
            <w:pPr>
              <w:numPr>
                <w:ilvl w:val="0"/>
                <w:numId w:val="119"/>
              </w:numPr>
            </w:pPr>
          </w:p>
        </w:tc>
        <w:tc>
          <w:tcPr>
            <w:tcW w:w="5876" w:type="dxa"/>
          </w:tcPr>
          <w:p w14:paraId="19132451" w14:textId="77777777" w:rsidR="00DD4F34" w:rsidRPr="00E46278" w:rsidRDefault="00DD4F34" w:rsidP="00DD4F34">
            <w:r w:rsidRPr="00E46278">
              <w:t>Комбинированная совмещенная система однофотонного эмиссионного компьютерного томографа и компьютерного томографа</w:t>
            </w:r>
          </w:p>
        </w:tc>
        <w:tc>
          <w:tcPr>
            <w:tcW w:w="3103" w:type="dxa"/>
          </w:tcPr>
          <w:p w14:paraId="0E650069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47F21302" w14:textId="77777777" w:rsidTr="00FD7A00">
        <w:tc>
          <w:tcPr>
            <w:tcW w:w="1027" w:type="dxa"/>
          </w:tcPr>
          <w:p w14:paraId="0AC73DDE" w14:textId="77777777" w:rsidR="00DD4F34" w:rsidRPr="00E46278" w:rsidRDefault="00DD4F34">
            <w:pPr>
              <w:numPr>
                <w:ilvl w:val="0"/>
                <w:numId w:val="119"/>
              </w:numPr>
            </w:pPr>
          </w:p>
        </w:tc>
        <w:tc>
          <w:tcPr>
            <w:tcW w:w="5876" w:type="dxa"/>
          </w:tcPr>
          <w:p w14:paraId="189D344F" w14:textId="77777777" w:rsidR="00DD4F34" w:rsidRPr="00E46278" w:rsidRDefault="00DD4F34" w:rsidP="00DD4F34">
            <w:r w:rsidRPr="00E46278">
              <w:t>Блок хранения цифрового архива для радиологической системы архивации и передачи изображения</w:t>
            </w:r>
          </w:p>
        </w:tc>
        <w:tc>
          <w:tcPr>
            <w:tcW w:w="3103" w:type="dxa"/>
          </w:tcPr>
          <w:p w14:paraId="61EC7930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08756BEA" w14:textId="77777777" w:rsidTr="00FD7A00">
        <w:tc>
          <w:tcPr>
            <w:tcW w:w="1027" w:type="dxa"/>
          </w:tcPr>
          <w:p w14:paraId="2CD01523" w14:textId="77777777" w:rsidR="00DD4F34" w:rsidRPr="00E46278" w:rsidRDefault="00DD4F34">
            <w:pPr>
              <w:numPr>
                <w:ilvl w:val="0"/>
                <w:numId w:val="119"/>
              </w:numPr>
            </w:pPr>
          </w:p>
        </w:tc>
        <w:tc>
          <w:tcPr>
            <w:tcW w:w="5876" w:type="dxa"/>
          </w:tcPr>
          <w:p w14:paraId="45C79849" w14:textId="77777777" w:rsidR="00DD4F34" w:rsidRPr="00E46278" w:rsidRDefault="00DD4F34" w:rsidP="00DD4F34">
            <w:r w:rsidRPr="00E46278">
              <w:t>Шкаф для хранения лекарственных средств</w:t>
            </w:r>
          </w:p>
        </w:tc>
        <w:tc>
          <w:tcPr>
            <w:tcW w:w="3103" w:type="dxa"/>
          </w:tcPr>
          <w:p w14:paraId="152A07AE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59E04288" w14:textId="77777777" w:rsidTr="00FD7A00">
        <w:tc>
          <w:tcPr>
            <w:tcW w:w="1027" w:type="dxa"/>
          </w:tcPr>
          <w:p w14:paraId="1BB9B159" w14:textId="77777777" w:rsidR="00DD4F34" w:rsidRPr="00E46278" w:rsidRDefault="00DD4F34">
            <w:pPr>
              <w:numPr>
                <w:ilvl w:val="0"/>
                <w:numId w:val="119"/>
              </w:numPr>
            </w:pPr>
          </w:p>
        </w:tc>
        <w:tc>
          <w:tcPr>
            <w:tcW w:w="5876" w:type="dxa"/>
          </w:tcPr>
          <w:p w14:paraId="3DD565CB" w14:textId="77777777" w:rsidR="00DD4F34" w:rsidRPr="00E46278" w:rsidRDefault="00DD4F34" w:rsidP="00DD4F34">
            <w:r w:rsidRPr="00E46278">
              <w:t>Модуль для хранения рентгеновской пленки</w:t>
            </w:r>
          </w:p>
        </w:tc>
        <w:tc>
          <w:tcPr>
            <w:tcW w:w="3103" w:type="dxa"/>
          </w:tcPr>
          <w:p w14:paraId="3EAEFB02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41F1D15A" w14:textId="77777777" w:rsidTr="00FD7A00">
        <w:tc>
          <w:tcPr>
            <w:tcW w:w="1027" w:type="dxa"/>
          </w:tcPr>
          <w:p w14:paraId="0B654E33" w14:textId="77777777" w:rsidR="00DD4F34" w:rsidRPr="00E46278" w:rsidRDefault="00DD4F34">
            <w:pPr>
              <w:numPr>
                <w:ilvl w:val="0"/>
                <w:numId w:val="119"/>
              </w:numPr>
            </w:pPr>
          </w:p>
        </w:tc>
        <w:tc>
          <w:tcPr>
            <w:tcW w:w="5876" w:type="dxa"/>
          </w:tcPr>
          <w:p w14:paraId="4875B87E" w14:textId="77777777" w:rsidR="00DD4F34" w:rsidRPr="00E46278" w:rsidRDefault="00DD4F34" w:rsidP="00DD4F34">
            <w:r w:rsidRPr="00E46278">
              <w:t>Цифровой сканер для рентгеновской пленки</w:t>
            </w:r>
          </w:p>
        </w:tc>
        <w:tc>
          <w:tcPr>
            <w:tcW w:w="3103" w:type="dxa"/>
          </w:tcPr>
          <w:p w14:paraId="67339BED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19FF8C2D" w14:textId="77777777" w:rsidTr="00FD7A00">
        <w:tc>
          <w:tcPr>
            <w:tcW w:w="10006" w:type="dxa"/>
            <w:gridSpan w:val="3"/>
          </w:tcPr>
          <w:p w14:paraId="74F94601" w14:textId="77777777" w:rsidR="00DD4F34" w:rsidRPr="00E46278" w:rsidRDefault="00DD4F34" w:rsidP="00DD4F34">
            <w:pPr>
              <w:rPr>
                <w:bCs/>
              </w:rPr>
            </w:pPr>
            <w:r w:rsidRPr="00E46278">
              <w:rPr>
                <w:bCs/>
              </w:rPr>
              <w:t>Отделение функциональной диагностики</w:t>
            </w:r>
          </w:p>
        </w:tc>
      </w:tr>
      <w:tr w:rsidR="005C6991" w:rsidRPr="00E46278" w14:paraId="3E56C6B2" w14:textId="77777777" w:rsidTr="00FD7A00">
        <w:tc>
          <w:tcPr>
            <w:tcW w:w="1027" w:type="dxa"/>
          </w:tcPr>
          <w:p w14:paraId="7BB15EE7" w14:textId="77777777" w:rsidR="00DD4F34" w:rsidRPr="00E46278" w:rsidRDefault="00DD4F34">
            <w:pPr>
              <w:numPr>
                <w:ilvl w:val="0"/>
                <w:numId w:val="120"/>
              </w:numPr>
            </w:pPr>
          </w:p>
        </w:tc>
        <w:tc>
          <w:tcPr>
            <w:tcW w:w="5876" w:type="dxa"/>
          </w:tcPr>
          <w:p w14:paraId="5E92CBD6" w14:textId="77777777" w:rsidR="00DD4F34" w:rsidRPr="00E46278" w:rsidRDefault="00DD4F34" w:rsidP="00DD4F34">
            <w:r w:rsidRPr="00E46278">
              <w:t>Диагностическая система для выполнения спировелоэргометрии</w:t>
            </w:r>
          </w:p>
        </w:tc>
        <w:tc>
          <w:tcPr>
            <w:tcW w:w="3103" w:type="dxa"/>
          </w:tcPr>
          <w:p w14:paraId="40A2BDC3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55C234FE" w14:textId="77777777" w:rsidTr="00FD7A00">
        <w:tc>
          <w:tcPr>
            <w:tcW w:w="1027" w:type="dxa"/>
          </w:tcPr>
          <w:p w14:paraId="221160E0" w14:textId="77777777" w:rsidR="00DD4F34" w:rsidRPr="00E46278" w:rsidRDefault="00DD4F34">
            <w:pPr>
              <w:numPr>
                <w:ilvl w:val="0"/>
                <w:numId w:val="120"/>
              </w:numPr>
            </w:pPr>
          </w:p>
        </w:tc>
        <w:tc>
          <w:tcPr>
            <w:tcW w:w="5876" w:type="dxa"/>
          </w:tcPr>
          <w:p w14:paraId="0FBE2C6C" w14:textId="77777777" w:rsidR="00DD4F34" w:rsidRPr="00E46278" w:rsidRDefault="00485341" w:rsidP="00DD4F34">
            <w:r w:rsidRPr="00E46278">
              <w:t>Б</w:t>
            </w:r>
            <w:r w:rsidR="00DD4F34" w:rsidRPr="00E46278">
              <w:t>одиплетизмограф</w:t>
            </w:r>
          </w:p>
        </w:tc>
        <w:tc>
          <w:tcPr>
            <w:tcW w:w="3103" w:type="dxa"/>
          </w:tcPr>
          <w:p w14:paraId="0DBAE3CF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1FC79123" w14:textId="77777777" w:rsidTr="00FD7A00">
        <w:tc>
          <w:tcPr>
            <w:tcW w:w="1027" w:type="dxa"/>
          </w:tcPr>
          <w:p w14:paraId="1677E857" w14:textId="77777777" w:rsidR="00DD4F34" w:rsidRPr="00E46278" w:rsidRDefault="00DD4F34">
            <w:pPr>
              <w:numPr>
                <w:ilvl w:val="0"/>
                <w:numId w:val="120"/>
              </w:numPr>
            </w:pPr>
          </w:p>
        </w:tc>
        <w:tc>
          <w:tcPr>
            <w:tcW w:w="5876" w:type="dxa"/>
          </w:tcPr>
          <w:p w14:paraId="111912F2" w14:textId="77777777" w:rsidR="00DD4F34" w:rsidRPr="00E46278" w:rsidRDefault="00DD4F34" w:rsidP="00DD4F34">
            <w:r w:rsidRPr="00E46278">
              <w:t>Электрокардиограф многоканальный, интерпретирующий, профессиональный</w:t>
            </w:r>
          </w:p>
        </w:tc>
        <w:tc>
          <w:tcPr>
            <w:tcW w:w="3103" w:type="dxa"/>
          </w:tcPr>
          <w:p w14:paraId="09F89061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7D4D73DE" w14:textId="77777777" w:rsidTr="00FD7A00">
        <w:tc>
          <w:tcPr>
            <w:tcW w:w="1027" w:type="dxa"/>
          </w:tcPr>
          <w:p w14:paraId="4617B286" w14:textId="77777777" w:rsidR="00DD4F34" w:rsidRPr="00E46278" w:rsidRDefault="00DD4F34">
            <w:pPr>
              <w:numPr>
                <w:ilvl w:val="0"/>
                <w:numId w:val="120"/>
              </w:numPr>
            </w:pPr>
          </w:p>
        </w:tc>
        <w:tc>
          <w:tcPr>
            <w:tcW w:w="5876" w:type="dxa"/>
          </w:tcPr>
          <w:p w14:paraId="16288B1C" w14:textId="77777777" w:rsidR="00DD4F34" w:rsidRPr="00E46278" w:rsidRDefault="00DD4F34" w:rsidP="00DD4F34">
            <w:r w:rsidRPr="00E46278">
              <w:t>Электронный пневмотахометр с регистрацией петли поток-объем</w:t>
            </w:r>
          </w:p>
        </w:tc>
        <w:tc>
          <w:tcPr>
            <w:tcW w:w="3103" w:type="dxa"/>
          </w:tcPr>
          <w:p w14:paraId="2C6D6F24" w14:textId="77777777" w:rsidR="00DD4F34" w:rsidRPr="00E46278" w:rsidRDefault="00DD4F34" w:rsidP="00DD4F34">
            <w:r w:rsidRPr="00E46278">
              <w:t>3</w:t>
            </w:r>
          </w:p>
        </w:tc>
      </w:tr>
      <w:tr w:rsidR="005C6991" w:rsidRPr="00E46278" w14:paraId="69930B79" w14:textId="77777777" w:rsidTr="00FD7A00">
        <w:tc>
          <w:tcPr>
            <w:tcW w:w="1027" w:type="dxa"/>
          </w:tcPr>
          <w:p w14:paraId="1F6309E8" w14:textId="77777777" w:rsidR="00DD4F34" w:rsidRPr="00E46278" w:rsidRDefault="00DD4F34">
            <w:pPr>
              <w:numPr>
                <w:ilvl w:val="0"/>
                <w:numId w:val="120"/>
              </w:numPr>
            </w:pPr>
          </w:p>
        </w:tc>
        <w:tc>
          <w:tcPr>
            <w:tcW w:w="5876" w:type="dxa"/>
          </w:tcPr>
          <w:p w14:paraId="357FBF4E" w14:textId="77777777" w:rsidR="00DD4F34" w:rsidRPr="00E46278" w:rsidRDefault="00DD4F34" w:rsidP="00DD4F34">
            <w:r w:rsidRPr="00E46278">
              <w:t>Электронный спирограф</w:t>
            </w:r>
          </w:p>
        </w:tc>
        <w:tc>
          <w:tcPr>
            <w:tcW w:w="3103" w:type="dxa"/>
          </w:tcPr>
          <w:p w14:paraId="00DAEBC1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184AE5B7" w14:textId="77777777" w:rsidTr="00FD7A00">
        <w:tc>
          <w:tcPr>
            <w:tcW w:w="1027" w:type="dxa"/>
          </w:tcPr>
          <w:p w14:paraId="492C2249" w14:textId="77777777" w:rsidR="00DD4F34" w:rsidRPr="00E46278" w:rsidRDefault="00DD4F34">
            <w:pPr>
              <w:numPr>
                <w:ilvl w:val="0"/>
                <w:numId w:val="120"/>
              </w:numPr>
            </w:pPr>
          </w:p>
        </w:tc>
        <w:tc>
          <w:tcPr>
            <w:tcW w:w="5876" w:type="dxa"/>
          </w:tcPr>
          <w:p w14:paraId="3D2C1D17" w14:textId="77777777" w:rsidR="00DD4F34" w:rsidRPr="00E46278" w:rsidRDefault="00DD4F34" w:rsidP="00DD4F34">
            <w:r w:rsidRPr="00E46278">
              <w:t>Устройства для обеззараживания воздуха</w:t>
            </w:r>
          </w:p>
        </w:tc>
        <w:tc>
          <w:tcPr>
            <w:tcW w:w="3103" w:type="dxa"/>
          </w:tcPr>
          <w:p w14:paraId="6064DBA3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2A8D6704" w14:textId="77777777" w:rsidTr="00FD7A00">
        <w:tc>
          <w:tcPr>
            <w:tcW w:w="10006" w:type="dxa"/>
            <w:gridSpan w:val="3"/>
          </w:tcPr>
          <w:p w14:paraId="0C5B6DBB" w14:textId="77777777" w:rsidR="00DD4F34" w:rsidRPr="00E46278" w:rsidRDefault="00DD4F34" w:rsidP="00DD4F34">
            <w:pPr>
              <w:rPr>
                <w:bCs/>
              </w:rPr>
            </w:pPr>
            <w:r w:rsidRPr="00E46278">
              <w:rPr>
                <w:bCs/>
              </w:rPr>
              <w:t>Микробиологическая лаборатория</w:t>
            </w:r>
          </w:p>
        </w:tc>
      </w:tr>
      <w:tr w:rsidR="005C6991" w:rsidRPr="00E46278" w14:paraId="32442FE5" w14:textId="77777777" w:rsidTr="00FD7A00">
        <w:tc>
          <w:tcPr>
            <w:tcW w:w="1027" w:type="dxa"/>
          </w:tcPr>
          <w:p w14:paraId="0DB5D441" w14:textId="77777777" w:rsidR="00DD4F34" w:rsidRPr="00E46278" w:rsidRDefault="00DD4F34">
            <w:pPr>
              <w:numPr>
                <w:ilvl w:val="0"/>
                <w:numId w:val="121"/>
              </w:numPr>
            </w:pPr>
          </w:p>
        </w:tc>
        <w:tc>
          <w:tcPr>
            <w:tcW w:w="5876" w:type="dxa"/>
          </w:tcPr>
          <w:p w14:paraId="139C8640" w14:textId="77777777" w:rsidR="00DD4F34" w:rsidRPr="00E46278" w:rsidRDefault="00DD4F34" w:rsidP="00DD4F34">
            <w:r w:rsidRPr="00E46278">
              <w:t>Вытяжной шкаф двусторонний для разбора и приема анализов</w:t>
            </w:r>
          </w:p>
        </w:tc>
        <w:tc>
          <w:tcPr>
            <w:tcW w:w="3103" w:type="dxa"/>
          </w:tcPr>
          <w:p w14:paraId="76D70769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7E5E6B01" w14:textId="77777777" w:rsidTr="00FD7A00">
        <w:tc>
          <w:tcPr>
            <w:tcW w:w="1027" w:type="dxa"/>
          </w:tcPr>
          <w:p w14:paraId="7CEE3BA1" w14:textId="77777777" w:rsidR="00DD4F34" w:rsidRPr="00E46278" w:rsidRDefault="00DD4F34">
            <w:pPr>
              <w:numPr>
                <w:ilvl w:val="0"/>
                <w:numId w:val="121"/>
              </w:numPr>
            </w:pPr>
          </w:p>
        </w:tc>
        <w:tc>
          <w:tcPr>
            <w:tcW w:w="5876" w:type="dxa"/>
          </w:tcPr>
          <w:p w14:paraId="5A728EB7" w14:textId="2673901E" w:rsidR="00DD4F34" w:rsidRPr="00E46278" w:rsidRDefault="00DD4F34" w:rsidP="00DD4F34">
            <w:r w:rsidRPr="00E46278">
              <w:t>Бокс биологической безопасности</w:t>
            </w:r>
            <w:r w:rsidR="005B48C7" w:rsidRPr="00E46278">
              <w:t xml:space="preserve"> </w:t>
            </w:r>
            <w:r w:rsidRPr="00E46278">
              <w:t>для защиты персонала и окружающей среды II класса биологической безопасности . Рекомендуемая ширина рабочей поверхности шкафа – 1200–1900 мм, 2 электрические розетки, освещение, УФ-лампа</w:t>
            </w:r>
          </w:p>
        </w:tc>
        <w:tc>
          <w:tcPr>
            <w:tcW w:w="3103" w:type="dxa"/>
          </w:tcPr>
          <w:p w14:paraId="77D9ECCD" w14:textId="77777777" w:rsidR="00DD4F34" w:rsidRPr="00E46278" w:rsidRDefault="00DD4F34" w:rsidP="00DD4F34">
            <w:r w:rsidRPr="00E46278">
              <w:t>Не менее 2</w:t>
            </w:r>
          </w:p>
        </w:tc>
      </w:tr>
      <w:tr w:rsidR="005C6991" w:rsidRPr="00E46278" w14:paraId="0E55AEA3" w14:textId="77777777" w:rsidTr="00FD7A00">
        <w:tc>
          <w:tcPr>
            <w:tcW w:w="1027" w:type="dxa"/>
          </w:tcPr>
          <w:p w14:paraId="073C135B" w14:textId="77777777" w:rsidR="00DD4F34" w:rsidRPr="00E46278" w:rsidRDefault="00DD4F34">
            <w:pPr>
              <w:numPr>
                <w:ilvl w:val="0"/>
                <w:numId w:val="121"/>
              </w:numPr>
            </w:pPr>
          </w:p>
        </w:tc>
        <w:tc>
          <w:tcPr>
            <w:tcW w:w="5876" w:type="dxa"/>
          </w:tcPr>
          <w:p w14:paraId="26BF45A1" w14:textId="77777777" w:rsidR="00DD4F34" w:rsidRPr="00E46278" w:rsidRDefault="00DD4F34" w:rsidP="00DD4F34">
            <w:r w:rsidRPr="00E46278">
              <w:t xml:space="preserve">Центрифуга антиаэрозольная рефрижераторная с ускорением </w:t>
            </w:r>
            <w:smartTag w:uri="urn:schemas-microsoft-com:office:smarttags" w:element="metricconverter">
              <w:smartTagPr>
                <w:attr w:name="ProductID" w:val="3000 g"/>
              </w:smartTagPr>
              <w:r w:rsidRPr="00E46278">
                <w:t>3000 g</w:t>
              </w:r>
            </w:smartTag>
            <w:r w:rsidRPr="00E46278">
              <w:t xml:space="preserve"> Комплектование центрифуги: бакет-ротором</w:t>
            </w:r>
          </w:p>
        </w:tc>
        <w:tc>
          <w:tcPr>
            <w:tcW w:w="3103" w:type="dxa"/>
          </w:tcPr>
          <w:p w14:paraId="12DEF47A" w14:textId="77777777" w:rsidR="00DD4F34" w:rsidRPr="00E46278" w:rsidRDefault="00DD4F34" w:rsidP="00DD4F34">
            <w:r w:rsidRPr="00E46278">
              <w:t>Не менее 2</w:t>
            </w:r>
          </w:p>
        </w:tc>
      </w:tr>
      <w:tr w:rsidR="005C6991" w:rsidRPr="00E46278" w14:paraId="676D6B4E" w14:textId="77777777" w:rsidTr="00FD7A00">
        <w:tc>
          <w:tcPr>
            <w:tcW w:w="1027" w:type="dxa"/>
          </w:tcPr>
          <w:p w14:paraId="08194D2E" w14:textId="77777777" w:rsidR="00DD4F34" w:rsidRPr="00E46278" w:rsidRDefault="00DD4F34">
            <w:pPr>
              <w:numPr>
                <w:ilvl w:val="0"/>
                <w:numId w:val="121"/>
              </w:numPr>
            </w:pPr>
          </w:p>
        </w:tc>
        <w:tc>
          <w:tcPr>
            <w:tcW w:w="5876" w:type="dxa"/>
          </w:tcPr>
          <w:p w14:paraId="4DB28666" w14:textId="77777777" w:rsidR="00DD4F34" w:rsidRPr="00E46278" w:rsidRDefault="00DD4F34" w:rsidP="00DD4F34">
            <w:r w:rsidRPr="00E46278">
              <w:t>Вытяжной шкаф (для окраски мазков).</w:t>
            </w:r>
          </w:p>
        </w:tc>
        <w:tc>
          <w:tcPr>
            <w:tcW w:w="3103" w:type="dxa"/>
          </w:tcPr>
          <w:p w14:paraId="54DAC2BB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4A80FFA3" w14:textId="77777777" w:rsidTr="00FD7A00">
        <w:tc>
          <w:tcPr>
            <w:tcW w:w="1027" w:type="dxa"/>
          </w:tcPr>
          <w:p w14:paraId="6BBA7456" w14:textId="77777777" w:rsidR="00DD4F34" w:rsidRPr="00E46278" w:rsidRDefault="00DD4F34">
            <w:pPr>
              <w:numPr>
                <w:ilvl w:val="0"/>
                <w:numId w:val="121"/>
              </w:numPr>
            </w:pPr>
          </w:p>
        </w:tc>
        <w:tc>
          <w:tcPr>
            <w:tcW w:w="5876" w:type="dxa"/>
          </w:tcPr>
          <w:p w14:paraId="6B0E01BF" w14:textId="77777777" w:rsidR="00DD4F34" w:rsidRPr="00E46278" w:rsidRDefault="00DD4F34" w:rsidP="00DD4F34">
            <w:r w:rsidRPr="00E46278">
              <w:t>Сухожаровой шкаф для фиксирования мазков</w:t>
            </w:r>
          </w:p>
        </w:tc>
        <w:tc>
          <w:tcPr>
            <w:tcW w:w="3103" w:type="dxa"/>
          </w:tcPr>
          <w:p w14:paraId="1365FBFE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015670EB" w14:textId="77777777" w:rsidTr="00FD7A00">
        <w:tc>
          <w:tcPr>
            <w:tcW w:w="1027" w:type="dxa"/>
          </w:tcPr>
          <w:p w14:paraId="51DBEB2D" w14:textId="77777777" w:rsidR="00DD4F34" w:rsidRPr="00E46278" w:rsidRDefault="00DD4F34">
            <w:pPr>
              <w:numPr>
                <w:ilvl w:val="0"/>
                <w:numId w:val="121"/>
              </w:numPr>
            </w:pPr>
          </w:p>
        </w:tc>
        <w:tc>
          <w:tcPr>
            <w:tcW w:w="5876" w:type="dxa"/>
          </w:tcPr>
          <w:p w14:paraId="7CDA0AD1" w14:textId="702E6A68" w:rsidR="00DD4F34" w:rsidRPr="00E46278" w:rsidRDefault="00DD4F34" w:rsidP="00DD4F34">
            <w:r w:rsidRPr="00E46278">
              <w:t xml:space="preserve">Микроскоп бинокулярный световой с </w:t>
            </w:r>
            <w:r w:rsidRPr="00E46278">
              <w:rPr>
                <w:lang w:val="en-US"/>
              </w:rPr>
              <w:t>LED</w:t>
            </w:r>
            <w:r w:rsidR="00655E8F" w:rsidRPr="00E46278">
              <w:t xml:space="preserve"> </w:t>
            </w:r>
            <w:r w:rsidRPr="00E46278">
              <w:t>осв</w:t>
            </w:r>
            <w:r w:rsidR="00655E8F" w:rsidRPr="00E46278">
              <w:t>е</w:t>
            </w:r>
            <w:r w:rsidRPr="00E46278">
              <w:t>тителем</w:t>
            </w:r>
            <w:r w:rsidR="0077475D" w:rsidRPr="00E46278">
              <w:t xml:space="preserve"> и</w:t>
            </w:r>
            <w:r w:rsidRPr="00E46278">
              <w:t xml:space="preserve"> стандартными объективами:40Х</w:t>
            </w:r>
            <w:r w:rsidR="005B48C7" w:rsidRPr="00E46278">
              <w:t xml:space="preserve"> </w:t>
            </w:r>
            <w:r w:rsidRPr="00E46278">
              <w:t>иммерсионным (90х или 100х) и набором окуляров (7×, 10×)</w:t>
            </w:r>
          </w:p>
        </w:tc>
        <w:tc>
          <w:tcPr>
            <w:tcW w:w="3103" w:type="dxa"/>
          </w:tcPr>
          <w:p w14:paraId="53DDDC3A" w14:textId="77777777" w:rsidR="00DD4F34" w:rsidRPr="00E46278" w:rsidRDefault="00DD4F34" w:rsidP="00DD4F34">
            <w:r w:rsidRPr="00E46278">
              <w:t>2</w:t>
            </w:r>
          </w:p>
        </w:tc>
      </w:tr>
      <w:tr w:rsidR="005C6991" w:rsidRPr="00E46278" w14:paraId="1ADD605C" w14:textId="77777777" w:rsidTr="00FD7A00">
        <w:tc>
          <w:tcPr>
            <w:tcW w:w="1027" w:type="dxa"/>
          </w:tcPr>
          <w:p w14:paraId="6C36A4A9" w14:textId="77777777" w:rsidR="00DD4F34" w:rsidRPr="00E46278" w:rsidRDefault="00DD4F34">
            <w:pPr>
              <w:numPr>
                <w:ilvl w:val="0"/>
                <w:numId w:val="121"/>
              </w:numPr>
            </w:pPr>
          </w:p>
        </w:tc>
        <w:tc>
          <w:tcPr>
            <w:tcW w:w="5876" w:type="dxa"/>
          </w:tcPr>
          <w:p w14:paraId="0757D791" w14:textId="77777777" w:rsidR="00DD4F34" w:rsidRPr="00E46278" w:rsidRDefault="00DD4F34" w:rsidP="00DD4F34">
            <w:r w:rsidRPr="00E46278">
              <w:t>Бактериологический анализатор для идентификации клинически значимых микроорганизмов и определения их чувствительности к антибиотикам</w:t>
            </w:r>
          </w:p>
        </w:tc>
        <w:tc>
          <w:tcPr>
            <w:tcW w:w="3103" w:type="dxa"/>
          </w:tcPr>
          <w:p w14:paraId="4FF5918B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00A3D7A3" w14:textId="77777777" w:rsidTr="00FD7A00">
        <w:tc>
          <w:tcPr>
            <w:tcW w:w="1027" w:type="dxa"/>
          </w:tcPr>
          <w:p w14:paraId="39C65B40" w14:textId="77777777" w:rsidR="00DD4F34" w:rsidRPr="00E46278" w:rsidRDefault="00DD4F34">
            <w:pPr>
              <w:numPr>
                <w:ilvl w:val="0"/>
                <w:numId w:val="121"/>
              </w:numPr>
            </w:pPr>
          </w:p>
        </w:tc>
        <w:tc>
          <w:tcPr>
            <w:tcW w:w="5876" w:type="dxa"/>
          </w:tcPr>
          <w:p w14:paraId="09A77813" w14:textId="77777777" w:rsidR="00DD4F34" w:rsidRPr="00E46278" w:rsidRDefault="00DD4F34" w:rsidP="00DD4F34">
            <w:r w:rsidRPr="00E46278">
              <w:t>Облучатель бактерицидный потолочный, настенный или переносной;</w:t>
            </w:r>
          </w:p>
        </w:tc>
        <w:tc>
          <w:tcPr>
            <w:tcW w:w="3103" w:type="dxa"/>
          </w:tcPr>
          <w:p w14:paraId="78B631DD" w14:textId="77777777" w:rsidR="00DD4F34" w:rsidRPr="00E46278" w:rsidRDefault="00DD4F34" w:rsidP="00DD4F34">
            <w:r w:rsidRPr="00E46278">
              <w:t>по количеству помещений</w:t>
            </w:r>
          </w:p>
        </w:tc>
      </w:tr>
      <w:tr w:rsidR="005C6991" w:rsidRPr="00E46278" w14:paraId="2BD9C68F" w14:textId="77777777" w:rsidTr="00FD7A00">
        <w:tc>
          <w:tcPr>
            <w:tcW w:w="1027" w:type="dxa"/>
          </w:tcPr>
          <w:p w14:paraId="28942E81" w14:textId="77777777" w:rsidR="00DD4F34" w:rsidRPr="00E46278" w:rsidRDefault="00DD4F34">
            <w:pPr>
              <w:numPr>
                <w:ilvl w:val="0"/>
                <w:numId w:val="121"/>
              </w:numPr>
            </w:pPr>
          </w:p>
        </w:tc>
        <w:tc>
          <w:tcPr>
            <w:tcW w:w="5876" w:type="dxa"/>
          </w:tcPr>
          <w:p w14:paraId="57C8DDBC" w14:textId="77777777" w:rsidR="00DD4F34" w:rsidRPr="00E46278" w:rsidRDefault="00DD4F34" w:rsidP="00DD4F34">
            <w:r w:rsidRPr="00E46278">
              <w:t>Дистиллятор</w:t>
            </w:r>
          </w:p>
        </w:tc>
        <w:tc>
          <w:tcPr>
            <w:tcW w:w="3103" w:type="dxa"/>
          </w:tcPr>
          <w:p w14:paraId="4FEF5697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6FDF595B" w14:textId="77777777" w:rsidTr="00FD7A00">
        <w:tc>
          <w:tcPr>
            <w:tcW w:w="1027" w:type="dxa"/>
          </w:tcPr>
          <w:p w14:paraId="5CA31E69" w14:textId="77777777" w:rsidR="00DD4F34" w:rsidRPr="00E46278" w:rsidRDefault="00DD4F34">
            <w:pPr>
              <w:numPr>
                <w:ilvl w:val="0"/>
                <w:numId w:val="121"/>
              </w:numPr>
            </w:pPr>
          </w:p>
        </w:tc>
        <w:tc>
          <w:tcPr>
            <w:tcW w:w="5876" w:type="dxa"/>
          </w:tcPr>
          <w:p w14:paraId="78D28067" w14:textId="77777777" w:rsidR="00DD4F34" w:rsidRPr="00E46278" w:rsidRDefault="00DD4F34" w:rsidP="00DD4F34">
            <w:r w:rsidRPr="00E46278">
              <w:t>СО2-инкубатор</w:t>
            </w:r>
          </w:p>
        </w:tc>
        <w:tc>
          <w:tcPr>
            <w:tcW w:w="3103" w:type="dxa"/>
          </w:tcPr>
          <w:p w14:paraId="3E94DC97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1B730457" w14:textId="77777777" w:rsidTr="00FD7A00">
        <w:tc>
          <w:tcPr>
            <w:tcW w:w="1027" w:type="dxa"/>
          </w:tcPr>
          <w:p w14:paraId="6673E35B" w14:textId="77777777" w:rsidR="00DD4F34" w:rsidRPr="00E46278" w:rsidRDefault="00DD4F34">
            <w:pPr>
              <w:numPr>
                <w:ilvl w:val="0"/>
                <w:numId w:val="121"/>
              </w:numPr>
            </w:pPr>
          </w:p>
        </w:tc>
        <w:tc>
          <w:tcPr>
            <w:tcW w:w="5876" w:type="dxa"/>
          </w:tcPr>
          <w:p w14:paraId="06E5F819" w14:textId="77777777" w:rsidR="00DD4F34" w:rsidRPr="00E46278" w:rsidRDefault="00DD4F34" w:rsidP="00DD4F34">
            <w:r w:rsidRPr="00E46278">
              <w:t xml:space="preserve">Весы для взвешивания химических реактивов, электронные с точностью от </w:t>
            </w:r>
            <w:smartTag w:uri="urn:schemas-microsoft-com:office:smarttags" w:element="metricconverter">
              <w:smartTagPr>
                <w:attr w:name="ProductID" w:val="0,01 г"/>
              </w:smartTagPr>
              <w:r w:rsidRPr="00E46278">
                <w:t>0,01 г</w:t>
              </w:r>
            </w:smartTag>
          </w:p>
        </w:tc>
        <w:tc>
          <w:tcPr>
            <w:tcW w:w="3103" w:type="dxa"/>
          </w:tcPr>
          <w:p w14:paraId="3F6B88FC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197AC25C" w14:textId="77777777" w:rsidTr="00FD7A00">
        <w:tc>
          <w:tcPr>
            <w:tcW w:w="1027" w:type="dxa"/>
          </w:tcPr>
          <w:p w14:paraId="267A3A73" w14:textId="77777777" w:rsidR="00DD4F34" w:rsidRPr="00E46278" w:rsidRDefault="00DD4F34">
            <w:pPr>
              <w:numPr>
                <w:ilvl w:val="0"/>
                <w:numId w:val="121"/>
              </w:numPr>
            </w:pPr>
          </w:p>
        </w:tc>
        <w:tc>
          <w:tcPr>
            <w:tcW w:w="5876" w:type="dxa"/>
          </w:tcPr>
          <w:p w14:paraId="3A211423" w14:textId="77777777" w:rsidR="00DD4F34" w:rsidRPr="00E46278" w:rsidRDefault="00DD4F34" w:rsidP="00DD4F34">
            <w:r w:rsidRPr="00E46278">
              <w:t xml:space="preserve">Весы для взвешивания чистых субстанций, электронные с точностью от </w:t>
            </w:r>
            <w:smartTag w:uri="urn:schemas-microsoft-com:office:smarttags" w:element="metricconverter">
              <w:smartTagPr>
                <w:attr w:name="ProductID" w:val="0,0001 г"/>
              </w:smartTagPr>
              <w:r w:rsidRPr="00E46278">
                <w:t>0,0001 г</w:t>
              </w:r>
            </w:smartTag>
          </w:p>
        </w:tc>
        <w:tc>
          <w:tcPr>
            <w:tcW w:w="3103" w:type="dxa"/>
          </w:tcPr>
          <w:p w14:paraId="220E4BB2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45431E84" w14:textId="77777777" w:rsidTr="00FD7A00">
        <w:tc>
          <w:tcPr>
            <w:tcW w:w="1027" w:type="dxa"/>
          </w:tcPr>
          <w:p w14:paraId="157EFCF8" w14:textId="77777777" w:rsidR="00DD4F34" w:rsidRPr="00E46278" w:rsidRDefault="00DD4F34">
            <w:pPr>
              <w:numPr>
                <w:ilvl w:val="0"/>
                <w:numId w:val="121"/>
              </w:numPr>
            </w:pPr>
          </w:p>
        </w:tc>
        <w:tc>
          <w:tcPr>
            <w:tcW w:w="5876" w:type="dxa"/>
          </w:tcPr>
          <w:p w14:paraId="43BB7CC0" w14:textId="77777777" w:rsidR="00DD4F34" w:rsidRPr="00E46278" w:rsidRDefault="00DD4F34" w:rsidP="00DD4F34">
            <w:r w:rsidRPr="00E46278">
              <w:t>Степпер со шприц-насадкой.</w:t>
            </w:r>
          </w:p>
        </w:tc>
        <w:tc>
          <w:tcPr>
            <w:tcW w:w="3103" w:type="dxa"/>
          </w:tcPr>
          <w:p w14:paraId="0AADB69B" w14:textId="77777777" w:rsidR="00DD4F34" w:rsidRPr="00E46278" w:rsidRDefault="00DD4F34" w:rsidP="00DD4F34">
            <w:r w:rsidRPr="00E46278">
              <w:t>4</w:t>
            </w:r>
          </w:p>
        </w:tc>
      </w:tr>
      <w:tr w:rsidR="005C6991" w:rsidRPr="00E46278" w14:paraId="54811F0B" w14:textId="77777777" w:rsidTr="00FD7A00">
        <w:tc>
          <w:tcPr>
            <w:tcW w:w="1027" w:type="dxa"/>
          </w:tcPr>
          <w:p w14:paraId="3AF68F5C" w14:textId="77777777" w:rsidR="00DD4F34" w:rsidRPr="00E46278" w:rsidRDefault="00DD4F34">
            <w:pPr>
              <w:numPr>
                <w:ilvl w:val="0"/>
                <w:numId w:val="121"/>
              </w:numPr>
            </w:pPr>
          </w:p>
        </w:tc>
        <w:tc>
          <w:tcPr>
            <w:tcW w:w="5876" w:type="dxa"/>
          </w:tcPr>
          <w:p w14:paraId="1FE69B5C" w14:textId="77777777" w:rsidR="00DD4F34" w:rsidRPr="00E46278" w:rsidRDefault="00DD4F34" w:rsidP="00DD4F34">
            <w:r w:rsidRPr="00E46278">
              <w:t>Денситометр для определения плотности микробной суспензии</w:t>
            </w:r>
          </w:p>
        </w:tc>
        <w:tc>
          <w:tcPr>
            <w:tcW w:w="3103" w:type="dxa"/>
          </w:tcPr>
          <w:p w14:paraId="6CE2D137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4D0C7F7E" w14:textId="77777777" w:rsidTr="00FD7A00">
        <w:tc>
          <w:tcPr>
            <w:tcW w:w="1027" w:type="dxa"/>
          </w:tcPr>
          <w:p w14:paraId="7890D0C5" w14:textId="77777777" w:rsidR="00DD4F34" w:rsidRPr="00E46278" w:rsidRDefault="00DD4F34">
            <w:pPr>
              <w:numPr>
                <w:ilvl w:val="0"/>
                <w:numId w:val="121"/>
              </w:numPr>
            </w:pPr>
          </w:p>
        </w:tc>
        <w:tc>
          <w:tcPr>
            <w:tcW w:w="5876" w:type="dxa"/>
          </w:tcPr>
          <w:p w14:paraId="66A6055B" w14:textId="77777777" w:rsidR="00DD4F34" w:rsidRPr="00E46278" w:rsidRDefault="00DD4F34" w:rsidP="00DD4F34">
            <w:r w:rsidRPr="00E46278">
              <w:t>Таймер.</w:t>
            </w:r>
          </w:p>
        </w:tc>
        <w:tc>
          <w:tcPr>
            <w:tcW w:w="3103" w:type="dxa"/>
          </w:tcPr>
          <w:p w14:paraId="0A287490" w14:textId="77777777" w:rsidR="00DD4F34" w:rsidRPr="00E46278" w:rsidRDefault="00DD4F34" w:rsidP="00DD4F34">
            <w:r w:rsidRPr="00E46278">
              <w:t>5</w:t>
            </w:r>
          </w:p>
        </w:tc>
      </w:tr>
      <w:tr w:rsidR="005C6991" w:rsidRPr="00E46278" w14:paraId="2453D6A9" w14:textId="77777777" w:rsidTr="00FD7A00">
        <w:tc>
          <w:tcPr>
            <w:tcW w:w="1027" w:type="dxa"/>
          </w:tcPr>
          <w:p w14:paraId="7383F40A" w14:textId="77777777" w:rsidR="00DD4F34" w:rsidRPr="00E46278" w:rsidRDefault="00DD4F34">
            <w:pPr>
              <w:numPr>
                <w:ilvl w:val="0"/>
                <w:numId w:val="121"/>
              </w:numPr>
            </w:pPr>
          </w:p>
        </w:tc>
        <w:tc>
          <w:tcPr>
            <w:tcW w:w="5876" w:type="dxa"/>
          </w:tcPr>
          <w:p w14:paraId="283619B9" w14:textId="77777777" w:rsidR="00DD4F34" w:rsidRPr="00E46278" w:rsidRDefault="00DD4F34" w:rsidP="00DD4F34">
            <w:r w:rsidRPr="00E46278">
              <w:t>Аппарат для свертывания питательных сред</w:t>
            </w:r>
          </w:p>
        </w:tc>
        <w:tc>
          <w:tcPr>
            <w:tcW w:w="3103" w:type="dxa"/>
          </w:tcPr>
          <w:p w14:paraId="3E858BE0" w14:textId="77777777" w:rsidR="00DD4F34" w:rsidRPr="00E46278" w:rsidRDefault="00DD4F34" w:rsidP="00DD4F34">
            <w:r w:rsidRPr="00E46278">
              <w:t>3</w:t>
            </w:r>
          </w:p>
        </w:tc>
      </w:tr>
      <w:tr w:rsidR="005C6991" w:rsidRPr="00E46278" w14:paraId="5477134B" w14:textId="77777777" w:rsidTr="00FD7A00">
        <w:tc>
          <w:tcPr>
            <w:tcW w:w="1027" w:type="dxa"/>
          </w:tcPr>
          <w:p w14:paraId="3F5ED368" w14:textId="77777777" w:rsidR="00DD4F34" w:rsidRPr="00E46278" w:rsidRDefault="00DD4F34">
            <w:pPr>
              <w:numPr>
                <w:ilvl w:val="0"/>
                <w:numId w:val="121"/>
              </w:numPr>
            </w:pPr>
          </w:p>
        </w:tc>
        <w:tc>
          <w:tcPr>
            <w:tcW w:w="5876" w:type="dxa"/>
          </w:tcPr>
          <w:p w14:paraId="33E11798" w14:textId="1ED0CE0A" w:rsidR="00DD4F34" w:rsidRPr="00E46278" w:rsidRDefault="00DD4F34" w:rsidP="00DD4F34">
            <w:r w:rsidRPr="00E46278">
              <w:t>Стерилизатор паровой вертикальный</w:t>
            </w:r>
            <w:r w:rsidR="005B48C7" w:rsidRPr="00E46278">
              <w:t xml:space="preserve"> </w:t>
            </w:r>
            <w:r w:rsidRPr="00E46278">
              <w:t xml:space="preserve">(автоклав) для стерилизации питательных сред, реагентов и лабораторной посуды с объемом камеры </w:t>
            </w:r>
            <w:smartTag w:uri="urn:schemas-microsoft-com:office:smarttags" w:element="metricconverter">
              <w:smartTagPr>
                <w:attr w:name="ProductID" w:val="75 л"/>
              </w:smartTagPr>
              <w:r w:rsidRPr="00E46278">
                <w:t>75 л</w:t>
              </w:r>
            </w:smartTag>
          </w:p>
        </w:tc>
        <w:tc>
          <w:tcPr>
            <w:tcW w:w="3103" w:type="dxa"/>
          </w:tcPr>
          <w:p w14:paraId="5D5301C0" w14:textId="77777777" w:rsidR="00DD4F34" w:rsidRPr="00E46278" w:rsidRDefault="00DD4F34" w:rsidP="00DD4F34">
            <w:r w:rsidRPr="00E46278">
              <w:t>2</w:t>
            </w:r>
          </w:p>
        </w:tc>
      </w:tr>
      <w:tr w:rsidR="005C6991" w:rsidRPr="00E46278" w14:paraId="53D82FDB" w14:textId="77777777" w:rsidTr="00FD7A00">
        <w:tc>
          <w:tcPr>
            <w:tcW w:w="1027" w:type="dxa"/>
          </w:tcPr>
          <w:p w14:paraId="772BF757" w14:textId="77777777" w:rsidR="00DD4F34" w:rsidRPr="00E46278" w:rsidRDefault="00DD4F34">
            <w:pPr>
              <w:numPr>
                <w:ilvl w:val="0"/>
                <w:numId w:val="121"/>
              </w:numPr>
            </w:pPr>
          </w:p>
        </w:tc>
        <w:tc>
          <w:tcPr>
            <w:tcW w:w="5876" w:type="dxa"/>
          </w:tcPr>
          <w:p w14:paraId="6CBCAF4D" w14:textId="77777777" w:rsidR="00DD4F34" w:rsidRPr="00E46278" w:rsidRDefault="00DD4F34" w:rsidP="00DD4F34">
            <w:r w:rsidRPr="00E46278">
              <w:t xml:space="preserve">Термостаты с объёмом камеры </w:t>
            </w:r>
            <w:smartTag w:uri="urn:schemas-microsoft-com:office:smarttags" w:element="metricconverter">
              <w:smartTagPr>
                <w:attr w:name="ProductID" w:val="80 л"/>
              </w:smartTagPr>
              <w:r w:rsidRPr="00E46278">
                <w:t>80 л</w:t>
              </w:r>
            </w:smartTag>
            <w:r w:rsidRPr="00E46278">
              <w:t xml:space="preserve"> и (или) оборудование для термальной комнаты</w:t>
            </w:r>
          </w:p>
        </w:tc>
        <w:tc>
          <w:tcPr>
            <w:tcW w:w="3103" w:type="dxa"/>
          </w:tcPr>
          <w:p w14:paraId="1D9E0FFD" w14:textId="77777777" w:rsidR="00DD4F34" w:rsidRPr="00E46278" w:rsidRDefault="00120710" w:rsidP="00DD4F34">
            <w:r w:rsidRPr="00E46278">
              <w:t xml:space="preserve"> В зависимости от количества проб, но не менее 2</w:t>
            </w:r>
          </w:p>
        </w:tc>
      </w:tr>
      <w:tr w:rsidR="005C6991" w:rsidRPr="00E46278" w14:paraId="6812DB80" w14:textId="77777777" w:rsidTr="00FD7A00">
        <w:tc>
          <w:tcPr>
            <w:tcW w:w="1027" w:type="dxa"/>
          </w:tcPr>
          <w:p w14:paraId="27B0C152" w14:textId="77777777" w:rsidR="00DD4F34" w:rsidRPr="00E46278" w:rsidRDefault="00DD4F34">
            <w:pPr>
              <w:numPr>
                <w:ilvl w:val="0"/>
                <w:numId w:val="121"/>
              </w:numPr>
            </w:pPr>
          </w:p>
        </w:tc>
        <w:tc>
          <w:tcPr>
            <w:tcW w:w="5876" w:type="dxa"/>
          </w:tcPr>
          <w:p w14:paraId="42F53BAF" w14:textId="77777777" w:rsidR="00DD4F34" w:rsidRPr="00E46278" w:rsidRDefault="00DD4F34" w:rsidP="00DD4F34">
            <w:r w:rsidRPr="00E46278">
              <w:t>Мешалка лабораторная верхнеприводная с различными скоростными режимами для приготовления яично-солевых питательных сред</w:t>
            </w:r>
          </w:p>
        </w:tc>
        <w:tc>
          <w:tcPr>
            <w:tcW w:w="3103" w:type="dxa"/>
          </w:tcPr>
          <w:p w14:paraId="54FF7AB2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1E949DC7" w14:textId="77777777" w:rsidTr="00FD7A00">
        <w:tc>
          <w:tcPr>
            <w:tcW w:w="1027" w:type="dxa"/>
          </w:tcPr>
          <w:p w14:paraId="367B995D" w14:textId="77777777" w:rsidR="00DD4F34" w:rsidRPr="00E46278" w:rsidRDefault="00DD4F34">
            <w:pPr>
              <w:numPr>
                <w:ilvl w:val="0"/>
                <w:numId w:val="121"/>
              </w:numPr>
            </w:pPr>
          </w:p>
        </w:tc>
        <w:tc>
          <w:tcPr>
            <w:tcW w:w="5876" w:type="dxa"/>
          </w:tcPr>
          <w:p w14:paraId="3EB752C9" w14:textId="77777777" w:rsidR="00DD4F34" w:rsidRPr="00E46278" w:rsidRDefault="00DD4F34" w:rsidP="00DD4F34">
            <w:r w:rsidRPr="00E46278">
              <w:t>Водяная баня</w:t>
            </w:r>
          </w:p>
        </w:tc>
        <w:tc>
          <w:tcPr>
            <w:tcW w:w="3103" w:type="dxa"/>
          </w:tcPr>
          <w:p w14:paraId="19EFC63C" w14:textId="77777777" w:rsidR="00DD4F34" w:rsidRPr="00E46278" w:rsidRDefault="009411D6" w:rsidP="00DD4F34">
            <w:r w:rsidRPr="00E46278">
              <w:t>Не менее 1</w:t>
            </w:r>
          </w:p>
        </w:tc>
      </w:tr>
      <w:tr w:rsidR="005C6991" w:rsidRPr="00E46278" w14:paraId="7AEEAD77" w14:textId="77777777" w:rsidTr="00FD7A00">
        <w:tc>
          <w:tcPr>
            <w:tcW w:w="1027" w:type="dxa"/>
          </w:tcPr>
          <w:p w14:paraId="467594B0" w14:textId="77777777" w:rsidR="00DD4F34" w:rsidRPr="00E46278" w:rsidRDefault="00DD4F34">
            <w:pPr>
              <w:numPr>
                <w:ilvl w:val="0"/>
                <w:numId w:val="121"/>
              </w:numPr>
            </w:pPr>
          </w:p>
        </w:tc>
        <w:tc>
          <w:tcPr>
            <w:tcW w:w="5876" w:type="dxa"/>
          </w:tcPr>
          <w:p w14:paraId="27D60306" w14:textId="77777777" w:rsidR="00DD4F34" w:rsidRPr="00E46278" w:rsidRDefault="00DD4F34" w:rsidP="00DD4F34">
            <w:r w:rsidRPr="00E46278">
              <w:t>Гомогенизатор тканей</w:t>
            </w:r>
          </w:p>
        </w:tc>
        <w:tc>
          <w:tcPr>
            <w:tcW w:w="3103" w:type="dxa"/>
          </w:tcPr>
          <w:p w14:paraId="583EC3E9" w14:textId="77777777" w:rsidR="00DD4F34" w:rsidRPr="00E46278" w:rsidRDefault="009411D6" w:rsidP="00DD4F34">
            <w:r w:rsidRPr="00E46278">
              <w:t>не менее 1</w:t>
            </w:r>
          </w:p>
        </w:tc>
      </w:tr>
      <w:tr w:rsidR="005C6991" w:rsidRPr="00E46278" w14:paraId="5E86DF45" w14:textId="77777777" w:rsidTr="00FD7A00">
        <w:tc>
          <w:tcPr>
            <w:tcW w:w="1027" w:type="dxa"/>
          </w:tcPr>
          <w:p w14:paraId="318196AF" w14:textId="77777777" w:rsidR="00DD4F34" w:rsidRPr="00E46278" w:rsidRDefault="00DD4F34">
            <w:pPr>
              <w:numPr>
                <w:ilvl w:val="0"/>
                <w:numId w:val="121"/>
              </w:numPr>
            </w:pPr>
          </w:p>
        </w:tc>
        <w:tc>
          <w:tcPr>
            <w:tcW w:w="5876" w:type="dxa"/>
          </w:tcPr>
          <w:p w14:paraId="537E7324" w14:textId="77777777" w:rsidR="00DD4F34" w:rsidRPr="00E46278" w:rsidRDefault="00DD4F34" w:rsidP="00DD4F34">
            <w:r w:rsidRPr="00E46278">
              <w:t>Система для просушки мазков</w:t>
            </w:r>
          </w:p>
        </w:tc>
        <w:tc>
          <w:tcPr>
            <w:tcW w:w="3103" w:type="dxa"/>
          </w:tcPr>
          <w:p w14:paraId="3514156E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70AAFD11" w14:textId="77777777" w:rsidTr="00FD7A00">
        <w:tc>
          <w:tcPr>
            <w:tcW w:w="1027" w:type="dxa"/>
          </w:tcPr>
          <w:p w14:paraId="773050C0" w14:textId="77777777" w:rsidR="00DD4F34" w:rsidRPr="00E46278" w:rsidRDefault="00DD4F34">
            <w:pPr>
              <w:numPr>
                <w:ilvl w:val="0"/>
                <w:numId w:val="121"/>
              </w:numPr>
            </w:pPr>
          </w:p>
        </w:tc>
        <w:tc>
          <w:tcPr>
            <w:tcW w:w="5876" w:type="dxa"/>
          </w:tcPr>
          <w:p w14:paraId="1396CB2A" w14:textId="77777777" w:rsidR="00DD4F34" w:rsidRPr="00E46278" w:rsidRDefault="00DD4F34" w:rsidP="00DD4F34">
            <w:r w:rsidRPr="00E46278">
              <w:t>Система для автоматического приготовления тестов по определению лекарственной чувствительности микобактерий</w:t>
            </w:r>
          </w:p>
        </w:tc>
        <w:tc>
          <w:tcPr>
            <w:tcW w:w="3103" w:type="dxa"/>
          </w:tcPr>
          <w:p w14:paraId="1AFCD603" w14:textId="77777777" w:rsidR="00DD4F34" w:rsidRPr="00E46278" w:rsidRDefault="009411D6" w:rsidP="00DD4F34">
            <w:r w:rsidRPr="00E46278">
              <w:t>По требованию</w:t>
            </w:r>
          </w:p>
        </w:tc>
      </w:tr>
      <w:tr w:rsidR="005C6991" w:rsidRPr="00E46278" w14:paraId="3628C3A1" w14:textId="77777777" w:rsidTr="00FD7A00">
        <w:tc>
          <w:tcPr>
            <w:tcW w:w="1027" w:type="dxa"/>
          </w:tcPr>
          <w:p w14:paraId="6ABB560E" w14:textId="77777777" w:rsidR="00DD4F34" w:rsidRPr="00E46278" w:rsidRDefault="00DD4F34">
            <w:pPr>
              <w:numPr>
                <w:ilvl w:val="0"/>
                <w:numId w:val="121"/>
              </w:numPr>
            </w:pPr>
          </w:p>
        </w:tc>
        <w:tc>
          <w:tcPr>
            <w:tcW w:w="5876" w:type="dxa"/>
          </w:tcPr>
          <w:p w14:paraId="2FE1520B" w14:textId="77777777" w:rsidR="00DD4F34" w:rsidRPr="00E46278" w:rsidRDefault="00DD4F34" w:rsidP="00DD4F34">
            <w:r w:rsidRPr="00E46278">
              <w:t>Система автоматического культивирования и тестирования лекарственной чувствительности возбудителей туберкулеза.</w:t>
            </w:r>
          </w:p>
        </w:tc>
        <w:tc>
          <w:tcPr>
            <w:tcW w:w="3103" w:type="dxa"/>
          </w:tcPr>
          <w:p w14:paraId="72154C9B" w14:textId="77777777" w:rsidR="00DD4F34" w:rsidRPr="00E46278" w:rsidRDefault="007A53AD" w:rsidP="00DD4F34">
            <w:r w:rsidRPr="00E46278">
              <w:t xml:space="preserve">Не менее </w:t>
            </w:r>
            <w:r w:rsidR="00DD4F34" w:rsidRPr="00E46278">
              <w:t>1</w:t>
            </w:r>
          </w:p>
        </w:tc>
      </w:tr>
      <w:tr w:rsidR="005C6991" w:rsidRPr="00E46278" w14:paraId="1CD273DE" w14:textId="77777777" w:rsidTr="00FD7A00">
        <w:tc>
          <w:tcPr>
            <w:tcW w:w="1027" w:type="dxa"/>
          </w:tcPr>
          <w:p w14:paraId="54E5D1ED" w14:textId="77777777" w:rsidR="00DD4F34" w:rsidRPr="00E46278" w:rsidRDefault="00DD4F34">
            <w:pPr>
              <w:numPr>
                <w:ilvl w:val="0"/>
                <w:numId w:val="121"/>
              </w:numPr>
            </w:pPr>
          </w:p>
        </w:tc>
        <w:tc>
          <w:tcPr>
            <w:tcW w:w="5876" w:type="dxa"/>
          </w:tcPr>
          <w:p w14:paraId="0FB35428" w14:textId="77777777" w:rsidR="00DD4F34" w:rsidRPr="00E46278" w:rsidRDefault="00DD4F34" w:rsidP="00DD4F34">
            <w:r w:rsidRPr="00E46278">
              <w:t>Система для автоматизированной визуализации и оценки результатов лекарственной чувствительности микобактерий в микропланшетах для тестирования нетуберкулезных микобактерий</w:t>
            </w:r>
          </w:p>
        </w:tc>
        <w:tc>
          <w:tcPr>
            <w:tcW w:w="3103" w:type="dxa"/>
          </w:tcPr>
          <w:p w14:paraId="6DB03AF3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1A228706" w14:textId="77777777" w:rsidTr="00FD7A00">
        <w:tc>
          <w:tcPr>
            <w:tcW w:w="10006" w:type="dxa"/>
            <w:gridSpan w:val="3"/>
          </w:tcPr>
          <w:p w14:paraId="50B3BB3A" w14:textId="77777777" w:rsidR="00DD4F34" w:rsidRPr="00E46278" w:rsidRDefault="00DD4F34" w:rsidP="00DD4F34">
            <w:r w:rsidRPr="00E46278">
              <w:t>Молекулярно-генетическая лаборатория</w:t>
            </w:r>
          </w:p>
        </w:tc>
      </w:tr>
      <w:tr w:rsidR="005C6991" w:rsidRPr="00E46278" w14:paraId="6719CE7E" w14:textId="77777777" w:rsidTr="00FD7A00">
        <w:tc>
          <w:tcPr>
            <w:tcW w:w="1027" w:type="dxa"/>
          </w:tcPr>
          <w:p w14:paraId="39A2BAAF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32E0ACAF" w14:textId="77777777" w:rsidR="00DD4F34" w:rsidRPr="00E46278" w:rsidRDefault="00DD4F34" w:rsidP="00DD4F34">
            <w:r w:rsidRPr="00E46278">
              <w:t>Автоматическая станция для выделения нуклеиновых кислот.</w:t>
            </w:r>
          </w:p>
        </w:tc>
        <w:tc>
          <w:tcPr>
            <w:tcW w:w="3103" w:type="dxa"/>
          </w:tcPr>
          <w:p w14:paraId="704D78A2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3BB0BEFC" w14:textId="77777777" w:rsidTr="00FD7A00">
        <w:tc>
          <w:tcPr>
            <w:tcW w:w="1027" w:type="dxa"/>
          </w:tcPr>
          <w:p w14:paraId="6413AA7D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61805AC5" w14:textId="77777777" w:rsidR="00DD4F34" w:rsidRPr="00E46278" w:rsidRDefault="00DD4F34" w:rsidP="00DD4F34">
            <w:r w:rsidRPr="00E46278">
              <w:t>Автоматически</w:t>
            </w:r>
            <w:r w:rsidR="007A53AD" w:rsidRPr="00E46278">
              <w:t>е</w:t>
            </w:r>
            <w:r w:rsidRPr="00E46278">
              <w:t xml:space="preserve"> приборы для гибридизации стрипов</w:t>
            </w:r>
          </w:p>
        </w:tc>
        <w:tc>
          <w:tcPr>
            <w:tcW w:w="3103" w:type="dxa"/>
          </w:tcPr>
          <w:p w14:paraId="14271DD9" w14:textId="77777777" w:rsidR="00DD4F34" w:rsidRPr="00E46278" w:rsidRDefault="007A53AD" w:rsidP="00DD4F34">
            <w:r w:rsidRPr="00E46278">
              <w:t xml:space="preserve">по </w:t>
            </w:r>
            <w:r w:rsidR="0071778D" w:rsidRPr="00E46278">
              <w:t>т</w:t>
            </w:r>
            <w:r w:rsidRPr="00E46278">
              <w:t>ребованию</w:t>
            </w:r>
          </w:p>
        </w:tc>
      </w:tr>
      <w:tr w:rsidR="005C6991" w:rsidRPr="00E46278" w14:paraId="654ED4C1" w14:textId="77777777" w:rsidTr="00FD7A00">
        <w:tc>
          <w:tcPr>
            <w:tcW w:w="1027" w:type="dxa"/>
          </w:tcPr>
          <w:p w14:paraId="069BA962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1CBDD44B" w14:textId="1BDDEEC7" w:rsidR="00DD4F34" w:rsidRPr="00E46278" w:rsidRDefault="00DD4F34" w:rsidP="00DD4F34">
            <w:r w:rsidRPr="00E46278">
              <w:t>Бокс биологической безопасности</w:t>
            </w:r>
            <w:r w:rsidR="005B48C7" w:rsidRPr="00E46278">
              <w:t xml:space="preserve"> </w:t>
            </w:r>
            <w:r w:rsidRPr="00E46278">
              <w:t>с защитой продукта с горизонтальным или вертикальным ламинарным потоком с ультр</w:t>
            </w:r>
            <w:r w:rsidR="0071778D" w:rsidRPr="00E46278">
              <w:t>а</w:t>
            </w:r>
            <w:r w:rsidRPr="00E46278">
              <w:t>фиолетовыми лампами</w:t>
            </w:r>
          </w:p>
        </w:tc>
        <w:tc>
          <w:tcPr>
            <w:tcW w:w="3103" w:type="dxa"/>
          </w:tcPr>
          <w:p w14:paraId="398603DC" w14:textId="77777777" w:rsidR="00DD4F34" w:rsidRPr="00E46278" w:rsidRDefault="0071778D" w:rsidP="00DD4F34">
            <w:r w:rsidRPr="00E46278">
              <w:t>Не менее 1</w:t>
            </w:r>
          </w:p>
        </w:tc>
      </w:tr>
      <w:tr w:rsidR="005C6991" w:rsidRPr="00E46278" w14:paraId="6D862B5F" w14:textId="77777777" w:rsidTr="00FD7A00">
        <w:tc>
          <w:tcPr>
            <w:tcW w:w="1027" w:type="dxa"/>
          </w:tcPr>
          <w:p w14:paraId="1C44D50B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17ADD42D" w14:textId="77777777" w:rsidR="00DD4F34" w:rsidRPr="00E46278" w:rsidRDefault="00DD4F34" w:rsidP="00DD4F34">
            <w:r w:rsidRPr="00E46278">
              <w:t>Бокс биологической безопасности II класса биологической безопасности</w:t>
            </w:r>
          </w:p>
        </w:tc>
        <w:tc>
          <w:tcPr>
            <w:tcW w:w="3103" w:type="dxa"/>
          </w:tcPr>
          <w:p w14:paraId="02B17946" w14:textId="77777777" w:rsidR="00DD4F34" w:rsidRPr="00E46278" w:rsidRDefault="00DD4F34" w:rsidP="00DD4F34">
            <w:r w:rsidRPr="00E46278">
              <w:t>4</w:t>
            </w:r>
          </w:p>
        </w:tc>
      </w:tr>
      <w:tr w:rsidR="005C6991" w:rsidRPr="00E46278" w14:paraId="1767FF7A" w14:textId="77777777" w:rsidTr="00FD7A00">
        <w:tc>
          <w:tcPr>
            <w:tcW w:w="1027" w:type="dxa"/>
          </w:tcPr>
          <w:p w14:paraId="4F3ADD84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2050E10E" w14:textId="77777777" w:rsidR="00DD4F34" w:rsidRPr="00E46278" w:rsidRDefault="00DD4F34" w:rsidP="00DD4F34">
            <w:r w:rsidRPr="00E46278">
              <w:t>Вакуумный аспиратор медицинский с колбой-ловушкой</w:t>
            </w:r>
          </w:p>
        </w:tc>
        <w:tc>
          <w:tcPr>
            <w:tcW w:w="3103" w:type="dxa"/>
          </w:tcPr>
          <w:p w14:paraId="59D6903B" w14:textId="77777777" w:rsidR="00DD4F34" w:rsidRPr="00E46278" w:rsidRDefault="00DD4F34" w:rsidP="00DD4F34">
            <w:r w:rsidRPr="00E46278">
              <w:t>2</w:t>
            </w:r>
          </w:p>
        </w:tc>
      </w:tr>
      <w:tr w:rsidR="005C6991" w:rsidRPr="00E46278" w14:paraId="516C51FD" w14:textId="77777777" w:rsidTr="00FD7A00">
        <w:tc>
          <w:tcPr>
            <w:tcW w:w="1027" w:type="dxa"/>
          </w:tcPr>
          <w:p w14:paraId="0BC0AF35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7A0E4D75" w14:textId="77777777" w:rsidR="00DD4F34" w:rsidRPr="00E46278" w:rsidRDefault="00DD4F34" w:rsidP="00DD4F34">
            <w:r w:rsidRPr="00E46278">
              <w:t>Видеосистема с цифровой видеокамерой для регистрации результатов</w:t>
            </w:r>
          </w:p>
        </w:tc>
        <w:tc>
          <w:tcPr>
            <w:tcW w:w="3103" w:type="dxa"/>
          </w:tcPr>
          <w:p w14:paraId="11BE6D1B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0A27164E" w14:textId="77777777" w:rsidTr="00FD7A00">
        <w:tc>
          <w:tcPr>
            <w:tcW w:w="1027" w:type="dxa"/>
          </w:tcPr>
          <w:p w14:paraId="4392450E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5D700460" w14:textId="77777777" w:rsidR="00DD4F34" w:rsidRPr="00E46278" w:rsidRDefault="00DD4F34" w:rsidP="00DD4F34">
            <w:r w:rsidRPr="00E46278">
              <w:t>Гибридизационная печь</w:t>
            </w:r>
          </w:p>
        </w:tc>
        <w:tc>
          <w:tcPr>
            <w:tcW w:w="3103" w:type="dxa"/>
          </w:tcPr>
          <w:p w14:paraId="2D64ABFF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17917B52" w14:textId="77777777" w:rsidTr="00FD7A00">
        <w:tc>
          <w:tcPr>
            <w:tcW w:w="1027" w:type="dxa"/>
          </w:tcPr>
          <w:p w14:paraId="188F5873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4E40EA66" w14:textId="77777777" w:rsidR="00DD4F34" w:rsidRPr="00E46278" w:rsidRDefault="00DD4F34" w:rsidP="00DD4F34">
            <w:r w:rsidRPr="00E46278">
              <w:t>Источник постоянного тока с напряжением 150 - 460 В</w:t>
            </w:r>
          </w:p>
        </w:tc>
        <w:tc>
          <w:tcPr>
            <w:tcW w:w="3103" w:type="dxa"/>
          </w:tcPr>
          <w:p w14:paraId="2B6D34DB" w14:textId="77777777" w:rsidR="00DD4F34" w:rsidRPr="00E46278" w:rsidRDefault="00DD4F34" w:rsidP="00DD4F34">
            <w:r w:rsidRPr="00E46278">
              <w:t>3</w:t>
            </w:r>
          </w:p>
        </w:tc>
      </w:tr>
      <w:tr w:rsidR="005C6991" w:rsidRPr="00E46278" w14:paraId="2E3AF415" w14:textId="77777777" w:rsidTr="00FD7A00">
        <w:tc>
          <w:tcPr>
            <w:tcW w:w="1027" w:type="dxa"/>
          </w:tcPr>
          <w:p w14:paraId="4334B063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575F9743" w14:textId="77777777" w:rsidR="00DD4F34" w:rsidRPr="00E46278" w:rsidRDefault="00DD4F34" w:rsidP="00DD4F34">
            <w:r w:rsidRPr="00E46278">
              <w:t>Камера для горизонтального электрофореза, разных размеров</w:t>
            </w:r>
          </w:p>
        </w:tc>
        <w:tc>
          <w:tcPr>
            <w:tcW w:w="3103" w:type="dxa"/>
          </w:tcPr>
          <w:p w14:paraId="093AC241" w14:textId="77777777" w:rsidR="00DD4F34" w:rsidRPr="00E46278" w:rsidRDefault="006C0619" w:rsidP="00DD4F34">
            <w:r w:rsidRPr="00E46278">
              <w:t xml:space="preserve"> по требованию</w:t>
            </w:r>
          </w:p>
        </w:tc>
      </w:tr>
      <w:tr w:rsidR="005C6991" w:rsidRPr="00E46278" w14:paraId="44C971C1" w14:textId="77777777" w:rsidTr="00FD7A00">
        <w:tc>
          <w:tcPr>
            <w:tcW w:w="1027" w:type="dxa"/>
          </w:tcPr>
          <w:p w14:paraId="26B29383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2BD1BFD0" w14:textId="77777777" w:rsidR="00DD4F34" w:rsidRPr="00E46278" w:rsidRDefault="00DD4F34" w:rsidP="00DD4F34">
            <w:r w:rsidRPr="00E46278">
              <w:t>Камера для вертикального электрофореза, разных размеров</w:t>
            </w:r>
          </w:p>
        </w:tc>
        <w:tc>
          <w:tcPr>
            <w:tcW w:w="3103" w:type="dxa"/>
          </w:tcPr>
          <w:p w14:paraId="28B86362" w14:textId="77777777" w:rsidR="00DD4F34" w:rsidRPr="00E46278" w:rsidRDefault="006C0619" w:rsidP="00DD4F34">
            <w:r w:rsidRPr="00E46278">
              <w:t>по требованию</w:t>
            </w:r>
          </w:p>
        </w:tc>
      </w:tr>
      <w:tr w:rsidR="005C6991" w:rsidRPr="00E46278" w14:paraId="27019D80" w14:textId="77777777" w:rsidTr="00FD7A00">
        <w:tc>
          <w:tcPr>
            <w:tcW w:w="1027" w:type="dxa"/>
          </w:tcPr>
          <w:p w14:paraId="7F1DDA11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3743C007" w14:textId="77777777" w:rsidR="00DD4F34" w:rsidRPr="00E46278" w:rsidRDefault="00DD4F34" w:rsidP="00DD4F34">
            <w:r w:rsidRPr="00E46278">
              <w:t>Комбинированный холодильник с камерами, поддерживающими температуру от 2 до 8°С и минус 20°С (для хранения реагентов)</w:t>
            </w:r>
          </w:p>
        </w:tc>
        <w:tc>
          <w:tcPr>
            <w:tcW w:w="3103" w:type="dxa"/>
          </w:tcPr>
          <w:p w14:paraId="3D2A9E24" w14:textId="77777777" w:rsidR="00DD4F34" w:rsidRPr="00E46278" w:rsidRDefault="006C0619" w:rsidP="00DD4F34">
            <w:r w:rsidRPr="00E46278">
              <w:t xml:space="preserve">Не менее </w:t>
            </w:r>
            <w:r w:rsidR="00DD4F34" w:rsidRPr="00E46278">
              <w:t>2</w:t>
            </w:r>
          </w:p>
        </w:tc>
      </w:tr>
      <w:tr w:rsidR="005C6991" w:rsidRPr="00E46278" w14:paraId="2CB33606" w14:textId="77777777" w:rsidTr="00FD7A00">
        <w:tc>
          <w:tcPr>
            <w:tcW w:w="1027" w:type="dxa"/>
          </w:tcPr>
          <w:p w14:paraId="040409DA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29FA9536" w14:textId="77777777" w:rsidR="00DD4F34" w:rsidRPr="00E46278" w:rsidRDefault="00DD4F34" w:rsidP="00DD4F34">
            <w:r w:rsidRPr="00E46278">
              <w:t>Микроволновая печь или другой нагревательный прибор для плавления агарозы</w:t>
            </w:r>
          </w:p>
        </w:tc>
        <w:tc>
          <w:tcPr>
            <w:tcW w:w="3103" w:type="dxa"/>
          </w:tcPr>
          <w:p w14:paraId="0D3B081F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3805A5F9" w14:textId="77777777" w:rsidTr="00FD7A00">
        <w:tc>
          <w:tcPr>
            <w:tcW w:w="1027" w:type="dxa"/>
          </w:tcPr>
          <w:p w14:paraId="722C56D3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2A0BC3E8" w14:textId="77777777" w:rsidR="00DD4F34" w:rsidRPr="00E46278" w:rsidRDefault="00DD4F34" w:rsidP="00DD4F34">
            <w:r w:rsidRPr="00E46278">
              <w:t>Микроцентрифуга</w:t>
            </w:r>
          </w:p>
        </w:tc>
        <w:tc>
          <w:tcPr>
            <w:tcW w:w="3103" w:type="dxa"/>
          </w:tcPr>
          <w:p w14:paraId="20675A73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23031C03" w14:textId="77777777" w:rsidTr="00FD7A00">
        <w:tc>
          <w:tcPr>
            <w:tcW w:w="1027" w:type="dxa"/>
          </w:tcPr>
          <w:p w14:paraId="4BBD2423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32203506" w14:textId="77777777" w:rsidR="00DD4F34" w:rsidRPr="00E46278" w:rsidRDefault="00DD4F34" w:rsidP="00DD4F34">
            <w:r w:rsidRPr="00E46278">
              <w:t>Морозильная камера на минус 70°С</w:t>
            </w:r>
          </w:p>
        </w:tc>
        <w:tc>
          <w:tcPr>
            <w:tcW w:w="3103" w:type="dxa"/>
          </w:tcPr>
          <w:p w14:paraId="189EE6A6" w14:textId="77777777" w:rsidR="00DD4F34" w:rsidRPr="00E46278" w:rsidRDefault="008F0B16" w:rsidP="00DD4F34">
            <w:r w:rsidRPr="00E46278">
              <w:t>не менее 1</w:t>
            </w:r>
          </w:p>
        </w:tc>
      </w:tr>
      <w:tr w:rsidR="005C6991" w:rsidRPr="00E46278" w14:paraId="57199391" w14:textId="77777777" w:rsidTr="00FD7A00">
        <w:tc>
          <w:tcPr>
            <w:tcW w:w="1027" w:type="dxa"/>
          </w:tcPr>
          <w:p w14:paraId="49567149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1444E154" w14:textId="77777777" w:rsidR="00DD4F34" w:rsidRPr="00E46278" w:rsidRDefault="00DD4F34" w:rsidP="00DD4F34">
            <w:r w:rsidRPr="00E46278">
              <w:t>Настольная центрифуга для микропробирок объемом 1,5 мл, до 14 тыс.g</w:t>
            </w:r>
          </w:p>
        </w:tc>
        <w:tc>
          <w:tcPr>
            <w:tcW w:w="3103" w:type="dxa"/>
          </w:tcPr>
          <w:p w14:paraId="318504E5" w14:textId="77777777" w:rsidR="00DD4F34" w:rsidRPr="00E46278" w:rsidRDefault="00DD4F34" w:rsidP="00DD4F34">
            <w:r w:rsidRPr="00E46278">
              <w:t>2</w:t>
            </w:r>
          </w:p>
        </w:tc>
      </w:tr>
      <w:tr w:rsidR="005C6991" w:rsidRPr="00E46278" w14:paraId="3A1AA4C6" w14:textId="77777777" w:rsidTr="00FD7A00">
        <w:tc>
          <w:tcPr>
            <w:tcW w:w="1027" w:type="dxa"/>
          </w:tcPr>
          <w:p w14:paraId="0B3EFB5E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0A3E08E3" w14:textId="77777777" w:rsidR="00DD4F34" w:rsidRPr="00E46278" w:rsidRDefault="00DD4F34" w:rsidP="00DD4F34">
            <w:r w:rsidRPr="00E46278">
              <w:t>Комплект механических пипеток переменного объема – 10-100 мкл, 100-200 мкл, 200-1000, 500-5000 мкл</w:t>
            </w:r>
          </w:p>
        </w:tc>
        <w:tc>
          <w:tcPr>
            <w:tcW w:w="3103" w:type="dxa"/>
          </w:tcPr>
          <w:p w14:paraId="08E7A7BD" w14:textId="77777777" w:rsidR="00DD4F34" w:rsidRPr="00E46278" w:rsidRDefault="00DD4F34" w:rsidP="00DD4F34">
            <w:r w:rsidRPr="00E46278">
              <w:t>5</w:t>
            </w:r>
          </w:p>
        </w:tc>
      </w:tr>
      <w:tr w:rsidR="005C6991" w:rsidRPr="00E46278" w14:paraId="05993177" w14:textId="77777777" w:rsidTr="00FD7A00">
        <w:tc>
          <w:tcPr>
            <w:tcW w:w="1027" w:type="dxa"/>
          </w:tcPr>
          <w:p w14:paraId="2B3012BA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6E4B3864" w14:textId="77777777" w:rsidR="00DD4F34" w:rsidRPr="00E46278" w:rsidRDefault="00DD4F34" w:rsidP="00DD4F34">
            <w:r w:rsidRPr="00E46278">
              <w:t>Комплект автоматических пипеток переменного объема – 10-100 мкл, 100-200 мкл, 200-1000, 500-5000 мкл</w:t>
            </w:r>
          </w:p>
        </w:tc>
        <w:tc>
          <w:tcPr>
            <w:tcW w:w="3103" w:type="dxa"/>
          </w:tcPr>
          <w:p w14:paraId="56BF57D4" w14:textId="77777777" w:rsidR="00DD4F34" w:rsidRPr="00E46278" w:rsidRDefault="00DD4F34" w:rsidP="00DD4F34">
            <w:r w:rsidRPr="00E46278">
              <w:t>5</w:t>
            </w:r>
          </w:p>
        </w:tc>
      </w:tr>
      <w:tr w:rsidR="005C6991" w:rsidRPr="00E46278" w14:paraId="23356E2A" w14:textId="77777777" w:rsidTr="00FD7A00">
        <w:tc>
          <w:tcPr>
            <w:tcW w:w="1027" w:type="dxa"/>
          </w:tcPr>
          <w:p w14:paraId="610B66B7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0D705512" w14:textId="77777777" w:rsidR="00DD4F34" w:rsidRPr="00E46278" w:rsidRDefault="00DD4F34" w:rsidP="00DD4F34">
            <w:r w:rsidRPr="00E46278">
              <w:t>Прибор для анализа дезоксирибонуклеинкислотных (ДНК) чипов</w:t>
            </w:r>
          </w:p>
        </w:tc>
        <w:tc>
          <w:tcPr>
            <w:tcW w:w="3103" w:type="dxa"/>
          </w:tcPr>
          <w:p w14:paraId="297C5E2B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35B765CD" w14:textId="77777777" w:rsidTr="00FD7A00">
        <w:tc>
          <w:tcPr>
            <w:tcW w:w="1027" w:type="dxa"/>
          </w:tcPr>
          <w:p w14:paraId="53D0133A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707E8D55" w14:textId="77777777" w:rsidR="00DD4F34" w:rsidRPr="00E46278" w:rsidRDefault="00DD4F34" w:rsidP="00DD4F34">
            <w:r w:rsidRPr="00E46278">
              <w:t>Прибор для гибридизации на стриповых мембранах.</w:t>
            </w:r>
          </w:p>
        </w:tc>
        <w:tc>
          <w:tcPr>
            <w:tcW w:w="3103" w:type="dxa"/>
          </w:tcPr>
          <w:p w14:paraId="4200D9FC" w14:textId="77777777" w:rsidR="00DD4F34" w:rsidRPr="00E46278" w:rsidRDefault="008F0B16" w:rsidP="00DD4F34">
            <w:r w:rsidRPr="00E46278">
              <w:t>по требованию</w:t>
            </w:r>
          </w:p>
        </w:tc>
      </w:tr>
      <w:tr w:rsidR="005C6991" w:rsidRPr="00E46278" w14:paraId="36713088" w14:textId="77777777" w:rsidTr="00FD7A00">
        <w:tc>
          <w:tcPr>
            <w:tcW w:w="1027" w:type="dxa"/>
          </w:tcPr>
          <w:p w14:paraId="57C9275D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5AF7F5F9" w14:textId="77777777" w:rsidR="00DD4F34" w:rsidRPr="00E46278" w:rsidRDefault="00DD4F34" w:rsidP="00DD4F34">
            <w:r w:rsidRPr="00E46278">
              <w:t>Программируемые термоциклеры (персональные, многомодульные, с функцией амплификации в режиме «реального времени») и автоматизированные станции</w:t>
            </w:r>
          </w:p>
        </w:tc>
        <w:tc>
          <w:tcPr>
            <w:tcW w:w="3103" w:type="dxa"/>
          </w:tcPr>
          <w:p w14:paraId="75A42D77" w14:textId="77777777" w:rsidR="00DD4F34" w:rsidRPr="00E46278" w:rsidRDefault="00DD4F34" w:rsidP="00DD4F34">
            <w:r w:rsidRPr="00E46278">
              <w:t>3</w:t>
            </w:r>
          </w:p>
        </w:tc>
      </w:tr>
      <w:tr w:rsidR="005C6991" w:rsidRPr="00E46278" w14:paraId="46ADBEDA" w14:textId="77777777" w:rsidTr="00FD7A00">
        <w:tc>
          <w:tcPr>
            <w:tcW w:w="1027" w:type="dxa"/>
          </w:tcPr>
          <w:p w14:paraId="2F5FA674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038169D7" w14:textId="77777777" w:rsidR="00DD4F34" w:rsidRPr="00E46278" w:rsidRDefault="00DD4F34" w:rsidP="00DD4F34">
            <w:r w:rsidRPr="00E46278">
              <w:t>Столик и набор гребенок для приготовления геля</w:t>
            </w:r>
          </w:p>
        </w:tc>
        <w:tc>
          <w:tcPr>
            <w:tcW w:w="3103" w:type="dxa"/>
          </w:tcPr>
          <w:p w14:paraId="16C60B57" w14:textId="77777777" w:rsidR="00DD4F34" w:rsidRPr="00E46278" w:rsidRDefault="00DD4F34" w:rsidP="00DD4F34">
            <w:r w:rsidRPr="00E46278">
              <w:t>2</w:t>
            </w:r>
          </w:p>
        </w:tc>
      </w:tr>
      <w:tr w:rsidR="005C6991" w:rsidRPr="00E46278" w14:paraId="35366F7F" w14:textId="77777777" w:rsidTr="00FD7A00">
        <w:tc>
          <w:tcPr>
            <w:tcW w:w="1027" w:type="dxa"/>
          </w:tcPr>
          <w:p w14:paraId="127F9E85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44F10851" w14:textId="77777777" w:rsidR="00DD4F34" w:rsidRPr="00E46278" w:rsidRDefault="00DD4F34" w:rsidP="00DD4F34">
            <w:r w:rsidRPr="00E46278">
              <w:t>Твердотельный термостат для пробирок объемом 1,5-2 мл с диапазоном рабочих температур 25 – 100°С</w:t>
            </w:r>
          </w:p>
        </w:tc>
        <w:tc>
          <w:tcPr>
            <w:tcW w:w="3103" w:type="dxa"/>
          </w:tcPr>
          <w:p w14:paraId="6DD8E783" w14:textId="77777777" w:rsidR="00DD4F34" w:rsidRPr="00E46278" w:rsidRDefault="00DD4F34" w:rsidP="00DD4F34">
            <w:r w:rsidRPr="00E46278">
              <w:t>4</w:t>
            </w:r>
          </w:p>
        </w:tc>
      </w:tr>
      <w:tr w:rsidR="005C6991" w:rsidRPr="00E46278" w14:paraId="6BB9FC39" w14:textId="77777777" w:rsidTr="00FD7A00">
        <w:tc>
          <w:tcPr>
            <w:tcW w:w="1027" w:type="dxa"/>
          </w:tcPr>
          <w:p w14:paraId="04602BFD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78843C02" w14:textId="77777777" w:rsidR="00DD4F34" w:rsidRPr="00E46278" w:rsidRDefault="00DD4F34" w:rsidP="00DD4F34">
            <w:r w:rsidRPr="00E46278">
              <w:t>Флуориметр (флуоресцентный детектор), только при использовании учета продуктов амплификации гибридизационо – флюоресцентным методом детекции по конечной точке</w:t>
            </w:r>
          </w:p>
        </w:tc>
        <w:tc>
          <w:tcPr>
            <w:tcW w:w="3103" w:type="dxa"/>
          </w:tcPr>
          <w:p w14:paraId="03FF144A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44757483" w14:textId="77777777" w:rsidTr="00FD7A00">
        <w:tc>
          <w:tcPr>
            <w:tcW w:w="1027" w:type="dxa"/>
          </w:tcPr>
          <w:p w14:paraId="590E1064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0B97A592" w14:textId="77777777" w:rsidR="00DD4F34" w:rsidRPr="00E46278" w:rsidRDefault="00DD4F34" w:rsidP="00DD4F34">
            <w:r w:rsidRPr="00E46278">
              <w:t>Холодильник с камерой, поддерживающей температуру от 2 до 8°С (для хранения наборов реагентов)</w:t>
            </w:r>
          </w:p>
        </w:tc>
        <w:tc>
          <w:tcPr>
            <w:tcW w:w="3103" w:type="dxa"/>
          </w:tcPr>
          <w:p w14:paraId="53B79254" w14:textId="77777777" w:rsidR="00DD4F34" w:rsidRPr="00E46278" w:rsidRDefault="00610478" w:rsidP="00DD4F34">
            <w:r w:rsidRPr="00E46278">
              <w:t xml:space="preserve">Не менее </w:t>
            </w:r>
            <w:r w:rsidR="00DD4F34" w:rsidRPr="00E46278">
              <w:t>3</w:t>
            </w:r>
          </w:p>
        </w:tc>
      </w:tr>
      <w:tr w:rsidR="005C6991" w:rsidRPr="00E46278" w14:paraId="44563136" w14:textId="77777777" w:rsidTr="00FD7A00">
        <w:tc>
          <w:tcPr>
            <w:tcW w:w="1027" w:type="dxa"/>
          </w:tcPr>
          <w:p w14:paraId="690390D1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48D789DA" w14:textId="77777777" w:rsidR="00DD4F34" w:rsidRPr="00E46278" w:rsidRDefault="00DD4F34" w:rsidP="00DD4F34">
            <w:r w:rsidRPr="00E46278">
              <w:t>Центрифуга для пробирок объемом 50 мл до 3 тыс.g /мин</w:t>
            </w:r>
          </w:p>
        </w:tc>
        <w:tc>
          <w:tcPr>
            <w:tcW w:w="3103" w:type="dxa"/>
          </w:tcPr>
          <w:p w14:paraId="0FD04791" w14:textId="77777777" w:rsidR="00DD4F34" w:rsidRPr="00E46278" w:rsidRDefault="00DD4F34" w:rsidP="00DD4F34">
            <w:r w:rsidRPr="00E46278">
              <w:t>2</w:t>
            </w:r>
          </w:p>
        </w:tc>
      </w:tr>
      <w:tr w:rsidR="005C6991" w:rsidRPr="00E46278" w14:paraId="3D7E7B6D" w14:textId="77777777" w:rsidTr="00FD7A00">
        <w:tc>
          <w:tcPr>
            <w:tcW w:w="1027" w:type="dxa"/>
          </w:tcPr>
          <w:p w14:paraId="39AAAC8D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63AA5F15" w14:textId="77777777" w:rsidR="00DD4F34" w:rsidRPr="00E46278" w:rsidRDefault="00DD4F34" w:rsidP="00DD4F34">
            <w:r w:rsidRPr="00E46278">
              <w:t>Штативы карусельные для механических пипеток</w:t>
            </w:r>
          </w:p>
        </w:tc>
        <w:tc>
          <w:tcPr>
            <w:tcW w:w="3103" w:type="dxa"/>
          </w:tcPr>
          <w:p w14:paraId="1A0E9BDF" w14:textId="77777777" w:rsidR="00DD4F34" w:rsidRPr="00E46278" w:rsidRDefault="00610478" w:rsidP="00DD4F34">
            <w:r w:rsidRPr="00E46278">
              <w:t>по требованию</w:t>
            </w:r>
          </w:p>
        </w:tc>
      </w:tr>
      <w:tr w:rsidR="005C6991" w:rsidRPr="00E46278" w14:paraId="29957762" w14:textId="77777777" w:rsidTr="00FD7A00">
        <w:tc>
          <w:tcPr>
            <w:tcW w:w="1027" w:type="dxa"/>
          </w:tcPr>
          <w:p w14:paraId="3851CE07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3559BCAF" w14:textId="77777777" w:rsidR="00DD4F34" w:rsidRPr="00E46278" w:rsidRDefault="00DD4F34" w:rsidP="00DD4F34">
            <w:r w:rsidRPr="00E46278">
              <w:t>Штативы карусельные с зарядным устройством для автоматических пипеток</w:t>
            </w:r>
          </w:p>
        </w:tc>
        <w:tc>
          <w:tcPr>
            <w:tcW w:w="3103" w:type="dxa"/>
          </w:tcPr>
          <w:p w14:paraId="4EA84CC1" w14:textId="77777777" w:rsidR="00DD4F34" w:rsidRPr="00E46278" w:rsidRDefault="00610478" w:rsidP="00DD4F34">
            <w:r w:rsidRPr="00E46278">
              <w:t xml:space="preserve"> по требованию</w:t>
            </w:r>
          </w:p>
        </w:tc>
      </w:tr>
      <w:tr w:rsidR="005C6991" w:rsidRPr="00E46278" w14:paraId="2DE30E6F" w14:textId="77777777" w:rsidTr="00FD7A00">
        <w:tc>
          <w:tcPr>
            <w:tcW w:w="1027" w:type="dxa"/>
          </w:tcPr>
          <w:p w14:paraId="6611BA53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5125E62E" w14:textId="77777777" w:rsidR="00DD4F34" w:rsidRPr="00E46278" w:rsidRDefault="00DD4F34" w:rsidP="00DD4F34">
            <w:r w:rsidRPr="00E46278">
              <w:t>Комплект штативов для наконечников к пипеткам переменного объема 10-100 мкл, 100-200 мкл, 200-1000, 500-5000 мкл.</w:t>
            </w:r>
          </w:p>
        </w:tc>
        <w:tc>
          <w:tcPr>
            <w:tcW w:w="3103" w:type="dxa"/>
          </w:tcPr>
          <w:p w14:paraId="35FC5F5C" w14:textId="77777777" w:rsidR="00DD4F34" w:rsidRPr="00E46278" w:rsidRDefault="00DD4F34" w:rsidP="00DD4F34">
            <w:r w:rsidRPr="00E46278">
              <w:t>20</w:t>
            </w:r>
          </w:p>
        </w:tc>
      </w:tr>
      <w:tr w:rsidR="005C6991" w:rsidRPr="00E46278" w14:paraId="7142D900" w14:textId="77777777" w:rsidTr="00FD7A00">
        <w:tc>
          <w:tcPr>
            <w:tcW w:w="1027" w:type="dxa"/>
          </w:tcPr>
          <w:p w14:paraId="7AAD9322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6FF2853F" w14:textId="77777777" w:rsidR="00DD4F34" w:rsidRPr="00E46278" w:rsidRDefault="00DD4F34" w:rsidP="00DD4F34">
            <w:r w:rsidRPr="00E46278">
              <w:t>Комплект штативов для микропробирок 0,2 мкл, 0,6 мкл, 1,5 мкл, 2,0 мкл</w:t>
            </w:r>
          </w:p>
        </w:tc>
        <w:tc>
          <w:tcPr>
            <w:tcW w:w="3103" w:type="dxa"/>
          </w:tcPr>
          <w:p w14:paraId="45EEB281" w14:textId="77777777" w:rsidR="00DD4F34" w:rsidRPr="00E46278" w:rsidRDefault="00DD4F34" w:rsidP="00DD4F34">
            <w:r w:rsidRPr="00E46278">
              <w:t>10</w:t>
            </w:r>
          </w:p>
        </w:tc>
      </w:tr>
      <w:tr w:rsidR="005C6991" w:rsidRPr="00E46278" w14:paraId="44A7D6E9" w14:textId="77777777" w:rsidTr="00FD7A00">
        <w:tc>
          <w:tcPr>
            <w:tcW w:w="1027" w:type="dxa"/>
          </w:tcPr>
          <w:p w14:paraId="2C8BC28C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08B33DEB" w14:textId="77777777" w:rsidR="00DD4F34" w:rsidRPr="00E46278" w:rsidRDefault="00DD4F34" w:rsidP="00DD4F34">
            <w:r w:rsidRPr="00E46278">
              <w:t>Масс-спектрометр</w:t>
            </w:r>
          </w:p>
        </w:tc>
        <w:tc>
          <w:tcPr>
            <w:tcW w:w="3103" w:type="dxa"/>
          </w:tcPr>
          <w:p w14:paraId="5F5B17AB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0A20E500" w14:textId="77777777" w:rsidTr="00FD7A00">
        <w:tc>
          <w:tcPr>
            <w:tcW w:w="1027" w:type="dxa"/>
          </w:tcPr>
          <w:p w14:paraId="75EC6FAC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0A85212F" w14:textId="77777777" w:rsidR="00DD4F34" w:rsidRPr="00E46278" w:rsidRDefault="00DD4F34" w:rsidP="00DD4F34">
            <w:r w:rsidRPr="00E46278">
              <w:t>Турбоблотер</w:t>
            </w:r>
          </w:p>
        </w:tc>
        <w:tc>
          <w:tcPr>
            <w:tcW w:w="3103" w:type="dxa"/>
          </w:tcPr>
          <w:p w14:paraId="3056B9C1" w14:textId="77777777" w:rsidR="00DD4F34" w:rsidRPr="00E46278" w:rsidRDefault="00DD4F34" w:rsidP="00DD4F34">
            <w:r w:rsidRPr="00E46278">
              <w:t>3</w:t>
            </w:r>
          </w:p>
        </w:tc>
      </w:tr>
      <w:tr w:rsidR="005C6991" w:rsidRPr="00E46278" w14:paraId="4CA2DCDC" w14:textId="77777777" w:rsidTr="00FD7A00">
        <w:tc>
          <w:tcPr>
            <w:tcW w:w="1027" w:type="dxa"/>
          </w:tcPr>
          <w:p w14:paraId="2AFDFA35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6C74887C" w14:textId="77777777" w:rsidR="00DD4F34" w:rsidRPr="00E46278" w:rsidRDefault="00DD4F34" w:rsidP="00DD4F34">
            <w:r w:rsidRPr="00E46278">
              <w:t>Вакуумный насос</w:t>
            </w:r>
          </w:p>
        </w:tc>
        <w:tc>
          <w:tcPr>
            <w:tcW w:w="3103" w:type="dxa"/>
          </w:tcPr>
          <w:p w14:paraId="4DA4F6F4" w14:textId="77777777" w:rsidR="00DD4F34" w:rsidRPr="00E46278" w:rsidRDefault="00DD4F34" w:rsidP="00DD4F34">
            <w:r w:rsidRPr="00E46278">
              <w:t>3</w:t>
            </w:r>
          </w:p>
        </w:tc>
      </w:tr>
      <w:tr w:rsidR="005C6991" w:rsidRPr="00E46278" w14:paraId="0FA84C7C" w14:textId="77777777" w:rsidTr="00FD7A00">
        <w:tc>
          <w:tcPr>
            <w:tcW w:w="1027" w:type="dxa"/>
          </w:tcPr>
          <w:p w14:paraId="1EFFC52E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553C46B5" w14:textId="21002635" w:rsidR="00DD4F34" w:rsidRPr="00E46278" w:rsidRDefault="00DD4F34" w:rsidP="00DD4F34">
            <w:r w:rsidRPr="00E46278">
              <w:t>Секвенатор - автоматическая система капиллярного электрофореза для определения структуры ДНК и выявления мутаций в геноме микобактерий, отвечающих за возникновение лекарственной устойчивости к противотуберкулезным препаратам с управляющим компьютером, программным обеспечением</w:t>
            </w:r>
          </w:p>
        </w:tc>
        <w:tc>
          <w:tcPr>
            <w:tcW w:w="3103" w:type="dxa"/>
          </w:tcPr>
          <w:p w14:paraId="04717529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7409CAC9" w14:textId="77777777" w:rsidTr="00FD7A00">
        <w:tc>
          <w:tcPr>
            <w:tcW w:w="1027" w:type="dxa"/>
          </w:tcPr>
          <w:p w14:paraId="468AF96D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5C8FB645" w14:textId="77777777" w:rsidR="00DD4F34" w:rsidRPr="00E46278" w:rsidRDefault="00DD4F34" w:rsidP="00DD4F34">
            <w:r w:rsidRPr="00E46278">
              <w:t>СО2-инкубатор</w:t>
            </w:r>
          </w:p>
        </w:tc>
        <w:tc>
          <w:tcPr>
            <w:tcW w:w="3103" w:type="dxa"/>
          </w:tcPr>
          <w:p w14:paraId="10504F95" w14:textId="77777777" w:rsidR="00DD4F34" w:rsidRPr="00E46278" w:rsidRDefault="00953687" w:rsidP="00DD4F34">
            <w:r w:rsidRPr="00E46278">
              <w:t xml:space="preserve">Не менее </w:t>
            </w:r>
            <w:r w:rsidR="00DD4F34" w:rsidRPr="00E46278">
              <w:t>1</w:t>
            </w:r>
          </w:p>
        </w:tc>
      </w:tr>
      <w:tr w:rsidR="005C6991" w:rsidRPr="00E46278" w14:paraId="637C8FE0" w14:textId="77777777" w:rsidTr="00FD7A00">
        <w:tc>
          <w:tcPr>
            <w:tcW w:w="1027" w:type="dxa"/>
          </w:tcPr>
          <w:p w14:paraId="36B5820C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6C4AD81B" w14:textId="77777777" w:rsidR="00DD4F34" w:rsidRPr="00E46278" w:rsidRDefault="00DD4F34" w:rsidP="00DD4F34">
            <w:r w:rsidRPr="00E46278">
              <w:t>Весы электронные</w:t>
            </w:r>
          </w:p>
        </w:tc>
        <w:tc>
          <w:tcPr>
            <w:tcW w:w="3103" w:type="dxa"/>
          </w:tcPr>
          <w:p w14:paraId="0E51642B" w14:textId="77777777" w:rsidR="00DD4F34" w:rsidRPr="00E46278" w:rsidRDefault="00953687" w:rsidP="00DD4F34">
            <w:r w:rsidRPr="00E46278">
              <w:t xml:space="preserve">Не менее </w:t>
            </w:r>
            <w:r w:rsidR="00DD4F34" w:rsidRPr="00E46278">
              <w:t>1</w:t>
            </w:r>
          </w:p>
        </w:tc>
      </w:tr>
      <w:tr w:rsidR="005C6991" w:rsidRPr="00E46278" w14:paraId="544BFB48" w14:textId="77777777" w:rsidTr="00FD7A00">
        <w:tc>
          <w:tcPr>
            <w:tcW w:w="1027" w:type="dxa"/>
          </w:tcPr>
          <w:p w14:paraId="3CA85E70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223BD544" w14:textId="1A804AB7" w:rsidR="00DD4F34" w:rsidRPr="00E46278" w:rsidRDefault="00DD4F34" w:rsidP="00DD4F34">
            <w:r w:rsidRPr="00E46278">
              <w:t>Прибор Ge</w:t>
            </w:r>
            <w:r w:rsidR="00FD7A00" w:rsidRPr="00E46278">
              <w:t>№</w:t>
            </w:r>
            <w:r w:rsidRPr="00E46278">
              <w:t>oSca</w:t>
            </w:r>
            <w:r w:rsidR="00FD7A00" w:rsidRPr="00E46278">
              <w:t>№</w:t>
            </w:r>
            <w:r w:rsidRPr="00E46278">
              <w:t xml:space="preserve"> с управляющим компьютером и программным обеспечением для автоматического распознавания результатов тестов генотипа на лекарственную чувствительность микобактерий туберкулеза к препаратам первого и второго рядов</w:t>
            </w:r>
          </w:p>
        </w:tc>
        <w:tc>
          <w:tcPr>
            <w:tcW w:w="3103" w:type="dxa"/>
          </w:tcPr>
          <w:p w14:paraId="6C715EBA" w14:textId="77777777" w:rsidR="00DD4F34" w:rsidRPr="00E46278" w:rsidRDefault="00953687" w:rsidP="00DD4F34">
            <w:r w:rsidRPr="00E46278">
              <w:t xml:space="preserve"> по требованию</w:t>
            </w:r>
          </w:p>
        </w:tc>
      </w:tr>
      <w:tr w:rsidR="005C6991" w:rsidRPr="00E46278" w14:paraId="17CE4EE3" w14:textId="77777777" w:rsidTr="00FD7A00">
        <w:tc>
          <w:tcPr>
            <w:tcW w:w="1027" w:type="dxa"/>
          </w:tcPr>
          <w:p w14:paraId="01F3E0C9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04033A84" w14:textId="77777777" w:rsidR="00DD4F34" w:rsidRPr="00E46278" w:rsidRDefault="00DD4F34" w:rsidP="00DD4F34">
            <w:r w:rsidRPr="00E46278">
              <w:t>Камера морозильная лабораторная для сверхнизких температур</w:t>
            </w:r>
          </w:p>
        </w:tc>
        <w:tc>
          <w:tcPr>
            <w:tcW w:w="3103" w:type="dxa"/>
          </w:tcPr>
          <w:p w14:paraId="0AE895FA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2AA86FC6" w14:textId="77777777" w:rsidTr="00FD7A00">
        <w:tc>
          <w:tcPr>
            <w:tcW w:w="1027" w:type="dxa"/>
          </w:tcPr>
          <w:p w14:paraId="60B51217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1D83D513" w14:textId="77777777" w:rsidR="00DD4F34" w:rsidRPr="00E46278" w:rsidRDefault="00DD4F34" w:rsidP="00DD4F34">
            <w:r w:rsidRPr="00E46278">
              <w:t>Ультраспек - (нифелометр)</w:t>
            </w:r>
          </w:p>
        </w:tc>
        <w:tc>
          <w:tcPr>
            <w:tcW w:w="3103" w:type="dxa"/>
          </w:tcPr>
          <w:p w14:paraId="6591EFC6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157E50E4" w14:textId="77777777" w:rsidTr="00FD7A00">
        <w:tc>
          <w:tcPr>
            <w:tcW w:w="1027" w:type="dxa"/>
          </w:tcPr>
          <w:p w14:paraId="1AD4C78A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6FF7ACFB" w14:textId="77777777" w:rsidR="00DD4F34" w:rsidRPr="00E46278" w:rsidRDefault="00DD4F34" w:rsidP="00DD4F34">
            <w:r w:rsidRPr="00E46278">
              <w:t>Мультидетекционный планшетный ридер для количественной оценки роста единичных микобактериальных клеток.</w:t>
            </w:r>
          </w:p>
        </w:tc>
        <w:tc>
          <w:tcPr>
            <w:tcW w:w="3103" w:type="dxa"/>
          </w:tcPr>
          <w:p w14:paraId="0BB40DB3" w14:textId="77777777" w:rsidR="00DD4F34" w:rsidRPr="00E46278" w:rsidRDefault="00D27A8A" w:rsidP="00DD4F34">
            <w:r w:rsidRPr="00E46278">
              <w:t>по требованию</w:t>
            </w:r>
          </w:p>
        </w:tc>
      </w:tr>
      <w:tr w:rsidR="005C6991" w:rsidRPr="00E46278" w14:paraId="42563B9F" w14:textId="77777777" w:rsidTr="00FD7A00">
        <w:tc>
          <w:tcPr>
            <w:tcW w:w="1027" w:type="dxa"/>
          </w:tcPr>
          <w:p w14:paraId="29F1EB88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40E59CCB" w14:textId="77777777" w:rsidR="00DD4F34" w:rsidRPr="00E46278" w:rsidRDefault="00DD4F34" w:rsidP="00DD4F34">
            <w:r w:rsidRPr="00E46278">
              <w:t>Моечная машина для лабораторной посуды</w:t>
            </w:r>
          </w:p>
        </w:tc>
        <w:tc>
          <w:tcPr>
            <w:tcW w:w="3103" w:type="dxa"/>
          </w:tcPr>
          <w:p w14:paraId="43BCF029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3F0ED927" w14:textId="77777777" w:rsidTr="00FD7A00">
        <w:tc>
          <w:tcPr>
            <w:tcW w:w="1027" w:type="dxa"/>
          </w:tcPr>
          <w:p w14:paraId="013A1DBB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2D932FAE" w14:textId="77777777" w:rsidR="00DD4F34" w:rsidRPr="00E46278" w:rsidRDefault="00DD4F34" w:rsidP="00DD4F34">
            <w:r w:rsidRPr="00E46278">
              <w:t>Автоклав настольный</w:t>
            </w:r>
          </w:p>
        </w:tc>
        <w:tc>
          <w:tcPr>
            <w:tcW w:w="3103" w:type="dxa"/>
          </w:tcPr>
          <w:p w14:paraId="0298E827" w14:textId="77777777" w:rsidR="00DD4F34" w:rsidRPr="00E46278" w:rsidRDefault="00DD4F34" w:rsidP="00DD4F34">
            <w:r w:rsidRPr="00E46278">
              <w:t>2</w:t>
            </w:r>
          </w:p>
        </w:tc>
      </w:tr>
      <w:tr w:rsidR="005C6991" w:rsidRPr="00E46278" w14:paraId="40321884" w14:textId="77777777" w:rsidTr="00FD7A00">
        <w:tc>
          <w:tcPr>
            <w:tcW w:w="1027" w:type="dxa"/>
          </w:tcPr>
          <w:p w14:paraId="37AD791C" w14:textId="77777777" w:rsidR="00DD4F34" w:rsidRPr="00E46278" w:rsidRDefault="00DD4F34">
            <w:pPr>
              <w:numPr>
                <w:ilvl w:val="0"/>
                <w:numId w:val="122"/>
              </w:numPr>
            </w:pPr>
          </w:p>
        </w:tc>
        <w:tc>
          <w:tcPr>
            <w:tcW w:w="5876" w:type="dxa"/>
          </w:tcPr>
          <w:p w14:paraId="150C085B" w14:textId="77777777" w:rsidR="00DD4F34" w:rsidRPr="00E46278" w:rsidRDefault="00DD4F34" w:rsidP="00DD4F34">
            <w:r w:rsidRPr="00E46278">
              <w:t>Автоклав напольный</w:t>
            </w:r>
          </w:p>
        </w:tc>
        <w:tc>
          <w:tcPr>
            <w:tcW w:w="3103" w:type="dxa"/>
          </w:tcPr>
          <w:p w14:paraId="09A95517" w14:textId="77777777" w:rsidR="00DD4F34" w:rsidRPr="00E46278" w:rsidRDefault="00D27A8A" w:rsidP="00DD4F34">
            <w:r w:rsidRPr="00E46278">
              <w:t xml:space="preserve">Не менее </w:t>
            </w:r>
            <w:r w:rsidR="00DD4F34" w:rsidRPr="00E46278">
              <w:t>2</w:t>
            </w:r>
          </w:p>
        </w:tc>
      </w:tr>
      <w:tr w:rsidR="005C6991" w:rsidRPr="00E46278" w14:paraId="16FBC950" w14:textId="77777777" w:rsidTr="00FD7A00">
        <w:tc>
          <w:tcPr>
            <w:tcW w:w="10006" w:type="dxa"/>
            <w:gridSpan w:val="3"/>
          </w:tcPr>
          <w:p w14:paraId="5CE34C87" w14:textId="77777777" w:rsidR="00DD4F34" w:rsidRPr="00E46278" w:rsidRDefault="00DD4F34" w:rsidP="00DD4F34">
            <w:r w:rsidRPr="00E46278">
              <w:t>Иммунологическая лаборатория</w:t>
            </w:r>
          </w:p>
        </w:tc>
      </w:tr>
      <w:tr w:rsidR="005C6991" w:rsidRPr="00E46278" w14:paraId="560CE780" w14:textId="77777777" w:rsidTr="00FD7A00">
        <w:tc>
          <w:tcPr>
            <w:tcW w:w="1027" w:type="dxa"/>
          </w:tcPr>
          <w:p w14:paraId="5466B59D" w14:textId="77777777" w:rsidR="00DD4F34" w:rsidRPr="00E46278" w:rsidRDefault="00DD4F34">
            <w:pPr>
              <w:numPr>
                <w:ilvl w:val="0"/>
                <w:numId w:val="123"/>
              </w:numPr>
            </w:pPr>
          </w:p>
        </w:tc>
        <w:tc>
          <w:tcPr>
            <w:tcW w:w="5876" w:type="dxa"/>
          </w:tcPr>
          <w:p w14:paraId="035220AE" w14:textId="77777777" w:rsidR="00DD4F34" w:rsidRPr="00E46278" w:rsidRDefault="00DD4F34" w:rsidP="00DD4F34">
            <w:r w:rsidRPr="00E46278">
              <w:t>Весы лабораторные</w:t>
            </w:r>
          </w:p>
        </w:tc>
        <w:tc>
          <w:tcPr>
            <w:tcW w:w="3103" w:type="dxa"/>
          </w:tcPr>
          <w:p w14:paraId="00BC621F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31FF40C3" w14:textId="77777777" w:rsidTr="00FD7A00">
        <w:tc>
          <w:tcPr>
            <w:tcW w:w="1027" w:type="dxa"/>
          </w:tcPr>
          <w:p w14:paraId="4819F8BA" w14:textId="77777777" w:rsidR="00DD4F34" w:rsidRPr="00E46278" w:rsidRDefault="00DD4F34">
            <w:pPr>
              <w:numPr>
                <w:ilvl w:val="0"/>
                <w:numId w:val="123"/>
              </w:numPr>
            </w:pPr>
          </w:p>
        </w:tc>
        <w:tc>
          <w:tcPr>
            <w:tcW w:w="5876" w:type="dxa"/>
          </w:tcPr>
          <w:p w14:paraId="2767DF7F" w14:textId="77777777" w:rsidR="00DD4F34" w:rsidRPr="00E46278" w:rsidRDefault="00DD4F34" w:rsidP="00DD4F34">
            <w:r w:rsidRPr="00E46278">
              <w:t>Спектрофотометр флуоресцентный ИВД, автоматический</w:t>
            </w:r>
          </w:p>
        </w:tc>
        <w:tc>
          <w:tcPr>
            <w:tcW w:w="3103" w:type="dxa"/>
          </w:tcPr>
          <w:p w14:paraId="56F5E281" w14:textId="77777777" w:rsidR="00DD4F34" w:rsidRPr="00E46278" w:rsidRDefault="00D27A8A" w:rsidP="00DD4F34">
            <w:r w:rsidRPr="00E46278">
              <w:t xml:space="preserve">Не менее </w:t>
            </w:r>
            <w:r w:rsidR="00DD4F34" w:rsidRPr="00E46278">
              <w:t>1</w:t>
            </w:r>
          </w:p>
        </w:tc>
      </w:tr>
      <w:tr w:rsidR="005C6991" w:rsidRPr="00E46278" w14:paraId="39E5E88A" w14:textId="77777777" w:rsidTr="00FD7A00">
        <w:tc>
          <w:tcPr>
            <w:tcW w:w="1027" w:type="dxa"/>
          </w:tcPr>
          <w:p w14:paraId="286440C6" w14:textId="77777777" w:rsidR="00DD4F34" w:rsidRPr="00E46278" w:rsidRDefault="00DD4F34">
            <w:pPr>
              <w:numPr>
                <w:ilvl w:val="0"/>
                <w:numId w:val="123"/>
              </w:numPr>
            </w:pPr>
          </w:p>
        </w:tc>
        <w:tc>
          <w:tcPr>
            <w:tcW w:w="5876" w:type="dxa"/>
          </w:tcPr>
          <w:p w14:paraId="2915ADCB" w14:textId="77777777" w:rsidR="00DD4F34" w:rsidRPr="00E46278" w:rsidRDefault="00DD4F34" w:rsidP="00DD4F34">
            <w:r w:rsidRPr="00E46278">
              <w:t>Промыватель планшет</w:t>
            </w:r>
          </w:p>
        </w:tc>
        <w:tc>
          <w:tcPr>
            <w:tcW w:w="3103" w:type="dxa"/>
          </w:tcPr>
          <w:p w14:paraId="3FB9119F" w14:textId="77777777" w:rsidR="00DD4F34" w:rsidRPr="00E46278" w:rsidRDefault="00DD4F34" w:rsidP="00DD4F34">
            <w:r w:rsidRPr="00E46278">
              <w:t>4</w:t>
            </w:r>
          </w:p>
        </w:tc>
      </w:tr>
      <w:tr w:rsidR="005C6991" w:rsidRPr="00E46278" w14:paraId="410C370F" w14:textId="77777777" w:rsidTr="00FD7A00">
        <w:tc>
          <w:tcPr>
            <w:tcW w:w="1027" w:type="dxa"/>
          </w:tcPr>
          <w:p w14:paraId="4416BF90" w14:textId="77777777" w:rsidR="00DD4F34" w:rsidRPr="00E46278" w:rsidRDefault="00DD4F34">
            <w:pPr>
              <w:numPr>
                <w:ilvl w:val="0"/>
                <w:numId w:val="123"/>
              </w:numPr>
            </w:pPr>
          </w:p>
        </w:tc>
        <w:tc>
          <w:tcPr>
            <w:tcW w:w="5876" w:type="dxa"/>
          </w:tcPr>
          <w:p w14:paraId="37BFD174" w14:textId="19A8F431" w:rsidR="00DD4F34" w:rsidRPr="00E46278" w:rsidRDefault="00DD4F34" w:rsidP="00DD4F34">
            <w:r w:rsidRPr="00E46278">
              <w:t>Микроскоп</w:t>
            </w:r>
            <w:r w:rsidR="005B48C7" w:rsidRPr="00E46278">
              <w:t xml:space="preserve"> </w:t>
            </w:r>
            <w:r w:rsidRPr="00E46278">
              <w:t>световой</w:t>
            </w:r>
          </w:p>
        </w:tc>
        <w:tc>
          <w:tcPr>
            <w:tcW w:w="3103" w:type="dxa"/>
          </w:tcPr>
          <w:p w14:paraId="54D31652" w14:textId="77777777" w:rsidR="00DD4F34" w:rsidRPr="00E46278" w:rsidRDefault="00D27A8A" w:rsidP="00DD4F34">
            <w:r w:rsidRPr="00E46278">
              <w:t>не менее 2</w:t>
            </w:r>
          </w:p>
        </w:tc>
      </w:tr>
      <w:tr w:rsidR="005C6991" w:rsidRPr="00E46278" w14:paraId="211425AD" w14:textId="77777777" w:rsidTr="00FD7A00">
        <w:tc>
          <w:tcPr>
            <w:tcW w:w="1027" w:type="dxa"/>
          </w:tcPr>
          <w:p w14:paraId="0CA90A2D" w14:textId="77777777" w:rsidR="00DD4F34" w:rsidRPr="00E46278" w:rsidRDefault="00DD4F34">
            <w:pPr>
              <w:numPr>
                <w:ilvl w:val="0"/>
                <w:numId w:val="123"/>
              </w:numPr>
            </w:pPr>
          </w:p>
        </w:tc>
        <w:tc>
          <w:tcPr>
            <w:tcW w:w="5876" w:type="dxa"/>
          </w:tcPr>
          <w:p w14:paraId="4BF81E03" w14:textId="77777777" w:rsidR="00DD4F34" w:rsidRPr="00E46278" w:rsidRDefault="00DD4F34" w:rsidP="00DD4F34">
            <w:r w:rsidRPr="00E46278">
              <w:t>Универсальный ридер для микропланшет</w:t>
            </w:r>
          </w:p>
        </w:tc>
        <w:tc>
          <w:tcPr>
            <w:tcW w:w="3103" w:type="dxa"/>
          </w:tcPr>
          <w:p w14:paraId="08A445BD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7ACD7CDB" w14:textId="77777777" w:rsidTr="00FD7A00">
        <w:tc>
          <w:tcPr>
            <w:tcW w:w="1027" w:type="dxa"/>
          </w:tcPr>
          <w:p w14:paraId="1CF6124D" w14:textId="77777777" w:rsidR="00DD4F34" w:rsidRPr="00E46278" w:rsidRDefault="00DD4F34">
            <w:pPr>
              <w:numPr>
                <w:ilvl w:val="0"/>
                <w:numId w:val="123"/>
              </w:numPr>
            </w:pPr>
          </w:p>
        </w:tc>
        <w:tc>
          <w:tcPr>
            <w:tcW w:w="5876" w:type="dxa"/>
          </w:tcPr>
          <w:p w14:paraId="2728CD25" w14:textId="77777777" w:rsidR="00DD4F34" w:rsidRPr="00E46278" w:rsidRDefault="00DD4F34" w:rsidP="00DD4F34">
            <w:r w:rsidRPr="00E46278">
              <w:t>pH-метр ИВД</w:t>
            </w:r>
          </w:p>
        </w:tc>
        <w:tc>
          <w:tcPr>
            <w:tcW w:w="3103" w:type="dxa"/>
          </w:tcPr>
          <w:p w14:paraId="6352CE9E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6DC3FE36" w14:textId="77777777" w:rsidTr="00FD7A00">
        <w:tc>
          <w:tcPr>
            <w:tcW w:w="1027" w:type="dxa"/>
          </w:tcPr>
          <w:p w14:paraId="383BC842" w14:textId="77777777" w:rsidR="00DD4F34" w:rsidRPr="00E46278" w:rsidRDefault="00DD4F34">
            <w:pPr>
              <w:numPr>
                <w:ilvl w:val="0"/>
                <w:numId w:val="123"/>
              </w:numPr>
            </w:pPr>
          </w:p>
        </w:tc>
        <w:tc>
          <w:tcPr>
            <w:tcW w:w="5876" w:type="dxa"/>
          </w:tcPr>
          <w:p w14:paraId="687E58A0" w14:textId="77777777" w:rsidR="00DD4F34" w:rsidRPr="00E46278" w:rsidRDefault="00DD4F34" w:rsidP="00DD4F34">
            <w:r w:rsidRPr="00E46278">
              <w:t>Термостат лабораторный</w:t>
            </w:r>
          </w:p>
        </w:tc>
        <w:tc>
          <w:tcPr>
            <w:tcW w:w="3103" w:type="dxa"/>
          </w:tcPr>
          <w:p w14:paraId="521AEB5C" w14:textId="77777777" w:rsidR="00DD4F34" w:rsidRPr="00E46278" w:rsidRDefault="00D27A8A" w:rsidP="00DD4F34">
            <w:r w:rsidRPr="00E46278">
              <w:t xml:space="preserve">Не менее </w:t>
            </w:r>
            <w:r w:rsidR="00DD4F34" w:rsidRPr="00E46278">
              <w:t>1</w:t>
            </w:r>
          </w:p>
        </w:tc>
      </w:tr>
      <w:tr w:rsidR="005C6991" w:rsidRPr="00E46278" w14:paraId="6635AE9E" w14:textId="77777777" w:rsidTr="00FD7A00">
        <w:tc>
          <w:tcPr>
            <w:tcW w:w="1027" w:type="dxa"/>
          </w:tcPr>
          <w:p w14:paraId="12FC5D00" w14:textId="77777777" w:rsidR="00DD4F34" w:rsidRPr="00E46278" w:rsidRDefault="00DD4F34">
            <w:pPr>
              <w:numPr>
                <w:ilvl w:val="0"/>
                <w:numId w:val="123"/>
              </w:numPr>
            </w:pPr>
          </w:p>
        </w:tc>
        <w:tc>
          <w:tcPr>
            <w:tcW w:w="5876" w:type="dxa"/>
          </w:tcPr>
          <w:p w14:paraId="76887461" w14:textId="77777777" w:rsidR="00DD4F34" w:rsidRPr="00E46278" w:rsidRDefault="00DD4F34" w:rsidP="00DD4F34">
            <w:r w:rsidRPr="00E46278">
              <w:t>Термостат электрический суховоздушный охлаждающий</w:t>
            </w:r>
          </w:p>
        </w:tc>
        <w:tc>
          <w:tcPr>
            <w:tcW w:w="3103" w:type="dxa"/>
          </w:tcPr>
          <w:p w14:paraId="6BE5B3F5" w14:textId="77777777" w:rsidR="00DD4F34" w:rsidRPr="00E46278" w:rsidRDefault="00D27A8A" w:rsidP="00DD4F34">
            <w:r w:rsidRPr="00E46278">
              <w:t xml:space="preserve">Не менее </w:t>
            </w:r>
            <w:r w:rsidR="00DD4F34" w:rsidRPr="00E46278">
              <w:t>1</w:t>
            </w:r>
          </w:p>
        </w:tc>
      </w:tr>
      <w:tr w:rsidR="005C6991" w:rsidRPr="00E46278" w14:paraId="2B793E6C" w14:textId="77777777" w:rsidTr="00FD7A00">
        <w:tc>
          <w:tcPr>
            <w:tcW w:w="1027" w:type="dxa"/>
          </w:tcPr>
          <w:p w14:paraId="3478E3E7" w14:textId="77777777" w:rsidR="00DD4F34" w:rsidRPr="00E46278" w:rsidRDefault="00DD4F34">
            <w:pPr>
              <w:numPr>
                <w:ilvl w:val="0"/>
                <w:numId w:val="123"/>
              </w:numPr>
            </w:pPr>
          </w:p>
        </w:tc>
        <w:tc>
          <w:tcPr>
            <w:tcW w:w="5876" w:type="dxa"/>
          </w:tcPr>
          <w:p w14:paraId="1CCBDC1A" w14:textId="77777777" w:rsidR="00DD4F34" w:rsidRPr="00E46278" w:rsidRDefault="00DD4F34" w:rsidP="00DD4F34">
            <w:r w:rsidRPr="00E46278">
              <w:t>Шейкер-инкубатор для выращивания культуры тканей</w:t>
            </w:r>
          </w:p>
        </w:tc>
        <w:tc>
          <w:tcPr>
            <w:tcW w:w="3103" w:type="dxa"/>
          </w:tcPr>
          <w:p w14:paraId="53C79A5A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195612BC" w14:textId="77777777" w:rsidTr="00FD7A00">
        <w:tc>
          <w:tcPr>
            <w:tcW w:w="1027" w:type="dxa"/>
          </w:tcPr>
          <w:p w14:paraId="655C72E6" w14:textId="77777777" w:rsidR="00DD4F34" w:rsidRPr="00E46278" w:rsidRDefault="00DD4F34">
            <w:pPr>
              <w:numPr>
                <w:ilvl w:val="0"/>
                <w:numId w:val="123"/>
              </w:numPr>
            </w:pPr>
          </w:p>
        </w:tc>
        <w:tc>
          <w:tcPr>
            <w:tcW w:w="5876" w:type="dxa"/>
          </w:tcPr>
          <w:p w14:paraId="26B0CE34" w14:textId="77777777" w:rsidR="00DD4F34" w:rsidRPr="00E46278" w:rsidRDefault="00DD4F34" w:rsidP="00DD4F34">
            <w:r w:rsidRPr="00E46278">
              <w:t>Универсальный водный термостат</w:t>
            </w:r>
          </w:p>
        </w:tc>
        <w:tc>
          <w:tcPr>
            <w:tcW w:w="3103" w:type="dxa"/>
          </w:tcPr>
          <w:p w14:paraId="67E362E6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1028CBE1" w14:textId="77777777" w:rsidTr="00FD7A00">
        <w:tc>
          <w:tcPr>
            <w:tcW w:w="1027" w:type="dxa"/>
          </w:tcPr>
          <w:p w14:paraId="16196F78" w14:textId="77777777" w:rsidR="00DD4F34" w:rsidRPr="00E46278" w:rsidRDefault="00DD4F34">
            <w:pPr>
              <w:numPr>
                <w:ilvl w:val="0"/>
                <w:numId w:val="123"/>
              </w:numPr>
            </w:pPr>
          </w:p>
        </w:tc>
        <w:tc>
          <w:tcPr>
            <w:tcW w:w="5876" w:type="dxa"/>
          </w:tcPr>
          <w:p w14:paraId="68D618C5" w14:textId="77777777" w:rsidR="00DD4F34" w:rsidRPr="00E46278" w:rsidRDefault="00DD4F34" w:rsidP="00DD4F34">
            <w:r w:rsidRPr="00E46278">
              <w:t>Устройство для очистки и стерилизации воздуха</w:t>
            </w:r>
          </w:p>
        </w:tc>
        <w:tc>
          <w:tcPr>
            <w:tcW w:w="3103" w:type="dxa"/>
          </w:tcPr>
          <w:p w14:paraId="78813706" w14:textId="77777777" w:rsidR="00DD4F34" w:rsidRPr="00E46278" w:rsidRDefault="00DD4F34" w:rsidP="00DD4F34">
            <w:r w:rsidRPr="00E46278">
              <w:t>по требованию</w:t>
            </w:r>
          </w:p>
        </w:tc>
      </w:tr>
      <w:tr w:rsidR="005C6991" w:rsidRPr="00E46278" w14:paraId="63514ACD" w14:textId="77777777" w:rsidTr="00FD7A00">
        <w:tc>
          <w:tcPr>
            <w:tcW w:w="1027" w:type="dxa"/>
          </w:tcPr>
          <w:p w14:paraId="08224365" w14:textId="77777777" w:rsidR="00DD4F34" w:rsidRPr="00E46278" w:rsidRDefault="00DD4F34">
            <w:pPr>
              <w:numPr>
                <w:ilvl w:val="0"/>
                <w:numId w:val="123"/>
              </w:numPr>
            </w:pPr>
          </w:p>
        </w:tc>
        <w:tc>
          <w:tcPr>
            <w:tcW w:w="5876" w:type="dxa"/>
          </w:tcPr>
          <w:p w14:paraId="25802633" w14:textId="77777777" w:rsidR="00DD4F34" w:rsidRPr="00E46278" w:rsidRDefault="00DD4F34" w:rsidP="00DD4F34">
            <w:r w:rsidRPr="00E46278">
              <w:t>Центрифуга напольная высокоскоростная</w:t>
            </w:r>
          </w:p>
        </w:tc>
        <w:tc>
          <w:tcPr>
            <w:tcW w:w="3103" w:type="dxa"/>
          </w:tcPr>
          <w:p w14:paraId="40464852" w14:textId="77777777" w:rsidR="00DD4F34" w:rsidRPr="00E46278" w:rsidRDefault="00DD4F34" w:rsidP="00DD4F34">
            <w:r w:rsidRPr="00E46278">
              <w:t>2</w:t>
            </w:r>
          </w:p>
        </w:tc>
      </w:tr>
      <w:tr w:rsidR="005C6991" w:rsidRPr="00E46278" w14:paraId="7ED79314" w14:textId="77777777" w:rsidTr="00FD7A00">
        <w:tc>
          <w:tcPr>
            <w:tcW w:w="1027" w:type="dxa"/>
          </w:tcPr>
          <w:p w14:paraId="40AF9295" w14:textId="77777777" w:rsidR="00DD4F34" w:rsidRPr="00E46278" w:rsidRDefault="00DD4F34">
            <w:pPr>
              <w:numPr>
                <w:ilvl w:val="0"/>
                <w:numId w:val="123"/>
              </w:numPr>
            </w:pPr>
          </w:p>
        </w:tc>
        <w:tc>
          <w:tcPr>
            <w:tcW w:w="5876" w:type="dxa"/>
          </w:tcPr>
          <w:p w14:paraId="2A973E7D" w14:textId="77777777" w:rsidR="00DD4F34" w:rsidRPr="00E46278" w:rsidRDefault="00DD4F34" w:rsidP="00DD4F34">
            <w:r w:rsidRPr="00E46278">
              <w:t>Центрифуга настольная общего назначения</w:t>
            </w:r>
          </w:p>
        </w:tc>
        <w:tc>
          <w:tcPr>
            <w:tcW w:w="3103" w:type="dxa"/>
          </w:tcPr>
          <w:p w14:paraId="07450B85" w14:textId="77777777" w:rsidR="00DD4F34" w:rsidRPr="00E46278" w:rsidRDefault="00DD4F34" w:rsidP="00DD4F34">
            <w:r w:rsidRPr="00E46278">
              <w:t>2</w:t>
            </w:r>
          </w:p>
        </w:tc>
      </w:tr>
      <w:tr w:rsidR="005C6991" w:rsidRPr="00E46278" w14:paraId="283CB6CB" w14:textId="77777777" w:rsidTr="00FD7A00">
        <w:tc>
          <w:tcPr>
            <w:tcW w:w="1027" w:type="dxa"/>
          </w:tcPr>
          <w:p w14:paraId="2F325516" w14:textId="77777777" w:rsidR="00DD4F34" w:rsidRPr="00E46278" w:rsidRDefault="00DD4F34">
            <w:pPr>
              <w:numPr>
                <w:ilvl w:val="0"/>
                <w:numId w:val="123"/>
              </w:numPr>
            </w:pPr>
          </w:p>
        </w:tc>
        <w:tc>
          <w:tcPr>
            <w:tcW w:w="5876" w:type="dxa"/>
          </w:tcPr>
          <w:p w14:paraId="38F6F958" w14:textId="77777777" w:rsidR="00DD4F34" w:rsidRPr="00E46278" w:rsidRDefault="00DD4F34" w:rsidP="00DD4F34">
            <w:r w:rsidRPr="00E46278">
              <w:t>Центрифуга настольная для встряхивания пробирок</w:t>
            </w:r>
          </w:p>
        </w:tc>
        <w:tc>
          <w:tcPr>
            <w:tcW w:w="3103" w:type="dxa"/>
          </w:tcPr>
          <w:p w14:paraId="75C88254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32DDF773" w14:textId="77777777" w:rsidTr="00FD7A00">
        <w:tc>
          <w:tcPr>
            <w:tcW w:w="1027" w:type="dxa"/>
          </w:tcPr>
          <w:p w14:paraId="3C3D6156" w14:textId="77777777" w:rsidR="00DD4F34" w:rsidRPr="00E46278" w:rsidRDefault="00DD4F34">
            <w:pPr>
              <w:numPr>
                <w:ilvl w:val="0"/>
                <w:numId w:val="123"/>
              </w:numPr>
            </w:pPr>
          </w:p>
        </w:tc>
        <w:tc>
          <w:tcPr>
            <w:tcW w:w="5876" w:type="dxa"/>
          </w:tcPr>
          <w:p w14:paraId="19CC070C" w14:textId="77777777" w:rsidR="00DD4F34" w:rsidRPr="00E46278" w:rsidRDefault="00DD4F34" w:rsidP="00DD4F34">
            <w:r w:rsidRPr="00E46278">
              <w:t>Термошейкер для иммунопланшет</w:t>
            </w:r>
          </w:p>
        </w:tc>
        <w:tc>
          <w:tcPr>
            <w:tcW w:w="3103" w:type="dxa"/>
          </w:tcPr>
          <w:p w14:paraId="433712ED" w14:textId="77777777" w:rsidR="00DD4F34" w:rsidRPr="00E46278" w:rsidRDefault="00DD4F34" w:rsidP="00DD4F34">
            <w:r w:rsidRPr="00E46278">
              <w:t>4</w:t>
            </w:r>
          </w:p>
        </w:tc>
      </w:tr>
      <w:tr w:rsidR="005C6991" w:rsidRPr="00E46278" w14:paraId="41DE5F05" w14:textId="77777777" w:rsidTr="00FD7A00">
        <w:tc>
          <w:tcPr>
            <w:tcW w:w="1027" w:type="dxa"/>
          </w:tcPr>
          <w:p w14:paraId="086AB918" w14:textId="77777777" w:rsidR="00DD4F34" w:rsidRPr="00E46278" w:rsidRDefault="00DD4F34">
            <w:pPr>
              <w:numPr>
                <w:ilvl w:val="0"/>
                <w:numId w:val="123"/>
              </w:numPr>
            </w:pPr>
          </w:p>
        </w:tc>
        <w:tc>
          <w:tcPr>
            <w:tcW w:w="5876" w:type="dxa"/>
          </w:tcPr>
          <w:p w14:paraId="014B77AF" w14:textId="77777777" w:rsidR="00DD4F34" w:rsidRPr="00E46278" w:rsidRDefault="00DD4F34" w:rsidP="00DD4F34">
            <w:r w:rsidRPr="00E46278">
              <w:t>Цитометр проточный ИВД, автоматический</w:t>
            </w:r>
          </w:p>
        </w:tc>
        <w:tc>
          <w:tcPr>
            <w:tcW w:w="3103" w:type="dxa"/>
          </w:tcPr>
          <w:p w14:paraId="473B1D43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0575E18A" w14:textId="77777777" w:rsidTr="00FD7A00">
        <w:tc>
          <w:tcPr>
            <w:tcW w:w="1027" w:type="dxa"/>
          </w:tcPr>
          <w:p w14:paraId="0AF0134B" w14:textId="77777777" w:rsidR="00DD4F34" w:rsidRPr="00E46278" w:rsidRDefault="00DD4F34">
            <w:pPr>
              <w:numPr>
                <w:ilvl w:val="0"/>
                <w:numId w:val="123"/>
              </w:numPr>
            </w:pPr>
          </w:p>
        </w:tc>
        <w:tc>
          <w:tcPr>
            <w:tcW w:w="5876" w:type="dxa"/>
          </w:tcPr>
          <w:p w14:paraId="3720DADF" w14:textId="77777777" w:rsidR="00DD4F34" w:rsidRPr="00E46278" w:rsidRDefault="00DD4F34" w:rsidP="00DD4F34">
            <w:r w:rsidRPr="00E46278">
              <w:t>Анализатор иммуноферментный (ИФА) ИВД, автоматический</w:t>
            </w:r>
          </w:p>
        </w:tc>
        <w:tc>
          <w:tcPr>
            <w:tcW w:w="3103" w:type="dxa"/>
          </w:tcPr>
          <w:p w14:paraId="02796074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1E7B7AFC" w14:textId="77777777" w:rsidTr="00FD7A00">
        <w:tc>
          <w:tcPr>
            <w:tcW w:w="1027" w:type="dxa"/>
          </w:tcPr>
          <w:p w14:paraId="165A22BC" w14:textId="77777777" w:rsidR="00DD4F34" w:rsidRPr="00E46278" w:rsidRDefault="00DD4F34">
            <w:pPr>
              <w:numPr>
                <w:ilvl w:val="0"/>
                <w:numId w:val="123"/>
              </w:numPr>
            </w:pPr>
          </w:p>
        </w:tc>
        <w:tc>
          <w:tcPr>
            <w:tcW w:w="5876" w:type="dxa"/>
          </w:tcPr>
          <w:p w14:paraId="1AF3483A" w14:textId="77777777" w:rsidR="00DD4F34" w:rsidRPr="00E46278" w:rsidRDefault="00DD4F34" w:rsidP="00DD4F34">
            <w:r w:rsidRPr="00E46278">
              <w:t>Бокс ламинарный</w:t>
            </w:r>
          </w:p>
        </w:tc>
        <w:tc>
          <w:tcPr>
            <w:tcW w:w="3103" w:type="dxa"/>
          </w:tcPr>
          <w:p w14:paraId="02269DAC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1C80ABCC" w14:textId="77777777" w:rsidTr="00FD7A00">
        <w:tc>
          <w:tcPr>
            <w:tcW w:w="1027" w:type="dxa"/>
          </w:tcPr>
          <w:p w14:paraId="0229C6D2" w14:textId="77777777" w:rsidR="00DD4F34" w:rsidRPr="00E46278" w:rsidRDefault="00DD4F34">
            <w:pPr>
              <w:numPr>
                <w:ilvl w:val="0"/>
                <w:numId w:val="123"/>
              </w:numPr>
            </w:pPr>
          </w:p>
        </w:tc>
        <w:tc>
          <w:tcPr>
            <w:tcW w:w="5876" w:type="dxa"/>
          </w:tcPr>
          <w:p w14:paraId="17BD07AC" w14:textId="77777777" w:rsidR="00DD4F34" w:rsidRPr="00E46278" w:rsidRDefault="00DD4F34" w:rsidP="00DD4F34">
            <w:r w:rsidRPr="00E46278">
              <w:t>Холодильник лабораторный</w:t>
            </w:r>
          </w:p>
        </w:tc>
        <w:tc>
          <w:tcPr>
            <w:tcW w:w="3103" w:type="dxa"/>
          </w:tcPr>
          <w:p w14:paraId="49DC151C" w14:textId="77777777" w:rsidR="00DD4F34" w:rsidRPr="00E46278" w:rsidRDefault="00DD4F34" w:rsidP="00DD4F34"/>
          <w:p w14:paraId="1B22AE2D" w14:textId="77777777" w:rsidR="00DD4F34" w:rsidRPr="00E46278" w:rsidRDefault="00DD4F34" w:rsidP="00DD4F34">
            <w:r w:rsidRPr="00E46278">
              <w:t>Не менее 2</w:t>
            </w:r>
          </w:p>
        </w:tc>
      </w:tr>
      <w:tr w:rsidR="005C6991" w:rsidRPr="00E46278" w14:paraId="340FCD84" w14:textId="77777777" w:rsidTr="00FD7A00">
        <w:tc>
          <w:tcPr>
            <w:tcW w:w="1027" w:type="dxa"/>
          </w:tcPr>
          <w:p w14:paraId="0F4B7479" w14:textId="77777777" w:rsidR="00DD4F34" w:rsidRPr="00E46278" w:rsidRDefault="00DD4F34">
            <w:pPr>
              <w:numPr>
                <w:ilvl w:val="0"/>
                <w:numId w:val="123"/>
              </w:numPr>
            </w:pPr>
          </w:p>
        </w:tc>
        <w:tc>
          <w:tcPr>
            <w:tcW w:w="5876" w:type="dxa"/>
          </w:tcPr>
          <w:p w14:paraId="5CC004BF" w14:textId="77777777" w:rsidR="00DD4F34" w:rsidRPr="00E46278" w:rsidRDefault="00DD4F34" w:rsidP="00DD4F34">
            <w:r w:rsidRPr="00E46278">
              <w:t>Камера морозильная</w:t>
            </w:r>
          </w:p>
        </w:tc>
        <w:tc>
          <w:tcPr>
            <w:tcW w:w="3103" w:type="dxa"/>
          </w:tcPr>
          <w:p w14:paraId="4D82F578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4CA9A409" w14:textId="77777777" w:rsidTr="00FD7A00">
        <w:tc>
          <w:tcPr>
            <w:tcW w:w="10006" w:type="dxa"/>
            <w:gridSpan w:val="3"/>
          </w:tcPr>
          <w:p w14:paraId="5D4C2162" w14:textId="77777777" w:rsidR="00DD4F34" w:rsidRPr="00E46278" w:rsidRDefault="00DD4F34" w:rsidP="00DD4F34">
            <w:r w:rsidRPr="00E46278">
              <w:t>Отделение эндоскопии</w:t>
            </w:r>
          </w:p>
        </w:tc>
      </w:tr>
      <w:tr w:rsidR="005C6991" w:rsidRPr="00E46278" w14:paraId="449ED6B4" w14:textId="77777777" w:rsidTr="00FD7A00">
        <w:tc>
          <w:tcPr>
            <w:tcW w:w="1027" w:type="dxa"/>
          </w:tcPr>
          <w:p w14:paraId="2306DBA4" w14:textId="77777777" w:rsidR="00DD4F34" w:rsidRPr="00E46278" w:rsidRDefault="00DD4F34">
            <w:pPr>
              <w:numPr>
                <w:ilvl w:val="0"/>
                <w:numId w:val="124"/>
              </w:numPr>
            </w:pPr>
          </w:p>
        </w:tc>
        <w:tc>
          <w:tcPr>
            <w:tcW w:w="5876" w:type="dxa"/>
          </w:tcPr>
          <w:p w14:paraId="5924EB68" w14:textId="77777777" w:rsidR="00DD4F34" w:rsidRPr="00E46278" w:rsidRDefault="00DD4F34" w:rsidP="00DD4F34">
            <w:r w:rsidRPr="00E46278">
              <w:t>Бронхоскоп гибкий ультразвуковой</w:t>
            </w:r>
          </w:p>
        </w:tc>
        <w:tc>
          <w:tcPr>
            <w:tcW w:w="3103" w:type="dxa"/>
          </w:tcPr>
          <w:p w14:paraId="7867E3E6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384FDC0A" w14:textId="77777777" w:rsidTr="00FD7A00">
        <w:tc>
          <w:tcPr>
            <w:tcW w:w="1027" w:type="dxa"/>
          </w:tcPr>
          <w:p w14:paraId="1C9FA3D0" w14:textId="77777777" w:rsidR="00DD4F34" w:rsidRPr="00E46278" w:rsidRDefault="00DD4F34">
            <w:pPr>
              <w:numPr>
                <w:ilvl w:val="0"/>
                <w:numId w:val="124"/>
              </w:numPr>
            </w:pPr>
          </w:p>
        </w:tc>
        <w:tc>
          <w:tcPr>
            <w:tcW w:w="5876" w:type="dxa"/>
          </w:tcPr>
          <w:p w14:paraId="335C3609" w14:textId="77777777" w:rsidR="00DD4F34" w:rsidRPr="00E46278" w:rsidRDefault="00DD4F34" w:rsidP="00DD4F34">
            <w:r w:rsidRPr="00E46278">
              <w:t>Видеобронхоскоп гибкий, многоразового использования</w:t>
            </w:r>
          </w:p>
        </w:tc>
        <w:tc>
          <w:tcPr>
            <w:tcW w:w="3103" w:type="dxa"/>
          </w:tcPr>
          <w:p w14:paraId="7391B814" w14:textId="77777777" w:rsidR="00DD4F34" w:rsidRPr="00E46278" w:rsidRDefault="00DD4F34" w:rsidP="00DD4F34">
            <w:r w:rsidRPr="00E46278">
              <w:t>Не менее 4</w:t>
            </w:r>
          </w:p>
        </w:tc>
      </w:tr>
      <w:tr w:rsidR="005C6991" w:rsidRPr="00E46278" w14:paraId="3887D12D" w14:textId="77777777" w:rsidTr="00FD7A00">
        <w:tc>
          <w:tcPr>
            <w:tcW w:w="1027" w:type="dxa"/>
          </w:tcPr>
          <w:p w14:paraId="6AB94060" w14:textId="77777777" w:rsidR="00DD4F34" w:rsidRPr="00E46278" w:rsidRDefault="00DD4F34">
            <w:pPr>
              <w:numPr>
                <w:ilvl w:val="0"/>
                <w:numId w:val="124"/>
              </w:numPr>
            </w:pPr>
          </w:p>
        </w:tc>
        <w:tc>
          <w:tcPr>
            <w:tcW w:w="5876" w:type="dxa"/>
          </w:tcPr>
          <w:p w14:paraId="5FE78D6C" w14:textId="77777777" w:rsidR="00DD4F34" w:rsidRPr="00E46278" w:rsidRDefault="00DD4F34" w:rsidP="00DD4F34">
            <w:r w:rsidRPr="00E46278">
              <w:t>Бронхоскоп жесткий</w:t>
            </w:r>
          </w:p>
        </w:tc>
        <w:tc>
          <w:tcPr>
            <w:tcW w:w="3103" w:type="dxa"/>
          </w:tcPr>
          <w:p w14:paraId="51294D50" w14:textId="77777777" w:rsidR="00DD4F34" w:rsidRPr="00E46278" w:rsidRDefault="00DD4F34" w:rsidP="00DD4F34">
            <w:r w:rsidRPr="00E46278">
              <w:t>2</w:t>
            </w:r>
          </w:p>
        </w:tc>
      </w:tr>
      <w:tr w:rsidR="005C6991" w:rsidRPr="00E46278" w14:paraId="74E948A2" w14:textId="77777777" w:rsidTr="00FD7A00">
        <w:tc>
          <w:tcPr>
            <w:tcW w:w="1027" w:type="dxa"/>
          </w:tcPr>
          <w:p w14:paraId="4D708064" w14:textId="77777777" w:rsidR="00DD4F34" w:rsidRPr="00E46278" w:rsidRDefault="00DD4F34">
            <w:pPr>
              <w:numPr>
                <w:ilvl w:val="0"/>
                <w:numId w:val="124"/>
              </w:numPr>
            </w:pPr>
          </w:p>
        </w:tc>
        <w:tc>
          <w:tcPr>
            <w:tcW w:w="5876" w:type="dxa"/>
          </w:tcPr>
          <w:p w14:paraId="6FFA5C62" w14:textId="77777777" w:rsidR="00DD4F34" w:rsidRPr="00E46278" w:rsidRDefault="00DD4F34" w:rsidP="00DD4F34">
            <w:r w:rsidRPr="00E46278">
              <w:t>Видеостойка для проведения фибробронхоскопии</w:t>
            </w:r>
          </w:p>
        </w:tc>
        <w:tc>
          <w:tcPr>
            <w:tcW w:w="3103" w:type="dxa"/>
          </w:tcPr>
          <w:p w14:paraId="72B7168E" w14:textId="77777777" w:rsidR="00DD4F34" w:rsidRPr="00E46278" w:rsidRDefault="00DD4F34" w:rsidP="00DD4F34">
            <w:r w:rsidRPr="00E46278">
              <w:t>2</w:t>
            </w:r>
          </w:p>
        </w:tc>
      </w:tr>
      <w:tr w:rsidR="005C6991" w:rsidRPr="00E46278" w14:paraId="698D40BA" w14:textId="77777777" w:rsidTr="00FD7A00">
        <w:tc>
          <w:tcPr>
            <w:tcW w:w="1027" w:type="dxa"/>
          </w:tcPr>
          <w:p w14:paraId="34946337" w14:textId="77777777" w:rsidR="00DD4F34" w:rsidRPr="00E46278" w:rsidRDefault="00DD4F34">
            <w:pPr>
              <w:numPr>
                <w:ilvl w:val="0"/>
                <w:numId w:val="124"/>
              </w:numPr>
            </w:pPr>
          </w:p>
        </w:tc>
        <w:tc>
          <w:tcPr>
            <w:tcW w:w="5876" w:type="dxa"/>
          </w:tcPr>
          <w:p w14:paraId="3BAF1244" w14:textId="5B314CEB" w:rsidR="00DD4F34" w:rsidRPr="00E46278" w:rsidRDefault="00DD4F34" w:rsidP="00DD4F34">
            <w:r w:rsidRPr="00E46278">
              <w:t>Видеогастроскоп</w:t>
            </w:r>
            <w:r w:rsidR="005B48C7" w:rsidRPr="00E46278">
              <w:t xml:space="preserve"> </w:t>
            </w:r>
            <w:r w:rsidRPr="00E46278">
              <w:t>гибкий, многоразового использования</w:t>
            </w:r>
          </w:p>
        </w:tc>
        <w:tc>
          <w:tcPr>
            <w:tcW w:w="3103" w:type="dxa"/>
          </w:tcPr>
          <w:p w14:paraId="465C9A03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64CD81CD" w14:textId="77777777" w:rsidTr="00FD7A00">
        <w:tc>
          <w:tcPr>
            <w:tcW w:w="1027" w:type="dxa"/>
          </w:tcPr>
          <w:p w14:paraId="6AF8FF07" w14:textId="77777777" w:rsidR="00DD4F34" w:rsidRPr="00E46278" w:rsidRDefault="00DD4F34">
            <w:pPr>
              <w:numPr>
                <w:ilvl w:val="0"/>
                <w:numId w:val="124"/>
              </w:numPr>
            </w:pPr>
          </w:p>
        </w:tc>
        <w:tc>
          <w:tcPr>
            <w:tcW w:w="5876" w:type="dxa"/>
          </w:tcPr>
          <w:p w14:paraId="663DE7A7" w14:textId="42DB8CF8" w:rsidR="004E056D" w:rsidRPr="00E46278" w:rsidRDefault="004E056D" w:rsidP="004E056D">
            <w:r w:rsidRPr="00E46278">
              <w:t>Наркозно-дыхательный аппарат с</w:t>
            </w:r>
          </w:p>
          <w:p w14:paraId="6FECE521" w14:textId="7BBBEF24" w:rsidR="004E056D" w:rsidRPr="00E46278" w:rsidRDefault="004E056D" w:rsidP="004E056D">
            <w:r w:rsidRPr="00E46278">
              <w:t>возможностью ручной масочной вентиляции</w:t>
            </w:r>
          </w:p>
          <w:p w14:paraId="6E1F1FAB" w14:textId="517FF22E" w:rsidR="004E056D" w:rsidRPr="00E46278" w:rsidRDefault="004E056D" w:rsidP="004E056D">
            <w:r w:rsidRPr="00E46278">
              <w:t>и</w:t>
            </w:r>
            <w:r w:rsidR="005B48C7" w:rsidRPr="00E46278">
              <w:t xml:space="preserve"> </w:t>
            </w:r>
            <w:r w:rsidRPr="00E46278">
              <w:t>принудительной по объему и по</w:t>
            </w:r>
          </w:p>
          <w:p w14:paraId="3B0EC68D" w14:textId="4392A306" w:rsidR="004E056D" w:rsidRPr="00E46278" w:rsidRDefault="004E056D" w:rsidP="004E056D">
            <w:r w:rsidRPr="00E46278">
              <w:t>давлению, с</w:t>
            </w:r>
            <w:r w:rsidR="005B48C7" w:rsidRPr="00E46278">
              <w:t xml:space="preserve"> </w:t>
            </w:r>
            <w:r w:rsidRPr="00E46278">
              <w:t>испарителями</w:t>
            </w:r>
            <w:r w:rsidR="005B48C7" w:rsidRPr="00E46278">
              <w:t xml:space="preserve"> </w:t>
            </w:r>
            <w:r w:rsidRPr="00E46278">
              <w:t>и</w:t>
            </w:r>
            <w:r w:rsidR="005B48C7" w:rsidRPr="00E46278">
              <w:t xml:space="preserve"> </w:t>
            </w:r>
            <w:r w:rsidRPr="00E46278">
              <w:t>встроенным</w:t>
            </w:r>
          </w:p>
          <w:p w14:paraId="6D5C991D" w14:textId="44950B80" w:rsidR="00DD4F34" w:rsidRPr="00E46278" w:rsidRDefault="004E056D" w:rsidP="004E056D">
            <w:r w:rsidRPr="00E46278">
              <w:t>газоанализом и спирометрией</w:t>
            </w:r>
            <w:r w:rsidR="005B48C7" w:rsidRPr="00E46278">
              <w:t xml:space="preserve"> </w:t>
            </w:r>
          </w:p>
        </w:tc>
        <w:tc>
          <w:tcPr>
            <w:tcW w:w="3103" w:type="dxa"/>
          </w:tcPr>
          <w:p w14:paraId="146AEB31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4772CD87" w14:textId="77777777" w:rsidTr="00FD7A00">
        <w:tc>
          <w:tcPr>
            <w:tcW w:w="1027" w:type="dxa"/>
          </w:tcPr>
          <w:p w14:paraId="3AF98EDB" w14:textId="77777777" w:rsidR="00DD4F34" w:rsidRPr="00E46278" w:rsidRDefault="00DD4F34">
            <w:pPr>
              <w:numPr>
                <w:ilvl w:val="0"/>
                <w:numId w:val="124"/>
              </w:numPr>
            </w:pPr>
          </w:p>
        </w:tc>
        <w:tc>
          <w:tcPr>
            <w:tcW w:w="5876" w:type="dxa"/>
          </w:tcPr>
          <w:p w14:paraId="12EA4B4B" w14:textId="77777777" w:rsidR="00DD4F34" w:rsidRPr="00E46278" w:rsidRDefault="00DD4F34" w:rsidP="00DD4F34">
            <w:r w:rsidRPr="00E46278">
              <w:t>Вакуум-аспиратор</w:t>
            </w:r>
          </w:p>
        </w:tc>
        <w:tc>
          <w:tcPr>
            <w:tcW w:w="3103" w:type="dxa"/>
          </w:tcPr>
          <w:p w14:paraId="415726A8" w14:textId="77777777" w:rsidR="00DD4F34" w:rsidRPr="00E46278" w:rsidRDefault="00DD4F34" w:rsidP="00DD4F34">
            <w:r w:rsidRPr="00E46278">
              <w:t>2</w:t>
            </w:r>
          </w:p>
        </w:tc>
      </w:tr>
      <w:tr w:rsidR="005C6991" w:rsidRPr="00E46278" w14:paraId="12875F99" w14:textId="77777777" w:rsidTr="00FD7A00">
        <w:tc>
          <w:tcPr>
            <w:tcW w:w="1027" w:type="dxa"/>
          </w:tcPr>
          <w:p w14:paraId="1A438D5C" w14:textId="77777777" w:rsidR="00DD4F34" w:rsidRPr="00E46278" w:rsidRDefault="00DD4F34">
            <w:pPr>
              <w:numPr>
                <w:ilvl w:val="0"/>
                <w:numId w:val="124"/>
              </w:numPr>
            </w:pPr>
          </w:p>
        </w:tc>
        <w:tc>
          <w:tcPr>
            <w:tcW w:w="5876" w:type="dxa"/>
          </w:tcPr>
          <w:p w14:paraId="2C92C9AE" w14:textId="77777777" w:rsidR="00DD4F34" w:rsidRPr="00E46278" w:rsidRDefault="00DD4F34" w:rsidP="00DD4F34">
            <w:r w:rsidRPr="00E46278">
              <w:t>Консоль с подводами коммуникаций универсальная</w:t>
            </w:r>
          </w:p>
        </w:tc>
        <w:tc>
          <w:tcPr>
            <w:tcW w:w="3103" w:type="dxa"/>
          </w:tcPr>
          <w:p w14:paraId="164FE816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6FD8B45A" w14:textId="77777777" w:rsidTr="00FD7A00">
        <w:tc>
          <w:tcPr>
            <w:tcW w:w="1027" w:type="dxa"/>
          </w:tcPr>
          <w:p w14:paraId="6E6B2E9F" w14:textId="77777777" w:rsidR="00DD4F34" w:rsidRPr="00E46278" w:rsidRDefault="00DD4F34">
            <w:pPr>
              <w:numPr>
                <w:ilvl w:val="0"/>
                <w:numId w:val="124"/>
              </w:numPr>
            </w:pPr>
          </w:p>
        </w:tc>
        <w:tc>
          <w:tcPr>
            <w:tcW w:w="5876" w:type="dxa"/>
          </w:tcPr>
          <w:p w14:paraId="20E872E3" w14:textId="1DC68B75" w:rsidR="00DD4F34" w:rsidRPr="00E46278" w:rsidRDefault="00DD4F34" w:rsidP="00DD4F34">
            <w:r w:rsidRPr="00E46278">
              <w:t>Машина</w:t>
            </w:r>
            <w:r w:rsidR="009B7093" w:rsidRPr="00E46278">
              <w:t xml:space="preserve"> </w:t>
            </w:r>
            <w:r w:rsidRPr="00E46278">
              <w:t>моюще-дезинфицирующая многофункциональная</w:t>
            </w:r>
          </w:p>
        </w:tc>
        <w:tc>
          <w:tcPr>
            <w:tcW w:w="3103" w:type="dxa"/>
          </w:tcPr>
          <w:p w14:paraId="108C4250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75A9AE97" w14:textId="77777777" w:rsidTr="00FD7A00">
        <w:tc>
          <w:tcPr>
            <w:tcW w:w="1027" w:type="dxa"/>
          </w:tcPr>
          <w:p w14:paraId="678BD0DC" w14:textId="77777777" w:rsidR="00DD4F34" w:rsidRPr="00E46278" w:rsidRDefault="00DD4F34">
            <w:pPr>
              <w:numPr>
                <w:ilvl w:val="0"/>
                <w:numId w:val="124"/>
              </w:numPr>
            </w:pPr>
          </w:p>
        </w:tc>
        <w:tc>
          <w:tcPr>
            <w:tcW w:w="5876" w:type="dxa"/>
          </w:tcPr>
          <w:p w14:paraId="79D884F9" w14:textId="77777777" w:rsidR="00DD4F34" w:rsidRPr="00E46278" w:rsidRDefault="00DD4F34" w:rsidP="00DD4F34">
            <w:r w:rsidRPr="00E46278">
              <w:t>Система для сушки и хранения эндоскопов</w:t>
            </w:r>
          </w:p>
        </w:tc>
        <w:tc>
          <w:tcPr>
            <w:tcW w:w="3103" w:type="dxa"/>
          </w:tcPr>
          <w:p w14:paraId="02724ABC" w14:textId="77777777" w:rsidR="00DD4F34" w:rsidRPr="00E46278" w:rsidRDefault="00DD4F34" w:rsidP="00DD4F34">
            <w:r w:rsidRPr="00E46278">
              <w:t>По количеству эндоскопов</w:t>
            </w:r>
          </w:p>
        </w:tc>
      </w:tr>
      <w:tr w:rsidR="005C6991" w:rsidRPr="00E46278" w14:paraId="34823335" w14:textId="77777777" w:rsidTr="00FD7A00">
        <w:tc>
          <w:tcPr>
            <w:tcW w:w="1027" w:type="dxa"/>
          </w:tcPr>
          <w:p w14:paraId="099BBBB7" w14:textId="77777777" w:rsidR="00DD4F34" w:rsidRPr="00E46278" w:rsidRDefault="00DD4F34">
            <w:pPr>
              <w:numPr>
                <w:ilvl w:val="0"/>
                <w:numId w:val="124"/>
              </w:numPr>
            </w:pPr>
          </w:p>
        </w:tc>
        <w:tc>
          <w:tcPr>
            <w:tcW w:w="5876" w:type="dxa"/>
          </w:tcPr>
          <w:p w14:paraId="367D1267" w14:textId="77777777" w:rsidR="00DD4F34" w:rsidRPr="00E46278" w:rsidRDefault="00DD4F34">
            <w:pPr>
              <w:numPr>
                <w:ilvl w:val="1"/>
                <w:numId w:val="6"/>
              </w:numPr>
              <w:tabs>
                <w:tab w:val="left" w:pos="0"/>
              </w:tabs>
              <w:rPr>
                <w:bCs/>
                <w:iCs/>
              </w:rPr>
            </w:pPr>
            <w:r w:rsidRPr="00E46278">
              <w:rPr>
                <w:bCs/>
                <w:iCs/>
              </w:rPr>
              <w:t>Система аргоноплазменной коагуляции</w:t>
            </w:r>
          </w:p>
        </w:tc>
        <w:tc>
          <w:tcPr>
            <w:tcW w:w="3103" w:type="dxa"/>
          </w:tcPr>
          <w:p w14:paraId="7737D8B9" w14:textId="77777777" w:rsidR="00DD4F34" w:rsidRPr="00E46278" w:rsidRDefault="00DD4F34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bCs/>
              </w:rPr>
            </w:pPr>
            <w:r w:rsidRPr="00E46278">
              <w:rPr>
                <w:bCs/>
              </w:rPr>
              <w:t>1</w:t>
            </w:r>
          </w:p>
        </w:tc>
      </w:tr>
      <w:tr w:rsidR="005C6991" w:rsidRPr="00E46278" w14:paraId="6F7BAA8F" w14:textId="77777777" w:rsidTr="00FD7A00">
        <w:tc>
          <w:tcPr>
            <w:tcW w:w="10006" w:type="dxa"/>
            <w:gridSpan w:val="3"/>
          </w:tcPr>
          <w:p w14:paraId="01F357CB" w14:textId="77777777" w:rsidR="00DD4F34" w:rsidRPr="00E46278" w:rsidRDefault="00DD4F34" w:rsidP="00DD4F34">
            <w:r w:rsidRPr="00E46278">
              <w:t>Клинико-диагностическая лаборатория</w:t>
            </w:r>
          </w:p>
        </w:tc>
      </w:tr>
      <w:tr w:rsidR="005C6991" w:rsidRPr="00E46278" w14:paraId="7D084E6A" w14:textId="77777777" w:rsidTr="00FD7A00">
        <w:tc>
          <w:tcPr>
            <w:tcW w:w="1027" w:type="dxa"/>
          </w:tcPr>
          <w:p w14:paraId="764B2968" w14:textId="77777777" w:rsidR="00DD4F34" w:rsidRPr="00E46278" w:rsidRDefault="00DD4F34">
            <w:pPr>
              <w:numPr>
                <w:ilvl w:val="0"/>
                <w:numId w:val="125"/>
              </w:numPr>
            </w:pPr>
          </w:p>
        </w:tc>
        <w:tc>
          <w:tcPr>
            <w:tcW w:w="5876" w:type="dxa"/>
          </w:tcPr>
          <w:p w14:paraId="3C807C7C" w14:textId="77777777" w:rsidR="00DD4F34" w:rsidRPr="00E46278" w:rsidRDefault="00DD4F34" w:rsidP="00DD4F34">
            <w:r w:rsidRPr="00E46278">
              <w:t>Микроскоп световой стандартный</w:t>
            </w:r>
          </w:p>
        </w:tc>
        <w:tc>
          <w:tcPr>
            <w:tcW w:w="3103" w:type="dxa"/>
          </w:tcPr>
          <w:p w14:paraId="283464B5" w14:textId="77777777" w:rsidR="00DD4F34" w:rsidRPr="00E46278" w:rsidRDefault="00DD4F34" w:rsidP="00DD4F34">
            <w:r w:rsidRPr="00E46278">
              <w:t>не менее 2</w:t>
            </w:r>
          </w:p>
        </w:tc>
      </w:tr>
      <w:tr w:rsidR="005C6991" w:rsidRPr="00E46278" w14:paraId="01837ABF" w14:textId="77777777" w:rsidTr="00FD7A00">
        <w:tc>
          <w:tcPr>
            <w:tcW w:w="1027" w:type="dxa"/>
          </w:tcPr>
          <w:p w14:paraId="42B53078" w14:textId="77777777" w:rsidR="00DD4F34" w:rsidRPr="00E46278" w:rsidRDefault="00DD4F34">
            <w:pPr>
              <w:numPr>
                <w:ilvl w:val="0"/>
                <w:numId w:val="125"/>
              </w:numPr>
            </w:pPr>
          </w:p>
        </w:tc>
        <w:tc>
          <w:tcPr>
            <w:tcW w:w="5876" w:type="dxa"/>
          </w:tcPr>
          <w:p w14:paraId="3C113E17" w14:textId="77777777" w:rsidR="00DD4F34" w:rsidRPr="00E46278" w:rsidRDefault="00DD4F34" w:rsidP="00DD4F34">
            <w:r w:rsidRPr="00E46278">
              <w:t>Анализатор гематологический ИВД, автоматический или полуавтоматический</w:t>
            </w:r>
          </w:p>
        </w:tc>
        <w:tc>
          <w:tcPr>
            <w:tcW w:w="3103" w:type="dxa"/>
          </w:tcPr>
          <w:p w14:paraId="7C87D1AB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7FABFD55" w14:textId="77777777" w:rsidTr="00FD7A00">
        <w:tc>
          <w:tcPr>
            <w:tcW w:w="1027" w:type="dxa"/>
          </w:tcPr>
          <w:p w14:paraId="2C089AF9" w14:textId="77777777" w:rsidR="00DD4F34" w:rsidRPr="00E46278" w:rsidRDefault="00DD4F34">
            <w:pPr>
              <w:numPr>
                <w:ilvl w:val="0"/>
                <w:numId w:val="125"/>
              </w:numPr>
            </w:pPr>
          </w:p>
        </w:tc>
        <w:tc>
          <w:tcPr>
            <w:tcW w:w="5876" w:type="dxa"/>
          </w:tcPr>
          <w:p w14:paraId="612E1507" w14:textId="77777777" w:rsidR="00DD4F34" w:rsidRPr="00E46278" w:rsidRDefault="00DD4F34" w:rsidP="00DD4F34">
            <w:r w:rsidRPr="00E46278">
              <w:t>Анализатор мочи лабораторный ИВД, , автоматический или полуавтоматический</w:t>
            </w:r>
          </w:p>
        </w:tc>
        <w:tc>
          <w:tcPr>
            <w:tcW w:w="3103" w:type="dxa"/>
          </w:tcPr>
          <w:p w14:paraId="3FE99954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1BD8B067" w14:textId="77777777" w:rsidTr="00FD7A00">
        <w:tc>
          <w:tcPr>
            <w:tcW w:w="1027" w:type="dxa"/>
          </w:tcPr>
          <w:p w14:paraId="0422B393" w14:textId="77777777" w:rsidR="00DD4F34" w:rsidRPr="00E46278" w:rsidRDefault="00DD4F34">
            <w:pPr>
              <w:numPr>
                <w:ilvl w:val="0"/>
                <w:numId w:val="125"/>
              </w:numPr>
            </w:pPr>
          </w:p>
        </w:tc>
        <w:tc>
          <w:tcPr>
            <w:tcW w:w="5876" w:type="dxa"/>
          </w:tcPr>
          <w:p w14:paraId="424FAE19" w14:textId="77777777" w:rsidR="00DD4F34" w:rsidRPr="00E46278" w:rsidRDefault="00DD4F34" w:rsidP="00DD4F34">
            <w:r w:rsidRPr="00E46278">
              <w:t>Прибор для определения скорости оседания эритроцитов</w:t>
            </w:r>
          </w:p>
        </w:tc>
        <w:tc>
          <w:tcPr>
            <w:tcW w:w="3103" w:type="dxa"/>
          </w:tcPr>
          <w:p w14:paraId="05D6C88E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0BA29E72" w14:textId="77777777" w:rsidTr="00FD7A00">
        <w:tc>
          <w:tcPr>
            <w:tcW w:w="1027" w:type="dxa"/>
          </w:tcPr>
          <w:p w14:paraId="62F41776" w14:textId="77777777" w:rsidR="00DD4F34" w:rsidRPr="00E46278" w:rsidRDefault="00DD4F34">
            <w:pPr>
              <w:numPr>
                <w:ilvl w:val="0"/>
                <w:numId w:val="125"/>
              </w:numPr>
            </w:pPr>
          </w:p>
        </w:tc>
        <w:tc>
          <w:tcPr>
            <w:tcW w:w="5876" w:type="dxa"/>
          </w:tcPr>
          <w:p w14:paraId="493504F9" w14:textId="77777777" w:rsidR="00DD4F34" w:rsidRPr="00E46278" w:rsidRDefault="00DD4F34" w:rsidP="00DD4F34">
            <w:r w:rsidRPr="00E46278">
              <w:t>Коагулометр лабораторный ИВД, , автоматический или полуавтоматический</w:t>
            </w:r>
          </w:p>
        </w:tc>
        <w:tc>
          <w:tcPr>
            <w:tcW w:w="3103" w:type="dxa"/>
          </w:tcPr>
          <w:p w14:paraId="120CAF02" w14:textId="77777777" w:rsidR="00DD4F34" w:rsidRPr="00E46278" w:rsidRDefault="00DD4F34" w:rsidP="00DD4F34">
            <w:r w:rsidRPr="00E46278">
              <w:t>1</w:t>
            </w:r>
          </w:p>
        </w:tc>
      </w:tr>
      <w:tr w:rsidR="005C6991" w:rsidRPr="00E46278" w14:paraId="4C097972" w14:textId="77777777" w:rsidTr="00FD7A00">
        <w:tc>
          <w:tcPr>
            <w:tcW w:w="1027" w:type="dxa"/>
          </w:tcPr>
          <w:p w14:paraId="78A53029" w14:textId="77777777" w:rsidR="00DD4F34" w:rsidRPr="00E46278" w:rsidRDefault="00DD4F34">
            <w:pPr>
              <w:numPr>
                <w:ilvl w:val="0"/>
                <w:numId w:val="125"/>
              </w:numPr>
            </w:pPr>
          </w:p>
        </w:tc>
        <w:tc>
          <w:tcPr>
            <w:tcW w:w="5876" w:type="dxa"/>
          </w:tcPr>
          <w:p w14:paraId="7435904C" w14:textId="77777777" w:rsidR="00DD4F34" w:rsidRPr="00E46278" w:rsidRDefault="00DD4F34" w:rsidP="00DD4F34">
            <w:r w:rsidRPr="00E46278">
              <w:t>Анализатор глюкозы лабораторный ИВД, , автоматический или полуавтоматический</w:t>
            </w:r>
          </w:p>
        </w:tc>
        <w:tc>
          <w:tcPr>
            <w:tcW w:w="3103" w:type="dxa"/>
          </w:tcPr>
          <w:p w14:paraId="45EDBA1B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7A06F813" w14:textId="77777777" w:rsidTr="00FD7A00">
        <w:tc>
          <w:tcPr>
            <w:tcW w:w="1027" w:type="dxa"/>
          </w:tcPr>
          <w:p w14:paraId="2284E9E0" w14:textId="77777777" w:rsidR="00DD4F34" w:rsidRPr="00E46278" w:rsidRDefault="00DD4F34">
            <w:pPr>
              <w:numPr>
                <w:ilvl w:val="0"/>
                <w:numId w:val="125"/>
              </w:numPr>
            </w:pPr>
          </w:p>
        </w:tc>
        <w:tc>
          <w:tcPr>
            <w:tcW w:w="5876" w:type="dxa"/>
          </w:tcPr>
          <w:p w14:paraId="600CF996" w14:textId="77777777" w:rsidR="00DD4F34" w:rsidRPr="00E46278" w:rsidRDefault="00DD4F34" w:rsidP="00DD4F34">
            <w:r w:rsidRPr="00E46278">
              <w:t>Биохимический анализатор ИВД , автоматический или полуавтоматический</w:t>
            </w:r>
          </w:p>
        </w:tc>
        <w:tc>
          <w:tcPr>
            <w:tcW w:w="3103" w:type="dxa"/>
          </w:tcPr>
          <w:p w14:paraId="6CCFC6B5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29F438F0" w14:textId="77777777" w:rsidTr="00FD7A00">
        <w:tc>
          <w:tcPr>
            <w:tcW w:w="1027" w:type="dxa"/>
          </w:tcPr>
          <w:p w14:paraId="7867E783" w14:textId="2B77C7BC" w:rsidR="00DD4F34" w:rsidRPr="00E46278" w:rsidRDefault="00DD4F34">
            <w:pPr>
              <w:pStyle w:val="a5"/>
              <w:numPr>
                <w:ilvl w:val="0"/>
                <w:numId w:val="125"/>
              </w:numPr>
            </w:pPr>
          </w:p>
        </w:tc>
        <w:tc>
          <w:tcPr>
            <w:tcW w:w="5876" w:type="dxa"/>
          </w:tcPr>
          <w:p w14:paraId="45297B1C" w14:textId="77777777" w:rsidR="00DD4F34" w:rsidRPr="00E46278" w:rsidRDefault="00DD4F34" w:rsidP="00DD4F34">
            <w:r w:rsidRPr="00E46278">
              <w:t>Орбитальный шейкер</w:t>
            </w:r>
          </w:p>
        </w:tc>
        <w:tc>
          <w:tcPr>
            <w:tcW w:w="3103" w:type="dxa"/>
          </w:tcPr>
          <w:p w14:paraId="6364B803" w14:textId="77777777" w:rsidR="00DD4F34" w:rsidRPr="00E46278" w:rsidRDefault="00DD4F34" w:rsidP="00DD4F34">
            <w:r w:rsidRPr="00E46278">
              <w:t>не менее 2</w:t>
            </w:r>
          </w:p>
        </w:tc>
      </w:tr>
      <w:tr w:rsidR="005C6991" w:rsidRPr="00E46278" w14:paraId="6A02D686" w14:textId="77777777" w:rsidTr="00FD7A00">
        <w:tc>
          <w:tcPr>
            <w:tcW w:w="1027" w:type="dxa"/>
          </w:tcPr>
          <w:p w14:paraId="19390D9B" w14:textId="2D363AA9" w:rsidR="00DD4F34" w:rsidRPr="00E46278" w:rsidRDefault="00DD4F34">
            <w:pPr>
              <w:pStyle w:val="a5"/>
              <w:numPr>
                <w:ilvl w:val="0"/>
                <w:numId w:val="125"/>
              </w:numPr>
            </w:pPr>
          </w:p>
        </w:tc>
        <w:tc>
          <w:tcPr>
            <w:tcW w:w="5876" w:type="dxa"/>
          </w:tcPr>
          <w:p w14:paraId="3CCBB28C" w14:textId="77777777" w:rsidR="00DD4F34" w:rsidRPr="00E46278" w:rsidRDefault="00DD4F34" w:rsidP="00DD4F34">
            <w:r w:rsidRPr="00E46278">
              <w:t>Бокс ламинарный</w:t>
            </w:r>
          </w:p>
        </w:tc>
        <w:tc>
          <w:tcPr>
            <w:tcW w:w="3103" w:type="dxa"/>
          </w:tcPr>
          <w:p w14:paraId="6D8D8A62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67F91A87" w14:textId="77777777" w:rsidTr="00FD7A00">
        <w:tc>
          <w:tcPr>
            <w:tcW w:w="1027" w:type="dxa"/>
          </w:tcPr>
          <w:p w14:paraId="09ECB584" w14:textId="14752430" w:rsidR="00DD4F34" w:rsidRPr="00E46278" w:rsidRDefault="00DD4F34">
            <w:pPr>
              <w:pStyle w:val="a5"/>
              <w:numPr>
                <w:ilvl w:val="0"/>
                <w:numId w:val="125"/>
              </w:numPr>
            </w:pPr>
          </w:p>
        </w:tc>
        <w:tc>
          <w:tcPr>
            <w:tcW w:w="5876" w:type="dxa"/>
          </w:tcPr>
          <w:p w14:paraId="58FC2C78" w14:textId="77777777" w:rsidR="00DD4F34" w:rsidRPr="00E46278" w:rsidRDefault="00DD4F34" w:rsidP="00DD4F34">
            <w:r w:rsidRPr="00E46278">
              <w:t>Облучатели бактерицидные настенные</w:t>
            </w:r>
          </w:p>
        </w:tc>
        <w:tc>
          <w:tcPr>
            <w:tcW w:w="3103" w:type="dxa"/>
          </w:tcPr>
          <w:p w14:paraId="5D42D52D" w14:textId="77777777" w:rsidR="00DD4F34" w:rsidRPr="00E46278" w:rsidRDefault="00DD4F34" w:rsidP="00DD4F34">
            <w:r w:rsidRPr="00E46278">
              <w:t>не менее 2</w:t>
            </w:r>
          </w:p>
        </w:tc>
      </w:tr>
      <w:tr w:rsidR="005C6991" w:rsidRPr="00E46278" w14:paraId="72706E16" w14:textId="77777777" w:rsidTr="00FD7A00">
        <w:tc>
          <w:tcPr>
            <w:tcW w:w="1027" w:type="dxa"/>
          </w:tcPr>
          <w:p w14:paraId="5A7B9E8F" w14:textId="6CFA0127" w:rsidR="00DD4F34" w:rsidRPr="00E46278" w:rsidRDefault="00DD4F34">
            <w:pPr>
              <w:pStyle w:val="a5"/>
              <w:numPr>
                <w:ilvl w:val="0"/>
                <w:numId w:val="125"/>
              </w:numPr>
            </w:pPr>
          </w:p>
        </w:tc>
        <w:tc>
          <w:tcPr>
            <w:tcW w:w="5876" w:type="dxa"/>
          </w:tcPr>
          <w:p w14:paraId="537EB4E8" w14:textId="77777777" w:rsidR="00DD4F34" w:rsidRPr="00E46278" w:rsidRDefault="00DD4F34" w:rsidP="00DD4F34">
            <w:r w:rsidRPr="00E46278">
              <w:t>Холодильник лабораторный</w:t>
            </w:r>
          </w:p>
        </w:tc>
        <w:tc>
          <w:tcPr>
            <w:tcW w:w="3103" w:type="dxa"/>
          </w:tcPr>
          <w:p w14:paraId="3EEF03C5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1D51D98A" w14:textId="77777777" w:rsidTr="00FD7A00">
        <w:tc>
          <w:tcPr>
            <w:tcW w:w="1027" w:type="dxa"/>
          </w:tcPr>
          <w:p w14:paraId="5E3C33CF" w14:textId="4E0B2C74" w:rsidR="00DD4F34" w:rsidRPr="00E46278" w:rsidRDefault="00DD4F34">
            <w:pPr>
              <w:pStyle w:val="a5"/>
              <w:numPr>
                <w:ilvl w:val="0"/>
                <w:numId w:val="125"/>
              </w:numPr>
            </w:pPr>
          </w:p>
        </w:tc>
        <w:tc>
          <w:tcPr>
            <w:tcW w:w="5876" w:type="dxa"/>
          </w:tcPr>
          <w:p w14:paraId="469C62BE" w14:textId="77777777" w:rsidR="00DD4F34" w:rsidRPr="00E46278" w:rsidRDefault="00DD4F34" w:rsidP="00DD4F34">
            <w:r w:rsidRPr="00E46278">
              <w:t>Инактиватор сыворотки крови</w:t>
            </w:r>
          </w:p>
        </w:tc>
        <w:tc>
          <w:tcPr>
            <w:tcW w:w="3103" w:type="dxa"/>
          </w:tcPr>
          <w:p w14:paraId="7884E4FE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7AEE68A0" w14:textId="77777777" w:rsidTr="00FD7A00">
        <w:tc>
          <w:tcPr>
            <w:tcW w:w="1027" w:type="dxa"/>
          </w:tcPr>
          <w:p w14:paraId="681340F2" w14:textId="1DB53E93" w:rsidR="00DD4F34" w:rsidRPr="00E46278" w:rsidRDefault="00DD4F34">
            <w:pPr>
              <w:pStyle w:val="a5"/>
              <w:numPr>
                <w:ilvl w:val="0"/>
                <w:numId w:val="125"/>
              </w:numPr>
            </w:pPr>
          </w:p>
        </w:tc>
        <w:tc>
          <w:tcPr>
            <w:tcW w:w="5876" w:type="dxa"/>
          </w:tcPr>
          <w:p w14:paraId="45AF7E7F" w14:textId="77777777" w:rsidR="00DD4F34" w:rsidRPr="00E46278" w:rsidRDefault="00DD4F34" w:rsidP="00DD4F34">
            <w:r w:rsidRPr="00E46278">
              <w:t>Аквадистиллятор</w:t>
            </w:r>
          </w:p>
        </w:tc>
        <w:tc>
          <w:tcPr>
            <w:tcW w:w="3103" w:type="dxa"/>
          </w:tcPr>
          <w:p w14:paraId="7894AE44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06B00DE4" w14:textId="77777777" w:rsidTr="00FD7A00">
        <w:tc>
          <w:tcPr>
            <w:tcW w:w="1027" w:type="dxa"/>
          </w:tcPr>
          <w:p w14:paraId="2730C121" w14:textId="4D2E5E79" w:rsidR="00DD4F34" w:rsidRPr="00E46278" w:rsidRDefault="00DD4F34">
            <w:pPr>
              <w:pStyle w:val="a5"/>
              <w:numPr>
                <w:ilvl w:val="0"/>
                <w:numId w:val="125"/>
              </w:numPr>
            </w:pPr>
          </w:p>
        </w:tc>
        <w:tc>
          <w:tcPr>
            <w:tcW w:w="5876" w:type="dxa"/>
          </w:tcPr>
          <w:p w14:paraId="146DE456" w14:textId="77777777" w:rsidR="00DD4F34" w:rsidRPr="00E46278" w:rsidRDefault="00DD4F34" w:rsidP="00DD4F34">
            <w:r w:rsidRPr="00E46278">
              <w:t>Стерилизатор суховоздушный</w:t>
            </w:r>
          </w:p>
        </w:tc>
        <w:tc>
          <w:tcPr>
            <w:tcW w:w="3103" w:type="dxa"/>
          </w:tcPr>
          <w:p w14:paraId="56DD6672" w14:textId="77777777" w:rsidR="00DD4F34" w:rsidRPr="00E46278" w:rsidRDefault="00DD4F34" w:rsidP="00DD4F34">
            <w:r w:rsidRPr="00E46278">
              <w:t>не менее 2</w:t>
            </w:r>
          </w:p>
        </w:tc>
      </w:tr>
      <w:tr w:rsidR="005C6991" w:rsidRPr="00E46278" w14:paraId="0501FBAF" w14:textId="77777777" w:rsidTr="00FD7A00">
        <w:tc>
          <w:tcPr>
            <w:tcW w:w="1027" w:type="dxa"/>
          </w:tcPr>
          <w:p w14:paraId="2B119B94" w14:textId="06EB3655" w:rsidR="00DD4F34" w:rsidRPr="00E46278" w:rsidRDefault="00DD4F34">
            <w:pPr>
              <w:pStyle w:val="a5"/>
              <w:numPr>
                <w:ilvl w:val="0"/>
                <w:numId w:val="125"/>
              </w:numPr>
            </w:pPr>
          </w:p>
        </w:tc>
        <w:tc>
          <w:tcPr>
            <w:tcW w:w="5876" w:type="dxa"/>
          </w:tcPr>
          <w:p w14:paraId="5D8A35A2" w14:textId="77777777" w:rsidR="00DD4F34" w:rsidRPr="00E46278" w:rsidRDefault="00DD4F34" w:rsidP="00DD4F34">
            <w:r w:rsidRPr="00E46278">
              <w:t>Термостат суховоздушный</w:t>
            </w:r>
          </w:p>
        </w:tc>
        <w:tc>
          <w:tcPr>
            <w:tcW w:w="3103" w:type="dxa"/>
          </w:tcPr>
          <w:p w14:paraId="1A3882E3" w14:textId="77777777" w:rsidR="00DD4F34" w:rsidRPr="00E46278" w:rsidRDefault="00DD4F34" w:rsidP="00DD4F34">
            <w:r w:rsidRPr="00E46278">
              <w:t>не менее 2</w:t>
            </w:r>
          </w:p>
        </w:tc>
      </w:tr>
      <w:tr w:rsidR="005C6991" w:rsidRPr="00E46278" w14:paraId="2B902993" w14:textId="77777777" w:rsidTr="00FD7A00">
        <w:tc>
          <w:tcPr>
            <w:tcW w:w="1027" w:type="dxa"/>
          </w:tcPr>
          <w:p w14:paraId="38212B69" w14:textId="088FFD5A" w:rsidR="00DD4F34" w:rsidRPr="00E46278" w:rsidRDefault="00DD4F34">
            <w:pPr>
              <w:pStyle w:val="a5"/>
              <w:numPr>
                <w:ilvl w:val="0"/>
                <w:numId w:val="125"/>
              </w:numPr>
            </w:pPr>
          </w:p>
        </w:tc>
        <w:tc>
          <w:tcPr>
            <w:tcW w:w="5876" w:type="dxa"/>
          </w:tcPr>
          <w:p w14:paraId="6B8B35E1" w14:textId="77777777" w:rsidR="00DD4F34" w:rsidRPr="00E46278" w:rsidRDefault="00DD4F34" w:rsidP="00DD4F34">
            <w:r w:rsidRPr="00E46278">
              <w:t>Центрифуга настольная общего назначения</w:t>
            </w:r>
          </w:p>
        </w:tc>
        <w:tc>
          <w:tcPr>
            <w:tcW w:w="3103" w:type="dxa"/>
          </w:tcPr>
          <w:p w14:paraId="569EF7AA" w14:textId="77777777" w:rsidR="00DD4F34" w:rsidRPr="00E46278" w:rsidRDefault="00DD4F34" w:rsidP="00DD4F34">
            <w:r w:rsidRPr="00E46278">
              <w:t>не менее 2</w:t>
            </w:r>
          </w:p>
        </w:tc>
      </w:tr>
      <w:tr w:rsidR="005C6991" w:rsidRPr="00E46278" w14:paraId="709EA572" w14:textId="77777777" w:rsidTr="00FD7A00">
        <w:tc>
          <w:tcPr>
            <w:tcW w:w="1027" w:type="dxa"/>
          </w:tcPr>
          <w:p w14:paraId="5497A6B2" w14:textId="16F70817" w:rsidR="00DD4F34" w:rsidRPr="00E46278" w:rsidRDefault="00DD4F34">
            <w:pPr>
              <w:pStyle w:val="a5"/>
              <w:numPr>
                <w:ilvl w:val="0"/>
                <w:numId w:val="125"/>
              </w:numPr>
            </w:pPr>
          </w:p>
        </w:tc>
        <w:tc>
          <w:tcPr>
            <w:tcW w:w="5876" w:type="dxa"/>
          </w:tcPr>
          <w:p w14:paraId="58E2E0A4" w14:textId="77777777" w:rsidR="00DD4F34" w:rsidRPr="00E46278" w:rsidRDefault="00DD4F34" w:rsidP="00DD4F34">
            <w:r w:rsidRPr="00E46278">
              <w:t>Весы электронные</w:t>
            </w:r>
          </w:p>
        </w:tc>
        <w:tc>
          <w:tcPr>
            <w:tcW w:w="3103" w:type="dxa"/>
          </w:tcPr>
          <w:p w14:paraId="12D0D596" w14:textId="77777777" w:rsidR="00DD4F34" w:rsidRPr="00E46278" w:rsidRDefault="00DD4F34" w:rsidP="00DD4F34">
            <w:r w:rsidRPr="00E46278">
              <w:t>не менее 1</w:t>
            </w:r>
          </w:p>
        </w:tc>
      </w:tr>
      <w:tr w:rsidR="005C6991" w:rsidRPr="00E46278" w14:paraId="195605A6" w14:textId="77777777" w:rsidTr="00FD7A00">
        <w:tc>
          <w:tcPr>
            <w:tcW w:w="1027" w:type="dxa"/>
          </w:tcPr>
          <w:p w14:paraId="113DEAF9" w14:textId="1DFE1C25" w:rsidR="00DD4F34" w:rsidRPr="00E46278" w:rsidRDefault="00DD4F34">
            <w:pPr>
              <w:pStyle w:val="a5"/>
              <w:numPr>
                <w:ilvl w:val="0"/>
                <w:numId w:val="125"/>
              </w:numPr>
            </w:pPr>
          </w:p>
        </w:tc>
        <w:tc>
          <w:tcPr>
            <w:tcW w:w="5876" w:type="dxa"/>
          </w:tcPr>
          <w:p w14:paraId="0F6BFCF2" w14:textId="564E18E7" w:rsidR="00DD4F34" w:rsidRPr="00E46278" w:rsidRDefault="00DD4F34" w:rsidP="00DD4F34">
            <w:r w:rsidRPr="00E46278">
              <w:t>pH-метр</w:t>
            </w:r>
            <w:r w:rsidR="005B48C7" w:rsidRPr="00E46278">
              <w:t xml:space="preserve"> </w:t>
            </w:r>
            <w:r w:rsidRPr="00E46278">
              <w:t>ИВД</w:t>
            </w:r>
          </w:p>
        </w:tc>
        <w:tc>
          <w:tcPr>
            <w:tcW w:w="3103" w:type="dxa"/>
          </w:tcPr>
          <w:p w14:paraId="3CD38304" w14:textId="77777777" w:rsidR="00DD4F34" w:rsidRPr="00E46278" w:rsidRDefault="00DD4F34" w:rsidP="00DD4F34">
            <w:r w:rsidRPr="00E46278">
              <w:t>не менее 2</w:t>
            </w:r>
          </w:p>
        </w:tc>
      </w:tr>
      <w:tr w:rsidR="005C6991" w:rsidRPr="00E46278" w14:paraId="49A2BA0D" w14:textId="77777777" w:rsidTr="00FD7A00">
        <w:tc>
          <w:tcPr>
            <w:tcW w:w="1027" w:type="dxa"/>
          </w:tcPr>
          <w:p w14:paraId="142378F0" w14:textId="388A7D5A" w:rsidR="00DD4F34" w:rsidRPr="00E46278" w:rsidRDefault="00DD4F34">
            <w:pPr>
              <w:pStyle w:val="a5"/>
              <w:numPr>
                <w:ilvl w:val="0"/>
                <w:numId w:val="125"/>
              </w:numPr>
            </w:pPr>
          </w:p>
        </w:tc>
        <w:tc>
          <w:tcPr>
            <w:tcW w:w="5876" w:type="dxa"/>
          </w:tcPr>
          <w:p w14:paraId="2FE35B8A" w14:textId="77777777" w:rsidR="00DD4F34" w:rsidRPr="00E46278" w:rsidRDefault="00DD4F34" w:rsidP="00DD4F34">
            <w:r w:rsidRPr="00E46278">
              <w:t>Камера морозильная лабораторная для сверхнизких температур</w:t>
            </w:r>
          </w:p>
        </w:tc>
        <w:tc>
          <w:tcPr>
            <w:tcW w:w="3103" w:type="dxa"/>
          </w:tcPr>
          <w:p w14:paraId="403B9A7E" w14:textId="77777777" w:rsidR="00DD4F34" w:rsidRPr="00E46278" w:rsidRDefault="00DD4F34" w:rsidP="00DD4F34">
            <w:r w:rsidRPr="00E46278">
              <w:t>По требованию</w:t>
            </w:r>
          </w:p>
        </w:tc>
      </w:tr>
    </w:tbl>
    <w:p w14:paraId="02C85C3E" w14:textId="77777777" w:rsidR="00DD4F34" w:rsidRPr="00E46278" w:rsidRDefault="00DD4F34" w:rsidP="00DD4F34"/>
    <w:p w14:paraId="5B876FFE" w14:textId="26E94406" w:rsidR="00DD4F34" w:rsidRPr="00E46278" w:rsidRDefault="00DD4F34" w:rsidP="00DD4F34">
      <w:r w:rsidRPr="00E46278">
        <w:t>Примечание: Номенклатурная классификация медицинских изделий по видам</w:t>
      </w:r>
      <w:r w:rsidR="005B48C7" w:rsidRPr="00E46278">
        <w:t xml:space="preserve"> </w:t>
      </w:r>
      <w:r w:rsidRPr="00E46278">
        <w:t>утверждена приказом Министерства здравоохранения Российской Федерации от 6 июня 2012 г. № 4н «Об утверждении номенклатурной классификации медицинских изделий».</w:t>
      </w:r>
    </w:p>
    <w:p w14:paraId="75E04953" w14:textId="77777777" w:rsidR="00DD4F34" w:rsidRPr="00E46278" w:rsidRDefault="00DD4F34" w:rsidP="00DD4F34"/>
    <w:p w14:paraId="3869F521" w14:textId="77777777" w:rsidR="00DD4F34" w:rsidRPr="00E46278" w:rsidRDefault="00DD4F34" w:rsidP="00DD4F34"/>
    <w:p w14:paraId="53EDD61E" w14:textId="77777777" w:rsidR="00DD4F34" w:rsidRPr="00E46278" w:rsidRDefault="00DD4F34" w:rsidP="00DD4F34"/>
    <w:p w14:paraId="663C22A6" w14:textId="77777777" w:rsidR="00BC7AC6" w:rsidRPr="00E46278" w:rsidRDefault="00BC7AC6" w:rsidP="00DD4F34">
      <w:pPr>
        <w:spacing w:after="200" w:line="276" w:lineRule="auto"/>
        <w:jc w:val="right"/>
      </w:pPr>
    </w:p>
    <w:p w14:paraId="2C0A2DC5" w14:textId="77777777" w:rsidR="00BD50EB" w:rsidRPr="00E46278" w:rsidRDefault="00BD50EB">
      <w:pPr>
        <w:spacing w:after="200" w:line="276" w:lineRule="auto"/>
      </w:pPr>
      <w:r w:rsidRPr="00E46278">
        <w:br w:type="page"/>
      </w:r>
    </w:p>
    <w:p w14:paraId="1D8AB4E3" w14:textId="12D8283A" w:rsidR="002F2B27" w:rsidRPr="00E46278" w:rsidRDefault="00232554" w:rsidP="00BD50EB">
      <w:pPr>
        <w:widowControl w:val="0"/>
        <w:autoSpaceDE w:val="0"/>
        <w:autoSpaceDN w:val="0"/>
        <w:adjustRightInd w:val="0"/>
        <w:jc w:val="right"/>
        <w:outlineLvl w:val="1"/>
      </w:pPr>
      <w:r w:rsidRPr="00E46278">
        <w:t>Приложение №</w:t>
      </w:r>
      <w:r w:rsidR="00593A0A" w:rsidRPr="00E46278">
        <w:t xml:space="preserve"> </w:t>
      </w:r>
      <w:r w:rsidR="00196AE4" w:rsidRPr="00E46278">
        <w:t>3</w:t>
      </w:r>
      <w:r w:rsidR="005D05AB" w:rsidRPr="00E46278">
        <w:t>1</w:t>
      </w:r>
    </w:p>
    <w:p w14:paraId="6D4A2587" w14:textId="77777777" w:rsidR="00BD50EB" w:rsidRPr="00E46278" w:rsidRDefault="00232554" w:rsidP="00BD50EB">
      <w:pPr>
        <w:widowControl w:val="0"/>
        <w:autoSpaceDE w:val="0"/>
        <w:autoSpaceDN w:val="0"/>
        <w:adjustRightInd w:val="0"/>
        <w:jc w:val="right"/>
        <w:outlineLvl w:val="1"/>
      </w:pPr>
      <w:r w:rsidRPr="00E46278">
        <w:t xml:space="preserve"> к Порядку оказания медицинской </w:t>
      </w:r>
    </w:p>
    <w:p w14:paraId="508EADAB" w14:textId="77777777" w:rsidR="00232554" w:rsidRPr="00E46278" w:rsidRDefault="00232554" w:rsidP="00BD50EB">
      <w:pPr>
        <w:widowControl w:val="0"/>
        <w:autoSpaceDE w:val="0"/>
        <w:autoSpaceDN w:val="0"/>
        <w:adjustRightInd w:val="0"/>
        <w:jc w:val="right"/>
        <w:outlineLvl w:val="1"/>
      </w:pPr>
      <w:r w:rsidRPr="00E46278">
        <w:t>помощи больным туберкулезом,</w:t>
      </w:r>
    </w:p>
    <w:p w14:paraId="0CA95C41" w14:textId="77777777" w:rsidR="00232554" w:rsidRPr="00E46278" w:rsidRDefault="00232554" w:rsidP="00BD50EB">
      <w:pPr>
        <w:widowControl w:val="0"/>
        <w:autoSpaceDE w:val="0"/>
        <w:autoSpaceDN w:val="0"/>
        <w:adjustRightInd w:val="0"/>
        <w:ind w:left="5664"/>
        <w:jc w:val="right"/>
        <w:outlineLvl w:val="1"/>
      </w:pPr>
      <w:r w:rsidRPr="00E46278">
        <w:t>утвержденному приказом Министерства здравоохранения Российской Федерации</w:t>
      </w:r>
    </w:p>
    <w:p w14:paraId="5844E900" w14:textId="78CFE208" w:rsidR="00232554" w:rsidRPr="00E46278" w:rsidRDefault="00232554" w:rsidP="00BD50EB">
      <w:pPr>
        <w:widowControl w:val="0"/>
        <w:autoSpaceDE w:val="0"/>
        <w:autoSpaceDN w:val="0"/>
        <w:adjustRightInd w:val="0"/>
        <w:jc w:val="right"/>
        <w:outlineLvl w:val="1"/>
      </w:pPr>
      <w:r w:rsidRPr="00E46278">
        <w:t>от</w:t>
      </w:r>
      <w:r w:rsidR="005B48C7" w:rsidRPr="00E46278">
        <w:t xml:space="preserve"> </w:t>
      </w:r>
      <w:r w:rsidRPr="00E46278">
        <w:t>____________ № ________</w:t>
      </w:r>
    </w:p>
    <w:p w14:paraId="66AB9876" w14:textId="77777777" w:rsidR="00232554" w:rsidRPr="00E46278" w:rsidRDefault="00232554" w:rsidP="00232554">
      <w:pPr>
        <w:widowControl w:val="0"/>
        <w:autoSpaceDE w:val="0"/>
        <w:autoSpaceDN w:val="0"/>
        <w:adjustRightInd w:val="0"/>
        <w:jc w:val="right"/>
        <w:outlineLvl w:val="1"/>
      </w:pPr>
    </w:p>
    <w:p w14:paraId="6004E38C" w14:textId="77777777" w:rsidR="00232554" w:rsidRPr="00E46278" w:rsidRDefault="00232554" w:rsidP="00232554"/>
    <w:p w14:paraId="369A554A" w14:textId="77777777" w:rsidR="00232554" w:rsidRPr="00E46278" w:rsidRDefault="00232554" w:rsidP="000F0E65">
      <w:pPr>
        <w:jc w:val="center"/>
      </w:pPr>
      <w:bookmarkStart w:id="65" w:name="_Hlk101496982"/>
      <w:r w:rsidRPr="00E46278">
        <w:t>РЕКОМЕНДУЕМЫЕ ШТАТНЫЕ НОРМАТИВЫ</w:t>
      </w:r>
    </w:p>
    <w:p w14:paraId="6105A80C" w14:textId="768B3F09" w:rsidR="00232554" w:rsidRPr="00E46278" w:rsidRDefault="00F97C5B" w:rsidP="000F0E65">
      <w:pPr>
        <w:jc w:val="center"/>
      </w:pPr>
      <w:bookmarkStart w:id="66" w:name="_Hlk127851821"/>
      <w:r w:rsidRPr="00E46278">
        <w:rPr>
          <w:bCs/>
        </w:rPr>
        <w:t xml:space="preserve">КЛИНИКИ </w:t>
      </w:r>
      <w:r w:rsidR="00232554" w:rsidRPr="00E46278">
        <w:rPr>
          <w:bCs/>
        </w:rPr>
        <w:t>УЧРЕЖДЕНИЙ НАУКИ,</w:t>
      </w:r>
      <w:r w:rsidR="00D826DE" w:rsidRPr="00E46278">
        <w:rPr>
          <w:bCs/>
        </w:rPr>
        <w:t xml:space="preserve"> </w:t>
      </w:r>
      <w:r w:rsidR="00232554" w:rsidRPr="00E46278">
        <w:t>ОКАЗЫВАЮЩИХ</w:t>
      </w:r>
    </w:p>
    <w:p w14:paraId="310CD011" w14:textId="77777777" w:rsidR="00232554" w:rsidRPr="00E46278" w:rsidRDefault="00232554" w:rsidP="000F0E65">
      <w:pPr>
        <w:jc w:val="center"/>
      </w:pPr>
      <w:r w:rsidRPr="00E46278">
        <w:t>МЕДИЦИНСКУЮ ПОМОЩЬ БОЛЬНЫМ ТУБЕРКУЛЕЗОМ</w:t>
      </w:r>
    </w:p>
    <w:bookmarkEnd w:id="65"/>
    <w:p w14:paraId="38BEA0E9" w14:textId="77777777" w:rsidR="00232554" w:rsidRPr="00E46278" w:rsidRDefault="00232554" w:rsidP="00232554"/>
    <w:tbl>
      <w:tblPr>
        <w:tblStyle w:val="affffff5"/>
        <w:tblW w:w="0" w:type="auto"/>
        <w:tblLayout w:type="fixed"/>
        <w:tblLook w:val="0000" w:firstRow="0" w:lastRow="0" w:firstColumn="0" w:lastColumn="0" w:noHBand="0" w:noVBand="0"/>
      </w:tblPr>
      <w:tblGrid>
        <w:gridCol w:w="714"/>
        <w:gridCol w:w="4998"/>
        <w:gridCol w:w="3451"/>
      </w:tblGrid>
      <w:tr w:rsidR="005C6991" w:rsidRPr="00E46278" w14:paraId="6688906F" w14:textId="77777777" w:rsidTr="00FD7A00">
        <w:trPr>
          <w:trHeight w:val="400"/>
        </w:trPr>
        <w:tc>
          <w:tcPr>
            <w:tcW w:w="714" w:type="dxa"/>
          </w:tcPr>
          <w:bookmarkEnd w:id="66"/>
          <w:p w14:paraId="042FEFBA" w14:textId="2C303DD8" w:rsidR="00232554" w:rsidRPr="00E46278" w:rsidRDefault="00FD7A00" w:rsidP="00232554">
            <w:r w:rsidRPr="00E46278">
              <w:t>№</w:t>
            </w:r>
            <w:r w:rsidR="005B48C7" w:rsidRPr="00E46278">
              <w:t xml:space="preserve"> </w:t>
            </w:r>
            <w:r w:rsidR="00232554" w:rsidRPr="00E46278">
              <w:br/>
              <w:t xml:space="preserve">п/п </w:t>
            </w:r>
          </w:p>
        </w:tc>
        <w:tc>
          <w:tcPr>
            <w:tcW w:w="4998" w:type="dxa"/>
          </w:tcPr>
          <w:p w14:paraId="3E0C6752" w14:textId="7B33A603" w:rsidR="00232554" w:rsidRPr="00E46278" w:rsidRDefault="005B48C7" w:rsidP="00232554">
            <w:r w:rsidRPr="00E46278">
              <w:t xml:space="preserve"> </w:t>
            </w:r>
            <w:r w:rsidR="00232554" w:rsidRPr="00E46278">
              <w:t>Наименование должности</w:t>
            </w:r>
            <w:r w:rsidRPr="00E46278">
              <w:t xml:space="preserve"> </w:t>
            </w:r>
          </w:p>
        </w:tc>
        <w:tc>
          <w:tcPr>
            <w:tcW w:w="3451" w:type="dxa"/>
          </w:tcPr>
          <w:p w14:paraId="7CE489D4" w14:textId="27DAB2DB" w:rsidR="00232554" w:rsidRPr="00E46278" w:rsidRDefault="005B48C7" w:rsidP="00232554">
            <w:r w:rsidRPr="00E46278">
              <w:t xml:space="preserve"> </w:t>
            </w:r>
            <w:r w:rsidR="00232554" w:rsidRPr="00E46278">
              <w:t>Количество должностей</w:t>
            </w:r>
            <w:r w:rsidRPr="00E46278">
              <w:t xml:space="preserve"> </w:t>
            </w:r>
          </w:p>
        </w:tc>
      </w:tr>
      <w:tr w:rsidR="005C6991" w:rsidRPr="00E46278" w14:paraId="15282274" w14:textId="77777777" w:rsidTr="00FD7A00">
        <w:trPr>
          <w:trHeight w:val="600"/>
        </w:trPr>
        <w:tc>
          <w:tcPr>
            <w:tcW w:w="714" w:type="dxa"/>
          </w:tcPr>
          <w:p w14:paraId="2019ED6F" w14:textId="42AEB334" w:rsidR="00232554" w:rsidRPr="00E46278" w:rsidRDefault="00232554">
            <w:pPr>
              <w:pStyle w:val="a5"/>
              <w:numPr>
                <w:ilvl w:val="0"/>
                <w:numId w:val="126"/>
              </w:numPr>
            </w:pPr>
            <w:r w:rsidRPr="00E46278">
              <w:t xml:space="preserve">1. </w:t>
            </w:r>
          </w:p>
        </w:tc>
        <w:tc>
          <w:tcPr>
            <w:tcW w:w="4998" w:type="dxa"/>
          </w:tcPr>
          <w:p w14:paraId="1DB67F83" w14:textId="21B2D3D4" w:rsidR="00232554" w:rsidRPr="00E46278" w:rsidRDefault="00232554" w:rsidP="00232554">
            <w:r w:rsidRPr="00E46278">
              <w:t>Главный врач - заместитель руководителя</w:t>
            </w:r>
            <w:r w:rsidRPr="00E46278">
              <w:br/>
              <w:t>научно-исследовательской организации по</w:t>
            </w:r>
            <w:r w:rsidRPr="00E46278">
              <w:br/>
              <w:t>научно-клинической работе</w:t>
            </w:r>
            <w:r w:rsidR="005B48C7" w:rsidRPr="00E46278">
              <w:t xml:space="preserve"> </w:t>
            </w:r>
          </w:p>
        </w:tc>
        <w:tc>
          <w:tcPr>
            <w:tcW w:w="3451" w:type="dxa"/>
          </w:tcPr>
          <w:p w14:paraId="7D46834D" w14:textId="7366A6CA" w:rsidR="00232554" w:rsidRPr="00E46278" w:rsidRDefault="00232554" w:rsidP="00232554">
            <w:r w:rsidRPr="00E46278">
              <w:t>1</w:t>
            </w:r>
            <w:r w:rsidR="005B48C7" w:rsidRPr="00E46278">
              <w:t xml:space="preserve"> </w:t>
            </w:r>
          </w:p>
        </w:tc>
      </w:tr>
      <w:tr w:rsidR="005C6991" w:rsidRPr="00E46278" w14:paraId="703ECCB5" w14:textId="77777777" w:rsidTr="00FD7A00">
        <w:trPr>
          <w:trHeight w:val="400"/>
        </w:trPr>
        <w:tc>
          <w:tcPr>
            <w:tcW w:w="714" w:type="dxa"/>
          </w:tcPr>
          <w:p w14:paraId="3FBE6AD2" w14:textId="11F972F7" w:rsidR="00232554" w:rsidRPr="00E46278" w:rsidRDefault="00232554">
            <w:pPr>
              <w:pStyle w:val="a5"/>
              <w:numPr>
                <w:ilvl w:val="0"/>
                <w:numId w:val="126"/>
              </w:numPr>
            </w:pPr>
            <w:r w:rsidRPr="00E46278">
              <w:t xml:space="preserve">2. </w:t>
            </w:r>
          </w:p>
        </w:tc>
        <w:tc>
          <w:tcPr>
            <w:tcW w:w="4998" w:type="dxa"/>
          </w:tcPr>
          <w:p w14:paraId="0714DA5A" w14:textId="20EFB951" w:rsidR="00232554" w:rsidRPr="00E46278" w:rsidRDefault="00232554" w:rsidP="00232554">
            <w:r w:rsidRPr="00E46278">
              <w:t>Заместитель</w:t>
            </w:r>
            <w:r w:rsidR="005B48C7" w:rsidRPr="00E46278">
              <w:t xml:space="preserve"> </w:t>
            </w:r>
            <w:r w:rsidRPr="00E46278">
              <w:t>главного</w:t>
            </w:r>
            <w:r w:rsidR="005B48C7" w:rsidRPr="00E46278">
              <w:t xml:space="preserve"> </w:t>
            </w:r>
            <w:r w:rsidRPr="00E46278">
              <w:t>врача</w:t>
            </w:r>
            <w:r w:rsidR="005B48C7" w:rsidRPr="00E46278">
              <w:t xml:space="preserve"> </w:t>
            </w:r>
            <w:r w:rsidRPr="00E46278">
              <w:t>по</w:t>
            </w:r>
            <w:r w:rsidRPr="00E46278">
              <w:br/>
              <w:t>медицинской части</w:t>
            </w:r>
            <w:r w:rsidR="005B48C7" w:rsidRPr="00E46278">
              <w:t xml:space="preserve"> </w:t>
            </w:r>
            <w:r w:rsidRPr="00E46278">
              <w:t>- врач-фтизиатр или врач-специалист по профилям деятельности клиники</w:t>
            </w:r>
            <w:r w:rsidR="005B48C7" w:rsidRPr="00E46278">
              <w:t xml:space="preserve"> </w:t>
            </w:r>
          </w:p>
        </w:tc>
        <w:tc>
          <w:tcPr>
            <w:tcW w:w="3451" w:type="dxa"/>
          </w:tcPr>
          <w:p w14:paraId="46095CED" w14:textId="05ABE1B8" w:rsidR="00232554" w:rsidRPr="00E46278" w:rsidRDefault="00232554" w:rsidP="00232554">
            <w:r w:rsidRPr="00E46278">
              <w:t>1</w:t>
            </w:r>
            <w:r w:rsidR="005B48C7" w:rsidRPr="00E46278">
              <w:t xml:space="preserve"> </w:t>
            </w:r>
          </w:p>
        </w:tc>
      </w:tr>
      <w:tr w:rsidR="005C6991" w:rsidRPr="00E46278" w14:paraId="205C462E" w14:textId="77777777" w:rsidTr="00FD7A00">
        <w:trPr>
          <w:trHeight w:val="400"/>
        </w:trPr>
        <w:tc>
          <w:tcPr>
            <w:tcW w:w="714" w:type="dxa"/>
          </w:tcPr>
          <w:p w14:paraId="34402913" w14:textId="370FB029" w:rsidR="00232554" w:rsidRPr="00E46278" w:rsidRDefault="00232554">
            <w:pPr>
              <w:pStyle w:val="a5"/>
              <w:numPr>
                <w:ilvl w:val="0"/>
                <w:numId w:val="126"/>
              </w:numPr>
            </w:pPr>
            <w:r w:rsidRPr="00E46278">
              <w:t xml:space="preserve">3. </w:t>
            </w:r>
          </w:p>
        </w:tc>
        <w:tc>
          <w:tcPr>
            <w:tcW w:w="4998" w:type="dxa"/>
          </w:tcPr>
          <w:p w14:paraId="1C749858" w14:textId="2988A579" w:rsidR="00232554" w:rsidRPr="00E46278" w:rsidRDefault="00232554" w:rsidP="00232554">
            <w:r w:rsidRPr="00E46278">
              <w:t>Заместитель главного врача по клинико-</w:t>
            </w:r>
            <w:r w:rsidRPr="00E46278">
              <w:br/>
              <w:t>экспертной работе и контролю качества медицинской помощи - врач-фтизиатр или врач-специалист по профилям деятельности клиники</w:t>
            </w:r>
            <w:r w:rsidR="005B48C7" w:rsidRPr="00E46278">
              <w:t xml:space="preserve"> </w:t>
            </w:r>
          </w:p>
        </w:tc>
        <w:tc>
          <w:tcPr>
            <w:tcW w:w="3451" w:type="dxa"/>
          </w:tcPr>
          <w:p w14:paraId="400524A9" w14:textId="26844E66" w:rsidR="00232554" w:rsidRPr="00E46278" w:rsidRDefault="00232554" w:rsidP="00232554">
            <w:r w:rsidRPr="00E46278">
              <w:t>1</w:t>
            </w:r>
            <w:r w:rsidR="005B48C7" w:rsidRPr="00E46278">
              <w:t xml:space="preserve"> </w:t>
            </w:r>
          </w:p>
        </w:tc>
      </w:tr>
      <w:tr w:rsidR="005C6991" w:rsidRPr="00E46278" w14:paraId="44DC3B09" w14:textId="77777777" w:rsidTr="00FD7A00">
        <w:tc>
          <w:tcPr>
            <w:tcW w:w="714" w:type="dxa"/>
          </w:tcPr>
          <w:p w14:paraId="0EFD23F0" w14:textId="06F24C35" w:rsidR="00232554" w:rsidRPr="00E46278" w:rsidRDefault="00232554">
            <w:pPr>
              <w:pStyle w:val="a5"/>
              <w:numPr>
                <w:ilvl w:val="0"/>
                <w:numId w:val="126"/>
              </w:numPr>
            </w:pPr>
            <w:r w:rsidRPr="00E46278">
              <w:t xml:space="preserve">4. </w:t>
            </w:r>
          </w:p>
        </w:tc>
        <w:tc>
          <w:tcPr>
            <w:tcW w:w="4998" w:type="dxa"/>
          </w:tcPr>
          <w:p w14:paraId="20585DC5" w14:textId="02C43721" w:rsidR="00232554" w:rsidRPr="00E46278" w:rsidRDefault="00232554" w:rsidP="00232554">
            <w:r w:rsidRPr="00E46278">
              <w:t>Главная медицинская сестра</w:t>
            </w:r>
            <w:r w:rsidR="005B48C7" w:rsidRPr="00E46278">
              <w:t xml:space="preserve"> </w:t>
            </w:r>
          </w:p>
        </w:tc>
        <w:tc>
          <w:tcPr>
            <w:tcW w:w="3451" w:type="dxa"/>
          </w:tcPr>
          <w:p w14:paraId="79120F27" w14:textId="39E8B48B" w:rsidR="00232554" w:rsidRPr="00E46278" w:rsidRDefault="00232554" w:rsidP="00232554">
            <w:r w:rsidRPr="00E46278">
              <w:t>1</w:t>
            </w:r>
            <w:r w:rsidR="005B48C7" w:rsidRPr="00E46278">
              <w:t xml:space="preserve"> </w:t>
            </w:r>
          </w:p>
        </w:tc>
      </w:tr>
      <w:tr w:rsidR="005C6991" w:rsidRPr="00E46278" w14:paraId="5C35FA04" w14:textId="77777777" w:rsidTr="00FD7A00">
        <w:tc>
          <w:tcPr>
            <w:tcW w:w="714" w:type="dxa"/>
          </w:tcPr>
          <w:p w14:paraId="4FD1A973" w14:textId="2335DC5A" w:rsidR="00232554" w:rsidRPr="00E46278" w:rsidRDefault="00232554">
            <w:pPr>
              <w:pStyle w:val="a5"/>
              <w:numPr>
                <w:ilvl w:val="0"/>
                <w:numId w:val="126"/>
              </w:numPr>
            </w:pPr>
            <w:r w:rsidRPr="00E46278">
              <w:t xml:space="preserve">5. </w:t>
            </w:r>
          </w:p>
        </w:tc>
        <w:tc>
          <w:tcPr>
            <w:tcW w:w="4998" w:type="dxa"/>
          </w:tcPr>
          <w:p w14:paraId="395E912C" w14:textId="20A55D94" w:rsidR="00232554" w:rsidRPr="00E46278" w:rsidRDefault="00232554" w:rsidP="00232554">
            <w:r w:rsidRPr="00E46278">
              <w:t>Врач-эпидемиолог</w:t>
            </w:r>
            <w:r w:rsidR="005B48C7" w:rsidRPr="00E46278">
              <w:t xml:space="preserve"> </w:t>
            </w:r>
          </w:p>
        </w:tc>
        <w:tc>
          <w:tcPr>
            <w:tcW w:w="3451" w:type="dxa"/>
          </w:tcPr>
          <w:p w14:paraId="7BF40A24" w14:textId="062DC5A5" w:rsidR="00232554" w:rsidRPr="00E46278" w:rsidRDefault="00232554" w:rsidP="00232554">
            <w:r w:rsidRPr="00E46278">
              <w:t>1</w:t>
            </w:r>
            <w:r w:rsidR="005B48C7" w:rsidRPr="00E46278">
              <w:t xml:space="preserve"> </w:t>
            </w:r>
          </w:p>
        </w:tc>
      </w:tr>
      <w:tr w:rsidR="005C6991" w:rsidRPr="00E46278" w14:paraId="63C1F092" w14:textId="77777777" w:rsidTr="00FD7A00">
        <w:tc>
          <w:tcPr>
            <w:tcW w:w="714" w:type="dxa"/>
          </w:tcPr>
          <w:p w14:paraId="1DC55DDF" w14:textId="76ABCFE9" w:rsidR="00232554" w:rsidRPr="00E46278" w:rsidRDefault="00232554">
            <w:pPr>
              <w:pStyle w:val="a5"/>
              <w:numPr>
                <w:ilvl w:val="0"/>
                <w:numId w:val="126"/>
              </w:numPr>
            </w:pPr>
            <w:r w:rsidRPr="00E46278">
              <w:t xml:space="preserve">6. </w:t>
            </w:r>
          </w:p>
        </w:tc>
        <w:tc>
          <w:tcPr>
            <w:tcW w:w="4998" w:type="dxa"/>
          </w:tcPr>
          <w:p w14:paraId="37AEF580" w14:textId="28942A2C" w:rsidR="00232554" w:rsidRPr="00E46278" w:rsidRDefault="00232554" w:rsidP="00232554">
            <w:r w:rsidRPr="00E46278">
              <w:t>Врач - клинический фармаколог</w:t>
            </w:r>
            <w:r w:rsidR="005B48C7" w:rsidRPr="00E46278">
              <w:t xml:space="preserve"> </w:t>
            </w:r>
          </w:p>
        </w:tc>
        <w:tc>
          <w:tcPr>
            <w:tcW w:w="3451" w:type="dxa"/>
          </w:tcPr>
          <w:p w14:paraId="4E0CFFE6" w14:textId="5787A2D4" w:rsidR="00232554" w:rsidRPr="00E46278" w:rsidRDefault="00781DEE" w:rsidP="00232554">
            <w:r w:rsidRPr="00E46278">
              <w:t xml:space="preserve">из расчета: </w:t>
            </w:r>
            <w:r w:rsidR="00232554" w:rsidRPr="00E46278">
              <w:t>1 на 150 коек</w:t>
            </w:r>
            <w:r w:rsidR="005B48C7" w:rsidRPr="00E46278">
              <w:t xml:space="preserve"> </w:t>
            </w:r>
          </w:p>
        </w:tc>
      </w:tr>
      <w:tr w:rsidR="005C6991" w:rsidRPr="00E46278" w14:paraId="00169057" w14:textId="77777777" w:rsidTr="00FD7A00">
        <w:tc>
          <w:tcPr>
            <w:tcW w:w="714" w:type="dxa"/>
          </w:tcPr>
          <w:p w14:paraId="2236FEF6" w14:textId="71A016A6" w:rsidR="00232554" w:rsidRPr="00E46278" w:rsidRDefault="00232554">
            <w:pPr>
              <w:pStyle w:val="a5"/>
              <w:numPr>
                <w:ilvl w:val="0"/>
                <w:numId w:val="126"/>
              </w:numPr>
            </w:pPr>
            <w:r w:rsidRPr="00E46278">
              <w:t xml:space="preserve">7. </w:t>
            </w:r>
          </w:p>
        </w:tc>
        <w:tc>
          <w:tcPr>
            <w:tcW w:w="4998" w:type="dxa"/>
          </w:tcPr>
          <w:p w14:paraId="32DFE8C0" w14:textId="22D17CBD" w:rsidR="00232554" w:rsidRPr="00E46278" w:rsidRDefault="00232554" w:rsidP="00232554">
            <w:r w:rsidRPr="00E46278">
              <w:t>Врач-терапевт</w:t>
            </w:r>
            <w:r w:rsidR="005B48C7" w:rsidRPr="00E46278">
              <w:t xml:space="preserve"> </w:t>
            </w:r>
          </w:p>
        </w:tc>
        <w:tc>
          <w:tcPr>
            <w:tcW w:w="3451" w:type="dxa"/>
          </w:tcPr>
          <w:p w14:paraId="52F0EF3B" w14:textId="524081B4" w:rsidR="00232554" w:rsidRPr="00E46278" w:rsidRDefault="00781DEE" w:rsidP="00232554">
            <w:r w:rsidRPr="00E46278">
              <w:t xml:space="preserve">из расчета: </w:t>
            </w:r>
            <w:r w:rsidR="00232554" w:rsidRPr="00E46278">
              <w:t>1 на 150 коек</w:t>
            </w:r>
            <w:r w:rsidR="005B48C7" w:rsidRPr="00E46278">
              <w:t xml:space="preserve"> </w:t>
            </w:r>
          </w:p>
        </w:tc>
      </w:tr>
      <w:tr w:rsidR="005C6991" w:rsidRPr="00E46278" w14:paraId="2AE6D089" w14:textId="77777777" w:rsidTr="00FD7A00">
        <w:tc>
          <w:tcPr>
            <w:tcW w:w="714" w:type="dxa"/>
          </w:tcPr>
          <w:p w14:paraId="7CAC0E47" w14:textId="3202D41F" w:rsidR="00232554" w:rsidRPr="00E46278" w:rsidRDefault="00232554">
            <w:pPr>
              <w:pStyle w:val="a5"/>
              <w:numPr>
                <w:ilvl w:val="0"/>
                <w:numId w:val="126"/>
              </w:numPr>
            </w:pPr>
            <w:r w:rsidRPr="00E46278">
              <w:t xml:space="preserve">8. </w:t>
            </w:r>
          </w:p>
        </w:tc>
        <w:tc>
          <w:tcPr>
            <w:tcW w:w="4998" w:type="dxa"/>
          </w:tcPr>
          <w:p w14:paraId="6FACAE3B" w14:textId="15397F7D" w:rsidR="00232554" w:rsidRPr="00E46278" w:rsidRDefault="00232554" w:rsidP="00232554">
            <w:r w:rsidRPr="00E46278">
              <w:t>Врач-педиатр</w:t>
            </w:r>
            <w:r w:rsidR="005B48C7" w:rsidRPr="00E46278">
              <w:t xml:space="preserve"> </w:t>
            </w:r>
          </w:p>
        </w:tc>
        <w:tc>
          <w:tcPr>
            <w:tcW w:w="3451" w:type="dxa"/>
          </w:tcPr>
          <w:p w14:paraId="4EA4FF66" w14:textId="4FF510E1" w:rsidR="00232554" w:rsidRPr="00E46278" w:rsidRDefault="00781DEE" w:rsidP="00232554">
            <w:r w:rsidRPr="00E46278">
              <w:t xml:space="preserve">из расчета: </w:t>
            </w:r>
            <w:r w:rsidR="00232554" w:rsidRPr="00E46278">
              <w:t>1 на 100 коек</w:t>
            </w:r>
            <w:r w:rsidR="005B48C7" w:rsidRPr="00E46278">
              <w:t xml:space="preserve"> </w:t>
            </w:r>
          </w:p>
        </w:tc>
      </w:tr>
      <w:tr w:rsidR="005C6991" w:rsidRPr="00E46278" w14:paraId="54B557EC" w14:textId="77777777" w:rsidTr="00FD7A00">
        <w:tc>
          <w:tcPr>
            <w:tcW w:w="714" w:type="dxa"/>
          </w:tcPr>
          <w:p w14:paraId="73DAE17F" w14:textId="16186C27" w:rsidR="00232554" w:rsidRPr="00E46278" w:rsidRDefault="00232554">
            <w:pPr>
              <w:pStyle w:val="a5"/>
              <w:numPr>
                <w:ilvl w:val="0"/>
                <w:numId w:val="126"/>
              </w:numPr>
            </w:pPr>
            <w:r w:rsidRPr="00E46278">
              <w:t xml:space="preserve">9. </w:t>
            </w:r>
          </w:p>
        </w:tc>
        <w:tc>
          <w:tcPr>
            <w:tcW w:w="4998" w:type="dxa"/>
          </w:tcPr>
          <w:p w14:paraId="2F09BB26" w14:textId="018A1877" w:rsidR="00232554" w:rsidRPr="00E46278" w:rsidRDefault="00232554" w:rsidP="00232554">
            <w:r w:rsidRPr="00E46278">
              <w:t>Врач-невролог</w:t>
            </w:r>
            <w:r w:rsidR="005B48C7" w:rsidRPr="00E46278">
              <w:t xml:space="preserve"> </w:t>
            </w:r>
          </w:p>
        </w:tc>
        <w:tc>
          <w:tcPr>
            <w:tcW w:w="3451" w:type="dxa"/>
          </w:tcPr>
          <w:p w14:paraId="235D7DF1" w14:textId="39E54530" w:rsidR="00232554" w:rsidRPr="00E46278" w:rsidRDefault="00781DEE" w:rsidP="00232554">
            <w:r w:rsidRPr="00E46278">
              <w:t xml:space="preserve">из расчета: </w:t>
            </w:r>
            <w:r w:rsidR="00232554" w:rsidRPr="00E46278">
              <w:t>1 на 150 коек</w:t>
            </w:r>
            <w:r w:rsidR="005B48C7" w:rsidRPr="00E46278">
              <w:t xml:space="preserve"> </w:t>
            </w:r>
          </w:p>
        </w:tc>
      </w:tr>
      <w:tr w:rsidR="005C6991" w:rsidRPr="00E46278" w14:paraId="73B12BB7" w14:textId="77777777" w:rsidTr="00FD7A00">
        <w:tc>
          <w:tcPr>
            <w:tcW w:w="714" w:type="dxa"/>
          </w:tcPr>
          <w:p w14:paraId="4BFADC9D" w14:textId="77777777" w:rsidR="00232554" w:rsidRPr="00E46278" w:rsidRDefault="00232554">
            <w:pPr>
              <w:pStyle w:val="a5"/>
              <w:numPr>
                <w:ilvl w:val="0"/>
                <w:numId w:val="126"/>
              </w:numPr>
            </w:pPr>
            <w:r w:rsidRPr="00E46278">
              <w:t xml:space="preserve">10. </w:t>
            </w:r>
          </w:p>
        </w:tc>
        <w:tc>
          <w:tcPr>
            <w:tcW w:w="4998" w:type="dxa"/>
          </w:tcPr>
          <w:p w14:paraId="71EE51BE" w14:textId="1E54A8B6" w:rsidR="00232554" w:rsidRPr="00E46278" w:rsidRDefault="00232554" w:rsidP="00232554">
            <w:r w:rsidRPr="00E46278">
              <w:t>Врач-психиатр-нарколог</w:t>
            </w:r>
            <w:r w:rsidR="005B48C7" w:rsidRPr="00E46278">
              <w:t xml:space="preserve"> </w:t>
            </w:r>
          </w:p>
        </w:tc>
        <w:tc>
          <w:tcPr>
            <w:tcW w:w="3451" w:type="dxa"/>
          </w:tcPr>
          <w:p w14:paraId="5EC2D6A4" w14:textId="1024B5A3" w:rsidR="00232554" w:rsidRPr="00E46278" w:rsidRDefault="00781DEE" w:rsidP="00232554">
            <w:r w:rsidRPr="00E46278">
              <w:t xml:space="preserve">из расчета: </w:t>
            </w:r>
            <w:r w:rsidR="00232554" w:rsidRPr="00E46278">
              <w:t>1 на 150 коек</w:t>
            </w:r>
            <w:r w:rsidR="005B48C7" w:rsidRPr="00E46278">
              <w:t xml:space="preserve"> </w:t>
            </w:r>
          </w:p>
        </w:tc>
      </w:tr>
      <w:tr w:rsidR="005C6991" w:rsidRPr="00E46278" w14:paraId="7E63DF2E" w14:textId="77777777" w:rsidTr="00FD7A00">
        <w:tc>
          <w:tcPr>
            <w:tcW w:w="714" w:type="dxa"/>
          </w:tcPr>
          <w:p w14:paraId="6EE6F906" w14:textId="77777777" w:rsidR="00232554" w:rsidRPr="00E46278" w:rsidRDefault="00232554">
            <w:pPr>
              <w:pStyle w:val="a5"/>
              <w:numPr>
                <w:ilvl w:val="0"/>
                <w:numId w:val="126"/>
              </w:numPr>
            </w:pPr>
            <w:r w:rsidRPr="00E46278">
              <w:t xml:space="preserve">11. </w:t>
            </w:r>
          </w:p>
        </w:tc>
        <w:tc>
          <w:tcPr>
            <w:tcW w:w="4998" w:type="dxa"/>
          </w:tcPr>
          <w:p w14:paraId="2DEC4A99" w14:textId="0BEDCFF4" w:rsidR="00232554" w:rsidRPr="00E46278" w:rsidRDefault="00232554" w:rsidP="00232554">
            <w:r w:rsidRPr="00E46278">
              <w:t>Врач-психотерапевт</w:t>
            </w:r>
            <w:r w:rsidR="005B48C7" w:rsidRPr="00E46278">
              <w:t xml:space="preserve"> </w:t>
            </w:r>
          </w:p>
        </w:tc>
        <w:tc>
          <w:tcPr>
            <w:tcW w:w="3451" w:type="dxa"/>
          </w:tcPr>
          <w:p w14:paraId="5CF6AD51" w14:textId="31905447" w:rsidR="00232554" w:rsidRPr="00E46278" w:rsidRDefault="00781DEE" w:rsidP="00232554">
            <w:r w:rsidRPr="00E46278">
              <w:t xml:space="preserve">из расчета: </w:t>
            </w:r>
            <w:r w:rsidR="00232554" w:rsidRPr="00E46278">
              <w:t>1 на 150 коек</w:t>
            </w:r>
            <w:r w:rsidR="005B48C7" w:rsidRPr="00E46278">
              <w:t xml:space="preserve"> </w:t>
            </w:r>
          </w:p>
        </w:tc>
      </w:tr>
      <w:tr w:rsidR="005C6991" w:rsidRPr="00E46278" w14:paraId="48961F04" w14:textId="77777777" w:rsidTr="00FD7A00">
        <w:tc>
          <w:tcPr>
            <w:tcW w:w="714" w:type="dxa"/>
          </w:tcPr>
          <w:p w14:paraId="5875D0FC" w14:textId="77777777" w:rsidR="00232554" w:rsidRPr="00E46278" w:rsidRDefault="00232554">
            <w:pPr>
              <w:pStyle w:val="a5"/>
              <w:numPr>
                <w:ilvl w:val="0"/>
                <w:numId w:val="126"/>
              </w:numPr>
            </w:pPr>
            <w:r w:rsidRPr="00E46278">
              <w:t xml:space="preserve">12. </w:t>
            </w:r>
          </w:p>
        </w:tc>
        <w:tc>
          <w:tcPr>
            <w:tcW w:w="4998" w:type="dxa"/>
          </w:tcPr>
          <w:p w14:paraId="3ADF3554" w14:textId="2A87336F" w:rsidR="00232554" w:rsidRPr="00E46278" w:rsidRDefault="00232554" w:rsidP="00232554">
            <w:r w:rsidRPr="00E46278">
              <w:t>Врач-стоматолог</w:t>
            </w:r>
            <w:r w:rsidR="005B48C7" w:rsidRPr="00E46278">
              <w:t xml:space="preserve"> </w:t>
            </w:r>
          </w:p>
        </w:tc>
        <w:tc>
          <w:tcPr>
            <w:tcW w:w="3451" w:type="dxa"/>
          </w:tcPr>
          <w:p w14:paraId="200DB2EE" w14:textId="55127AA8" w:rsidR="00232554" w:rsidRPr="00E46278" w:rsidRDefault="00781DEE" w:rsidP="00232554">
            <w:r w:rsidRPr="00E46278">
              <w:t xml:space="preserve">из расчета: </w:t>
            </w:r>
            <w:r w:rsidR="00232554" w:rsidRPr="00E46278">
              <w:t>1 на 100 коек</w:t>
            </w:r>
            <w:r w:rsidR="005B48C7" w:rsidRPr="00E46278">
              <w:t xml:space="preserve"> </w:t>
            </w:r>
          </w:p>
        </w:tc>
      </w:tr>
      <w:tr w:rsidR="005C6991" w:rsidRPr="00E46278" w14:paraId="2F85774A" w14:textId="77777777" w:rsidTr="00FD7A00">
        <w:tc>
          <w:tcPr>
            <w:tcW w:w="714" w:type="dxa"/>
          </w:tcPr>
          <w:p w14:paraId="4230AC07" w14:textId="77777777" w:rsidR="00232554" w:rsidRPr="00E46278" w:rsidRDefault="00232554">
            <w:pPr>
              <w:pStyle w:val="a5"/>
              <w:numPr>
                <w:ilvl w:val="0"/>
                <w:numId w:val="126"/>
              </w:numPr>
            </w:pPr>
            <w:r w:rsidRPr="00E46278">
              <w:t xml:space="preserve">13. </w:t>
            </w:r>
          </w:p>
        </w:tc>
        <w:tc>
          <w:tcPr>
            <w:tcW w:w="4998" w:type="dxa"/>
          </w:tcPr>
          <w:p w14:paraId="60445EA2" w14:textId="1302C1D8" w:rsidR="00232554" w:rsidRPr="00E46278" w:rsidRDefault="00232554" w:rsidP="00232554">
            <w:r w:rsidRPr="00E46278">
              <w:t>Врач-диетолог</w:t>
            </w:r>
            <w:r w:rsidR="005B48C7" w:rsidRPr="00E46278">
              <w:t xml:space="preserve"> </w:t>
            </w:r>
          </w:p>
        </w:tc>
        <w:tc>
          <w:tcPr>
            <w:tcW w:w="3451" w:type="dxa"/>
          </w:tcPr>
          <w:p w14:paraId="39EF61BE" w14:textId="3AF4E57D" w:rsidR="00232554" w:rsidRPr="00E46278" w:rsidRDefault="00781DEE" w:rsidP="00232554">
            <w:r w:rsidRPr="00E46278">
              <w:t xml:space="preserve">из расчета: </w:t>
            </w:r>
            <w:r w:rsidR="00232554" w:rsidRPr="00E46278">
              <w:t>1 на 200 коек</w:t>
            </w:r>
            <w:r w:rsidR="005B48C7" w:rsidRPr="00E46278">
              <w:t xml:space="preserve"> </w:t>
            </w:r>
          </w:p>
        </w:tc>
      </w:tr>
      <w:tr w:rsidR="005C6991" w:rsidRPr="00E46278" w14:paraId="4D4CBC18" w14:textId="77777777" w:rsidTr="00FD7A00">
        <w:trPr>
          <w:trHeight w:val="800"/>
        </w:trPr>
        <w:tc>
          <w:tcPr>
            <w:tcW w:w="714" w:type="dxa"/>
          </w:tcPr>
          <w:p w14:paraId="2E3E0D61" w14:textId="77777777" w:rsidR="00232554" w:rsidRPr="00E46278" w:rsidRDefault="00232554">
            <w:pPr>
              <w:pStyle w:val="a5"/>
              <w:numPr>
                <w:ilvl w:val="0"/>
                <w:numId w:val="126"/>
              </w:numPr>
            </w:pPr>
            <w:r w:rsidRPr="00E46278">
              <w:t xml:space="preserve">14. </w:t>
            </w:r>
          </w:p>
        </w:tc>
        <w:tc>
          <w:tcPr>
            <w:tcW w:w="4998" w:type="dxa"/>
          </w:tcPr>
          <w:p w14:paraId="1D93FE42" w14:textId="2071E371" w:rsidR="00232554" w:rsidRPr="00E46278" w:rsidRDefault="00232554" w:rsidP="00232554">
            <w:r w:rsidRPr="00E46278">
              <w:t>Врач-физиотерапевт</w:t>
            </w:r>
            <w:r w:rsidR="005B48C7" w:rsidRPr="00E46278">
              <w:t xml:space="preserve"> </w:t>
            </w:r>
          </w:p>
        </w:tc>
        <w:tc>
          <w:tcPr>
            <w:tcW w:w="3451" w:type="dxa"/>
          </w:tcPr>
          <w:p w14:paraId="518DF069" w14:textId="11218F1C" w:rsidR="00232554" w:rsidRPr="00E46278" w:rsidRDefault="00232554" w:rsidP="00232554">
            <w:r w:rsidRPr="00E46278">
              <w:t>устанавливается в порядке</w:t>
            </w:r>
            <w:r w:rsidR="00685D53" w:rsidRPr="00E46278">
              <w:t xml:space="preserve"> </w:t>
            </w:r>
            <w:r w:rsidRPr="00E46278">
              <w:t>и</w:t>
            </w:r>
            <w:r w:rsidR="005B48C7" w:rsidRPr="00E46278">
              <w:t xml:space="preserve"> </w:t>
            </w:r>
            <w:r w:rsidRPr="00E46278">
              <w:t>по нормам</w:t>
            </w:r>
            <w:r w:rsidR="00685D53" w:rsidRPr="00E46278">
              <w:t xml:space="preserve"> </w:t>
            </w:r>
            <w:r w:rsidRPr="00E46278">
              <w:t>соответствующего</w:t>
            </w:r>
            <w:r w:rsidRPr="00E46278">
              <w:br/>
              <w:t xml:space="preserve">структурного подразделения </w:t>
            </w:r>
          </w:p>
        </w:tc>
      </w:tr>
      <w:tr w:rsidR="005C6991" w:rsidRPr="00E46278" w14:paraId="123B48BA" w14:textId="77777777" w:rsidTr="00FD7A00">
        <w:trPr>
          <w:trHeight w:val="800"/>
        </w:trPr>
        <w:tc>
          <w:tcPr>
            <w:tcW w:w="714" w:type="dxa"/>
          </w:tcPr>
          <w:p w14:paraId="13D8B74B" w14:textId="77777777" w:rsidR="00232554" w:rsidRPr="00E46278" w:rsidRDefault="00232554">
            <w:pPr>
              <w:pStyle w:val="a5"/>
              <w:numPr>
                <w:ilvl w:val="0"/>
                <w:numId w:val="126"/>
              </w:numPr>
            </w:pPr>
            <w:r w:rsidRPr="00E46278">
              <w:t xml:space="preserve">15. </w:t>
            </w:r>
          </w:p>
        </w:tc>
        <w:tc>
          <w:tcPr>
            <w:tcW w:w="4998" w:type="dxa"/>
          </w:tcPr>
          <w:p w14:paraId="7BFC722A" w14:textId="3F35F634" w:rsidR="00232554" w:rsidRPr="00E46278" w:rsidRDefault="00232554" w:rsidP="00232554">
            <w:r w:rsidRPr="00E46278">
              <w:t>Врач по лечебной физкультуре</w:t>
            </w:r>
            <w:r w:rsidR="005B48C7" w:rsidRPr="00E46278">
              <w:t xml:space="preserve"> </w:t>
            </w:r>
          </w:p>
        </w:tc>
        <w:tc>
          <w:tcPr>
            <w:tcW w:w="3451" w:type="dxa"/>
          </w:tcPr>
          <w:p w14:paraId="1EB49EC2" w14:textId="76A5FF11" w:rsidR="00232554" w:rsidRPr="00E46278" w:rsidRDefault="00232554" w:rsidP="00232554">
            <w:r w:rsidRPr="00E46278">
              <w:t>устанавливается в порядке и</w:t>
            </w:r>
            <w:r w:rsidR="005B48C7" w:rsidRPr="00E46278">
              <w:t xml:space="preserve"> </w:t>
            </w:r>
            <w:r w:rsidRPr="00E46278">
              <w:t>по нормам соответствующего</w:t>
            </w:r>
            <w:r w:rsidR="005B48C7" w:rsidRPr="00E46278">
              <w:t xml:space="preserve"> </w:t>
            </w:r>
            <w:r w:rsidRPr="00E46278">
              <w:br/>
              <w:t xml:space="preserve">структурного подразделения </w:t>
            </w:r>
          </w:p>
        </w:tc>
      </w:tr>
      <w:tr w:rsidR="005C6991" w:rsidRPr="00E46278" w14:paraId="1B156A99" w14:textId="77777777" w:rsidTr="00FD7A00">
        <w:trPr>
          <w:trHeight w:val="400"/>
        </w:trPr>
        <w:tc>
          <w:tcPr>
            <w:tcW w:w="714" w:type="dxa"/>
          </w:tcPr>
          <w:p w14:paraId="0761CFA8" w14:textId="77777777" w:rsidR="00232554" w:rsidRPr="00E46278" w:rsidRDefault="00232554">
            <w:pPr>
              <w:pStyle w:val="a5"/>
              <w:numPr>
                <w:ilvl w:val="0"/>
                <w:numId w:val="126"/>
              </w:numPr>
            </w:pPr>
            <w:r w:rsidRPr="00E46278">
              <w:t>16.</w:t>
            </w:r>
          </w:p>
        </w:tc>
        <w:tc>
          <w:tcPr>
            <w:tcW w:w="4998" w:type="dxa"/>
          </w:tcPr>
          <w:p w14:paraId="4E680977" w14:textId="77777777" w:rsidR="00232554" w:rsidRPr="00E46278" w:rsidRDefault="00232554" w:rsidP="00232554">
            <w:r w:rsidRPr="00E46278">
              <w:t>Врач-дезинфектолог</w:t>
            </w:r>
          </w:p>
        </w:tc>
        <w:tc>
          <w:tcPr>
            <w:tcW w:w="3451" w:type="dxa"/>
          </w:tcPr>
          <w:p w14:paraId="0840053B" w14:textId="77777777" w:rsidR="00232554" w:rsidRPr="00E46278" w:rsidRDefault="00781DEE" w:rsidP="00232554">
            <w:r w:rsidRPr="00E46278">
              <w:t xml:space="preserve">из расчета: </w:t>
            </w:r>
            <w:r w:rsidR="00232554" w:rsidRPr="00E46278">
              <w:t>0,5 на 300 коек</w:t>
            </w:r>
          </w:p>
        </w:tc>
      </w:tr>
      <w:tr w:rsidR="005C6991" w:rsidRPr="00E46278" w14:paraId="3183FB3F" w14:textId="77777777" w:rsidTr="00FD7A00">
        <w:trPr>
          <w:trHeight w:val="400"/>
        </w:trPr>
        <w:tc>
          <w:tcPr>
            <w:tcW w:w="714" w:type="dxa"/>
          </w:tcPr>
          <w:p w14:paraId="1FA731F9" w14:textId="77777777" w:rsidR="00232554" w:rsidRPr="00E46278" w:rsidRDefault="00232554">
            <w:pPr>
              <w:pStyle w:val="a5"/>
              <w:numPr>
                <w:ilvl w:val="0"/>
                <w:numId w:val="126"/>
              </w:numPr>
            </w:pPr>
            <w:r w:rsidRPr="00E46278">
              <w:t>17.</w:t>
            </w:r>
          </w:p>
        </w:tc>
        <w:tc>
          <w:tcPr>
            <w:tcW w:w="4998" w:type="dxa"/>
          </w:tcPr>
          <w:p w14:paraId="6C34CE62" w14:textId="77777777" w:rsidR="00232554" w:rsidRPr="00E46278" w:rsidRDefault="00232554" w:rsidP="00232554">
            <w:r w:rsidRPr="00E46278">
              <w:t>Врач-инфекционист</w:t>
            </w:r>
          </w:p>
        </w:tc>
        <w:tc>
          <w:tcPr>
            <w:tcW w:w="3451" w:type="dxa"/>
          </w:tcPr>
          <w:p w14:paraId="40DE76E5" w14:textId="77777777" w:rsidR="00232554" w:rsidRPr="00E46278" w:rsidRDefault="00781DEE" w:rsidP="00232554">
            <w:r w:rsidRPr="00E46278">
              <w:t xml:space="preserve">из расчета: </w:t>
            </w:r>
            <w:r w:rsidR="00232554" w:rsidRPr="00E46278">
              <w:t>1 на 150 коек</w:t>
            </w:r>
          </w:p>
        </w:tc>
      </w:tr>
      <w:tr w:rsidR="005C6991" w:rsidRPr="00E46278" w14:paraId="4E271A55" w14:textId="77777777" w:rsidTr="00FD7A00">
        <w:trPr>
          <w:trHeight w:val="400"/>
        </w:trPr>
        <w:tc>
          <w:tcPr>
            <w:tcW w:w="714" w:type="dxa"/>
          </w:tcPr>
          <w:p w14:paraId="2F4A6160" w14:textId="77777777" w:rsidR="00232554" w:rsidRPr="00E46278" w:rsidRDefault="00232554">
            <w:pPr>
              <w:pStyle w:val="a5"/>
              <w:numPr>
                <w:ilvl w:val="0"/>
                <w:numId w:val="126"/>
              </w:numPr>
            </w:pPr>
            <w:r w:rsidRPr="00E46278">
              <w:t>18.</w:t>
            </w:r>
          </w:p>
        </w:tc>
        <w:tc>
          <w:tcPr>
            <w:tcW w:w="4998" w:type="dxa"/>
          </w:tcPr>
          <w:p w14:paraId="53867046" w14:textId="35F6246A" w:rsidR="00232554" w:rsidRPr="00E46278" w:rsidRDefault="00232554" w:rsidP="00232554">
            <w:r w:rsidRPr="00E46278">
              <w:t>Помощник врача-эпидемиолога</w:t>
            </w:r>
            <w:r w:rsidR="005B48C7" w:rsidRPr="00E46278">
              <w:t xml:space="preserve"> </w:t>
            </w:r>
          </w:p>
        </w:tc>
        <w:tc>
          <w:tcPr>
            <w:tcW w:w="3451" w:type="dxa"/>
          </w:tcPr>
          <w:p w14:paraId="678E0372" w14:textId="473AD2F9" w:rsidR="00232554" w:rsidRPr="00E46278" w:rsidRDefault="00232554" w:rsidP="00232554">
            <w:r w:rsidRPr="00E46278">
              <w:t>1</w:t>
            </w:r>
            <w:r w:rsidR="005B48C7" w:rsidRPr="00E46278">
              <w:t xml:space="preserve"> </w:t>
            </w:r>
          </w:p>
        </w:tc>
      </w:tr>
      <w:tr w:rsidR="005C6991" w:rsidRPr="00E46278" w14:paraId="12B607A8" w14:textId="77777777" w:rsidTr="00FD7A00">
        <w:tc>
          <w:tcPr>
            <w:tcW w:w="714" w:type="dxa"/>
          </w:tcPr>
          <w:p w14:paraId="4D2A1AA0" w14:textId="77777777" w:rsidR="00232554" w:rsidRPr="00E46278" w:rsidRDefault="00232554">
            <w:pPr>
              <w:pStyle w:val="a5"/>
              <w:numPr>
                <w:ilvl w:val="0"/>
                <w:numId w:val="126"/>
              </w:numPr>
            </w:pPr>
            <w:r w:rsidRPr="00E46278">
              <w:t>19.</w:t>
            </w:r>
          </w:p>
        </w:tc>
        <w:tc>
          <w:tcPr>
            <w:tcW w:w="4998" w:type="dxa"/>
          </w:tcPr>
          <w:p w14:paraId="634C4D9B" w14:textId="3F67BD46" w:rsidR="00232554" w:rsidRPr="00E46278" w:rsidRDefault="00232554" w:rsidP="00232554">
            <w:r w:rsidRPr="00E46278">
              <w:t>Инструктор по лечебной физкультуре</w:t>
            </w:r>
            <w:r w:rsidR="005B48C7" w:rsidRPr="00E46278">
              <w:t xml:space="preserve"> </w:t>
            </w:r>
          </w:p>
        </w:tc>
        <w:tc>
          <w:tcPr>
            <w:tcW w:w="3451" w:type="dxa"/>
          </w:tcPr>
          <w:p w14:paraId="014A1937" w14:textId="455C3C40" w:rsidR="00232554" w:rsidRPr="00E46278" w:rsidRDefault="00781DEE" w:rsidP="00232554">
            <w:r w:rsidRPr="00E46278">
              <w:t xml:space="preserve">из расчета: </w:t>
            </w:r>
            <w:r w:rsidR="00232554" w:rsidRPr="00E46278">
              <w:t>1 на 150 коек</w:t>
            </w:r>
            <w:r w:rsidR="005B48C7" w:rsidRPr="00E46278">
              <w:t xml:space="preserve"> </w:t>
            </w:r>
          </w:p>
        </w:tc>
      </w:tr>
      <w:tr w:rsidR="005C6991" w:rsidRPr="00E46278" w14:paraId="2DF2EB25" w14:textId="77777777" w:rsidTr="00FD7A00">
        <w:tc>
          <w:tcPr>
            <w:tcW w:w="714" w:type="dxa"/>
          </w:tcPr>
          <w:p w14:paraId="6C50861B" w14:textId="77777777" w:rsidR="00232554" w:rsidRPr="00E46278" w:rsidRDefault="00232554">
            <w:pPr>
              <w:pStyle w:val="a5"/>
              <w:numPr>
                <w:ilvl w:val="0"/>
                <w:numId w:val="126"/>
              </w:numPr>
            </w:pPr>
            <w:r w:rsidRPr="00E46278">
              <w:t>20.</w:t>
            </w:r>
          </w:p>
        </w:tc>
        <w:tc>
          <w:tcPr>
            <w:tcW w:w="4998" w:type="dxa"/>
          </w:tcPr>
          <w:p w14:paraId="6835A97D" w14:textId="1A32BBD4" w:rsidR="00232554" w:rsidRPr="00E46278" w:rsidRDefault="00232554" w:rsidP="00232554">
            <w:r w:rsidRPr="00E46278">
              <w:t>Медицинский психолог</w:t>
            </w:r>
            <w:r w:rsidR="005B48C7" w:rsidRPr="00E46278">
              <w:t xml:space="preserve"> </w:t>
            </w:r>
          </w:p>
        </w:tc>
        <w:tc>
          <w:tcPr>
            <w:tcW w:w="3451" w:type="dxa"/>
          </w:tcPr>
          <w:p w14:paraId="6DB40363" w14:textId="2305EFE4" w:rsidR="00232554" w:rsidRPr="00E46278" w:rsidRDefault="00781DEE" w:rsidP="00232554">
            <w:r w:rsidRPr="00E46278">
              <w:t xml:space="preserve">из расчета: </w:t>
            </w:r>
            <w:r w:rsidR="00232554" w:rsidRPr="00E46278">
              <w:t>1 на 200 коек</w:t>
            </w:r>
            <w:r w:rsidR="005B48C7" w:rsidRPr="00E46278">
              <w:t xml:space="preserve"> </w:t>
            </w:r>
          </w:p>
        </w:tc>
      </w:tr>
      <w:tr w:rsidR="005C6991" w:rsidRPr="00E46278" w14:paraId="70FD84EA" w14:textId="77777777" w:rsidTr="00FD7A00">
        <w:tc>
          <w:tcPr>
            <w:tcW w:w="714" w:type="dxa"/>
          </w:tcPr>
          <w:p w14:paraId="5B33BFC9" w14:textId="77777777" w:rsidR="00232554" w:rsidRPr="00E46278" w:rsidRDefault="00232554">
            <w:pPr>
              <w:pStyle w:val="a5"/>
              <w:numPr>
                <w:ilvl w:val="0"/>
                <w:numId w:val="126"/>
              </w:numPr>
            </w:pPr>
            <w:r w:rsidRPr="00E46278">
              <w:t>21.</w:t>
            </w:r>
          </w:p>
        </w:tc>
        <w:tc>
          <w:tcPr>
            <w:tcW w:w="4998" w:type="dxa"/>
          </w:tcPr>
          <w:p w14:paraId="6B515796" w14:textId="24007A0F" w:rsidR="00232554" w:rsidRPr="00E46278" w:rsidRDefault="00232554" w:rsidP="00232554">
            <w:r w:rsidRPr="00E46278">
              <w:t>Медицинская сестра диетическая</w:t>
            </w:r>
            <w:r w:rsidR="005B48C7" w:rsidRPr="00E46278">
              <w:t xml:space="preserve"> </w:t>
            </w:r>
          </w:p>
        </w:tc>
        <w:tc>
          <w:tcPr>
            <w:tcW w:w="3451" w:type="dxa"/>
          </w:tcPr>
          <w:p w14:paraId="2A99FFF8" w14:textId="4F5A62F9" w:rsidR="00232554" w:rsidRPr="00E46278" w:rsidRDefault="00781DEE" w:rsidP="00232554">
            <w:r w:rsidRPr="00E46278">
              <w:t xml:space="preserve">из расчета: </w:t>
            </w:r>
            <w:r w:rsidR="00232554" w:rsidRPr="00E46278">
              <w:t>1 на 200 коек</w:t>
            </w:r>
            <w:r w:rsidR="005B48C7" w:rsidRPr="00E46278">
              <w:t xml:space="preserve"> </w:t>
            </w:r>
          </w:p>
        </w:tc>
      </w:tr>
      <w:tr w:rsidR="005C6991" w:rsidRPr="00E46278" w14:paraId="69B5CF71" w14:textId="77777777" w:rsidTr="00FD7A00">
        <w:trPr>
          <w:trHeight w:val="800"/>
        </w:trPr>
        <w:tc>
          <w:tcPr>
            <w:tcW w:w="714" w:type="dxa"/>
          </w:tcPr>
          <w:p w14:paraId="48E0EB36" w14:textId="77777777" w:rsidR="00232554" w:rsidRPr="00E46278" w:rsidRDefault="00232554">
            <w:pPr>
              <w:pStyle w:val="a5"/>
              <w:numPr>
                <w:ilvl w:val="0"/>
                <w:numId w:val="126"/>
              </w:numPr>
            </w:pPr>
            <w:r w:rsidRPr="00E46278">
              <w:t>22.</w:t>
            </w:r>
          </w:p>
        </w:tc>
        <w:tc>
          <w:tcPr>
            <w:tcW w:w="4998" w:type="dxa"/>
          </w:tcPr>
          <w:p w14:paraId="77AC4729" w14:textId="3F0F93B9" w:rsidR="00232554" w:rsidRPr="00E46278" w:rsidRDefault="00232554" w:rsidP="00232554">
            <w:r w:rsidRPr="00E46278">
              <w:t>Медицинская сестра по физиотерапии</w:t>
            </w:r>
            <w:r w:rsidR="005B48C7" w:rsidRPr="00E46278">
              <w:t xml:space="preserve"> </w:t>
            </w:r>
          </w:p>
        </w:tc>
        <w:tc>
          <w:tcPr>
            <w:tcW w:w="3451" w:type="dxa"/>
          </w:tcPr>
          <w:p w14:paraId="2732FA37" w14:textId="137FB910" w:rsidR="00232554" w:rsidRPr="00E46278" w:rsidRDefault="00232554" w:rsidP="00232554">
            <w:r w:rsidRPr="00E46278">
              <w:t>устанавливается в порядке и</w:t>
            </w:r>
            <w:r w:rsidR="005B48C7" w:rsidRPr="00E46278">
              <w:t xml:space="preserve"> </w:t>
            </w:r>
            <w:r w:rsidRPr="00E46278">
              <w:t>по нормам соответствующего</w:t>
            </w:r>
            <w:r w:rsidR="005B48C7" w:rsidRPr="00E46278">
              <w:t xml:space="preserve"> </w:t>
            </w:r>
            <w:r w:rsidRPr="00E46278">
              <w:br/>
              <w:t xml:space="preserve">структурного подразделения </w:t>
            </w:r>
          </w:p>
        </w:tc>
      </w:tr>
      <w:tr w:rsidR="005C6991" w:rsidRPr="00E46278" w14:paraId="55066F20" w14:textId="77777777" w:rsidTr="00FD7A00">
        <w:trPr>
          <w:trHeight w:val="800"/>
        </w:trPr>
        <w:tc>
          <w:tcPr>
            <w:tcW w:w="714" w:type="dxa"/>
          </w:tcPr>
          <w:p w14:paraId="7EE41C7B" w14:textId="77777777" w:rsidR="00232554" w:rsidRPr="00E46278" w:rsidRDefault="00232554">
            <w:pPr>
              <w:pStyle w:val="a5"/>
              <w:numPr>
                <w:ilvl w:val="0"/>
                <w:numId w:val="126"/>
              </w:numPr>
            </w:pPr>
            <w:r w:rsidRPr="00E46278">
              <w:t>23.</w:t>
            </w:r>
          </w:p>
        </w:tc>
        <w:tc>
          <w:tcPr>
            <w:tcW w:w="4998" w:type="dxa"/>
          </w:tcPr>
          <w:p w14:paraId="1025933F" w14:textId="77777777" w:rsidR="00232554" w:rsidRPr="00E46278" w:rsidRDefault="00232554" w:rsidP="00232554">
            <w:r w:rsidRPr="00E46278">
              <w:t>Медицинский дезинфектор</w:t>
            </w:r>
          </w:p>
        </w:tc>
        <w:tc>
          <w:tcPr>
            <w:tcW w:w="3451" w:type="dxa"/>
          </w:tcPr>
          <w:p w14:paraId="0C8E9568" w14:textId="278D8E3E" w:rsidR="00232554" w:rsidRPr="00E46278" w:rsidRDefault="00781DEE" w:rsidP="00232554">
            <w:r w:rsidRPr="00E46278">
              <w:t xml:space="preserve">из расчета: </w:t>
            </w:r>
            <w:r w:rsidR="00232554" w:rsidRPr="00E46278">
              <w:t>1 на 200 коек, но не</w:t>
            </w:r>
            <w:r w:rsidR="005B48C7" w:rsidRPr="00E46278">
              <w:t xml:space="preserve"> </w:t>
            </w:r>
            <w:r w:rsidR="00232554" w:rsidRPr="00E46278">
              <w:t>менее</w:t>
            </w:r>
            <w:r w:rsidR="00232554" w:rsidRPr="00E46278">
              <w:br/>
              <w:t>1 должности</w:t>
            </w:r>
            <w:r w:rsidR="005B48C7" w:rsidRPr="00E46278">
              <w:t xml:space="preserve"> </w:t>
            </w:r>
          </w:p>
        </w:tc>
      </w:tr>
    </w:tbl>
    <w:p w14:paraId="656F9796" w14:textId="6269BFAE" w:rsidR="00232554" w:rsidRPr="00E46278" w:rsidRDefault="00232554" w:rsidP="00232554">
      <w:r w:rsidRPr="00E46278">
        <w:t>2. Рекомендуемые штатные нормативы</w:t>
      </w:r>
      <w:r w:rsidR="00685D53" w:rsidRPr="00E46278">
        <w:t xml:space="preserve"> </w:t>
      </w:r>
      <w:r w:rsidRPr="00E46278">
        <w:t>амбулаторно-консультативного отделения</w:t>
      </w:r>
    </w:p>
    <w:p w14:paraId="05173C39" w14:textId="77777777" w:rsidR="00232554" w:rsidRPr="00E46278" w:rsidRDefault="00232554" w:rsidP="00232554"/>
    <w:tbl>
      <w:tblPr>
        <w:tblStyle w:val="affffff5"/>
        <w:tblW w:w="0" w:type="auto"/>
        <w:tblLayout w:type="fixed"/>
        <w:tblLook w:val="0000" w:firstRow="0" w:lastRow="0" w:firstColumn="0" w:lastColumn="0" w:noHBand="0" w:noVBand="0"/>
      </w:tblPr>
      <w:tblGrid>
        <w:gridCol w:w="714"/>
        <w:gridCol w:w="4998"/>
        <w:gridCol w:w="3451"/>
      </w:tblGrid>
      <w:tr w:rsidR="005C6991" w:rsidRPr="00E46278" w14:paraId="1D7DD990" w14:textId="77777777" w:rsidTr="00FD7A00">
        <w:trPr>
          <w:trHeight w:val="400"/>
        </w:trPr>
        <w:tc>
          <w:tcPr>
            <w:tcW w:w="714" w:type="dxa"/>
          </w:tcPr>
          <w:p w14:paraId="676E0B4E" w14:textId="022F2BD7" w:rsidR="00232554" w:rsidRPr="00E46278" w:rsidRDefault="00FD7A00" w:rsidP="00232554">
            <w:r w:rsidRPr="00E46278">
              <w:t>№</w:t>
            </w:r>
            <w:r w:rsidR="005B48C7" w:rsidRPr="00E46278">
              <w:t xml:space="preserve"> </w:t>
            </w:r>
            <w:r w:rsidR="00232554" w:rsidRPr="00E46278">
              <w:br/>
              <w:t xml:space="preserve">п/п </w:t>
            </w:r>
          </w:p>
        </w:tc>
        <w:tc>
          <w:tcPr>
            <w:tcW w:w="4998" w:type="dxa"/>
          </w:tcPr>
          <w:p w14:paraId="03B49CCF" w14:textId="063C9CC8" w:rsidR="00232554" w:rsidRPr="00E46278" w:rsidRDefault="005B48C7" w:rsidP="00232554">
            <w:r w:rsidRPr="00E46278">
              <w:t xml:space="preserve"> </w:t>
            </w:r>
            <w:r w:rsidR="00232554" w:rsidRPr="00E46278">
              <w:t>Наименование должности</w:t>
            </w:r>
            <w:r w:rsidRPr="00E46278">
              <w:t xml:space="preserve"> </w:t>
            </w:r>
          </w:p>
        </w:tc>
        <w:tc>
          <w:tcPr>
            <w:tcW w:w="3451" w:type="dxa"/>
          </w:tcPr>
          <w:p w14:paraId="42F07323" w14:textId="522723E9" w:rsidR="00232554" w:rsidRPr="00E46278" w:rsidRDefault="005B48C7" w:rsidP="00232554">
            <w:r w:rsidRPr="00E46278">
              <w:t xml:space="preserve"> </w:t>
            </w:r>
            <w:r w:rsidR="00232554" w:rsidRPr="00E46278">
              <w:t>Количество должностей</w:t>
            </w:r>
            <w:r w:rsidRPr="00E46278">
              <w:t xml:space="preserve"> </w:t>
            </w:r>
          </w:p>
        </w:tc>
      </w:tr>
      <w:tr w:rsidR="005C6991" w:rsidRPr="00E46278" w14:paraId="4F86B3C3" w14:textId="77777777" w:rsidTr="00FD7A00">
        <w:trPr>
          <w:trHeight w:val="600"/>
        </w:trPr>
        <w:tc>
          <w:tcPr>
            <w:tcW w:w="714" w:type="dxa"/>
          </w:tcPr>
          <w:p w14:paraId="0010269C" w14:textId="5FC1D045" w:rsidR="00232554" w:rsidRPr="00E46278" w:rsidRDefault="00232554">
            <w:pPr>
              <w:pStyle w:val="a5"/>
              <w:numPr>
                <w:ilvl w:val="0"/>
                <w:numId w:val="127"/>
              </w:numPr>
            </w:pPr>
            <w:r w:rsidRPr="00E46278">
              <w:t xml:space="preserve">1. </w:t>
            </w:r>
          </w:p>
        </w:tc>
        <w:tc>
          <w:tcPr>
            <w:tcW w:w="4998" w:type="dxa"/>
          </w:tcPr>
          <w:p w14:paraId="06A5D21E" w14:textId="17287E71" w:rsidR="00232554" w:rsidRPr="00E46278" w:rsidRDefault="00232554" w:rsidP="00232554">
            <w:r w:rsidRPr="00E46278">
              <w:t>Заведующий - врач-фтизиатр (или врач-</w:t>
            </w:r>
            <w:r w:rsidR="005B48C7" w:rsidRPr="00E46278">
              <w:t xml:space="preserve"> </w:t>
            </w:r>
            <w:r w:rsidRPr="00E46278">
              <w:br/>
              <w:t>пульмонолог)</w:t>
            </w:r>
            <w:r w:rsidR="005B48C7" w:rsidRPr="00E46278">
              <w:t xml:space="preserve"> </w:t>
            </w:r>
          </w:p>
        </w:tc>
        <w:tc>
          <w:tcPr>
            <w:tcW w:w="3451" w:type="dxa"/>
          </w:tcPr>
          <w:p w14:paraId="227A7928" w14:textId="592A5305" w:rsidR="00232554" w:rsidRPr="00E46278" w:rsidRDefault="00232554" w:rsidP="00232554">
            <w:r w:rsidRPr="00E46278">
              <w:t>1 на 8 должностей врачей-</w:t>
            </w:r>
            <w:r w:rsidRPr="00E46278">
              <w:br/>
              <w:t>специалистов, но не менее</w:t>
            </w:r>
            <w:r w:rsidRPr="00E46278">
              <w:br/>
              <w:t>1 должности</w:t>
            </w:r>
            <w:r w:rsidR="005B48C7" w:rsidRPr="00E46278">
              <w:t xml:space="preserve"> </w:t>
            </w:r>
          </w:p>
        </w:tc>
      </w:tr>
      <w:tr w:rsidR="005C6991" w:rsidRPr="00E46278" w14:paraId="535E5B98" w14:textId="77777777" w:rsidTr="00FD7A00">
        <w:trPr>
          <w:trHeight w:val="800"/>
        </w:trPr>
        <w:tc>
          <w:tcPr>
            <w:tcW w:w="714" w:type="dxa"/>
          </w:tcPr>
          <w:p w14:paraId="7DAB2B5C" w14:textId="390D685B" w:rsidR="00232554" w:rsidRPr="00E46278" w:rsidRDefault="00232554">
            <w:pPr>
              <w:pStyle w:val="a5"/>
              <w:numPr>
                <w:ilvl w:val="0"/>
                <w:numId w:val="127"/>
              </w:numPr>
            </w:pPr>
            <w:r w:rsidRPr="00E46278">
              <w:t xml:space="preserve">2. </w:t>
            </w:r>
          </w:p>
        </w:tc>
        <w:tc>
          <w:tcPr>
            <w:tcW w:w="4998" w:type="dxa"/>
          </w:tcPr>
          <w:p w14:paraId="2AAB5B5D" w14:textId="754AEA59" w:rsidR="00232554" w:rsidRPr="00E46278" w:rsidRDefault="00232554" w:rsidP="00232554">
            <w:r w:rsidRPr="00E46278">
              <w:t>Врач-фтизиатр</w:t>
            </w:r>
            <w:r w:rsidR="005B48C7" w:rsidRPr="00E46278">
              <w:t xml:space="preserve"> </w:t>
            </w:r>
          </w:p>
        </w:tc>
        <w:tc>
          <w:tcPr>
            <w:tcW w:w="3451" w:type="dxa"/>
          </w:tcPr>
          <w:p w14:paraId="0ADCCAD7" w14:textId="18D83C42" w:rsidR="00232554" w:rsidRPr="00E46278" w:rsidRDefault="00232554" w:rsidP="00232554">
            <w:r w:rsidRPr="00E46278">
              <w:t>устанавливается</w:t>
            </w:r>
            <w:r w:rsidR="005B48C7" w:rsidRPr="00E46278">
              <w:t xml:space="preserve"> </w:t>
            </w:r>
            <w:r w:rsidRPr="00E46278">
              <w:t>в</w:t>
            </w:r>
            <w:r w:rsidRPr="00E46278">
              <w:br/>
              <w:t>зависимости</w:t>
            </w:r>
            <w:r w:rsidR="005B48C7" w:rsidRPr="00E46278">
              <w:t xml:space="preserve"> </w:t>
            </w:r>
            <w:r w:rsidRPr="00E46278">
              <w:t>от</w:t>
            </w:r>
            <w:r w:rsidR="005B48C7" w:rsidRPr="00E46278">
              <w:t xml:space="preserve"> </w:t>
            </w:r>
            <w:r w:rsidRPr="00E46278">
              <w:t>объема</w:t>
            </w:r>
            <w:r w:rsidRPr="00E46278">
              <w:br/>
              <w:t>оказываемой</w:t>
            </w:r>
            <w:r w:rsidR="005B48C7" w:rsidRPr="00E46278">
              <w:t xml:space="preserve"> </w:t>
            </w:r>
            <w:r w:rsidRPr="00E46278">
              <w:t>лечебно-</w:t>
            </w:r>
            <w:r w:rsidRPr="00E46278">
              <w:br/>
              <w:t>диагностической помощи</w:t>
            </w:r>
            <w:r w:rsidR="005B48C7" w:rsidRPr="00E46278">
              <w:t xml:space="preserve"> </w:t>
            </w:r>
          </w:p>
        </w:tc>
      </w:tr>
      <w:tr w:rsidR="005C6991" w:rsidRPr="00E46278" w14:paraId="6E25EA58" w14:textId="77777777" w:rsidTr="00FD7A00">
        <w:trPr>
          <w:trHeight w:val="800"/>
        </w:trPr>
        <w:tc>
          <w:tcPr>
            <w:tcW w:w="714" w:type="dxa"/>
          </w:tcPr>
          <w:p w14:paraId="65ECA69D" w14:textId="21654089" w:rsidR="00232554" w:rsidRPr="00E46278" w:rsidRDefault="00232554">
            <w:pPr>
              <w:pStyle w:val="a5"/>
              <w:numPr>
                <w:ilvl w:val="0"/>
                <w:numId w:val="127"/>
              </w:numPr>
            </w:pPr>
            <w:r w:rsidRPr="00E46278">
              <w:t xml:space="preserve">3. </w:t>
            </w:r>
          </w:p>
        </w:tc>
        <w:tc>
          <w:tcPr>
            <w:tcW w:w="4998" w:type="dxa"/>
          </w:tcPr>
          <w:p w14:paraId="42C0D16B" w14:textId="3063D5A1" w:rsidR="00232554" w:rsidRPr="00E46278" w:rsidRDefault="00232554" w:rsidP="00232554">
            <w:r w:rsidRPr="00E46278">
              <w:t>Врач-пульмонолог</w:t>
            </w:r>
            <w:r w:rsidR="005B48C7" w:rsidRPr="00E46278">
              <w:t xml:space="preserve"> </w:t>
            </w:r>
          </w:p>
        </w:tc>
        <w:tc>
          <w:tcPr>
            <w:tcW w:w="3451" w:type="dxa"/>
          </w:tcPr>
          <w:p w14:paraId="7A2EBD6D" w14:textId="740DD802" w:rsidR="00232554" w:rsidRPr="00E46278" w:rsidRDefault="00232554" w:rsidP="00232554">
            <w:r w:rsidRPr="00E46278">
              <w:t>устанавливается</w:t>
            </w:r>
            <w:r w:rsidR="005B48C7" w:rsidRPr="00E46278">
              <w:t xml:space="preserve"> </w:t>
            </w:r>
            <w:r w:rsidRPr="00E46278">
              <w:t>в</w:t>
            </w:r>
            <w:r w:rsidRPr="00E46278">
              <w:br/>
              <w:t>зависимости</w:t>
            </w:r>
            <w:r w:rsidR="005B48C7" w:rsidRPr="00E46278">
              <w:t xml:space="preserve"> </w:t>
            </w:r>
            <w:r w:rsidRPr="00E46278">
              <w:t>от</w:t>
            </w:r>
            <w:r w:rsidR="005B48C7" w:rsidRPr="00E46278">
              <w:t xml:space="preserve"> </w:t>
            </w:r>
            <w:r w:rsidRPr="00E46278">
              <w:t>объема</w:t>
            </w:r>
            <w:r w:rsidRPr="00E46278">
              <w:br/>
              <w:t>оказываемой</w:t>
            </w:r>
            <w:r w:rsidR="005B48C7" w:rsidRPr="00E46278">
              <w:t xml:space="preserve"> </w:t>
            </w:r>
            <w:r w:rsidRPr="00E46278">
              <w:t>лечебно-</w:t>
            </w:r>
            <w:r w:rsidRPr="00E46278">
              <w:br/>
              <w:t>диагностической помощи</w:t>
            </w:r>
            <w:r w:rsidR="005B48C7" w:rsidRPr="00E46278">
              <w:t xml:space="preserve"> </w:t>
            </w:r>
          </w:p>
        </w:tc>
      </w:tr>
      <w:tr w:rsidR="005C6991" w:rsidRPr="00E46278" w14:paraId="32572D9F" w14:textId="77777777" w:rsidTr="00FD7A00">
        <w:trPr>
          <w:trHeight w:val="800"/>
        </w:trPr>
        <w:tc>
          <w:tcPr>
            <w:tcW w:w="714" w:type="dxa"/>
          </w:tcPr>
          <w:p w14:paraId="3F9C139A" w14:textId="032BA5DD" w:rsidR="00232554" w:rsidRPr="00E46278" w:rsidRDefault="00232554">
            <w:pPr>
              <w:pStyle w:val="a5"/>
              <w:numPr>
                <w:ilvl w:val="0"/>
                <w:numId w:val="127"/>
              </w:numPr>
            </w:pPr>
            <w:r w:rsidRPr="00E46278">
              <w:t xml:space="preserve">4. </w:t>
            </w:r>
          </w:p>
        </w:tc>
        <w:tc>
          <w:tcPr>
            <w:tcW w:w="4998" w:type="dxa"/>
          </w:tcPr>
          <w:p w14:paraId="61A8C87F" w14:textId="11674147" w:rsidR="00232554" w:rsidRPr="00E46278" w:rsidRDefault="00232554" w:rsidP="00232554">
            <w:r w:rsidRPr="00E46278">
              <w:t>Врач-травматолог-ортопед</w:t>
            </w:r>
            <w:r w:rsidR="005B48C7" w:rsidRPr="00E46278">
              <w:t xml:space="preserve"> </w:t>
            </w:r>
          </w:p>
        </w:tc>
        <w:tc>
          <w:tcPr>
            <w:tcW w:w="3451" w:type="dxa"/>
          </w:tcPr>
          <w:p w14:paraId="232089E7" w14:textId="698AFD77" w:rsidR="00232554" w:rsidRPr="00E46278" w:rsidRDefault="00232554" w:rsidP="00232554">
            <w:r w:rsidRPr="00E46278">
              <w:t>устанавливается</w:t>
            </w:r>
            <w:r w:rsidR="005B48C7" w:rsidRPr="00E46278">
              <w:t xml:space="preserve"> </w:t>
            </w:r>
            <w:r w:rsidRPr="00E46278">
              <w:t>в</w:t>
            </w:r>
            <w:r w:rsidRPr="00E46278">
              <w:br/>
              <w:t>зависимости</w:t>
            </w:r>
            <w:r w:rsidR="005B48C7" w:rsidRPr="00E46278">
              <w:t xml:space="preserve"> </w:t>
            </w:r>
            <w:r w:rsidRPr="00E46278">
              <w:t>от</w:t>
            </w:r>
            <w:r w:rsidR="005B48C7" w:rsidRPr="00E46278">
              <w:t xml:space="preserve"> </w:t>
            </w:r>
            <w:r w:rsidRPr="00E46278">
              <w:t>объема</w:t>
            </w:r>
            <w:r w:rsidRPr="00E46278">
              <w:br/>
              <w:t>оказываемой</w:t>
            </w:r>
            <w:r w:rsidR="005B48C7" w:rsidRPr="00E46278">
              <w:t xml:space="preserve"> </w:t>
            </w:r>
            <w:r w:rsidRPr="00E46278">
              <w:t>лечебно-</w:t>
            </w:r>
            <w:r w:rsidRPr="00E46278">
              <w:br/>
              <w:t>диагностической помощи</w:t>
            </w:r>
            <w:r w:rsidR="005B48C7" w:rsidRPr="00E46278">
              <w:t xml:space="preserve"> </w:t>
            </w:r>
          </w:p>
        </w:tc>
      </w:tr>
      <w:tr w:rsidR="005C6991" w:rsidRPr="00E46278" w14:paraId="4155068B" w14:textId="77777777" w:rsidTr="00FD7A00">
        <w:trPr>
          <w:trHeight w:val="800"/>
        </w:trPr>
        <w:tc>
          <w:tcPr>
            <w:tcW w:w="714" w:type="dxa"/>
          </w:tcPr>
          <w:p w14:paraId="557E0A45" w14:textId="397AD8EC" w:rsidR="00232554" w:rsidRPr="00E46278" w:rsidRDefault="00232554">
            <w:pPr>
              <w:pStyle w:val="a5"/>
              <w:numPr>
                <w:ilvl w:val="0"/>
                <w:numId w:val="127"/>
              </w:numPr>
            </w:pPr>
            <w:r w:rsidRPr="00E46278">
              <w:t xml:space="preserve">5. </w:t>
            </w:r>
          </w:p>
        </w:tc>
        <w:tc>
          <w:tcPr>
            <w:tcW w:w="4998" w:type="dxa"/>
          </w:tcPr>
          <w:p w14:paraId="5F5CED47" w14:textId="5A018665" w:rsidR="00232554" w:rsidRPr="00E46278" w:rsidRDefault="00232554" w:rsidP="00232554">
            <w:r w:rsidRPr="00E46278">
              <w:t>Врач-уролог</w:t>
            </w:r>
            <w:r w:rsidR="005B48C7" w:rsidRPr="00E46278">
              <w:t xml:space="preserve"> </w:t>
            </w:r>
          </w:p>
        </w:tc>
        <w:tc>
          <w:tcPr>
            <w:tcW w:w="3451" w:type="dxa"/>
          </w:tcPr>
          <w:p w14:paraId="0B07B26F" w14:textId="2B42B0D7" w:rsidR="00232554" w:rsidRPr="00E46278" w:rsidRDefault="00232554" w:rsidP="00232554">
            <w:r w:rsidRPr="00E46278">
              <w:t>устанавливается</w:t>
            </w:r>
            <w:r w:rsidR="005B48C7" w:rsidRPr="00E46278">
              <w:t xml:space="preserve"> </w:t>
            </w:r>
            <w:r w:rsidRPr="00E46278">
              <w:t>в</w:t>
            </w:r>
            <w:r w:rsidRPr="00E46278">
              <w:br/>
              <w:t>зависимости</w:t>
            </w:r>
            <w:r w:rsidR="005B48C7" w:rsidRPr="00E46278">
              <w:t xml:space="preserve"> </w:t>
            </w:r>
            <w:r w:rsidRPr="00E46278">
              <w:t>от</w:t>
            </w:r>
            <w:r w:rsidR="005B48C7" w:rsidRPr="00E46278">
              <w:t xml:space="preserve"> </w:t>
            </w:r>
            <w:r w:rsidRPr="00E46278">
              <w:t>объема</w:t>
            </w:r>
            <w:r w:rsidRPr="00E46278">
              <w:br/>
              <w:t>оказываемой</w:t>
            </w:r>
            <w:r w:rsidR="005B48C7" w:rsidRPr="00E46278">
              <w:t xml:space="preserve"> </w:t>
            </w:r>
            <w:r w:rsidRPr="00E46278">
              <w:t>лечебно-</w:t>
            </w:r>
            <w:r w:rsidRPr="00E46278">
              <w:br/>
              <w:t>диагностической помощи</w:t>
            </w:r>
            <w:r w:rsidR="005B48C7" w:rsidRPr="00E46278">
              <w:t xml:space="preserve"> </w:t>
            </w:r>
          </w:p>
        </w:tc>
      </w:tr>
      <w:tr w:rsidR="005C6991" w:rsidRPr="00E46278" w14:paraId="16533726" w14:textId="77777777" w:rsidTr="00FD7A00">
        <w:trPr>
          <w:trHeight w:val="800"/>
        </w:trPr>
        <w:tc>
          <w:tcPr>
            <w:tcW w:w="714" w:type="dxa"/>
          </w:tcPr>
          <w:p w14:paraId="75E8E181" w14:textId="3424DD6D" w:rsidR="00232554" w:rsidRPr="00E46278" w:rsidRDefault="00232554">
            <w:pPr>
              <w:pStyle w:val="a5"/>
              <w:numPr>
                <w:ilvl w:val="0"/>
                <w:numId w:val="127"/>
              </w:numPr>
            </w:pPr>
            <w:r w:rsidRPr="00E46278">
              <w:t xml:space="preserve">6. </w:t>
            </w:r>
          </w:p>
        </w:tc>
        <w:tc>
          <w:tcPr>
            <w:tcW w:w="4998" w:type="dxa"/>
          </w:tcPr>
          <w:p w14:paraId="021FF7FF" w14:textId="2F63DD5A" w:rsidR="00232554" w:rsidRPr="00E46278" w:rsidRDefault="00232554" w:rsidP="00232554">
            <w:r w:rsidRPr="00E46278">
              <w:t>Врач-акушер-гинеколог</w:t>
            </w:r>
            <w:r w:rsidR="005B48C7" w:rsidRPr="00E46278">
              <w:t xml:space="preserve"> </w:t>
            </w:r>
          </w:p>
        </w:tc>
        <w:tc>
          <w:tcPr>
            <w:tcW w:w="3451" w:type="dxa"/>
          </w:tcPr>
          <w:p w14:paraId="1F7994EE" w14:textId="721F0714" w:rsidR="00232554" w:rsidRPr="00E46278" w:rsidRDefault="00232554" w:rsidP="00232554">
            <w:r w:rsidRPr="00E46278">
              <w:t>устанавливается</w:t>
            </w:r>
            <w:r w:rsidR="005B48C7" w:rsidRPr="00E46278">
              <w:t xml:space="preserve"> </w:t>
            </w:r>
            <w:r w:rsidRPr="00E46278">
              <w:t>в</w:t>
            </w:r>
            <w:r w:rsidRPr="00E46278">
              <w:br/>
              <w:t>зависимости</w:t>
            </w:r>
            <w:r w:rsidR="005B48C7" w:rsidRPr="00E46278">
              <w:t xml:space="preserve"> </w:t>
            </w:r>
            <w:r w:rsidRPr="00E46278">
              <w:t>от</w:t>
            </w:r>
            <w:r w:rsidR="005B48C7" w:rsidRPr="00E46278">
              <w:t xml:space="preserve"> </w:t>
            </w:r>
            <w:r w:rsidRPr="00E46278">
              <w:t>объема</w:t>
            </w:r>
            <w:r w:rsidRPr="00E46278">
              <w:br/>
              <w:t>оказываемой</w:t>
            </w:r>
            <w:r w:rsidR="005B48C7" w:rsidRPr="00E46278">
              <w:t xml:space="preserve"> </w:t>
            </w:r>
            <w:r w:rsidRPr="00E46278">
              <w:t>лечебно-</w:t>
            </w:r>
            <w:r w:rsidRPr="00E46278">
              <w:br/>
              <w:t>диагностической помощи</w:t>
            </w:r>
            <w:r w:rsidR="005B48C7" w:rsidRPr="00E46278">
              <w:t xml:space="preserve"> </w:t>
            </w:r>
          </w:p>
        </w:tc>
      </w:tr>
      <w:tr w:rsidR="005C6991" w:rsidRPr="00E46278" w14:paraId="4B2CD74F" w14:textId="77777777" w:rsidTr="00FD7A00">
        <w:trPr>
          <w:trHeight w:val="800"/>
        </w:trPr>
        <w:tc>
          <w:tcPr>
            <w:tcW w:w="714" w:type="dxa"/>
          </w:tcPr>
          <w:p w14:paraId="11775844" w14:textId="4AE94000" w:rsidR="00232554" w:rsidRPr="00E46278" w:rsidRDefault="00232554">
            <w:pPr>
              <w:pStyle w:val="a5"/>
              <w:numPr>
                <w:ilvl w:val="0"/>
                <w:numId w:val="127"/>
              </w:numPr>
            </w:pPr>
            <w:r w:rsidRPr="00E46278">
              <w:t xml:space="preserve">7. </w:t>
            </w:r>
          </w:p>
        </w:tc>
        <w:tc>
          <w:tcPr>
            <w:tcW w:w="4998" w:type="dxa"/>
          </w:tcPr>
          <w:p w14:paraId="2A81E9AB" w14:textId="606F599A" w:rsidR="00232554" w:rsidRPr="00E46278" w:rsidRDefault="00232554" w:rsidP="00232554">
            <w:r w:rsidRPr="00E46278">
              <w:t>Врач-хирург</w:t>
            </w:r>
            <w:r w:rsidR="005B48C7" w:rsidRPr="00E46278">
              <w:t xml:space="preserve"> </w:t>
            </w:r>
          </w:p>
        </w:tc>
        <w:tc>
          <w:tcPr>
            <w:tcW w:w="3451" w:type="dxa"/>
          </w:tcPr>
          <w:p w14:paraId="54EE0B1A" w14:textId="3AF4D923" w:rsidR="00232554" w:rsidRPr="00E46278" w:rsidRDefault="00232554" w:rsidP="00232554">
            <w:r w:rsidRPr="00E46278">
              <w:t>устанавливается</w:t>
            </w:r>
            <w:r w:rsidR="005B48C7" w:rsidRPr="00E46278">
              <w:t xml:space="preserve"> </w:t>
            </w:r>
            <w:r w:rsidRPr="00E46278">
              <w:t>в</w:t>
            </w:r>
            <w:r w:rsidRPr="00E46278">
              <w:br/>
              <w:t>зависимости</w:t>
            </w:r>
            <w:r w:rsidR="005B48C7" w:rsidRPr="00E46278">
              <w:t xml:space="preserve"> </w:t>
            </w:r>
            <w:r w:rsidRPr="00E46278">
              <w:t>от</w:t>
            </w:r>
            <w:r w:rsidR="005B48C7" w:rsidRPr="00E46278">
              <w:t xml:space="preserve"> </w:t>
            </w:r>
            <w:r w:rsidRPr="00E46278">
              <w:t>объема</w:t>
            </w:r>
            <w:r w:rsidRPr="00E46278">
              <w:br/>
              <w:t>оказываемой</w:t>
            </w:r>
            <w:r w:rsidR="005B48C7" w:rsidRPr="00E46278">
              <w:t xml:space="preserve"> </w:t>
            </w:r>
            <w:r w:rsidRPr="00E46278">
              <w:t>лечебно-</w:t>
            </w:r>
            <w:r w:rsidRPr="00E46278">
              <w:br/>
              <w:t>диагностической помощи</w:t>
            </w:r>
            <w:r w:rsidR="005B48C7" w:rsidRPr="00E46278">
              <w:t xml:space="preserve"> </w:t>
            </w:r>
          </w:p>
        </w:tc>
      </w:tr>
      <w:tr w:rsidR="005C6991" w:rsidRPr="00E46278" w14:paraId="6BE4048A" w14:textId="77777777" w:rsidTr="00FD7A00">
        <w:trPr>
          <w:trHeight w:val="800"/>
        </w:trPr>
        <w:tc>
          <w:tcPr>
            <w:tcW w:w="714" w:type="dxa"/>
          </w:tcPr>
          <w:p w14:paraId="124CDD00" w14:textId="14E0A7A3" w:rsidR="00232554" w:rsidRPr="00E46278" w:rsidRDefault="00232554">
            <w:pPr>
              <w:pStyle w:val="a5"/>
              <w:numPr>
                <w:ilvl w:val="0"/>
                <w:numId w:val="127"/>
              </w:numPr>
            </w:pPr>
            <w:r w:rsidRPr="00E46278">
              <w:t xml:space="preserve">8. </w:t>
            </w:r>
          </w:p>
        </w:tc>
        <w:tc>
          <w:tcPr>
            <w:tcW w:w="4998" w:type="dxa"/>
          </w:tcPr>
          <w:p w14:paraId="29C700AC" w14:textId="77777777" w:rsidR="00232554" w:rsidRPr="00E46278" w:rsidRDefault="00232554" w:rsidP="00232554">
            <w:r w:rsidRPr="00E46278">
              <w:t>Врач-оториноларинголог</w:t>
            </w:r>
          </w:p>
        </w:tc>
        <w:tc>
          <w:tcPr>
            <w:tcW w:w="3451" w:type="dxa"/>
          </w:tcPr>
          <w:p w14:paraId="52719EC0" w14:textId="0133BCAC" w:rsidR="00232554" w:rsidRPr="00E46278" w:rsidRDefault="00232554" w:rsidP="00232554">
            <w:r w:rsidRPr="00E46278">
              <w:t>устанавливается</w:t>
            </w:r>
            <w:r w:rsidR="005B48C7" w:rsidRPr="00E46278">
              <w:t xml:space="preserve"> </w:t>
            </w:r>
            <w:r w:rsidRPr="00E46278">
              <w:t>в</w:t>
            </w:r>
            <w:r w:rsidRPr="00E46278">
              <w:br/>
              <w:t>зависимости</w:t>
            </w:r>
            <w:r w:rsidR="005B48C7" w:rsidRPr="00E46278">
              <w:t xml:space="preserve"> </w:t>
            </w:r>
            <w:r w:rsidRPr="00E46278">
              <w:t>от</w:t>
            </w:r>
            <w:r w:rsidR="005B48C7" w:rsidRPr="00E46278">
              <w:t xml:space="preserve"> </w:t>
            </w:r>
            <w:r w:rsidRPr="00E46278">
              <w:t>объема</w:t>
            </w:r>
            <w:r w:rsidRPr="00E46278">
              <w:br/>
              <w:t>оказываемой</w:t>
            </w:r>
            <w:r w:rsidR="005B48C7" w:rsidRPr="00E46278">
              <w:t xml:space="preserve"> </w:t>
            </w:r>
            <w:r w:rsidRPr="00E46278">
              <w:t>лечебно-</w:t>
            </w:r>
            <w:r w:rsidRPr="00E46278">
              <w:br/>
              <w:t>диагностической помощи</w:t>
            </w:r>
            <w:r w:rsidR="005B48C7" w:rsidRPr="00E46278">
              <w:t xml:space="preserve"> </w:t>
            </w:r>
          </w:p>
        </w:tc>
      </w:tr>
      <w:tr w:rsidR="005C6991" w:rsidRPr="00E46278" w14:paraId="3D50D8F6" w14:textId="77777777" w:rsidTr="00FD7A00">
        <w:trPr>
          <w:trHeight w:val="800"/>
        </w:trPr>
        <w:tc>
          <w:tcPr>
            <w:tcW w:w="714" w:type="dxa"/>
          </w:tcPr>
          <w:p w14:paraId="258F0557" w14:textId="1D6E5522" w:rsidR="00232554" w:rsidRPr="00E46278" w:rsidRDefault="00232554">
            <w:pPr>
              <w:pStyle w:val="a5"/>
              <w:numPr>
                <w:ilvl w:val="0"/>
                <w:numId w:val="127"/>
              </w:numPr>
            </w:pPr>
            <w:r w:rsidRPr="00E46278">
              <w:t xml:space="preserve">9. </w:t>
            </w:r>
          </w:p>
        </w:tc>
        <w:tc>
          <w:tcPr>
            <w:tcW w:w="4998" w:type="dxa"/>
          </w:tcPr>
          <w:p w14:paraId="7ACCA0F6" w14:textId="685195DD" w:rsidR="00232554" w:rsidRPr="00E46278" w:rsidRDefault="00232554" w:rsidP="00232554">
            <w:r w:rsidRPr="00E46278">
              <w:t>Врач-офтальмолог</w:t>
            </w:r>
            <w:r w:rsidR="005B48C7" w:rsidRPr="00E46278">
              <w:t xml:space="preserve"> </w:t>
            </w:r>
          </w:p>
        </w:tc>
        <w:tc>
          <w:tcPr>
            <w:tcW w:w="3451" w:type="dxa"/>
          </w:tcPr>
          <w:p w14:paraId="1747ECB7" w14:textId="0904E1BB" w:rsidR="00232554" w:rsidRPr="00E46278" w:rsidRDefault="00232554" w:rsidP="00232554">
            <w:r w:rsidRPr="00E46278">
              <w:t>устанавливается</w:t>
            </w:r>
            <w:r w:rsidR="005B48C7" w:rsidRPr="00E46278">
              <w:t xml:space="preserve"> </w:t>
            </w:r>
            <w:r w:rsidRPr="00E46278">
              <w:t>в</w:t>
            </w:r>
            <w:r w:rsidRPr="00E46278">
              <w:br/>
              <w:t>зависимости</w:t>
            </w:r>
            <w:r w:rsidR="005B48C7" w:rsidRPr="00E46278">
              <w:t xml:space="preserve"> </w:t>
            </w:r>
            <w:r w:rsidRPr="00E46278">
              <w:t>от</w:t>
            </w:r>
            <w:r w:rsidR="005B48C7" w:rsidRPr="00E46278">
              <w:t xml:space="preserve"> </w:t>
            </w:r>
            <w:r w:rsidRPr="00E46278">
              <w:t>объема</w:t>
            </w:r>
            <w:r w:rsidRPr="00E46278">
              <w:br/>
              <w:t>оказываемой</w:t>
            </w:r>
            <w:r w:rsidR="005B48C7" w:rsidRPr="00E46278">
              <w:t xml:space="preserve"> </w:t>
            </w:r>
            <w:r w:rsidRPr="00E46278">
              <w:t>лечебно-</w:t>
            </w:r>
            <w:r w:rsidRPr="00E46278">
              <w:br/>
              <w:t>диагностической помощи</w:t>
            </w:r>
            <w:r w:rsidR="005B48C7" w:rsidRPr="00E46278">
              <w:t xml:space="preserve"> </w:t>
            </w:r>
          </w:p>
        </w:tc>
      </w:tr>
      <w:tr w:rsidR="005C6991" w:rsidRPr="00E46278" w14:paraId="1FD5CDF6" w14:textId="77777777" w:rsidTr="00FD7A00">
        <w:trPr>
          <w:trHeight w:val="400"/>
        </w:trPr>
        <w:tc>
          <w:tcPr>
            <w:tcW w:w="714" w:type="dxa"/>
          </w:tcPr>
          <w:p w14:paraId="61A01CD9" w14:textId="77777777" w:rsidR="00232554" w:rsidRPr="00E46278" w:rsidRDefault="00232554">
            <w:pPr>
              <w:pStyle w:val="a5"/>
              <w:numPr>
                <w:ilvl w:val="0"/>
                <w:numId w:val="127"/>
              </w:numPr>
            </w:pPr>
            <w:r w:rsidRPr="00E46278">
              <w:t xml:space="preserve">10. </w:t>
            </w:r>
          </w:p>
        </w:tc>
        <w:tc>
          <w:tcPr>
            <w:tcW w:w="4998" w:type="dxa"/>
          </w:tcPr>
          <w:p w14:paraId="567F959C" w14:textId="23D4D929" w:rsidR="00232554" w:rsidRPr="00E46278" w:rsidRDefault="00232554" w:rsidP="00232554">
            <w:r w:rsidRPr="00E46278">
              <w:t>Медицинская сестра</w:t>
            </w:r>
            <w:r w:rsidR="005B48C7" w:rsidRPr="00E46278">
              <w:t xml:space="preserve"> </w:t>
            </w:r>
          </w:p>
        </w:tc>
        <w:tc>
          <w:tcPr>
            <w:tcW w:w="3451" w:type="dxa"/>
          </w:tcPr>
          <w:p w14:paraId="779B6746" w14:textId="65A2A02C" w:rsidR="00232554" w:rsidRPr="00E46278" w:rsidRDefault="00232554" w:rsidP="00232554">
            <w:r w:rsidRPr="00E46278">
              <w:t>1</w:t>
            </w:r>
            <w:r w:rsidR="005B48C7" w:rsidRPr="00E46278">
              <w:t xml:space="preserve"> </w:t>
            </w:r>
            <w:r w:rsidRPr="00E46278">
              <w:t>на</w:t>
            </w:r>
            <w:r w:rsidR="005B48C7" w:rsidRPr="00E46278">
              <w:t xml:space="preserve"> </w:t>
            </w:r>
            <w:r w:rsidRPr="00E46278">
              <w:t>1</w:t>
            </w:r>
            <w:r w:rsidR="005B48C7" w:rsidRPr="00E46278">
              <w:t xml:space="preserve"> </w:t>
            </w:r>
            <w:r w:rsidRPr="00E46278">
              <w:t>должность</w:t>
            </w:r>
            <w:r w:rsidR="005B48C7" w:rsidRPr="00E46278">
              <w:t xml:space="preserve"> </w:t>
            </w:r>
            <w:r w:rsidRPr="00E46278">
              <w:t>врача-</w:t>
            </w:r>
            <w:r w:rsidRPr="00E46278">
              <w:br/>
              <w:t>специалиста</w:t>
            </w:r>
            <w:r w:rsidR="005B48C7" w:rsidRPr="00E46278">
              <w:t xml:space="preserve"> </w:t>
            </w:r>
          </w:p>
        </w:tc>
      </w:tr>
      <w:tr w:rsidR="005C6991" w:rsidRPr="00E46278" w14:paraId="0F7139CD" w14:textId="77777777" w:rsidTr="00FD7A00">
        <w:tc>
          <w:tcPr>
            <w:tcW w:w="714" w:type="dxa"/>
          </w:tcPr>
          <w:p w14:paraId="684B0EA3" w14:textId="77777777" w:rsidR="00232554" w:rsidRPr="00E46278" w:rsidRDefault="00232554">
            <w:pPr>
              <w:pStyle w:val="a5"/>
              <w:numPr>
                <w:ilvl w:val="0"/>
                <w:numId w:val="127"/>
              </w:numPr>
            </w:pPr>
            <w:r w:rsidRPr="00E46278">
              <w:t xml:space="preserve">11. </w:t>
            </w:r>
          </w:p>
        </w:tc>
        <w:tc>
          <w:tcPr>
            <w:tcW w:w="4998" w:type="dxa"/>
          </w:tcPr>
          <w:p w14:paraId="227D6CDE" w14:textId="152A8B47" w:rsidR="00232554" w:rsidRPr="00E46278" w:rsidRDefault="00232554" w:rsidP="00232554">
            <w:r w:rsidRPr="00E46278">
              <w:t>Медицинская сестра процедурной</w:t>
            </w:r>
            <w:r w:rsidR="005B48C7" w:rsidRPr="00E46278">
              <w:t xml:space="preserve"> </w:t>
            </w:r>
          </w:p>
        </w:tc>
        <w:tc>
          <w:tcPr>
            <w:tcW w:w="3451" w:type="dxa"/>
          </w:tcPr>
          <w:p w14:paraId="40C63878" w14:textId="6F338F2F" w:rsidR="00232554" w:rsidRPr="00E46278" w:rsidRDefault="00232554" w:rsidP="00232554">
            <w:r w:rsidRPr="00E46278">
              <w:t>1</w:t>
            </w:r>
            <w:r w:rsidR="005B48C7" w:rsidRPr="00E46278">
              <w:t xml:space="preserve"> </w:t>
            </w:r>
          </w:p>
        </w:tc>
      </w:tr>
      <w:tr w:rsidR="005C6991" w:rsidRPr="00E46278" w14:paraId="580CDF34" w14:textId="77777777" w:rsidTr="00FD7A00">
        <w:tc>
          <w:tcPr>
            <w:tcW w:w="714" w:type="dxa"/>
          </w:tcPr>
          <w:p w14:paraId="05C317A9" w14:textId="77777777" w:rsidR="00232554" w:rsidRPr="00E46278" w:rsidRDefault="00232554">
            <w:pPr>
              <w:pStyle w:val="a5"/>
              <w:numPr>
                <w:ilvl w:val="0"/>
                <w:numId w:val="127"/>
              </w:numPr>
            </w:pPr>
            <w:r w:rsidRPr="00E46278">
              <w:t xml:space="preserve">12. </w:t>
            </w:r>
          </w:p>
        </w:tc>
        <w:tc>
          <w:tcPr>
            <w:tcW w:w="4998" w:type="dxa"/>
          </w:tcPr>
          <w:p w14:paraId="286F6BFD" w14:textId="47D60E23" w:rsidR="00232554" w:rsidRPr="00E46278" w:rsidRDefault="00232554" w:rsidP="00232554">
            <w:r w:rsidRPr="00E46278">
              <w:t>Медицинский регистратор</w:t>
            </w:r>
            <w:r w:rsidR="005B48C7" w:rsidRPr="00E46278">
              <w:t xml:space="preserve"> </w:t>
            </w:r>
          </w:p>
        </w:tc>
        <w:tc>
          <w:tcPr>
            <w:tcW w:w="3451" w:type="dxa"/>
          </w:tcPr>
          <w:p w14:paraId="558E8839" w14:textId="790A7E66" w:rsidR="00232554" w:rsidRPr="00E46278" w:rsidRDefault="00232554" w:rsidP="00232554">
            <w:r w:rsidRPr="00E46278">
              <w:t>2</w:t>
            </w:r>
            <w:r w:rsidR="005B48C7" w:rsidRPr="00E46278">
              <w:t xml:space="preserve"> </w:t>
            </w:r>
          </w:p>
        </w:tc>
      </w:tr>
      <w:tr w:rsidR="00232554" w:rsidRPr="00E46278" w14:paraId="13052760" w14:textId="77777777" w:rsidTr="00FD7A00">
        <w:trPr>
          <w:trHeight w:val="400"/>
        </w:trPr>
        <w:tc>
          <w:tcPr>
            <w:tcW w:w="714" w:type="dxa"/>
          </w:tcPr>
          <w:p w14:paraId="00DBA855" w14:textId="77777777" w:rsidR="00232554" w:rsidRPr="00E46278" w:rsidRDefault="00232554">
            <w:pPr>
              <w:pStyle w:val="a5"/>
              <w:numPr>
                <w:ilvl w:val="0"/>
                <w:numId w:val="127"/>
              </w:numPr>
            </w:pPr>
            <w:r w:rsidRPr="00E46278">
              <w:t xml:space="preserve">13. </w:t>
            </w:r>
          </w:p>
        </w:tc>
        <w:tc>
          <w:tcPr>
            <w:tcW w:w="4998" w:type="dxa"/>
          </w:tcPr>
          <w:p w14:paraId="05D58193" w14:textId="72E3385F" w:rsidR="00232554" w:rsidRPr="00E46278" w:rsidRDefault="00232554" w:rsidP="00232554">
            <w:r w:rsidRPr="00E46278">
              <w:t>Санитар</w:t>
            </w:r>
            <w:r w:rsidR="005B48C7" w:rsidRPr="00E46278">
              <w:t xml:space="preserve"> </w:t>
            </w:r>
          </w:p>
        </w:tc>
        <w:tc>
          <w:tcPr>
            <w:tcW w:w="3451" w:type="dxa"/>
          </w:tcPr>
          <w:p w14:paraId="6AD89CD2" w14:textId="16DBF40F" w:rsidR="00232554" w:rsidRPr="00E46278" w:rsidRDefault="00232554" w:rsidP="00232554">
            <w:r w:rsidRPr="00E46278">
              <w:t>1</w:t>
            </w:r>
            <w:r w:rsidR="005B48C7" w:rsidRPr="00E46278">
              <w:t xml:space="preserve"> </w:t>
            </w:r>
            <w:r w:rsidRPr="00E46278">
              <w:t>на</w:t>
            </w:r>
            <w:r w:rsidR="005B48C7" w:rsidRPr="00E46278">
              <w:t xml:space="preserve"> </w:t>
            </w:r>
            <w:r w:rsidRPr="00E46278">
              <w:t>3</w:t>
            </w:r>
            <w:r w:rsidR="005B48C7" w:rsidRPr="00E46278">
              <w:t xml:space="preserve"> </w:t>
            </w:r>
            <w:r w:rsidRPr="00E46278">
              <w:t>кабинета</w:t>
            </w:r>
            <w:r w:rsidR="005B48C7" w:rsidRPr="00E46278">
              <w:t xml:space="preserve"> </w:t>
            </w:r>
            <w:r w:rsidRPr="00E46278">
              <w:t>врача</w:t>
            </w:r>
            <w:r w:rsidRPr="00E46278">
              <w:br/>
              <w:t>специалиста</w:t>
            </w:r>
            <w:r w:rsidR="005B48C7" w:rsidRPr="00E46278">
              <w:t xml:space="preserve"> </w:t>
            </w:r>
          </w:p>
        </w:tc>
      </w:tr>
    </w:tbl>
    <w:p w14:paraId="47C4447F" w14:textId="77777777" w:rsidR="00232554" w:rsidRPr="00E46278" w:rsidRDefault="00232554" w:rsidP="00232554"/>
    <w:p w14:paraId="4F84A5EF" w14:textId="77777777" w:rsidR="00232554" w:rsidRPr="00E46278" w:rsidRDefault="00232554" w:rsidP="00232554">
      <w:r w:rsidRPr="00E46278">
        <w:t>3. Рекомендуемые штатные нормативы стационарного отделения</w:t>
      </w:r>
    </w:p>
    <w:p w14:paraId="2EDEADF2" w14:textId="77777777" w:rsidR="00232554" w:rsidRPr="00E46278" w:rsidRDefault="00232554" w:rsidP="00232554"/>
    <w:tbl>
      <w:tblPr>
        <w:tblStyle w:val="affffff5"/>
        <w:tblW w:w="0" w:type="auto"/>
        <w:tblLayout w:type="fixed"/>
        <w:tblLook w:val="0000" w:firstRow="0" w:lastRow="0" w:firstColumn="0" w:lastColumn="0" w:noHBand="0" w:noVBand="0"/>
      </w:tblPr>
      <w:tblGrid>
        <w:gridCol w:w="714"/>
        <w:gridCol w:w="4641"/>
        <w:gridCol w:w="3808"/>
        <w:gridCol w:w="80"/>
      </w:tblGrid>
      <w:tr w:rsidR="005C6991" w:rsidRPr="00E46278" w14:paraId="00401087" w14:textId="77777777" w:rsidTr="00FD7A00">
        <w:trPr>
          <w:gridAfter w:val="1"/>
          <w:wAfter w:w="80" w:type="dxa"/>
          <w:trHeight w:val="400"/>
        </w:trPr>
        <w:tc>
          <w:tcPr>
            <w:tcW w:w="714" w:type="dxa"/>
          </w:tcPr>
          <w:p w14:paraId="2FC3FAE0" w14:textId="462F3002" w:rsidR="00232554" w:rsidRPr="00E46278" w:rsidRDefault="00FD7A00" w:rsidP="00232554">
            <w:r w:rsidRPr="00E46278">
              <w:t>№</w:t>
            </w:r>
            <w:r w:rsidR="005B48C7" w:rsidRPr="00E46278">
              <w:t xml:space="preserve"> </w:t>
            </w:r>
            <w:r w:rsidR="00232554" w:rsidRPr="00E46278">
              <w:br/>
              <w:t xml:space="preserve">п/п </w:t>
            </w:r>
          </w:p>
        </w:tc>
        <w:tc>
          <w:tcPr>
            <w:tcW w:w="4641" w:type="dxa"/>
          </w:tcPr>
          <w:p w14:paraId="0C7C34AD" w14:textId="607EFCA5" w:rsidR="00232554" w:rsidRPr="00E46278" w:rsidRDefault="005B48C7" w:rsidP="00232554">
            <w:r w:rsidRPr="00E46278">
              <w:t xml:space="preserve"> </w:t>
            </w:r>
            <w:r w:rsidR="00232554" w:rsidRPr="00E46278">
              <w:t>Наименование должности</w:t>
            </w:r>
            <w:r w:rsidRPr="00E46278">
              <w:t xml:space="preserve"> </w:t>
            </w:r>
          </w:p>
        </w:tc>
        <w:tc>
          <w:tcPr>
            <w:tcW w:w="3808" w:type="dxa"/>
          </w:tcPr>
          <w:p w14:paraId="13FD8766" w14:textId="17739E84" w:rsidR="00232554" w:rsidRPr="00E46278" w:rsidRDefault="005B48C7" w:rsidP="00232554">
            <w:r w:rsidRPr="00E46278">
              <w:t xml:space="preserve"> </w:t>
            </w:r>
            <w:r w:rsidR="00232554" w:rsidRPr="00E46278">
              <w:t>Количество должностей</w:t>
            </w:r>
            <w:r w:rsidRPr="00E46278">
              <w:t xml:space="preserve"> </w:t>
            </w:r>
          </w:p>
        </w:tc>
      </w:tr>
      <w:tr w:rsidR="005C6991" w:rsidRPr="00E46278" w14:paraId="45238189" w14:textId="77777777" w:rsidTr="00FD7A00">
        <w:trPr>
          <w:gridAfter w:val="1"/>
          <w:wAfter w:w="80" w:type="dxa"/>
        </w:trPr>
        <w:tc>
          <w:tcPr>
            <w:tcW w:w="9163" w:type="dxa"/>
            <w:gridSpan w:val="3"/>
          </w:tcPr>
          <w:p w14:paraId="34C6AE8F" w14:textId="77777777" w:rsidR="00232554" w:rsidRPr="00E46278" w:rsidRDefault="00232554" w:rsidP="00232554">
            <w:pPr>
              <w:rPr>
                <w:bCs/>
              </w:rPr>
            </w:pPr>
            <w:r w:rsidRPr="00E46278">
              <w:rPr>
                <w:bCs/>
              </w:rPr>
              <w:t>Отделение туберкулезное хирургическое</w:t>
            </w:r>
          </w:p>
        </w:tc>
      </w:tr>
      <w:tr w:rsidR="005C6991" w:rsidRPr="00E46278" w14:paraId="2CD35DDD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7E2D47F9" w14:textId="77777777" w:rsidR="00232554" w:rsidRPr="00E46278" w:rsidRDefault="00232554">
            <w:pPr>
              <w:pStyle w:val="a5"/>
              <w:numPr>
                <w:ilvl w:val="0"/>
                <w:numId w:val="128"/>
              </w:numPr>
            </w:pPr>
            <w:r w:rsidRPr="00E46278">
              <w:t xml:space="preserve">1. </w:t>
            </w:r>
          </w:p>
        </w:tc>
        <w:tc>
          <w:tcPr>
            <w:tcW w:w="4641" w:type="dxa"/>
          </w:tcPr>
          <w:p w14:paraId="2A2F082E" w14:textId="77777777" w:rsidR="00232554" w:rsidRPr="00E46278" w:rsidRDefault="00232554" w:rsidP="00232554">
            <w:r w:rsidRPr="00E46278">
              <w:t>Заведующий - врач-фтизиатр (или врач-специалист по профилю работы отделения)</w:t>
            </w:r>
          </w:p>
        </w:tc>
        <w:tc>
          <w:tcPr>
            <w:tcW w:w="3808" w:type="dxa"/>
          </w:tcPr>
          <w:p w14:paraId="695995C4" w14:textId="0D1E08B5" w:rsidR="00232554" w:rsidRPr="00E46278" w:rsidRDefault="00232554" w:rsidP="00232554">
            <w:r w:rsidRPr="00E46278">
              <w:t>1 на 30 коек</w:t>
            </w:r>
            <w:r w:rsidR="005B48C7" w:rsidRPr="00E46278">
              <w:t xml:space="preserve"> </w:t>
            </w:r>
          </w:p>
        </w:tc>
      </w:tr>
      <w:tr w:rsidR="005C6991" w:rsidRPr="00E46278" w14:paraId="63062692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43C4C313" w14:textId="77777777" w:rsidR="00232554" w:rsidRPr="00E46278" w:rsidRDefault="00232554">
            <w:pPr>
              <w:pStyle w:val="a5"/>
              <w:numPr>
                <w:ilvl w:val="0"/>
                <w:numId w:val="128"/>
              </w:numPr>
            </w:pPr>
            <w:r w:rsidRPr="00E46278">
              <w:t>2.</w:t>
            </w:r>
          </w:p>
        </w:tc>
        <w:tc>
          <w:tcPr>
            <w:tcW w:w="4641" w:type="dxa"/>
          </w:tcPr>
          <w:p w14:paraId="6E7C76EF" w14:textId="77777777" w:rsidR="00232554" w:rsidRPr="00E46278" w:rsidRDefault="00232554" w:rsidP="00232554">
            <w:r w:rsidRPr="00E46278">
              <w:t>Врач-уролог</w:t>
            </w:r>
          </w:p>
        </w:tc>
        <w:tc>
          <w:tcPr>
            <w:tcW w:w="3808" w:type="dxa"/>
          </w:tcPr>
          <w:p w14:paraId="37EB9028" w14:textId="77777777" w:rsidR="00232554" w:rsidRPr="00E46278" w:rsidRDefault="00781DEE" w:rsidP="00232554">
            <w:r w:rsidRPr="00E46278">
              <w:t xml:space="preserve">из расчета: </w:t>
            </w:r>
            <w:r w:rsidR="00232554" w:rsidRPr="00E46278">
              <w:t>1 на 15 коек</w:t>
            </w:r>
          </w:p>
        </w:tc>
      </w:tr>
      <w:tr w:rsidR="005C6991" w:rsidRPr="00E46278" w14:paraId="76E82C45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7E029949" w14:textId="77777777" w:rsidR="00232554" w:rsidRPr="00E46278" w:rsidRDefault="00232554">
            <w:pPr>
              <w:pStyle w:val="a5"/>
              <w:numPr>
                <w:ilvl w:val="0"/>
                <w:numId w:val="128"/>
              </w:numPr>
            </w:pPr>
            <w:r w:rsidRPr="00E46278">
              <w:t>3.</w:t>
            </w:r>
          </w:p>
        </w:tc>
        <w:tc>
          <w:tcPr>
            <w:tcW w:w="4641" w:type="dxa"/>
          </w:tcPr>
          <w:p w14:paraId="44BF7516" w14:textId="77777777" w:rsidR="00232554" w:rsidRPr="00E46278" w:rsidRDefault="00232554" w:rsidP="00232554">
            <w:r w:rsidRPr="00E46278">
              <w:t>Врач-акушер-гинеколог</w:t>
            </w:r>
          </w:p>
        </w:tc>
        <w:tc>
          <w:tcPr>
            <w:tcW w:w="3808" w:type="dxa"/>
          </w:tcPr>
          <w:p w14:paraId="7FFBB8A9" w14:textId="539AA9C0" w:rsidR="00232554" w:rsidRPr="00E46278" w:rsidRDefault="00781DEE" w:rsidP="00232554">
            <w:r w:rsidRPr="00E46278">
              <w:t xml:space="preserve">из расчета: </w:t>
            </w:r>
            <w:r w:rsidR="00232554" w:rsidRPr="00E46278">
              <w:t>1 на 15 коек</w:t>
            </w:r>
            <w:r w:rsidR="005B48C7" w:rsidRPr="00E46278">
              <w:t xml:space="preserve"> </w:t>
            </w:r>
          </w:p>
        </w:tc>
      </w:tr>
      <w:tr w:rsidR="005C6991" w:rsidRPr="00E46278" w14:paraId="5EF871F8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43F73D17" w14:textId="77777777" w:rsidR="00232554" w:rsidRPr="00E46278" w:rsidRDefault="00232554">
            <w:pPr>
              <w:pStyle w:val="a5"/>
              <w:numPr>
                <w:ilvl w:val="0"/>
                <w:numId w:val="128"/>
              </w:numPr>
            </w:pPr>
            <w:r w:rsidRPr="00E46278">
              <w:t>4.</w:t>
            </w:r>
          </w:p>
        </w:tc>
        <w:tc>
          <w:tcPr>
            <w:tcW w:w="4641" w:type="dxa"/>
          </w:tcPr>
          <w:p w14:paraId="7EEF7617" w14:textId="77777777" w:rsidR="00232554" w:rsidRPr="00E46278" w:rsidRDefault="00232554" w:rsidP="00232554">
            <w:r w:rsidRPr="00E46278">
              <w:t>Врач-травматолог-ортопед</w:t>
            </w:r>
          </w:p>
        </w:tc>
        <w:tc>
          <w:tcPr>
            <w:tcW w:w="3808" w:type="dxa"/>
          </w:tcPr>
          <w:p w14:paraId="43924F49" w14:textId="116EC243" w:rsidR="00232554" w:rsidRPr="00E46278" w:rsidRDefault="00781DEE" w:rsidP="00232554">
            <w:r w:rsidRPr="00E46278">
              <w:t xml:space="preserve">из расчета: </w:t>
            </w:r>
            <w:r w:rsidR="00232554" w:rsidRPr="00E46278">
              <w:t>1 на 15 коек</w:t>
            </w:r>
            <w:r w:rsidR="005B48C7" w:rsidRPr="00E46278">
              <w:t xml:space="preserve"> </w:t>
            </w:r>
          </w:p>
        </w:tc>
      </w:tr>
      <w:tr w:rsidR="005C6991" w:rsidRPr="00E46278" w14:paraId="2DA5AA98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7C3917BF" w14:textId="77777777" w:rsidR="00232554" w:rsidRPr="00E46278" w:rsidRDefault="00232554">
            <w:pPr>
              <w:pStyle w:val="a5"/>
              <w:numPr>
                <w:ilvl w:val="0"/>
                <w:numId w:val="128"/>
              </w:numPr>
            </w:pPr>
            <w:r w:rsidRPr="00E46278">
              <w:t>5.</w:t>
            </w:r>
          </w:p>
        </w:tc>
        <w:tc>
          <w:tcPr>
            <w:tcW w:w="4641" w:type="dxa"/>
          </w:tcPr>
          <w:p w14:paraId="355106BA" w14:textId="77777777" w:rsidR="00232554" w:rsidRPr="00E46278" w:rsidRDefault="00232554" w:rsidP="00232554">
            <w:r w:rsidRPr="00E46278">
              <w:t>Врач-фтизиатр</w:t>
            </w:r>
          </w:p>
        </w:tc>
        <w:tc>
          <w:tcPr>
            <w:tcW w:w="3808" w:type="dxa"/>
          </w:tcPr>
          <w:p w14:paraId="007BEFA8" w14:textId="77777777" w:rsidR="00232554" w:rsidRPr="00E46278" w:rsidRDefault="00781DEE" w:rsidP="00232554">
            <w:r w:rsidRPr="00E46278">
              <w:t xml:space="preserve">из расчета: </w:t>
            </w:r>
            <w:r w:rsidR="00232554" w:rsidRPr="00E46278">
              <w:t>0,5 на 30 коек</w:t>
            </w:r>
          </w:p>
        </w:tc>
      </w:tr>
      <w:tr w:rsidR="005C6991" w:rsidRPr="00E46278" w14:paraId="7B881B33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478E434A" w14:textId="77777777" w:rsidR="00232554" w:rsidRPr="00E46278" w:rsidRDefault="00232554">
            <w:pPr>
              <w:pStyle w:val="a5"/>
              <w:numPr>
                <w:ilvl w:val="0"/>
                <w:numId w:val="128"/>
              </w:numPr>
            </w:pPr>
            <w:r w:rsidRPr="00E46278">
              <w:t>6.</w:t>
            </w:r>
          </w:p>
        </w:tc>
        <w:tc>
          <w:tcPr>
            <w:tcW w:w="4641" w:type="dxa"/>
          </w:tcPr>
          <w:p w14:paraId="37B84A75" w14:textId="77777777" w:rsidR="00232554" w:rsidRPr="00E46278" w:rsidRDefault="00232554" w:rsidP="00232554">
            <w:r w:rsidRPr="00E46278">
              <w:t>Врач-хирург</w:t>
            </w:r>
          </w:p>
        </w:tc>
        <w:tc>
          <w:tcPr>
            <w:tcW w:w="3808" w:type="dxa"/>
          </w:tcPr>
          <w:p w14:paraId="340D411F" w14:textId="77777777" w:rsidR="00232554" w:rsidRPr="00E46278" w:rsidRDefault="00781DEE" w:rsidP="00232554">
            <w:r w:rsidRPr="00E46278">
              <w:t xml:space="preserve">из расчета: </w:t>
            </w:r>
            <w:r w:rsidR="00232554" w:rsidRPr="00E46278">
              <w:t>0,5 на 30 коек</w:t>
            </w:r>
          </w:p>
        </w:tc>
      </w:tr>
      <w:tr w:rsidR="005C6991" w:rsidRPr="00E46278" w14:paraId="4B047147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2F8864AC" w14:textId="77777777" w:rsidR="00232554" w:rsidRPr="00E46278" w:rsidRDefault="00232554">
            <w:pPr>
              <w:pStyle w:val="a5"/>
              <w:numPr>
                <w:ilvl w:val="0"/>
                <w:numId w:val="128"/>
              </w:numPr>
            </w:pPr>
            <w:r w:rsidRPr="00E46278">
              <w:t>7.</w:t>
            </w:r>
          </w:p>
        </w:tc>
        <w:tc>
          <w:tcPr>
            <w:tcW w:w="4641" w:type="dxa"/>
          </w:tcPr>
          <w:p w14:paraId="1E8AD8C1" w14:textId="77777777" w:rsidR="00232554" w:rsidRPr="00E46278" w:rsidRDefault="00232554" w:rsidP="00232554">
            <w:r w:rsidRPr="00E46278">
              <w:t>Врач-онколог</w:t>
            </w:r>
          </w:p>
        </w:tc>
        <w:tc>
          <w:tcPr>
            <w:tcW w:w="3808" w:type="dxa"/>
          </w:tcPr>
          <w:p w14:paraId="4FAA156A" w14:textId="77777777" w:rsidR="00232554" w:rsidRPr="00E46278" w:rsidRDefault="00781DEE" w:rsidP="00232554">
            <w:r w:rsidRPr="00E46278">
              <w:t xml:space="preserve">из расчета: </w:t>
            </w:r>
            <w:r w:rsidR="00232554" w:rsidRPr="00E46278">
              <w:t>0,5 на 30 коек</w:t>
            </w:r>
          </w:p>
        </w:tc>
      </w:tr>
      <w:tr w:rsidR="005C6991" w:rsidRPr="00E46278" w14:paraId="33331BA9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047A8E9B" w14:textId="77777777" w:rsidR="00232554" w:rsidRPr="00E46278" w:rsidRDefault="00232554">
            <w:pPr>
              <w:pStyle w:val="a5"/>
              <w:numPr>
                <w:ilvl w:val="0"/>
                <w:numId w:val="128"/>
              </w:numPr>
            </w:pPr>
            <w:r w:rsidRPr="00E46278">
              <w:t>8.</w:t>
            </w:r>
          </w:p>
        </w:tc>
        <w:tc>
          <w:tcPr>
            <w:tcW w:w="4641" w:type="dxa"/>
          </w:tcPr>
          <w:p w14:paraId="6CBD93AB" w14:textId="5F5600A1" w:rsidR="00232554" w:rsidRPr="00E46278" w:rsidRDefault="00232554" w:rsidP="00232554">
            <w:r w:rsidRPr="00E46278">
              <w:t>Старшая медицинская сестра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3FD6EC46" w14:textId="3A07B593" w:rsidR="00232554" w:rsidRPr="00E46278" w:rsidRDefault="00232554" w:rsidP="00232554">
            <w:r w:rsidRPr="00E46278">
              <w:t>1</w:t>
            </w:r>
            <w:r w:rsidR="005B48C7" w:rsidRPr="00E46278">
              <w:t xml:space="preserve"> </w:t>
            </w:r>
          </w:p>
        </w:tc>
      </w:tr>
      <w:tr w:rsidR="005C6991" w:rsidRPr="00E46278" w14:paraId="6346065B" w14:textId="77777777" w:rsidTr="00FD7A00">
        <w:trPr>
          <w:gridAfter w:val="1"/>
          <w:wAfter w:w="80" w:type="dxa"/>
          <w:trHeight w:val="600"/>
        </w:trPr>
        <w:tc>
          <w:tcPr>
            <w:tcW w:w="714" w:type="dxa"/>
          </w:tcPr>
          <w:p w14:paraId="4AB90141" w14:textId="77777777" w:rsidR="00232554" w:rsidRPr="00E46278" w:rsidRDefault="00232554">
            <w:pPr>
              <w:pStyle w:val="a5"/>
              <w:numPr>
                <w:ilvl w:val="0"/>
                <w:numId w:val="128"/>
              </w:numPr>
            </w:pPr>
            <w:r w:rsidRPr="00E46278">
              <w:t>9.</w:t>
            </w:r>
          </w:p>
        </w:tc>
        <w:tc>
          <w:tcPr>
            <w:tcW w:w="4641" w:type="dxa"/>
          </w:tcPr>
          <w:p w14:paraId="3671F2CE" w14:textId="2FB43F04" w:rsidR="00232554" w:rsidRPr="00E46278" w:rsidRDefault="00232554" w:rsidP="00232554">
            <w:r w:rsidRPr="00E46278">
              <w:t>Медицинская</w:t>
            </w:r>
            <w:r w:rsidR="005B48C7" w:rsidRPr="00E46278">
              <w:t xml:space="preserve"> </w:t>
            </w:r>
            <w:r w:rsidRPr="00E46278">
              <w:t>сестра</w:t>
            </w:r>
            <w:r w:rsidR="005B48C7" w:rsidRPr="00E46278">
              <w:t xml:space="preserve"> </w:t>
            </w:r>
            <w:r w:rsidRPr="00E46278">
              <w:t>палатная</w:t>
            </w:r>
            <w:r w:rsidRPr="00E46278">
              <w:br/>
              <w:t>(постовая)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4C7C9AA8" w14:textId="083C7373" w:rsidR="00232554" w:rsidRPr="00E46278" w:rsidRDefault="00232554" w:rsidP="00232554">
            <w:r w:rsidRPr="00E46278">
              <w:t>6,5</w:t>
            </w:r>
            <w:r w:rsidR="005B48C7" w:rsidRPr="00E46278">
              <w:t xml:space="preserve"> </w:t>
            </w:r>
            <w:r w:rsidRPr="00E46278">
              <w:t>на</w:t>
            </w:r>
            <w:r w:rsidR="005B48C7" w:rsidRPr="00E46278">
              <w:t xml:space="preserve"> </w:t>
            </w:r>
            <w:r w:rsidRPr="00E46278">
              <w:t>30</w:t>
            </w:r>
            <w:r w:rsidR="005B48C7" w:rsidRPr="00E46278">
              <w:t xml:space="preserve"> </w:t>
            </w:r>
            <w:r w:rsidRPr="00E46278">
              <w:t>коек (для</w:t>
            </w:r>
            <w:r w:rsidRPr="00E46278">
              <w:br/>
              <w:t>обеспечения</w:t>
            </w:r>
            <w:r w:rsidR="005B48C7" w:rsidRPr="00E46278">
              <w:t xml:space="preserve"> </w:t>
            </w:r>
            <w:r w:rsidRPr="00E46278">
              <w:t>круглосуточной</w:t>
            </w:r>
            <w:r w:rsidRPr="00E46278">
              <w:br/>
              <w:t>работы)</w:t>
            </w:r>
            <w:r w:rsidR="005B48C7" w:rsidRPr="00E46278">
              <w:t xml:space="preserve"> </w:t>
            </w:r>
          </w:p>
        </w:tc>
      </w:tr>
      <w:tr w:rsidR="005C6991" w:rsidRPr="00E46278" w14:paraId="700DA42C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106EBD68" w14:textId="77777777" w:rsidR="00232554" w:rsidRPr="00E46278" w:rsidRDefault="00232554">
            <w:pPr>
              <w:pStyle w:val="a5"/>
              <w:numPr>
                <w:ilvl w:val="0"/>
                <w:numId w:val="128"/>
              </w:numPr>
            </w:pPr>
            <w:r w:rsidRPr="00E46278">
              <w:t>10.</w:t>
            </w:r>
          </w:p>
        </w:tc>
        <w:tc>
          <w:tcPr>
            <w:tcW w:w="4641" w:type="dxa"/>
          </w:tcPr>
          <w:p w14:paraId="03650B49" w14:textId="4A0A6197" w:rsidR="00232554" w:rsidRPr="00E46278" w:rsidRDefault="00232554" w:rsidP="00232554">
            <w:r w:rsidRPr="00E46278">
              <w:t>Медицинская сестра процедурной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566EB474" w14:textId="5C9F08E9" w:rsidR="00232554" w:rsidRPr="00E46278" w:rsidRDefault="00781DEE" w:rsidP="00232554">
            <w:r w:rsidRPr="00E46278">
              <w:t xml:space="preserve">из расчета: </w:t>
            </w:r>
            <w:r w:rsidR="00232554" w:rsidRPr="00E46278">
              <w:t>1 на 30 коек</w:t>
            </w:r>
            <w:r w:rsidR="005B48C7" w:rsidRPr="00E46278">
              <w:t xml:space="preserve"> </w:t>
            </w:r>
          </w:p>
        </w:tc>
      </w:tr>
      <w:tr w:rsidR="005C6991" w:rsidRPr="00E46278" w14:paraId="6B6DD80F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56602A9D" w14:textId="77777777" w:rsidR="00232554" w:rsidRPr="00E46278" w:rsidRDefault="00232554">
            <w:pPr>
              <w:pStyle w:val="a5"/>
              <w:numPr>
                <w:ilvl w:val="0"/>
                <w:numId w:val="128"/>
              </w:numPr>
            </w:pPr>
            <w:r w:rsidRPr="00E46278">
              <w:t>11.</w:t>
            </w:r>
          </w:p>
        </w:tc>
        <w:tc>
          <w:tcPr>
            <w:tcW w:w="4641" w:type="dxa"/>
          </w:tcPr>
          <w:p w14:paraId="424FA1FA" w14:textId="6C668A66" w:rsidR="00232554" w:rsidRPr="00E46278" w:rsidRDefault="00232554" w:rsidP="00232554">
            <w:r w:rsidRPr="00E46278">
              <w:t>Медицинская сестра перевязочной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0405BE9A" w14:textId="3061B42A" w:rsidR="00232554" w:rsidRPr="00E46278" w:rsidRDefault="00781DEE" w:rsidP="00232554">
            <w:r w:rsidRPr="00E46278">
              <w:t xml:space="preserve">из расчета: </w:t>
            </w:r>
            <w:r w:rsidR="00232554" w:rsidRPr="00E46278">
              <w:t>1 на 30 коек</w:t>
            </w:r>
            <w:r w:rsidR="005B48C7" w:rsidRPr="00E46278">
              <w:t xml:space="preserve"> </w:t>
            </w:r>
          </w:p>
        </w:tc>
      </w:tr>
      <w:tr w:rsidR="005C6991" w:rsidRPr="00E46278" w14:paraId="3359CE24" w14:textId="77777777" w:rsidTr="00FD7A00">
        <w:trPr>
          <w:gridAfter w:val="1"/>
          <w:wAfter w:w="80" w:type="dxa"/>
          <w:trHeight w:val="600"/>
        </w:trPr>
        <w:tc>
          <w:tcPr>
            <w:tcW w:w="714" w:type="dxa"/>
          </w:tcPr>
          <w:p w14:paraId="7006A78A" w14:textId="77777777" w:rsidR="00232554" w:rsidRPr="00E46278" w:rsidRDefault="00232554">
            <w:pPr>
              <w:pStyle w:val="a5"/>
              <w:numPr>
                <w:ilvl w:val="0"/>
                <w:numId w:val="128"/>
              </w:numPr>
            </w:pPr>
            <w:r w:rsidRPr="00E46278">
              <w:t>12.</w:t>
            </w:r>
          </w:p>
        </w:tc>
        <w:tc>
          <w:tcPr>
            <w:tcW w:w="4641" w:type="dxa"/>
          </w:tcPr>
          <w:p w14:paraId="4A564F25" w14:textId="6C2440BE" w:rsidR="00232554" w:rsidRPr="00E46278" w:rsidRDefault="00232554" w:rsidP="00232554">
            <w:r w:rsidRPr="00E46278">
              <w:t>Младшая медицинская сестра по уходу</w:t>
            </w:r>
            <w:r w:rsidRPr="00E46278">
              <w:br/>
              <w:t>за больными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6C271B93" w14:textId="5EFDCA1E" w:rsidR="00232554" w:rsidRPr="00E46278" w:rsidRDefault="00232554" w:rsidP="00232554">
            <w:r w:rsidRPr="00E46278">
              <w:t>6,5</w:t>
            </w:r>
            <w:r w:rsidR="005B48C7" w:rsidRPr="00E46278">
              <w:t xml:space="preserve"> </w:t>
            </w:r>
            <w:r w:rsidRPr="00E46278">
              <w:t>на</w:t>
            </w:r>
            <w:r w:rsidR="005B48C7" w:rsidRPr="00E46278">
              <w:t xml:space="preserve"> </w:t>
            </w:r>
            <w:r w:rsidRPr="00E46278">
              <w:t>30</w:t>
            </w:r>
            <w:r w:rsidR="005B48C7" w:rsidRPr="00E46278">
              <w:t xml:space="preserve"> </w:t>
            </w:r>
            <w:r w:rsidRPr="00E46278">
              <w:t>коек</w:t>
            </w:r>
            <w:r w:rsidR="005B48C7" w:rsidRPr="00E46278">
              <w:t xml:space="preserve"> </w:t>
            </w:r>
            <w:r w:rsidRPr="00E46278">
              <w:t>(для</w:t>
            </w:r>
            <w:r w:rsidRPr="00E46278">
              <w:br/>
              <w:t>обеспечения</w:t>
            </w:r>
            <w:r w:rsidR="005B48C7" w:rsidRPr="00E46278">
              <w:t xml:space="preserve"> </w:t>
            </w:r>
            <w:r w:rsidRPr="00E46278">
              <w:t>круглосуточной</w:t>
            </w:r>
            <w:r w:rsidRPr="00E46278">
              <w:br/>
              <w:t>работы)</w:t>
            </w:r>
            <w:r w:rsidR="005B48C7" w:rsidRPr="00E46278">
              <w:t xml:space="preserve"> </w:t>
            </w:r>
          </w:p>
        </w:tc>
      </w:tr>
      <w:tr w:rsidR="005C6991" w:rsidRPr="00E46278" w14:paraId="319C7CAF" w14:textId="77777777" w:rsidTr="00FD7A00">
        <w:trPr>
          <w:gridAfter w:val="1"/>
          <w:wAfter w:w="80" w:type="dxa"/>
          <w:trHeight w:val="600"/>
        </w:trPr>
        <w:tc>
          <w:tcPr>
            <w:tcW w:w="714" w:type="dxa"/>
          </w:tcPr>
          <w:p w14:paraId="1745F8BF" w14:textId="77777777" w:rsidR="00232554" w:rsidRPr="00E46278" w:rsidRDefault="00232554">
            <w:pPr>
              <w:pStyle w:val="a5"/>
              <w:numPr>
                <w:ilvl w:val="0"/>
                <w:numId w:val="128"/>
              </w:numPr>
            </w:pPr>
            <w:r w:rsidRPr="00E46278">
              <w:t>13.</w:t>
            </w:r>
          </w:p>
        </w:tc>
        <w:tc>
          <w:tcPr>
            <w:tcW w:w="4641" w:type="dxa"/>
          </w:tcPr>
          <w:p w14:paraId="72647DAB" w14:textId="08F8C41B" w:rsidR="00232554" w:rsidRPr="00E46278" w:rsidRDefault="00232554" w:rsidP="00232554">
            <w:r w:rsidRPr="00E46278">
              <w:t>Санитар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1435F180" w14:textId="77777777" w:rsidR="00781DEE" w:rsidRPr="00E46278" w:rsidRDefault="00232554" w:rsidP="00232554">
            <w:r w:rsidRPr="00E46278">
              <w:t>6,5 на 30 коек для обеспечения</w:t>
            </w:r>
            <w:r w:rsidRPr="00E46278">
              <w:br/>
              <w:t xml:space="preserve">круглосуточной работы) </w:t>
            </w:r>
          </w:p>
          <w:p w14:paraId="747E7006" w14:textId="6B93BC41" w:rsidR="00232554" w:rsidRPr="00E46278" w:rsidRDefault="00781DEE" w:rsidP="00232554">
            <w:r w:rsidRPr="00E46278">
              <w:t>5</w:t>
            </w:r>
            <w:r w:rsidR="005B48C7" w:rsidRPr="00E46278">
              <w:t xml:space="preserve"> </w:t>
            </w:r>
          </w:p>
        </w:tc>
      </w:tr>
      <w:tr w:rsidR="005C6991" w:rsidRPr="00E46278" w14:paraId="41931952" w14:textId="77777777" w:rsidTr="00FD7A00">
        <w:trPr>
          <w:gridAfter w:val="1"/>
          <w:wAfter w:w="80" w:type="dxa"/>
        </w:trPr>
        <w:tc>
          <w:tcPr>
            <w:tcW w:w="9163" w:type="dxa"/>
            <w:gridSpan w:val="3"/>
          </w:tcPr>
          <w:p w14:paraId="5B680BA1" w14:textId="77777777" w:rsidR="00232554" w:rsidRPr="00E46278" w:rsidRDefault="00232554" w:rsidP="00232554">
            <w:pPr>
              <w:rPr>
                <w:bCs/>
              </w:rPr>
            </w:pPr>
            <w:r w:rsidRPr="00E46278">
              <w:rPr>
                <w:bCs/>
              </w:rPr>
              <w:t>Отделение офтальмологическое для больных туберкулезом глаз</w:t>
            </w:r>
          </w:p>
        </w:tc>
      </w:tr>
      <w:tr w:rsidR="005C6991" w:rsidRPr="00E46278" w14:paraId="0E69E2EA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433F45F7" w14:textId="77777777" w:rsidR="00232554" w:rsidRPr="00E46278" w:rsidRDefault="00232554">
            <w:pPr>
              <w:pStyle w:val="a5"/>
              <w:numPr>
                <w:ilvl w:val="0"/>
                <w:numId w:val="129"/>
              </w:numPr>
            </w:pPr>
            <w:r w:rsidRPr="00E46278">
              <w:t xml:space="preserve">14. </w:t>
            </w:r>
          </w:p>
        </w:tc>
        <w:tc>
          <w:tcPr>
            <w:tcW w:w="4641" w:type="dxa"/>
          </w:tcPr>
          <w:p w14:paraId="6D6BF323" w14:textId="1E0B36E7" w:rsidR="00232554" w:rsidRPr="00E46278" w:rsidRDefault="00232554" w:rsidP="00232554">
            <w:r w:rsidRPr="00E46278">
              <w:t>Заведующий - врач-офтальмолог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615B80D2" w14:textId="5A58B85F" w:rsidR="00232554" w:rsidRPr="00E46278" w:rsidRDefault="00781DEE" w:rsidP="00232554">
            <w:r w:rsidRPr="00E46278">
              <w:t xml:space="preserve">из расчета: </w:t>
            </w:r>
            <w:r w:rsidR="00232554" w:rsidRPr="00E46278">
              <w:t>1 на 30 коек</w:t>
            </w:r>
            <w:r w:rsidR="005B48C7" w:rsidRPr="00E46278">
              <w:t xml:space="preserve"> </w:t>
            </w:r>
          </w:p>
        </w:tc>
      </w:tr>
      <w:tr w:rsidR="005C6991" w:rsidRPr="00E46278" w14:paraId="31A0954C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0F32F0B2" w14:textId="77777777" w:rsidR="00232554" w:rsidRPr="00E46278" w:rsidRDefault="00232554">
            <w:pPr>
              <w:pStyle w:val="a5"/>
              <w:numPr>
                <w:ilvl w:val="0"/>
                <w:numId w:val="129"/>
              </w:numPr>
            </w:pPr>
            <w:r w:rsidRPr="00E46278">
              <w:t xml:space="preserve">15. </w:t>
            </w:r>
          </w:p>
        </w:tc>
        <w:tc>
          <w:tcPr>
            <w:tcW w:w="4641" w:type="dxa"/>
          </w:tcPr>
          <w:p w14:paraId="30488D4B" w14:textId="5ABA9F27" w:rsidR="00232554" w:rsidRPr="00E46278" w:rsidRDefault="00232554" w:rsidP="00232554">
            <w:r w:rsidRPr="00E46278">
              <w:t>Старшая медицинская сестра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6A614BA9" w14:textId="5B98B42F" w:rsidR="00232554" w:rsidRPr="00E46278" w:rsidRDefault="00232554" w:rsidP="00232554">
            <w:r w:rsidRPr="00E46278">
              <w:t>1</w:t>
            </w:r>
            <w:r w:rsidR="005B48C7" w:rsidRPr="00E46278">
              <w:t xml:space="preserve"> </w:t>
            </w:r>
          </w:p>
        </w:tc>
      </w:tr>
      <w:tr w:rsidR="005C6991" w:rsidRPr="00E46278" w14:paraId="25A8B5C4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788C4498" w14:textId="77777777" w:rsidR="00232554" w:rsidRPr="00E46278" w:rsidRDefault="00232554">
            <w:pPr>
              <w:pStyle w:val="a5"/>
              <w:numPr>
                <w:ilvl w:val="0"/>
                <w:numId w:val="129"/>
              </w:numPr>
            </w:pPr>
            <w:r w:rsidRPr="00E46278">
              <w:t xml:space="preserve">16. </w:t>
            </w:r>
          </w:p>
        </w:tc>
        <w:tc>
          <w:tcPr>
            <w:tcW w:w="4641" w:type="dxa"/>
          </w:tcPr>
          <w:p w14:paraId="38308011" w14:textId="59BA62CA" w:rsidR="00232554" w:rsidRPr="00E46278" w:rsidRDefault="00232554" w:rsidP="00232554">
            <w:r w:rsidRPr="00E46278">
              <w:t>Врач-офтальмолог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37ADE7F7" w14:textId="12D53C60" w:rsidR="00232554" w:rsidRPr="00E46278" w:rsidRDefault="00781DEE" w:rsidP="00232554">
            <w:r w:rsidRPr="00E46278">
              <w:t xml:space="preserve">из расчета: </w:t>
            </w:r>
            <w:r w:rsidR="00232554" w:rsidRPr="00E46278">
              <w:t>1 на 20 коек</w:t>
            </w:r>
            <w:r w:rsidR="005B48C7" w:rsidRPr="00E46278">
              <w:t xml:space="preserve"> </w:t>
            </w:r>
          </w:p>
        </w:tc>
      </w:tr>
      <w:tr w:rsidR="005C6991" w:rsidRPr="00E46278" w14:paraId="535FA246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5451DB2C" w14:textId="77777777" w:rsidR="00232554" w:rsidRPr="00E46278" w:rsidRDefault="00232554">
            <w:pPr>
              <w:pStyle w:val="a5"/>
              <w:numPr>
                <w:ilvl w:val="0"/>
                <w:numId w:val="129"/>
              </w:numPr>
            </w:pPr>
            <w:r w:rsidRPr="00E46278">
              <w:t xml:space="preserve">17. </w:t>
            </w:r>
          </w:p>
        </w:tc>
        <w:tc>
          <w:tcPr>
            <w:tcW w:w="4641" w:type="dxa"/>
          </w:tcPr>
          <w:p w14:paraId="6351FEF3" w14:textId="73D66966" w:rsidR="00232554" w:rsidRPr="00E46278" w:rsidRDefault="00232554" w:rsidP="00232554">
            <w:r w:rsidRPr="00E46278">
              <w:t>Врач-фтизиатр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5BAE938E" w14:textId="3C3075D0" w:rsidR="00232554" w:rsidRPr="00E46278" w:rsidRDefault="00781DEE" w:rsidP="00232554">
            <w:r w:rsidRPr="00E46278">
              <w:t xml:space="preserve">из расчета: </w:t>
            </w:r>
            <w:r w:rsidR="00232554" w:rsidRPr="00E46278">
              <w:t>0,5 на 30 коек</w:t>
            </w:r>
            <w:r w:rsidR="005B48C7" w:rsidRPr="00E46278">
              <w:t xml:space="preserve"> </w:t>
            </w:r>
          </w:p>
        </w:tc>
      </w:tr>
      <w:tr w:rsidR="005C6991" w:rsidRPr="00E46278" w14:paraId="0C18C8FE" w14:textId="77777777" w:rsidTr="00FD7A00">
        <w:trPr>
          <w:gridAfter w:val="1"/>
          <w:wAfter w:w="80" w:type="dxa"/>
          <w:trHeight w:val="600"/>
        </w:trPr>
        <w:tc>
          <w:tcPr>
            <w:tcW w:w="714" w:type="dxa"/>
          </w:tcPr>
          <w:p w14:paraId="16E142A8" w14:textId="77777777" w:rsidR="00232554" w:rsidRPr="00E46278" w:rsidRDefault="00232554">
            <w:pPr>
              <w:pStyle w:val="a5"/>
              <w:numPr>
                <w:ilvl w:val="0"/>
                <w:numId w:val="129"/>
              </w:numPr>
            </w:pPr>
            <w:r w:rsidRPr="00E46278">
              <w:t xml:space="preserve">18. </w:t>
            </w:r>
          </w:p>
        </w:tc>
        <w:tc>
          <w:tcPr>
            <w:tcW w:w="4641" w:type="dxa"/>
          </w:tcPr>
          <w:p w14:paraId="5AC6D7BC" w14:textId="2EAD7DA2" w:rsidR="00232554" w:rsidRPr="00E46278" w:rsidRDefault="00232554" w:rsidP="00232554">
            <w:r w:rsidRPr="00E46278">
              <w:t>Медицинская</w:t>
            </w:r>
            <w:r w:rsidR="005B48C7" w:rsidRPr="00E46278">
              <w:t xml:space="preserve"> </w:t>
            </w:r>
            <w:r w:rsidRPr="00E46278">
              <w:t>сестра</w:t>
            </w:r>
            <w:r w:rsidR="005B48C7" w:rsidRPr="00E46278">
              <w:t xml:space="preserve"> </w:t>
            </w:r>
            <w:r w:rsidRPr="00E46278">
              <w:t>палатная</w:t>
            </w:r>
            <w:r w:rsidRPr="00E46278">
              <w:br/>
              <w:t>(постовая)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194F23B0" w14:textId="53ACECF7" w:rsidR="00232554" w:rsidRPr="00E46278" w:rsidRDefault="00232554" w:rsidP="00232554">
            <w:r w:rsidRPr="00E46278">
              <w:t>6,5</w:t>
            </w:r>
            <w:r w:rsidR="005B48C7" w:rsidRPr="00E46278">
              <w:t xml:space="preserve"> </w:t>
            </w:r>
            <w:r w:rsidRPr="00E46278">
              <w:t>на</w:t>
            </w:r>
            <w:r w:rsidR="005B48C7" w:rsidRPr="00E46278">
              <w:t xml:space="preserve"> </w:t>
            </w:r>
            <w:r w:rsidRPr="00E46278">
              <w:t>30</w:t>
            </w:r>
            <w:r w:rsidR="005B48C7" w:rsidRPr="00E46278">
              <w:t xml:space="preserve"> </w:t>
            </w:r>
            <w:r w:rsidRPr="00E46278">
              <w:t>коек</w:t>
            </w:r>
            <w:r w:rsidR="005B48C7" w:rsidRPr="00E46278">
              <w:t xml:space="preserve"> </w:t>
            </w:r>
            <w:r w:rsidRPr="00E46278">
              <w:t>(для</w:t>
            </w:r>
            <w:r w:rsidRPr="00E46278">
              <w:br/>
              <w:t>обеспечения</w:t>
            </w:r>
            <w:r w:rsidR="005B48C7" w:rsidRPr="00E46278">
              <w:t xml:space="preserve"> </w:t>
            </w:r>
            <w:r w:rsidRPr="00E46278">
              <w:t>круглосуточной</w:t>
            </w:r>
            <w:r w:rsidRPr="00E46278">
              <w:br/>
              <w:t>работы)</w:t>
            </w:r>
            <w:r w:rsidR="005B48C7" w:rsidRPr="00E46278">
              <w:t xml:space="preserve"> </w:t>
            </w:r>
          </w:p>
        </w:tc>
      </w:tr>
      <w:tr w:rsidR="005C6991" w:rsidRPr="00E46278" w14:paraId="6E523939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2DE378A3" w14:textId="77777777" w:rsidR="00232554" w:rsidRPr="00E46278" w:rsidRDefault="00232554">
            <w:pPr>
              <w:pStyle w:val="a5"/>
              <w:numPr>
                <w:ilvl w:val="0"/>
                <w:numId w:val="129"/>
              </w:numPr>
            </w:pPr>
            <w:r w:rsidRPr="00E46278">
              <w:t xml:space="preserve">19. </w:t>
            </w:r>
          </w:p>
        </w:tc>
        <w:tc>
          <w:tcPr>
            <w:tcW w:w="4641" w:type="dxa"/>
          </w:tcPr>
          <w:p w14:paraId="0A97E02E" w14:textId="38151AAC" w:rsidR="00232554" w:rsidRPr="00E46278" w:rsidRDefault="00232554" w:rsidP="00232554">
            <w:r w:rsidRPr="00E46278">
              <w:t>Медицинская сестра процедурной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7F800BD0" w14:textId="52ECF4C6" w:rsidR="00232554" w:rsidRPr="00E46278" w:rsidRDefault="00781DEE" w:rsidP="00232554">
            <w:r w:rsidRPr="00E46278">
              <w:t xml:space="preserve">из расчета: </w:t>
            </w:r>
            <w:r w:rsidR="00232554" w:rsidRPr="00E46278">
              <w:t>1 на 30 коек</w:t>
            </w:r>
            <w:r w:rsidR="005B48C7" w:rsidRPr="00E46278">
              <w:t xml:space="preserve"> </w:t>
            </w:r>
          </w:p>
        </w:tc>
      </w:tr>
      <w:tr w:rsidR="005C6991" w:rsidRPr="00E46278" w14:paraId="48A6DCF8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636A39EA" w14:textId="77777777" w:rsidR="00232554" w:rsidRPr="00E46278" w:rsidRDefault="00232554">
            <w:pPr>
              <w:pStyle w:val="a5"/>
              <w:numPr>
                <w:ilvl w:val="0"/>
                <w:numId w:val="129"/>
              </w:numPr>
            </w:pPr>
            <w:r w:rsidRPr="00E46278">
              <w:t xml:space="preserve">20. </w:t>
            </w:r>
          </w:p>
        </w:tc>
        <w:tc>
          <w:tcPr>
            <w:tcW w:w="4641" w:type="dxa"/>
          </w:tcPr>
          <w:p w14:paraId="7D3CA9BC" w14:textId="3866D8F8" w:rsidR="00232554" w:rsidRPr="00E46278" w:rsidRDefault="00232554" w:rsidP="00232554">
            <w:r w:rsidRPr="00E46278">
              <w:t>Медицинская сестра перевязочной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1B48886F" w14:textId="609BA6F8" w:rsidR="00232554" w:rsidRPr="00E46278" w:rsidRDefault="00781DEE" w:rsidP="00232554">
            <w:r w:rsidRPr="00E46278">
              <w:t xml:space="preserve">из расчета: </w:t>
            </w:r>
            <w:r w:rsidR="00232554" w:rsidRPr="00E46278">
              <w:t>1 на 30 коек</w:t>
            </w:r>
            <w:r w:rsidR="005B48C7" w:rsidRPr="00E46278">
              <w:t xml:space="preserve"> </w:t>
            </w:r>
          </w:p>
        </w:tc>
      </w:tr>
      <w:tr w:rsidR="005C6991" w:rsidRPr="00E46278" w14:paraId="2450B791" w14:textId="77777777" w:rsidTr="00FD7A00">
        <w:trPr>
          <w:gridAfter w:val="1"/>
          <w:wAfter w:w="80" w:type="dxa"/>
          <w:trHeight w:val="600"/>
        </w:trPr>
        <w:tc>
          <w:tcPr>
            <w:tcW w:w="714" w:type="dxa"/>
          </w:tcPr>
          <w:p w14:paraId="4477FD58" w14:textId="77777777" w:rsidR="00232554" w:rsidRPr="00E46278" w:rsidRDefault="00232554">
            <w:pPr>
              <w:pStyle w:val="a5"/>
              <w:numPr>
                <w:ilvl w:val="0"/>
                <w:numId w:val="129"/>
              </w:numPr>
            </w:pPr>
            <w:r w:rsidRPr="00E46278">
              <w:t xml:space="preserve">21. </w:t>
            </w:r>
          </w:p>
        </w:tc>
        <w:tc>
          <w:tcPr>
            <w:tcW w:w="4641" w:type="dxa"/>
          </w:tcPr>
          <w:p w14:paraId="4A3EFE59" w14:textId="0E8B948B" w:rsidR="00232554" w:rsidRPr="00E46278" w:rsidRDefault="00232554" w:rsidP="00232554">
            <w:r w:rsidRPr="00E46278">
              <w:t>Младшая медицинская сестра</w:t>
            </w:r>
            <w:r w:rsidR="005B48C7" w:rsidRPr="00E46278">
              <w:t xml:space="preserve"> </w:t>
            </w:r>
            <w:r w:rsidRPr="00E46278">
              <w:t>по</w:t>
            </w:r>
            <w:r w:rsidR="005B48C7" w:rsidRPr="00E46278">
              <w:t xml:space="preserve"> </w:t>
            </w:r>
            <w:r w:rsidRPr="00E46278">
              <w:t>уходу</w:t>
            </w:r>
            <w:r w:rsidRPr="00E46278">
              <w:br/>
              <w:t>за больными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6DB06CF4" w14:textId="19189B27" w:rsidR="00232554" w:rsidRPr="00E46278" w:rsidRDefault="00232554" w:rsidP="00232554">
            <w:r w:rsidRPr="00E46278">
              <w:t>6,5</w:t>
            </w:r>
            <w:r w:rsidR="005B48C7" w:rsidRPr="00E46278">
              <w:t xml:space="preserve"> </w:t>
            </w:r>
            <w:r w:rsidRPr="00E46278">
              <w:t>на</w:t>
            </w:r>
            <w:r w:rsidR="005B48C7" w:rsidRPr="00E46278">
              <w:t xml:space="preserve"> </w:t>
            </w:r>
            <w:r w:rsidRPr="00E46278">
              <w:t>30</w:t>
            </w:r>
            <w:r w:rsidR="005B48C7" w:rsidRPr="00E46278">
              <w:t xml:space="preserve"> </w:t>
            </w:r>
            <w:r w:rsidRPr="00E46278">
              <w:t>коек</w:t>
            </w:r>
            <w:r w:rsidR="005B48C7" w:rsidRPr="00E46278">
              <w:t xml:space="preserve"> </w:t>
            </w:r>
            <w:r w:rsidRPr="00E46278">
              <w:t>(для</w:t>
            </w:r>
            <w:r w:rsidRPr="00E46278">
              <w:br/>
              <w:t>обеспечения</w:t>
            </w:r>
            <w:r w:rsidR="005B48C7" w:rsidRPr="00E46278">
              <w:t xml:space="preserve"> </w:t>
            </w:r>
            <w:r w:rsidRPr="00E46278">
              <w:t>круглосуточной</w:t>
            </w:r>
            <w:r w:rsidRPr="00E46278">
              <w:br/>
              <w:t>работы)</w:t>
            </w:r>
            <w:r w:rsidR="005B48C7" w:rsidRPr="00E46278">
              <w:t xml:space="preserve"> </w:t>
            </w:r>
          </w:p>
        </w:tc>
      </w:tr>
      <w:tr w:rsidR="005C6991" w:rsidRPr="00E46278" w14:paraId="1A96D6EA" w14:textId="77777777" w:rsidTr="00FD7A00">
        <w:trPr>
          <w:gridAfter w:val="1"/>
          <w:wAfter w:w="80" w:type="dxa"/>
          <w:trHeight w:val="600"/>
        </w:trPr>
        <w:tc>
          <w:tcPr>
            <w:tcW w:w="714" w:type="dxa"/>
          </w:tcPr>
          <w:p w14:paraId="479EF0F2" w14:textId="77777777" w:rsidR="00232554" w:rsidRPr="00E46278" w:rsidRDefault="00232554">
            <w:pPr>
              <w:pStyle w:val="a5"/>
              <w:numPr>
                <w:ilvl w:val="0"/>
                <w:numId w:val="129"/>
              </w:numPr>
            </w:pPr>
            <w:r w:rsidRPr="00E46278">
              <w:t xml:space="preserve">22. </w:t>
            </w:r>
          </w:p>
        </w:tc>
        <w:tc>
          <w:tcPr>
            <w:tcW w:w="4641" w:type="dxa"/>
          </w:tcPr>
          <w:p w14:paraId="378E4164" w14:textId="54763EEE" w:rsidR="00232554" w:rsidRPr="00E46278" w:rsidRDefault="00232554" w:rsidP="00232554">
            <w:r w:rsidRPr="00E46278">
              <w:t>Санитар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676F6C1F" w14:textId="352594C9" w:rsidR="00781DEE" w:rsidRPr="00E46278" w:rsidRDefault="00232554" w:rsidP="00232554">
            <w:r w:rsidRPr="00E46278">
              <w:t>6,5</w:t>
            </w:r>
            <w:r w:rsidR="005B48C7" w:rsidRPr="00E46278">
              <w:t xml:space="preserve"> </w:t>
            </w:r>
            <w:r w:rsidRPr="00E46278">
              <w:t>на 30 коек</w:t>
            </w:r>
            <w:r w:rsidR="005B48C7" w:rsidRPr="00E46278">
              <w:t xml:space="preserve"> </w:t>
            </w:r>
            <w:r w:rsidRPr="00E46278">
              <w:t>(для</w:t>
            </w:r>
            <w:r w:rsidR="005B48C7" w:rsidRPr="00E46278">
              <w:t xml:space="preserve"> </w:t>
            </w:r>
            <w:r w:rsidRPr="00E46278">
              <w:t>обеспечения</w:t>
            </w:r>
            <w:r w:rsidR="00781DEE" w:rsidRPr="00E46278">
              <w:t xml:space="preserve"> </w:t>
            </w:r>
            <w:r w:rsidRPr="00E46278">
              <w:t xml:space="preserve">круглосуточной работы) </w:t>
            </w:r>
          </w:p>
          <w:p w14:paraId="3893D673" w14:textId="3BAD6024" w:rsidR="00232554" w:rsidRPr="00E46278" w:rsidRDefault="00781DEE" w:rsidP="00232554">
            <w:r w:rsidRPr="00E46278">
              <w:t>5</w:t>
            </w:r>
            <w:r w:rsidR="005B48C7" w:rsidRPr="00E46278">
              <w:t xml:space="preserve"> </w:t>
            </w:r>
          </w:p>
        </w:tc>
      </w:tr>
      <w:tr w:rsidR="005C6991" w:rsidRPr="00E46278" w14:paraId="7D788D1D" w14:textId="77777777" w:rsidTr="00FD7A00">
        <w:trPr>
          <w:gridAfter w:val="1"/>
          <w:wAfter w:w="80" w:type="dxa"/>
        </w:trPr>
        <w:tc>
          <w:tcPr>
            <w:tcW w:w="9163" w:type="dxa"/>
            <w:gridSpan w:val="3"/>
          </w:tcPr>
          <w:p w14:paraId="27BFA062" w14:textId="77777777" w:rsidR="00232554" w:rsidRPr="00E46278" w:rsidRDefault="00232554" w:rsidP="00232554">
            <w:pPr>
              <w:rPr>
                <w:bCs/>
              </w:rPr>
            </w:pPr>
            <w:r w:rsidRPr="00E46278">
              <w:rPr>
                <w:bCs/>
              </w:rPr>
              <w:t>Отделение туберкулезное для больных урогенитальным туберкулезом</w:t>
            </w:r>
          </w:p>
        </w:tc>
      </w:tr>
      <w:tr w:rsidR="005C6991" w:rsidRPr="00E46278" w14:paraId="51251978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14CA969C" w14:textId="77777777" w:rsidR="00232554" w:rsidRPr="00E46278" w:rsidRDefault="00232554">
            <w:pPr>
              <w:pStyle w:val="a5"/>
              <w:numPr>
                <w:ilvl w:val="0"/>
                <w:numId w:val="130"/>
              </w:numPr>
            </w:pPr>
            <w:r w:rsidRPr="00E46278">
              <w:t xml:space="preserve">23. </w:t>
            </w:r>
          </w:p>
        </w:tc>
        <w:tc>
          <w:tcPr>
            <w:tcW w:w="4641" w:type="dxa"/>
          </w:tcPr>
          <w:p w14:paraId="3B00A8ED" w14:textId="535AB69C" w:rsidR="00232554" w:rsidRPr="00E46278" w:rsidRDefault="00232554" w:rsidP="00232554">
            <w:r w:rsidRPr="00E46278">
              <w:t>Заведующий - врач-уролог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235D662A" w14:textId="0EBB5166" w:rsidR="00232554" w:rsidRPr="00E46278" w:rsidRDefault="00232554" w:rsidP="00232554">
            <w:r w:rsidRPr="00E46278">
              <w:t>1 на 30 коек</w:t>
            </w:r>
            <w:r w:rsidR="005B48C7" w:rsidRPr="00E46278">
              <w:t xml:space="preserve"> </w:t>
            </w:r>
          </w:p>
        </w:tc>
      </w:tr>
      <w:tr w:rsidR="005C6991" w:rsidRPr="00E46278" w14:paraId="44025CE9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174F03FC" w14:textId="77777777" w:rsidR="00232554" w:rsidRPr="00E46278" w:rsidRDefault="00232554">
            <w:pPr>
              <w:pStyle w:val="a5"/>
              <w:numPr>
                <w:ilvl w:val="0"/>
                <w:numId w:val="130"/>
              </w:numPr>
            </w:pPr>
            <w:r w:rsidRPr="00E46278">
              <w:t xml:space="preserve">24. </w:t>
            </w:r>
          </w:p>
        </w:tc>
        <w:tc>
          <w:tcPr>
            <w:tcW w:w="4641" w:type="dxa"/>
          </w:tcPr>
          <w:p w14:paraId="4D58A9E5" w14:textId="680596A8" w:rsidR="00232554" w:rsidRPr="00E46278" w:rsidRDefault="00232554" w:rsidP="00232554">
            <w:r w:rsidRPr="00E46278">
              <w:t>Старшая медицинская сестра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5D7A9DBE" w14:textId="0EDB92EA" w:rsidR="00232554" w:rsidRPr="00E46278" w:rsidRDefault="00232554" w:rsidP="00232554">
            <w:r w:rsidRPr="00E46278">
              <w:t>1</w:t>
            </w:r>
            <w:r w:rsidR="005B48C7" w:rsidRPr="00E46278">
              <w:t xml:space="preserve"> </w:t>
            </w:r>
          </w:p>
        </w:tc>
      </w:tr>
      <w:tr w:rsidR="005C6991" w:rsidRPr="00E46278" w14:paraId="1823004B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29B33D26" w14:textId="77777777" w:rsidR="00232554" w:rsidRPr="00E46278" w:rsidRDefault="00232554">
            <w:pPr>
              <w:pStyle w:val="a5"/>
              <w:numPr>
                <w:ilvl w:val="0"/>
                <w:numId w:val="130"/>
              </w:numPr>
            </w:pPr>
            <w:r w:rsidRPr="00E46278">
              <w:t xml:space="preserve">25. </w:t>
            </w:r>
          </w:p>
        </w:tc>
        <w:tc>
          <w:tcPr>
            <w:tcW w:w="4641" w:type="dxa"/>
          </w:tcPr>
          <w:p w14:paraId="5C3DA0DC" w14:textId="462B97EF" w:rsidR="00232554" w:rsidRPr="00E46278" w:rsidRDefault="00232554" w:rsidP="00232554">
            <w:r w:rsidRPr="00E46278">
              <w:t>Врач-уролог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435111C1" w14:textId="5E52F5C5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15 коек</w:t>
            </w:r>
            <w:r w:rsidR="005B48C7" w:rsidRPr="00E46278">
              <w:t xml:space="preserve"> </w:t>
            </w:r>
          </w:p>
        </w:tc>
      </w:tr>
      <w:tr w:rsidR="005C6991" w:rsidRPr="00E46278" w14:paraId="38F29395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11CEF54C" w14:textId="77777777" w:rsidR="00232554" w:rsidRPr="00E46278" w:rsidRDefault="00232554">
            <w:pPr>
              <w:pStyle w:val="a5"/>
              <w:numPr>
                <w:ilvl w:val="0"/>
                <w:numId w:val="130"/>
              </w:numPr>
            </w:pPr>
            <w:r w:rsidRPr="00E46278">
              <w:t xml:space="preserve">26. </w:t>
            </w:r>
          </w:p>
        </w:tc>
        <w:tc>
          <w:tcPr>
            <w:tcW w:w="4641" w:type="dxa"/>
          </w:tcPr>
          <w:p w14:paraId="4BA512FD" w14:textId="611C13B9" w:rsidR="00232554" w:rsidRPr="00E46278" w:rsidRDefault="00232554" w:rsidP="00232554">
            <w:r w:rsidRPr="00E46278">
              <w:t>Врач-фтизиатр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16D65E76" w14:textId="24CCAEBD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0,5 на 30 коек</w:t>
            </w:r>
            <w:r w:rsidR="005B48C7" w:rsidRPr="00E46278">
              <w:t xml:space="preserve"> </w:t>
            </w:r>
          </w:p>
        </w:tc>
      </w:tr>
      <w:tr w:rsidR="005C6991" w:rsidRPr="00E46278" w14:paraId="0C6F37E5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4D14963E" w14:textId="77777777" w:rsidR="00232554" w:rsidRPr="00E46278" w:rsidRDefault="00232554">
            <w:pPr>
              <w:pStyle w:val="a5"/>
              <w:numPr>
                <w:ilvl w:val="0"/>
                <w:numId w:val="130"/>
              </w:numPr>
            </w:pPr>
            <w:r w:rsidRPr="00E46278">
              <w:t xml:space="preserve">27. </w:t>
            </w:r>
          </w:p>
        </w:tc>
        <w:tc>
          <w:tcPr>
            <w:tcW w:w="4641" w:type="dxa"/>
          </w:tcPr>
          <w:p w14:paraId="29D49D92" w14:textId="68491FDC" w:rsidR="00232554" w:rsidRPr="00E46278" w:rsidRDefault="00232554" w:rsidP="00232554">
            <w:r w:rsidRPr="00E46278">
              <w:t>Врач-нефролог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5CADA3BC" w14:textId="4A3D5F2E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0,25 на 30 коек</w:t>
            </w:r>
            <w:r w:rsidR="005B48C7" w:rsidRPr="00E46278">
              <w:t xml:space="preserve"> </w:t>
            </w:r>
          </w:p>
        </w:tc>
      </w:tr>
      <w:tr w:rsidR="005C6991" w:rsidRPr="00E46278" w14:paraId="36A36971" w14:textId="77777777" w:rsidTr="00FD7A00">
        <w:trPr>
          <w:gridAfter w:val="1"/>
          <w:wAfter w:w="80" w:type="dxa"/>
          <w:trHeight w:val="600"/>
        </w:trPr>
        <w:tc>
          <w:tcPr>
            <w:tcW w:w="714" w:type="dxa"/>
          </w:tcPr>
          <w:p w14:paraId="21C00271" w14:textId="77777777" w:rsidR="00232554" w:rsidRPr="00E46278" w:rsidRDefault="00232554">
            <w:pPr>
              <w:pStyle w:val="a5"/>
              <w:numPr>
                <w:ilvl w:val="0"/>
                <w:numId w:val="130"/>
              </w:numPr>
            </w:pPr>
            <w:r w:rsidRPr="00E46278">
              <w:t xml:space="preserve">28. </w:t>
            </w:r>
          </w:p>
        </w:tc>
        <w:tc>
          <w:tcPr>
            <w:tcW w:w="4641" w:type="dxa"/>
          </w:tcPr>
          <w:p w14:paraId="5E2A7002" w14:textId="2EAD99D0" w:rsidR="00232554" w:rsidRPr="00E46278" w:rsidRDefault="00232554" w:rsidP="00232554">
            <w:r w:rsidRPr="00E46278">
              <w:t>Медицинская</w:t>
            </w:r>
            <w:r w:rsidR="005B48C7" w:rsidRPr="00E46278">
              <w:t xml:space="preserve"> </w:t>
            </w:r>
            <w:r w:rsidRPr="00E46278">
              <w:t>сестра</w:t>
            </w:r>
            <w:r w:rsidR="005B48C7" w:rsidRPr="00E46278">
              <w:t xml:space="preserve"> </w:t>
            </w:r>
            <w:r w:rsidRPr="00E46278">
              <w:t>палатная</w:t>
            </w:r>
            <w:r w:rsidRPr="00E46278">
              <w:br/>
              <w:t>(постовая)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1D17D718" w14:textId="57F1A59F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6,5</w:t>
            </w:r>
            <w:r w:rsidR="005B48C7" w:rsidRPr="00E46278">
              <w:t xml:space="preserve"> </w:t>
            </w:r>
            <w:r w:rsidR="00232554" w:rsidRPr="00E46278">
              <w:t>на</w:t>
            </w:r>
            <w:r w:rsidR="005B48C7" w:rsidRPr="00E46278">
              <w:t xml:space="preserve"> </w:t>
            </w:r>
            <w:r w:rsidR="00232554" w:rsidRPr="00E46278">
              <w:t>30</w:t>
            </w:r>
            <w:r w:rsidR="005B48C7" w:rsidRPr="00E46278">
              <w:t xml:space="preserve"> </w:t>
            </w:r>
            <w:r w:rsidR="00232554" w:rsidRPr="00E46278">
              <w:t>коек</w:t>
            </w:r>
            <w:r w:rsidR="005B48C7" w:rsidRPr="00E46278">
              <w:t xml:space="preserve"> </w:t>
            </w:r>
            <w:r w:rsidR="00232554" w:rsidRPr="00E46278">
              <w:t>(для</w:t>
            </w:r>
            <w:r w:rsidRPr="00E46278">
              <w:t xml:space="preserve"> </w:t>
            </w:r>
            <w:r w:rsidR="00232554" w:rsidRPr="00E46278">
              <w:t>обеспечения</w:t>
            </w:r>
            <w:r w:rsidR="005B48C7" w:rsidRPr="00E46278">
              <w:t xml:space="preserve"> </w:t>
            </w:r>
            <w:r w:rsidR="00232554" w:rsidRPr="00E46278">
              <w:t>круглосуточной</w:t>
            </w:r>
            <w:r w:rsidRPr="00E46278">
              <w:t xml:space="preserve"> </w:t>
            </w:r>
            <w:r w:rsidR="00232554" w:rsidRPr="00E46278">
              <w:t>работы)</w:t>
            </w:r>
            <w:r w:rsidR="005B48C7" w:rsidRPr="00E46278">
              <w:t xml:space="preserve"> </w:t>
            </w:r>
          </w:p>
        </w:tc>
      </w:tr>
      <w:tr w:rsidR="005C6991" w:rsidRPr="00E46278" w14:paraId="7059E996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3610F6F5" w14:textId="77777777" w:rsidR="00232554" w:rsidRPr="00E46278" w:rsidRDefault="00232554">
            <w:pPr>
              <w:pStyle w:val="a5"/>
              <w:numPr>
                <w:ilvl w:val="0"/>
                <w:numId w:val="130"/>
              </w:numPr>
            </w:pPr>
            <w:r w:rsidRPr="00E46278">
              <w:t xml:space="preserve">29. </w:t>
            </w:r>
          </w:p>
        </w:tc>
        <w:tc>
          <w:tcPr>
            <w:tcW w:w="4641" w:type="dxa"/>
          </w:tcPr>
          <w:p w14:paraId="43DEE5DA" w14:textId="43E80D7F" w:rsidR="00232554" w:rsidRPr="00E46278" w:rsidRDefault="00232554" w:rsidP="00232554">
            <w:r w:rsidRPr="00E46278">
              <w:t>Медицинская сестра процедурной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5924B5A9" w14:textId="77E40949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30 коек</w:t>
            </w:r>
            <w:r w:rsidR="005B48C7" w:rsidRPr="00E46278">
              <w:t xml:space="preserve"> </w:t>
            </w:r>
          </w:p>
        </w:tc>
      </w:tr>
      <w:tr w:rsidR="005C6991" w:rsidRPr="00E46278" w14:paraId="7325C8CD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44630D7D" w14:textId="77777777" w:rsidR="00232554" w:rsidRPr="00E46278" w:rsidRDefault="00232554">
            <w:pPr>
              <w:pStyle w:val="a5"/>
              <w:numPr>
                <w:ilvl w:val="0"/>
                <w:numId w:val="130"/>
              </w:numPr>
            </w:pPr>
            <w:r w:rsidRPr="00E46278">
              <w:t xml:space="preserve">30. </w:t>
            </w:r>
          </w:p>
        </w:tc>
        <w:tc>
          <w:tcPr>
            <w:tcW w:w="4641" w:type="dxa"/>
          </w:tcPr>
          <w:p w14:paraId="270940C4" w14:textId="236B3BF3" w:rsidR="00232554" w:rsidRPr="00E46278" w:rsidRDefault="00232554" w:rsidP="00232554">
            <w:r w:rsidRPr="00E46278">
              <w:t>Медицинская сестра перевязочной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29065634" w14:textId="347B4855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30 коек</w:t>
            </w:r>
            <w:r w:rsidR="005B48C7" w:rsidRPr="00E46278">
              <w:t xml:space="preserve"> </w:t>
            </w:r>
          </w:p>
        </w:tc>
      </w:tr>
      <w:tr w:rsidR="005C6991" w:rsidRPr="00E46278" w14:paraId="27F890D8" w14:textId="77777777" w:rsidTr="00FD7A00">
        <w:trPr>
          <w:gridAfter w:val="1"/>
          <w:wAfter w:w="80" w:type="dxa"/>
          <w:trHeight w:val="600"/>
        </w:trPr>
        <w:tc>
          <w:tcPr>
            <w:tcW w:w="714" w:type="dxa"/>
          </w:tcPr>
          <w:p w14:paraId="0B955E5B" w14:textId="77777777" w:rsidR="00232554" w:rsidRPr="00E46278" w:rsidRDefault="00232554">
            <w:pPr>
              <w:pStyle w:val="a5"/>
              <w:numPr>
                <w:ilvl w:val="0"/>
                <w:numId w:val="130"/>
              </w:numPr>
            </w:pPr>
            <w:r w:rsidRPr="00E46278">
              <w:t xml:space="preserve">31. </w:t>
            </w:r>
          </w:p>
        </w:tc>
        <w:tc>
          <w:tcPr>
            <w:tcW w:w="4641" w:type="dxa"/>
          </w:tcPr>
          <w:p w14:paraId="7C518286" w14:textId="24D8BB87" w:rsidR="00232554" w:rsidRPr="00E46278" w:rsidRDefault="00232554" w:rsidP="00232554">
            <w:r w:rsidRPr="00E46278">
              <w:t>Санитар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5E095B18" w14:textId="74BEFBB9" w:rsidR="00232554" w:rsidRPr="00E46278" w:rsidRDefault="00232554" w:rsidP="00232554">
            <w:r w:rsidRPr="00E46278">
              <w:t>5;</w:t>
            </w:r>
            <w:r w:rsidR="005B48C7" w:rsidRPr="00E46278">
              <w:t xml:space="preserve"> </w:t>
            </w:r>
            <w:r w:rsidRPr="00E46278">
              <w:br/>
              <w:t>6,5</w:t>
            </w:r>
            <w:r w:rsidR="005B48C7" w:rsidRPr="00E46278">
              <w:t xml:space="preserve"> </w:t>
            </w:r>
            <w:r w:rsidRPr="00E46278">
              <w:t>на 30 коек для обеспечения</w:t>
            </w:r>
            <w:r w:rsidRPr="00E46278">
              <w:br/>
              <w:t>круглосуточной работы)</w:t>
            </w:r>
            <w:r w:rsidR="005B48C7" w:rsidRPr="00E46278">
              <w:t xml:space="preserve"> </w:t>
            </w:r>
          </w:p>
        </w:tc>
      </w:tr>
      <w:tr w:rsidR="005C6991" w:rsidRPr="00E46278" w14:paraId="67E23CB8" w14:textId="77777777" w:rsidTr="00FD7A00">
        <w:trPr>
          <w:gridAfter w:val="1"/>
          <w:wAfter w:w="80" w:type="dxa"/>
          <w:trHeight w:val="600"/>
        </w:trPr>
        <w:tc>
          <w:tcPr>
            <w:tcW w:w="714" w:type="dxa"/>
          </w:tcPr>
          <w:p w14:paraId="05D9823E" w14:textId="77777777" w:rsidR="00232554" w:rsidRPr="00E46278" w:rsidRDefault="00232554">
            <w:pPr>
              <w:pStyle w:val="a5"/>
              <w:numPr>
                <w:ilvl w:val="0"/>
                <w:numId w:val="130"/>
              </w:numPr>
            </w:pPr>
            <w:r w:rsidRPr="00E46278">
              <w:t xml:space="preserve">32. </w:t>
            </w:r>
          </w:p>
        </w:tc>
        <w:tc>
          <w:tcPr>
            <w:tcW w:w="4641" w:type="dxa"/>
          </w:tcPr>
          <w:p w14:paraId="04663ADA" w14:textId="5000D957" w:rsidR="00232554" w:rsidRPr="00E46278" w:rsidRDefault="00232554" w:rsidP="00232554">
            <w:r w:rsidRPr="00E46278">
              <w:t>Младшая медицинская</w:t>
            </w:r>
            <w:r w:rsidR="005B48C7" w:rsidRPr="00E46278">
              <w:t xml:space="preserve"> </w:t>
            </w:r>
            <w:r w:rsidRPr="00E46278">
              <w:t>сестра</w:t>
            </w:r>
            <w:r w:rsidR="005B48C7" w:rsidRPr="00E46278">
              <w:t xml:space="preserve"> </w:t>
            </w:r>
            <w:r w:rsidRPr="00E46278">
              <w:t>по уходу</w:t>
            </w:r>
            <w:r w:rsidRPr="00E46278">
              <w:br/>
              <w:t>за больными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60EC64C1" w14:textId="71432630" w:rsidR="00232554" w:rsidRPr="00E46278" w:rsidRDefault="00232554" w:rsidP="00232554">
            <w:r w:rsidRPr="00E46278">
              <w:t>6,5</w:t>
            </w:r>
            <w:r w:rsidR="005B48C7" w:rsidRPr="00E46278">
              <w:t xml:space="preserve"> </w:t>
            </w:r>
            <w:r w:rsidRPr="00E46278">
              <w:t>на</w:t>
            </w:r>
            <w:r w:rsidR="005B48C7" w:rsidRPr="00E46278">
              <w:t xml:space="preserve"> </w:t>
            </w:r>
            <w:r w:rsidRPr="00E46278">
              <w:t>30</w:t>
            </w:r>
            <w:r w:rsidR="005B48C7" w:rsidRPr="00E46278">
              <w:t xml:space="preserve"> </w:t>
            </w:r>
            <w:r w:rsidRPr="00E46278">
              <w:t>коек для</w:t>
            </w:r>
            <w:r w:rsidRPr="00E46278">
              <w:br/>
              <w:t>обеспечения</w:t>
            </w:r>
            <w:r w:rsidR="005B48C7" w:rsidRPr="00E46278">
              <w:t xml:space="preserve"> </w:t>
            </w:r>
            <w:r w:rsidRPr="00E46278">
              <w:t>круглосуточной</w:t>
            </w:r>
            <w:r w:rsidRPr="00E46278">
              <w:br/>
              <w:t>работы)</w:t>
            </w:r>
            <w:r w:rsidR="005B48C7" w:rsidRPr="00E46278">
              <w:t xml:space="preserve"> </w:t>
            </w:r>
          </w:p>
        </w:tc>
      </w:tr>
      <w:tr w:rsidR="005C6991" w:rsidRPr="00E46278" w14:paraId="542FFEB8" w14:textId="77777777" w:rsidTr="00FD7A00">
        <w:trPr>
          <w:gridAfter w:val="1"/>
          <w:wAfter w:w="80" w:type="dxa"/>
          <w:trHeight w:val="400"/>
        </w:trPr>
        <w:tc>
          <w:tcPr>
            <w:tcW w:w="9163" w:type="dxa"/>
            <w:gridSpan w:val="3"/>
          </w:tcPr>
          <w:p w14:paraId="6D403B4E" w14:textId="4F36C7DC" w:rsidR="00232554" w:rsidRPr="00E46278" w:rsidRDefault="00232554" w:rsidP="00232554">
            <w:pPr>
              <w:rPr>
                <w:bCs/>
              </w:rPr>
            </w:pPr>
            <w:r w:rsidRPr="00E46278">
              <w:rPr>
                <w:bCs/>
              </w:rPr>
              <w:t>Отделение туберкулезное гинекологическое</w:t>
            </w:r>
            <w:r w:rsidR="005B48C7" w:rsidRPr="00E46278">
              <w:rPr>
                <w:bCs/>
              </w:rPr>
              <w:t xml:space="preserve"> </w:t>
            </w:r>
            <w:r w:rsidRPr="00E46278">
              <w:rPr>
                <w:bCs/>
              </w:rPr>
              <w:t>для больных туберкулезом гениталий</w:t>
            </w:r>
          </w:p>
        </w:tc>
      </w:tr>
      <w:tr w:rsidR="005C6991" w:rsidRPr="00E46278" w14:paraId="0AAA68F3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504BBB86" w14:textId="77777777" w:rsidR="00232554" w:rsidRPr="00E46278" w:rsidRDefault="00232554">
            <w:pPr>
              <w:pStyle w:val="a5"/>
              <w:numPr>
                <w:ilvl w:val="0"/>
                <w:numId w:val="131"/>
              </w:numPr>
            </w:pPr>
            <w:r w:rsidRPr="00E46278">
              <w:t xml:space="preserve">33. </w:t>
            </w:r>
          </w:p>
        </w:tc>
        <w:tc>
          <w:tcPr>
            <w:tcW w:w="4641" w:type="dxa"/>
          </w:tcPr>
          <w:p w14:paraId="0465E5FD" w14:textId="1391A69D" w:rsidR="00232554" w:rsidRPr="00E46278" w:rsidRDefault="00232554" w:rsidP="00232554">
            <w:r w:rsidRPr="00E46278">
              <w:t>Заведующий - врач-акушер-гинеколог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5434DA60" w14:textId="5205D0F7" w:rsidR="00232554" w:rsidRPr="00E46278" w:rsidRDefault="00232554" w:rsidP="00232554">
            <w:r w:rsidRPr="00E46278">
              <w:t>1 на 30 коек</w:t>
            </w:r>
            <w:r w:rsidR="005B48C7" w:rsidRPr="00E46278">
              <w:t xml:space="preserve"> </w:t>
            </w:r>
          </w:p>
        </w:tc>
      </w:tr>
      <w:tr w:rsidR="005C6991" w:rsidRPr="00E46278" w14:paraId="44038BB0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4688DE1C" w14:textId="77777777" w:rsidR="00232554" w:rsidRPr="00E46278" w:rsidRDefault="00232554">
            <w:pPr>
              <w:pStyle w:val="a5"/>
              <w:numPr>
                <w:ilvl w:val="0"/>
                <w:numId w:val="131"/>
              </w:numPr>
            </w:pPr>
            <w:r w:rsidRPr="00E46278">
              <w:t xml:space="preserve">34. </w:t>
            </w:r>
          </w:p>
        </w:tc>
        <w:tc>
          <w:tcPr>
            <w:tcW w:w="4641" w:type="dxa"/>
          </w:tcPr>
          <w:p w14:paraId="0BBDBBFB" w14:textId="400A6B94" w:rsidR="00232554" w:rsidRPr="00E46278" w:rsidRDefault="00232554" w:rsidP="00232554">
            <w:r w:rsidRPr="00E46278">
              <w:t>Старшая медицинская сестра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08E13D91" w14:textId="23085FBC" w:rsidR="00232554" w:rsidRPr="00E46278" w:rsidRDefault="00232554" w:rsidP="00232554">
            <w:r w:rsidRPr="00E46278">
              <w:t>1</w:t>
            </w:r>
            <w:r w:rsidR="005B48C7" w:rsidRPr="00E46278">
              <w:t xml:space="preserve"> </w:t>
            </w:r>
          </w:p>
        </w:tc>
      </w:tr>
      <w:tr w:rsidR="005C6991" w:rsidRPr="00E46278" w14:paraId="4352AF15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5712B8A0" w14:textId="77777777" w:rsidR="00232554" w:rsidRPr="00E46278" w:rsidRDefault="00232554">
            <w:pPr>
              <w:pStyle w:val="a5"/>
              <w:numPr>
                <w:ilvl w:val="0"/>
                <w:numId w:val="131"/>
              </w:numPr>
            </w:pPr>
            <w:r w:rsidRPr="00E46278">
              <w:t xml:space="preserve">35. </w:t>
            </w:r>
          </w:p>
        </w:tc>
        <w:tc>
          <w:tcPr>
            <w:tcW w:w="4641" w:type="dxa"/>
          </w:tcPr>
          <w:p w14:paraId="0441BC3A" w14:textId="214A2828" w:rsidR="00232554" w:rsidRPr="00E46278" w:rsidRDefault="00232554" w:rsidP="00232554">
            <w:r w:rsidRPr="00E46278">
              <w:t>Врач-акушер-гинеколог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68DEB856" w14:textId="71A93489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15 коек</w:t>
            </w:r>
            <w:r w:rsidR="005B48C7" w:rsidRPr="00E46278">
              <w:t xml:space="preserve"> </w:t>
            </w:r>
          </w:p>
        </w:tc>
      </w:tr>
      <w:tr w:rsidR="005C6991" w:rsidRPr="00E46278" w14:paraId="71DF64E2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56138B6C" w14:textId="77777777" w:rsidR="00232554" w:rsidRPr="00E46278" w:rsidRDefault="00232554">
            <w:pPr>
              <w:pStyle w:val="a5"/>
              <w:numPr>
                <w:ilvl w:val="0"/>
                <w:numId w:val="131"/>
              </w:numPr>
            </w:pPr>
            <w:r w:rsidRPr="00E46278">
              <w:t xml:space="preserve">36. </w:t>
            </w:r>
          </w:p>
        </w:tc>
        <w:tc>
          <w:tcPr>
            <w:tcW w:w="4641" w:type="dxa"/>
          </w:tcPr>
          <w:p w14:paraId="46D8A36C" w14:textId="625AE739" w:rsidR="00232554" w:rsidRPr="00E46278" w:rsidRDefault="00232554" w:rsidP="00232554">
            <w:r w:rsidRPr="00E46278">
              <w:t>Врач-фтизиатр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00024360" w14:textId="51FC44BE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0,5 на 30 коек</w:t>
            </w:r>
            <w:r w:rsidR="005B48C7" w:rsidRPr="00E46278">
              <w:t xml:space="preserve"> </w:t>
            </w:r>
          </w:p>
        </w:tc>
      </w:tr>
      <w:tr w:rsidR="005C6991" w:rsidRPr="00E46278" w14:paraId="08DF4041" w14:textId="77777777" w:rsidTr="00FD7A00">
        <w:trPr>
          <w:gridAfter w:val="1"/>
          <w:wAfter w:w="80" w:type="dxa"/>
          <w:trHeight w:val="600"/>
        </w:trPr>
        <w:tc>
          <w:tcPr>
            <w:tcW w:w="714" w:type="dxa"/>
          </w:tcPr>
          <w:p w14:paraId="222E15FC" w14:textId="77777777" w:rsidR="00232554" w:rsidRPr="00E46278" w:rsidRDefault="00232554">
            <w:pPr>
              <w:pStyle w:val="a5"/>
              <w:numPr>
                <w:ilvl w:val="0"/>
                <w:numId w:val="131"/>
              </w:numPr>
            </w:pPr>
            <w:r w:rsidRPr="00E46278">
              <w:t xml:space="preserve">37. </w:t>
            </w:r>
          </w:p>
        </w:tc>
        <w:tc>
          <w:tcPr>
            <w:tcW w:w="4641" w:type="dxa"/>
          </w:tcPr>
          <w:p w14:paraId="5D0E2AC1" w14:textId="56643EB3" w:rsidR="00232554" w:rsidRPr="00E46278" w:rsidRDefault="00232554" w:rsidP="00232554">
            <w:r w:rsidRPr="00E46278">
              <w:t>Медицинская</w:t>
            </w:r>
            <w:r w:rsidR="005B48C7" w:rsidRPr="00E46278">
              <w:t xml:space="preserve"> </w:t>
            </w:r>
            <w:r w:rsidRPr="00E46278">
              <w:t>сестра</w:t>
            </w:r>
            <w:r w:rsidR="005B48C7" w:rsidRPr="00E46278">
              <w:t xml:space="preserve"> </w:t>
            </w:r>
            <w:r w:rsidRPr="00E46278">
              <w:t>палатная</w:t>
            </w:r>
            <w:r w:rsidRPr="00E46278">
              <w:br/>
              <w:t>(постовая)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038B0F86" w14:textId="76E6C3D5" w:rsidR="00232554" w:rsidRPr="00E46278" w:rsidRDefault="00232554" w:rsidP="00232554">
            <w:r w:rsidRPr="00E46278">
              <w:t>6,5</w:t>
            </w:r>
            <w:r w:rsidR="005B48C7" w:rsidRPr="00E46278">
              <w:t xml:space="preserve"> </w:t>
            </w:r>
            <w:r w:rsidRPr="00E46278">
              <w:t>на</w:t>
            </w:r>
            <w:r w:rsidR="005B48C7" w:rsidRPr="00E46278">
              <w:t xml:space="preserve"> </w:t>
            </w:r>
            <w:r w:rsidRPr="00E46278">
              <w:t>30</w:t>
            </w:r>
            <w:r w:rsidR="005B48C7" w:rsidRPr="00E46278">
              <w:t xml:space="preserve"> </w:t>
            </w:r>
            <w:r w:rsidRPr="00E46278">
              <w:t>коек</w:t>
            </w:r>
            <w:r w:rsidR="005B48C7" w:rsidRPr="00E46278">
              <w:t xml:space="preserve"> </w:t>
            </w:r>
            <w:r w:rsidRPr="00E46278">
              <w:t>(для</w:t>
            </w:r>
            <w:r w:rsidRPr="00E46278">
              <w:br/>
              <w:t>обеспечения</w:t>
            </w:r>
            <w:r w:rsidR="005B48C7" w:rsidRPr="00E46278">
              <w:t xml:space="preserve"> </w:t>
            </w:r>
            <w:r w:rsidRPr="00E46278">
              <w:t>круглосуточной</w:t>
            </w:r>
            <w:r w:rsidRPr="00E46278">
              <w:br/>
              <w:t>работы)</w:t>
            </w:r>
            <w:r w:rsidR="005B48C7" w:rsidRPr="00E46278">
              <w:t xml:space="preserve"> </w:t>
            </w:r>
          </w:p>
        </w:tc>
      </w:tr>
      <w:tr w:rsidR="005C6991" w:rsidRPr="00E46278" w14:paraId="2B1CC751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77B0B668" w14:textId="77777777" w:rsidR="00232554" w:rsidRPr="00E46278" w:rsidRDefault="00232554">
            <w:pPr>
              <w:pStyle w:val="a5"/>
              <w:numPr>
                <w:ilvl w:val="0"/>
                <w:numId w:val="131"/>
              </w:numPr>
            </w:pPr>
            <w:r w:rsidRPr="00E46278">
              <w:t xml:space="preserve">38. </w:t>
            </w:r>
          </w:p>
        </w:tc>
        <w:tc>
          <w:tcPr>
            <w:tcW w:w="4641" w:type="dxa"/>
          </w:tcPr>
          <w:p w14:paraId="5152A7D8" w14:textId="001293F3" w:rsidR="00232554" w:rsidRPr="00E46278" w:rsidRDefault="00232554" w:rsidP="00232554">
            <w:r w:rsidRPr="00E46278">
              <w:t>Медицинская сестра процедурной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6AFDF13E" w14:textId="57664EF3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30 коек</w:t>
            </w:r>
            <w:r w:rsidR="005B48C7" w:rsidRPr="00E46278">
              <w:t xml:space="preserve"> </w:t>
            </w:r>
          </w:p>
        </w:tc>
      </w:tr>
      <w:tr w:rsidR="005C6991" w:rsidRPr="00E46278" w14:paraId="065405BE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0A174891" w14:textId="77777777" w:rsidR="00232554" w:rsidRPr="00E46278" w:rsidRDefault="00232554">
            <w:pPr>
              <w:pStyle w:val="a5"/>
              <w:numPr>
                <w:ilvl w:val="0"/>
                <w:numId w:val="131"/>
              </w:numPr>
            </w:pPr>
            <w:r w:rsidRPr="00E46278">
              <w:t xml:space="preserve">39. </w:t>
            </w:r>
          </w:p>
        </w:tc>
        <w:tc>
          <w:tcPr>
            <w:tcW w:w="4641" w:type="dxa"/>
          </w:tcPr>
          <w:p w14:paraId="3A47A9DC" w14:textId="021D8A38" w:rsidR="00232554" w:rsidRPr="00E46278" w:rsidRDefault="00232554" w:rsidP="00232554">
            <w:r w:rsidRPr="00E46278">
              <w:t>Медицинская сестра перевязочной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6A4C25D3" w14:textId="2687D099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30 коек</w:t>
            </w:r>
            <w:r w:rsidR="005B48C7" w:rsidRPr="00E46278">
              <w:t xml:space="preserve"> </w:t>
            </w:r>
          </w:p>
        </w:tc>
      </w:tr>
      <w:tr w:rsidR="005C6991" w:rsidRPr="00E46278" w14:paraId="0F64CAAE" w14:textId="77777777" w:rsidTr="00FD7A00">
        <w:trPr>
          <w:gridAfter w:val="1"/>
          <w:wAfter w:w="80" w:type="dxa"/>
          <w:trHeight w:val="600"/>
        </w:trPr>
        <w:tc>
          <w:tcPr>
            <w:tcW w:w="714" w:type="dxa"/>
          </w:tcPr>
          <w:p w14:paraId="606D07B0" w14:textId="77777777" w:rsidR="00232554" w:rsidRPr="00E46278" w:rsidRDefault="00232554">
            <w:pPr>
              <w:pStyle w:val="a5"/>
              <w:numPr>
                <w:ilvl w:val="0"/>
                <w:numId w:val="131"/>
              </w:numPr>
            </w:pPr>
            <w:r w:rsidRPr="00E46278">
              <w:t xml:space="preserve">40. </w:t>
            </w:r>
          </w:p>
        </w:tc>
        <w:tc>
          <w:tcPr>
            <w:tcW w:w="4641" w:type="dxa"/>
          </w:tcPr>
          <w:p w14:paraId="51CCD795" w14:textId="1DD854D1" w:rsidR="00232554" w:rsidRPr="00E46278" w:rsidRDefault="00232554" w:rsidP="00232554">
            <w:r w:rsidRPr="00E46278">
              <w:t>Санитар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3A775781" w14:textId="5D1D4FCE" w:rsidR="00232554" w:rsidRPr="00E46278" w:rsidRDefault="00232554" w:rsidP="00232554">
            <w:r w:rsidRPr="00E46278">
              <w:t>5;</w:t>
            </w:r>
            <w:r w:rsidR="005B48C7" w:rsidRPr="00E46278">
              <w:t xml:space="preserve"> </w:t>
            </w:r>
            <w:r w:rsidRPr="00E46278">
              <w:br/>
              <w:t>6,5</w:t>
            </w:r>
            <w:r w:rsidR="005B48C7" w:rsidRPr="00E46278">
              <w:t xml:space="preserve"> </w:t>
            </w:r>
            <w:r w:rsidRPr="00E46278">
              <w:t>на 30 коек</w:t>
            </w:r>
            <w:r w:rsidR="005B48C7" w:rsidRPr="00E46278">
              <w:t xml:space="preserve"> </w:t>
            </w:r>
            <w:r w:rsidRPr="00E46278">
              <w:t>(для</w:t>
            </w:r>
            <w:r w:rsidR="005B48C7" w:rsidRPr="00E46278">
              <w:t xml:space="preserve"> </w:t>
            </w:r>
            <w:r w:rsidRPr="00E46278">
              <w:t>обеспечения</w:t>
            </w:r>
            <w:r w:rsidRPr="00E46278">
              <w:br/>
              <w:t>круглосуточной работы)</w:t>
            </w:r>
            <w:r w:rsidR="005B48C7" w:rsidRPr="00E46278">
              <w:t xml:space="preserve"> </w:t>
            </w:r>
          </w:p>
        </w:tc>
      </w:tr>
      <w:tr w:rsidR="005C6991" w:rsidRPr="00E46278" w14:paraId="056F5687" w14:textId="77777777" w:rsidTr="00FD7A00">
        <w:trPr>
          <w:gridAfter w:val="1"/>
          <w:wAfter w:w="80" w:type="dxa"/>
          <w:trHeight w:val="898"/>
        </w:trPr>
        <w:tc>
          <w:tcPr>
            <w:tcW w:w="714" w:type="dxa"/>
          </w:tcPr>
          <w:p w14:paraId="28C02E62" w14:textId="77777777" w:rsidR="00232554" w:rsidRPr="00E46278" w:rsidRDefault="00232554">
            <w:pPr>
              <w:pStyle w:val="a5"/>
              <w:numPr>
                <w:ilvl w:val="0"/>
                <w:numId w:val="131"/>
              </w:numPr>
            </w:pPr>
            <w:r w:rsidRPr="00E46278">
              <w:t xml:space="preserve">41. </w:t>
            </w:r>
          </w:p>
        </w:tc>
        <w:tc>
          <w:tcPr>
            <w:tcW w:w="4641" w:type="dxa"/>
          </w:tcPr>
          <w:p w14:paraId="6FC02FC7" w14:textId="543D2003" w:rsidR="00232554" w:rsidRPr="00E46278" w:rsidRDefault="00232554" w:rsidP="00232554">
            <w:r w:rsidRPr="00E46278">
              <w:t>Младшая медицинская сестра</w:t>
            </w:r>
            <w:r w:rsidR="005B48C7" w:rsidRPr="00E46278">
              <w:t xml:space="preserve"> </w:t>
            </w:r>
            <w:r w:rsidRPr="00E46278">
              <w:t>по</w:t>
            </w:r>
            <w:r w:rsidR="005B48C7" w:rsidRPr="00E46278">
              <w:t xml:space="preserve"> </w:t>
            </w:r>
            <w:r w:rsidRPr="00E46278">
              <w:t>уходу</w:t>
            </w:r>
            <w:r w:rsidRPr="00E46278">
              <w:br/>
              <w:t>за больными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3AF5DEC1" w14:textId="2B36CBF6" w:rsidR="00232554" w:rsidRPr="00E46278" w:rsidRDefault="00232554" w:rsidP="00232554">
            <w:r w:rsidRPr="00E46278">
              <w:t>6,5</w:t>
            </w:r>
            <w:r w:rsidR="005B48C7" w:rsidRPr="00E46278">
              <w:t xml:space="preserve"> </w:t>
            </w:r>
            <w:r w:rsidRPr="00E46278">
              <w:t>на</w:t>
            </w:r>
            <w:r w:rsidR="005B48C7" w:rsidRPr="00E46278">
              <w:t xml:space="preserve"> </w:t>
            </w:r>
            <w:r w:rsidRPr="00E46278">
              <w:t>30</w:t>
            </w:r>
            <w:r w:rsidR="005B48C7" w:rsidRPr="00E46278">
              <w:t xml:space="preserve"> </w:t>
            </w:r>
            <w:r w:rsidRPr="00E46278">
              <w:t>коек</w:t>
            </w:r>
            <w:r w:rsidR="005B48C7" w:rsidRPr="00E46278">
              <w:t xml:space="preserve"> </w:t>
            </w:r>
            <w:r w:rsidRPr="00E46278">
              <w:t>(для</w:t>
            </w:r>
            <w:r w:rsidRPr="00E46278">
              <w:br/>
              <w:t>обеспечения</w:t>
            </w:r>
            <w:r w:rsidR="005B48C7" w:rsidRPr="00E46278">
              <w:t xml:space="preserve"> </w:t>
            </w:r>
            <w:r w:rsidRPr="00E46278">
              <w:t>круглосуточной</w:t>
            </w:r>
            <w:r w:rsidRPr="00E46278">
              <w:br/>
              <w:t>работы)</w:t>
            </w:r>
            <w:r w:rsidR="005B48C7" w:rsidRPr="00E46278">
              <w:t xml:space="preserve"> </w:t>
            </w:r>
          </w:p>
        </w:tc>
      </w:tr>
      <w:tr w:rsidR="005C6991" w:rsidRPr="00E46278" w14:paraId="796526B8" w14:textId="77777777" w:rsidTr="00FD7A00">
        <w:trPr>
          <w:gridAfter w:val="1"/>
          <w:wAfter w:w="80" w:type="dxa"/>
          <w:trHeight w:val="400"/>
        </w:trPr>
        <w:tc>
          <w:tcPr>
            <w:tcW w:w="9163" w:type="dxa"/>
            <w:gridSpan w:val="3"/>
          </w:tcPr>
          <w:p w14:paraId="1B57264D" w14:textId="166B788C" w:rsidR="00232554" w:rsidRPr="00E46278" w:rsidRDefault="00232554" w:rsidP="00232554">
            <w:pPr>
              <w:rPr>
                <w:bCs/>
              </w:rPr>
            </w:pPr>
            <w:r w:rsidRPr="00E46278">
              <w:rPr>
                <w:bCs/>
              </w:rPr>
              <w:t>Отделение туберкулезное для больных костно-суставным туберкулезом</w:t>
            </w:r>
            <w:r w:rsidR="005B48C7" w:rsidRPr="00E46278">
              <w:rPr>
                <w:bCs/>
              </w:rPr>
              <w:t xml:space="preserve"> </w:t>
            </w:r>
            <w:r w:rsidRPr="00E46278">
              <w:rPr>
                <w:bCs/>
              </w:rPr>
              <w:br/>
            </w:r>
            <w:r w:rsidR="005B48C7" w:rsidRPr="00E46278">
              <w:rPr>
                <w:bCs/>
              </w:rPr>
              <w:t xml:space="preserve"> </w:t>
            </w:r>
            <w:r w:rsidRPr="00E46278">
              <w:rPr>
                <w:bCs/>
              </w:rPr>
              <w:t>(для детей)</w:t>
            </w:r>
          </w:p>
        </w:tc>
      </w:tr>
      <w:tr w:rsidR="005C6991" w:rsidRPr="00E46278" w14:paraId="1C8CFAAF" w14:textId="77777777" w:rsidTr="00FD7A00">
        <w:trPr>
          <w:gridAfter w:val="1"/>
          <w:wAfter w:w="80" w:type="dxa"/>
          <w:trHeight w:val="400"/>
        </w:trPr>
        <w:tc>
          <w:tcPr>
            <w:tcW w:w="714" w:type="dxa"/>
          </w:tcPr>
          <w:p w14:paraId="388B5D60" w14:textId="77777777" w:rsidR="00232554" w:rsidRPr="00E46278" w:rsidRDefault="00232554">
            <w:pPr>
              <w:pStyle w:val="a5"/>
              <w:numPr>
                <w:ilvl w:val="0"/>
                <w:numId w:val="132"/>
              </w:numPr>
            </w:pPr>
            <w:r w:rsidRPr="00E46278">
              <w:t xml:space="preserve">42. </w:t>
            </w:r>
          </w:p>
        </w:tc>
        <w:tc>
          <w:tcPr>
            <w:tcW w:w="4641" w:type="dxa"/>
          </w:tcPr>
          <w:p w14:paraId="558A0184" w14:textId="0C921C25" w:rsidR="00232554" w:rsidRPr="00E46278" w:rsidRDefault="00232554" w:rsidP="00232554">
            <w:r w:rsidRPr="00E46278">
              <w:t>Заведующий - врач-травматолог-ортопед</w:t>
            </w:r>
            <w:r w:rsidRPr="00E46278">
              <w:br/>
              <w:t>(детский хирург)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2A691665" w14:textId="6240BAF7" w:rsidR="00232554" w:rsidRPr="00E46278" w:rsidRDefault="00232554" w:rsidP="00232554">
            <w:r w:rsidRPr="00E46278">
              <w:t>1 на 30 коек</w:t>
            </w:r>
            <w:r w:rsidR="005B48C7" w:rsidRPr="00E46278">
              <w:t xml:space="preserve"> </w:t>
            </w:r>
          </w:p>
        </w:tc>
      </w:tr>
      <w:tr w:rsidR="005C6991" w:rsidRPr="00E46278" w14:paraId="0A7B3E78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6779C4D1" w14:textId="77777777" w:rsidR="00232554" w:rsidRPr="00E46278" w:rsidRDefault="00232554">
            <w:pPr>
              <w:pStyle w:val="a5"/>
              <w:numPr>
                <w:ilvl w:val="0"/>
                <w:numId w:val="132"/>
              </w:numPr>
            </w:pPr>
            <w:r w:rsidRPr="00E46278">
              <w:t xml:space="preserve">43. </w:t>
            </w:r>
          </w:p>
        </w:tc>
        <w:tc>
          <w:tcPr>
            <w:tcW w:w="4641" w:type="dxa"/>
          </w:tcPr>
          <w:p w14:paraId="45807D70" w14:textId="2FEB563C" w:rsidR="00232554" w:rsidRPr="00E46278" w:rsidRDefault="00232554" w:rsidP="00232554">
            <w:r w:rsidRPr="00E46278">
              <w:t>Старшая медицинская сестра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6D5900A9" w14:textId="493D15F6" w:rsidR="00232554" w:rsidRPr="00E46278" w:rsidRDefault="00232554" w:rsidP="00232554">
            <w:r w:rsidRPr="00E46278">
              <w:t>1</w:t>
            </w:r>
            <w:r w:rsidR="005B48C7" w:rsidRPr="00E46278">
              <w:t xml:space="preserve"> </w:t>
            </w:r>
          </w:p>
        </w:tc>
      </w:tr>
      <w:tr w:rsidR="005C6991" w:rsidRPr="00E46278" w14:paraId="1B652FD5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35184ACD" w14:textId="77777777" w:rsidR="00232554" w:rsidRPr="00E46278" w:rsidRDefault="00232554">
            <w:pPr>
              <w:pStyle w:val="a5"/>
              <w:numPr>
                <w:ilvl w:val="0"/>
                <w:numId w:val="132"/>
              </w:numPr>
            </w:pPr>
            <w:r w:rsidRPr="00E46278">
              <w:t xml:space="preserve">44. </w:t>
            </w:r>
          </w:p>
        </w:tc>
        <w:tc>
          <w:tcPr>
            <w:tcW w:w="4641" w:type="dxa"/>
          </w:tcPr>
          <w:p w14:paraId="7FFA5FB4" w14:textId="1B40C5A8" w:rsidR="00232554" w:rsidRPr="00E46278" w:rsidRDefault="00232554" w:rsidP="00232554">
            <w:r w:rsidRPr="00E46278">
              <w:t>Врач-травматолог-ортопед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4336764D" w14:textId="4D0070C6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15 коек</w:t>
            </w:r>
            <w:r w:rsidR="005B48C7" w:rsidRPr="00E46278">
              <w:t xml:space="preserve"> </w:t>
            </w:r>
          </w:p>
        </w:tc>
      </w:tr>
      <w:tr w:rsidR="005C6991" w:rsidRPr="00E46278" w14:paraId="26AFD0F4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13E8B947" w14:textId="77777777" w:rsidR="00232554" w:rsidRPr="00E46278" w:rsidRDefault="00232554">
            <w:pPr>
              <w:pStyle w:val="a5"/>
              <w:numPr>
                <w:ilvl w:val="0"/>
                <w:numId w:val="132"/>
              </w:numPr>
            </w:pPr>
            <w:r w:rsidRPr="00E46278">
              <w:t xml:space="preserve">45. </w:t>
            </w:r>
          </w:p>
        </w:tc>
        <w:tc>
          <w:tcPr>
            <w:tcW w:w="4641" w:type="dxa"/>
          </w:tcPr>
          <w:p w14:paraId="6218836D" w14:textId="2065A39F" w:rsidR="00232554" w:rsidRPr="00E46278" w:rsidRDefault="00232554" w:rsidP="00232554">
            <w:r w:rsidRPr="00E46278">
              <w:t>Врач-фтизиатр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6176D3FF" w14:textId="7C129E9A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20 коек</w:t>
            </w:r>
            <w:r w:rsidR="005B48C7" w:rsidRPr="00E46278">
              <w:t xml:space="preserve"> </w:t>
            </w:r>
          </w:p>
        </w:tc>
      </w:tr>
      <w:tr w:rsidR="005C6991" w:rsidRPr="00E46278" w14:paraId="527938C2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41EFE906" w14:textId="77777777" w:rsidR="00232554" w:rsidRPr="00E46278" w:rsidRDefault="00232554">
            <w:pPr>
              <w:pStyle w:val="a5"/>
              <w:numPr>
                <w:ilvl w:val="0"/>
                <w:numId w:val="132"/>
              </w:numPr>
            </w:pPr>
            <w:r w:rsidRPr="00E46278">
              <w:t xml:space="preserve">46. </w:t>
            </w:r>
          </w:p>
        </w:tc>
        <w:tc>
          <w:tcPr>
            <w:tcW w:w="4641" w:type="dxa"/>
          </w:tcPr>
          <w:p w14:paraId="2BCB507D" w14:textId="2484FB3E" w:rsidR="00232554" w:rsidRPr="00E46278" w:rsidRDefault="00232554" w:rsidP="00232554">
            <w:r w:rsidRPr="00E46278">
              <w:t>Врач-педиатр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31DBA5ED" w14:textId="7FE13A1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20 коек</w:t>
            </w:r>
            <w:r w:rsidR="005B48C7" w:rsidRPr="00E46278">
              <w:t xml:space="preserve"> </w:t>
            </w:r>
          </w:p>
        </w:tc>
      </w:tr>
      <w:tr w:rsidR="005C6991" w:rsidRPr="00E46278" w14:paraId="70274B69" w14:textId="77777777" w:rsidTr="00FD7A00">
        <w:trPr>
          <w:gridAfter w:val="1"/>
          <w:wAfter w:w="80" w:type="dxa"/>
          <w:trHeight w:val="600"/>
        </w:trPr>
        <w:tc>
          <w:tcPr>
            <w:tcW w:w="714" w:type="dxa"/>
          </w:tcPr>
          <w:p w14:paraId="0F834525" w14:textId="77777777" w:rsidR="00232554" w:rsidRPr="00E46278" w:rsidRDefault="00232554">
            <w:pPr>
              <w:pStyle w:val="a5"/>
              <w:numPr>
                <w:ilvl w:val="0"/>
                <w:numId w:val="132"/>
              </w:numPr>
            </w:pPr>
            <w:r w:rsidRPr="00E46278">
              <w:t xml:space="preserve">47. </w:t>
            </w:r>
          </w:p>
        </w:tc>
        <w:tc>
          <w:tcPr>
            <w:tcW w:w="4641" w:type="dxa"/>
          </w:tcPr>
          <w:p w14:paraId="3A0047AD" w14:textId="27BF1175" w:rsidR="00232554" w:rsidRPr="00E46278" w:rsidRDefault="00232554" w:rsidP="00232554">
            <w:r w:rsidRPr="00E46278">
              <w:t>Медицинская</w:t>
            </w:r>
            <w:r w:rsidR="005B48C7" w:rsidRPr="00E46278">
              <w:t xml:space="preserve"> </w:t>
            </w:r>
            <w:r w:rsidRPr="00E46278">
              <w:t>сестра</w:t>
            </w:r>
            <w:r w:rsidR="005B48C7" w:rsidRPr="00E46278">
              <w:t xml:space="preserve"> </w:t>
            </w:r>
            <w:r w:rsidRPr="00E46278">
              <w:t>палатная</w:t>
            </w:r>
            <w:r w:rsidRPr="00E46278">
              <w:br/>
              <w:t>(постовая)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37CA8A45" w14:textId="57682B6B" w:rsidR="00232554" w:rsidRPr="00E46278" w:rsidRDefault="00232554" w:rsidP="00232554">
            <w:r w:rsidRPr="00E46278">
              <w:t>6,5</w:t>
            </w:r>
            <w:r w:rsidR="005B48C7" w:rsidRPr="00E46278">
              <w:t xml:space="preserve"> </w:t>
            </w:r>
            <w:r w:rsidRPr="00E46278">
              <w:t>на</w:t>
            </w:r>
            <w:r w:rsidR="005B48C7" w:rsidRPr="00E46278">
              <w:t xml:space="preserve"> </w:t>
            </w:r>
            <w:r w:rsidRPr="00E46278">
              <w:t>30</w:t>
            </w:r>
            <w:r w:rsidR="005B48C7" w:rsidRPr="00E46278">
              <w:t xml:space="preserve"> </w:t>
            </w:r>
            <w:r w:rsidRPr="00E46278">
              <w:t>коек</w:t>
            </w:r>
            <w:r w:rsidR="005B48C7" w:rsidRPr="00E46278">
              <w:t xml:space="preserve"> </w:t>
            </w:r>
            <w:r w:rsidRPr="00E46278">
              <w:t>для</w:t>
            </w:r>
            <w:r w:rsidRPr="00E46278">
              <w:br/>
              <w:t>обеспечения</w:t>
            </w:r>
            <w:r w:rsidR="005B48C7" w:rsidRPr="00E46278">
              <w:t xml:space="preserve"> </w:t>
            </w:r>
            <w:r w:rsidRPr="00E46278">
              <w:t>круглосуточной</w:t>
            </w:r>
            <w:r w:rsidRPr="00E46278">
              <w:br/>
              <w:t>работы</w:t>
            </w:r>
            <w:r w:rsidR="005B48C7" w:rsidRPr="00E46278">
              <w:t xml:space="preserve"> </w:t>
            </w:r>
          </w:p>
        </w:tc>
      </w:tr>
      <w:tr w:rsidR="005C6991" w:rsidRPr="00E46278" w14:paraId="598308FC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2E84ECE3" w14:textId="77777777" w:rsidR="00232554" w:rsidRPr="00E46278" w:rsidRDefault="00232554">
            <w:pPr>
              <w:pStyle w:val="a5"/>
              <w:numPr>
                <w:ilvl w:val="0"/>
                <w:numId w:val="132"/>
              </w:numPr>
            </w:pPr>
            <w:r w:rsidRPr="00E46278">
              <w:t xml:space="preserve">48. </w:t>
            </w:r>
          </w:p>
        </w:tc>
        <w:tc>
          <w:tcPr>
            <w:tcW w:w="4641" w:type="dxa"/>
          </w:tcPr>
          <w:p w14:paraId="3C80901D" w14:textId="59F31CF9" w:rsidR="00232554" w:rsidRPr="00E46278" w:rsidRDefault="00232554" w:rsidP="00232554">
            <w:r w:rsidRPr="00E46278">
              <w:t>Медицинская сестра процедурной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2B258599" w14:textId="5D6FE121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30 коек</w:t>
            </w:r>
            <w:r w:rsidR="005B48C7" w:rsidRPr="00E46278">
              <w:t xml:space="preserve"> </w:t>
            </w:r>
          </w:p>
        </w:tc>
      </w:tr>
      <w:tr w:rsidR="005C6991" w:rsidRPr="00E46278" w14:paraId="01416503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12FC938D" w14:textId="77777777" w:rsidR="00232554" w:rsidRPr="00E46278" w:rsidRDefault="00232554">
            <w:pPr>
              <w:pStyle w:val="a5"/>
              <w:numPr>
                <w:ilvl w:val="0"/>
                <w:numId w:val="132"/>
              </w:numPr>
            </w:pPr>
            <w:r w:rsidRPr="00E46278">
              <w:t xml:space="preserve">49. </w:t>
            </w:r>
          </w:p>
        </w:tc>
        <w:tc>
          <w:tcPr>
            <w:tcW w:w="4641" w:type="dxa"/>
          </w:tcPr>
          <w:p w14:paraId="7EB54031" w14:textId="55A872AE" w:rsidR="00232554" w:rsidRPr="00E46278" w:rsidRDefault="00232554" w:rsidP="00232554">
            <w:r w:rsidRPr="00E46278">
              <w:t>Медицинская сестра перевязочной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0A6C8BF1" w14:textId="6D8592F9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30 коек</w:t>
            </w:r>
            <w:r w:rsidR="005B48C7" w:rsidRPr="00E46278">
              <w:t xml:space="preserve"> </w:t>
            </w:r>
          </w:p>
        </w:tc>
      </w:tr>
      <w:tr w:rsidR="005C6991" w:rsidRPr="00E46278" w14:paraId="5BDCD105" w14:textId="77777777" w:rsidTr="00FD7A00">
        <w:trPr>
          <w:gridAfter w:val="1"/>
          <w:wAfter w:w="80" w:type="dxa"/>
          <w:trHeight w:val="600"/>
        </w:trPr>
        <w:tc>
          <w:tcPr>
            <w:tcW w:w="714" w:type="dxa"/>
          </w:tcPr>
          <w:p w14:paraId="44CCCA01" w14:textId="77777777" w:rsidR="00232554" w:rsidRPr="00E46278" w:rsidRDefault="00232554">
            <w:pPr>
              <w:pStyle w:val="a5"/>
              <w:numPr>
                <w:ilvl w:val="0"/>
                <w:numId w:val="132"/>
              </w:numPr>
            </w:pPr>
            <w:r w:rsidRPr="00E46278">
              <w:t xml:space="preserve">50. </w:t>
            </w:r>
          </w:p>
        </w:tc>
        <w:tc>
          <w:tcPr>
            <w:tcW w:w="4641" w:type="dxa"/>
          </w:tcPr>
          <w:p w14:paraId="7F6E5EC1" w14:textId="58501E50" w:rsidR="00232554" w:rsidRPr="00E46278" w:rsidRDefault="00232554" w:rsidP="00232554">
            <w:r w:rsidRPr="00E46278">
              <w:t>Младшая медицинская сестра</w:t>
            </w:r>
            <w:r w:rsidR="005B48C7" w:rsidRPr="00E46278">
              <w:t xml:space="preserve"> </w:t>
            </w:r>
            <w:r w:rsidRPr="00E46278">
              <w:t>по</w:t>
            </w:r>
            <w:r w:rsidR="005B48C7" w:rsidRPr="00E46278">
              <w:t xml:space="preserve"> </w:t>
            </w:r>
            <w:r w:rsidRPr="00E46278">
              <w:t>уходу</w:t>
            </w:r>
            <w:r w:rsidRPr="00E46278">
              <w:br/>
              <w:t>за больными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483607FA" w14:textId="4DA511B0" w:rsidR="00232554" w:rsidRPr="00E46278" w:rsidRDefault="00232554" w:rsidP="00232554">
            <w:r w:rsidRPr="00E46278">
              <w:t>6,5</w:t>
            </w:r>
            <w:r w:rsidR="005B48C7" w:rsidRPr="00E46278">
              <w:t xml:space="preserve"> </w:t>
            </w:r>
            <w:r w:rsidRPr="00E46278">
              <w:t>на</w:t>
            </w:r>
            <w:r w:rsidR="005B48C7" w:rsidRPr="00E46278">
              <w:t xml:space="preserve"> </w:t>
            </w:r>
            <w:r w:rsidRPr="00E46278">
              <w:t>30</w:t>
            </w:r>
            <w:r w:rsidR="005B48C7" w:rsidRPr="00E46278">
              <w:t xml:space="preserve"> </w:t>
            </w:r>
            <w:r w:rsidRPr="00E46278">
              <w:t>коек</w:t>
            </w:r>
            <w:r w:rsidR="005B48C7" w:rsidRPr="00E46278">
              <w:t xml:space="preserve"> </w:t>
            </w:r>
            <w:r w:rsidRPr="00E46278">
              <w:t>для</w:t>
            </w:r>
            <w:r w:rsidRPr="00E46278">
              <w:br/>
              <w:t>обеспечения</w:t>
            </w:r>
            <w:r w:rsidR="005B48C7" w:rsidRPr="00E46278">
              <w:t xml:space="preserve"> </w:t>
            </w:r>
            <w:r w:rsidRPr="00E46278">
              <w:t>круглосуточной</w:t>
            </w:r>
            <w:r w:rsidRPr="00E46278">
              <w:br/>
              <w:t>работы</w:t>
            </w:r>
            <w:r w:rsidR="005B48C7" w:rsidRPr="00E46278">
              <w:t xml:space="preserve"> </w:t>
            </w:r>
          </w:p>
        </w:tc>
      </w:tr>
      <w:tr w:rsidR="005C6991" w:rsidRPr="00E46278" w14:paraId="706D2C45" w14:textId="77777777" w:rsidTr="00FD7A00">
        <w:trPr>
          <w:gridAfter w:val="1"/>
          <w:wAfter w:w="80" w:type="dxa"/>
          <w:trHeight w:val="600"/>
        </w:trPr>
        <w:tc>
          <w:tcPr>
            <w:tcW w:w="714" w:type="dxa"/>
          </w:tcPr>
          <w:p w14:paraId="414B866E" w14:textId="77777777" w:rsidR="00232554" w:rsidRPr="00E46278" w:rsidRDefault="00232554">
            <w:pPr>
              <w:pStyle w:val="a5"/>
              <w:numPr>
                <w:ilvl w:val="0"/>
                <w:numId w:val="132"/>
              </w:numPr>
            </w:pPr>
            <w:r w:rsidRPr="00E46278">
              <w:t xml:space="preserve">51. </w:t>
            </w:r>
          </w:p>
        </w:tc>
        <w:tc>
          <w:tcPr>
            <w:tcW w:w="4641" w:type="dxa"/>
          </w:tcPr>
          <w:p w14:paraId="09710D18" w14:textId="02D89227" w:rsidR="00232554" w:rsidRPr="00E46278" w:rsidRDefault="00232554" w:rsidP="00232554">
            <w:r w:rsidRPr="00E46278">
              <w:t>Санитар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5110111B" w14:textId="7A17A35E" w:rsidR="00232554" w:rsidRPr="00E46278" w:rsidRDefault="00232554" w:rsidP="00232554">
            <w:r w:rsidRPr="00E46278">
              <w:t>7;</w:t>
            </w:r>
            <w:r w:rsidR="005B48C7" w:rsidRPr="00E46278">
              <w:t xml:space="preserve"> </w:t>
            </w:r>
            <w:r w:rsidRPr="00E46278">
              <w:t>6,5 на 30 коек</w:t>
            </w:r>
            <w:r w:rsidR="005B48C7" w:rsidRPr="00E46278">
              <w:t xml:space="preserve"> </w:t>
            </w:r>
            <w:r w:rsidRPr="00E46278">
              <w:t>(для</w:t>
            </w:r>
            <w:r w:rsidR="005B48C7" w:rsidRPr="00E46278">
              <w:t xml:space="preserve"> </w:t>
            </w:r>
            <w:r w:rsidRPr="00E46278">
              <w:t>обеспечения</w:t>
            </w:r>
            <w:r w:rsidRPr="00E46278">
              <w:br/>
              <w:t>круглосуточной работы)</w:t>
            </w:r>
            <w:r w:rsidR="005B48C7" w:rsidRPr="00E46278">
              <w:t xml:space="preserve"> </w:t>
            </w:r>
          </w:p>
        </w:tc>
      </w:tr>
      <w:tr w:rsidR="005C6991" w:rsidRPr="00E46278" w14:paraId="1C2835D2" w14:textId="77777777" w:rsidTr="00FD7A00">
        <w:trPr>
          <w:gridAfter w:val="1"/>
          <w:wAfter w:w="80" w:type="dxa"/>
          <w:trHeight w:val="400"/>
        </w:trPr>
        <w:tc>
          <w:tcPr>
            <w:tcW w:w="9163" w:type="dxa"/>
            <w:gridSpan w:val="3"/>
          </w:tcPr>
          <w:p w14:paraId="27484FC0" w14:textId="6474BA60" w:rsidR="00232554" w:rsidRPr="00E46278" w:rsidRDefault="00232554" w:rsidP="00232554">
            <w:pPr>
              <w:rPr>
                <w:bCs/>
              </w:rPr>
            </w:pPr>
            <w:r w:rsidRPr="00E46278">
              <w:rPr>
                <w:bCs/>
              </w:rPr>
              <w:t>Отделение туберкулезное для больных костно-суставным туберкулезом</w:t>
            </w:r>
            <w:r w:rsidR="005B48C7" w:rsidRPr="00E46278">
              <w:rPr>
                <w:bCs/>
              </w:rPr>
              <w:t xml:space="preserve"> </w:t>
            </w:r>
            <w:r w:rsidRPr="00E46278">
              <w:rPr>
                <w:bCs/>
              </w:rPr>
              <w:br/>
            </w:r>
            <w:r w:rsidR="005B48C7" w:rsidRPr="00E46278">
              <w:rPr>
                <w:bCs/>
              </w:rPr>
              <w:t xml:space="preserve"> </w:t>
            </w:r>
            <w:r w:rsidRPr="00E46278">
              <w:rPr>
                <w:bCs/>
              </w:rPr>
              <w:t>(для взрослых)</w:t>
            </w:r>
          </w:p>
        </w:tc>
      </w:tr>
      <w:tr w:rsidR="005C6991" w:rsidRPr="00E46278" w14:paraId="2B976F48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4DA56E30" w14:textId="77777777" w:rsidR="00232554" w:rsidRPr="00E46278" w:rsidRDefault="00232554">
            <w:pPr>
              <w:pStyle w:val="a5"/>
              <w:numPr>
                <w:ilvl w:val="0"/>
                <w:numId w:val="133"/>
              </w:numPr>
            </w:pPr>
            <w:r w:rsidRPr="00E46278">
              <w:t xml:space="preserve">52. </w:t>
            </w:r>
          </w:p>
        </w:tc>
        <w:tc>
          <w:tcPr>
            <w:tcW w:w="4641" w:type="dxa"/>
          </w:tcPr>
          <w:p w14:paraId="5E810A6B" w14:textId="77777777" w:rsidR="00232554" w:rsidRPr="00E46278" w:rsidRDefault="00232554" w:rsidP="00232554">
            <w:r w:rsidRPr="00E46278">
              <w:t>Заведующий - врач-травматолог-ортопед</w:t>
            </w:r>
          </w:p>
        </w:tc>
        <w:tc>
          <w:tcPr>
            <w:tcW w:w="3808" w:type="dxa"/>
          </w:tcPr>
          <w:p w14:paraId="177982B1" w14:textId="4D3DBBFA" w:rsidR="00232554" w:rsidRPr="00E46278" w:rsidRDefault="00232554" w:rsidP="00232554">
            <w:r w:rsidRPr="00E46278">
              <w:t>1 на 30 коек</w:t>
            </w:r>
            <w:r w:rsidR="005B48C7" w:rsidRPr="00E46278">
              <w:t xml:space="preserve"> </w:t>
            </w:r>
          </w:p>
        </w:tc>
      </w:tr>
      <w:tr w:rsidR="005C6991" w:rsidRPr="00E46278" w14:paraId="1D3F4AE5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6B94F2B9" w14:textId="77777777" w:rsidR="00232554" w:rsidRPr="00E46278" w:rsidRDefault="00232554">
            <w:pPr>
              <w:pStyle w:val="a5"/>
              <w:numPr>
                <w:ilvl w:val="0"/>
                <w:numId w:val="133"/>
              </w:numPr>
            </w:pPr>
            <w:r w:rsidRPr="00E46278">
              <w:t xml:space="preserve">53. </w:t>
            </w:r>
          </w:p>
        </w:tc>
        <w:tc>
          <w:tcPr>
            <w:tcW w:w="4641" w:type="dxa"/>
          </w:tcPr>
          <w:p w14:paraId="4C308DAE" w14:textId="255E4E06" w:rsidR="00232554" w:rsidRPr="00E46278" w:rsidRDefault="00232554" w:rsidP="00232554">
            <w:r w:rsidRPr="00E46278">
              <w:t>Старшая медицинская сестра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7DB82A64" w14:textId="403042EB" w:rsidR="00232554" w:rsidRPr="00E46278" w:rsidRDefault="00232554" w:rsidP="00232554">
            <w:r w:rsidRPr="00E46278">
              <w:t>1</w:t>
            </w:r>
            <w:r w:rsidR="005B48C7" w:rsidRPr="00E46278">
              <w:t xml:space="preserve"> </w:t>
            </w:r>
          </w:p>
        </w:tc>
      </w:tr>
      <w:tr w:rsidR="005C6991" w:rsidRPr="00E46278" w14:paraId="0DC9E39E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202903BE" w14:textId="77777777" w:rsidR="00232554" w:rsidRPr="00E46278" w:rsidRDefault="00232554">
            <w:pPr>
              <w:pStyle w:val="a5"/>
              <w:numPr>
                <w:ilvl w:val="0"/>
                <w:numId w:val="133"/>
              </w:numPr>
            </w:pPr>
            <w:r w:rsidRPr="00E46278">
              <w:t xml:space="preserve">54. </w:t>
            </w:r>
          </w:p>
        </w:tc>
        <w:tc>
          <w:tcPr>
            <w:tcW w:w="4641" w:type="dxa"/>
          </w:tcPr>
          <w:p w14:paraId="60814D9D" w14:textId="5799A245" w:rsidR="00232554" w:rsidRPr="00E46278" w:rsidRDefault="00232554" w:rsidP="00232554">
            <w:r w:rsidRPr="00E46278">
              <w:t>Врач-травматолог-ортопед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5B8B65B6" w14:textId="75B13B0E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15 коек</w:t>
            </w:r>
            <w:r w:rsidR="005B48C7" w:rsidRPr="00E46278">
              <w:t xml:space="preserve"> </w:t>
            </w:r>
          </w:p>
        </w:tc>
      </w:tr>
      <w:tr w:rsidR="005C6991" w:rsidRPr="00E46278" w14:paraId="18BBF49A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152DD87A" w14:textId="77777777" w:rsidR="00232554" w:rsidRPr="00E46278" w:rsidRDefault="00232554">
            <w:pPr>
              <w:pStyle w:val="a5"/>
              <w:numPr>
                <w:ilvl w:val="0"/>
                <w:numId w:val="133"/>
              </w:numPr>
            </w:pPr>
            <w:r w:rsidRPr="00E46278">
              <w:t xml:space="preserve">55. </w:t>
            </w:r>
          </w:p>
        </w:tc>
        <w:tc>
          <w:tcPr>
            <w:tcW w:w="4641" w:type="dxa"/>
          </w:tcPr>
          <w:p w14:paraId="1AD67D04" w14:textId="70822D56" w:rsidR="00232554" w:rsidRPr="00E46278" w:rsidRDefault="00232554" w:rsidP="00232554">
            <w:r w:rsidRPr="00E46278">
              <w:t>Врач-фтизиатр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3186BAE0" w14:textId="4FBF91EC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0,5 на 30 коек</w:t>
            </w:r>
            <w:r w:rsidR="005B48C7" w:rsidRPr="00E46278">
              <w:t xml:space="preserve"> </w:t>
            </w:r>
          </w:p>
        </w:tc>
      </w:tr>
      <w:tr w:rsidR="005C6991" w:rsidRPr="00E46278" w14:paraId="64D429E8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7DA36785" w14:textId="77777777" w:rsidR="00232554" w:rsidRPr="00E46278" w:rsidRDefault="00232554">
            <w:pPr>
              <w:pStyle w:val="a5"/>
              <w:numPr>
                <w:ilvl w:val="0"/>
                <w:numId w:val="133"/>
              </w:numPr>
            </w:pPr>
            <w:r w:rsidRPr="00E46278">
              <w:t xml:space="preserve">56. </w:t>
            </w:r>
          </w:p>
        </w:tc>
        <w:tc>
          <w:tcPr>
            <w:tcW w:w="4641" w:type="dxa"/>
          </w:tcPr>
          <w:p w14:paraId="00C766A3" w14:textId="5FFD0753" w:rsidR="00232554" w:rsidRPr="00E46278" w:rsidRDefault="00232554" w:rsidP="00232554">
            <w:r w:rsidRPr="00E46278">
              <w:t>Врач-нейрохирург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7CB91E81" w14:textId="2EB613B5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15 коек</w:t>
            </w:r>
            <w:r w:rsidR="005B48C7" w:rsidRPr="00E46278">
              <w:t xml:space="preserve"> </w:t>
            </w:r>
          </w:p>
        </w:tc>
      </w:tr>
      <w:tr w:rsidR="005C6991" w:rsidRPr="00E46278" w14:paraId="6603F660" w14:textId="77777777" w:rsidTr="00FD7A00">
        <w:trPr>
          <w:gridAfter w:val="1"/>
          <w:wAfter w:w="80" w:type="dxa"/>
          <w:trHeight w:val="600"/>
        </w:trPr>
        <w:tc>
          <w:tcPr>
            <w:tcW w:w="714" w:type="dxa"/>
          </w:tcPr>
          <w:p w14:paraId="3A589601" w14:textId="77777777" w:rsidR="00232554" w:rsidRPr="00E46278" w:rsidRDefault="00232554">
            <w:pPr>
              <w:pStyle w:val="a5"/>
              <w:numPr>
                <w:ilvl w:val="0"/>
                <w:numId w:val="133"/>
              </w:numPr>
            </w:pPr>
            <w:r w:rsidRPr="00E46278">
              <w:t xml:space="preserve">57. </w:t>
            </w:r>
          </w:p>
        </w:tc>
        <w:tc>
          <w:tcPr>
            <w:tcW w:w="4641" w:type="dxa"/>
          </w:tcPr>
          <w:p w14:paraId="737F6D57" w14:textId="42E0BCC6" w:rsidR="00232554" w:rsidRPr="00E46278" w:rsidRDefault="00232554" w:rsidP="00232554">
            <w:r w:rsidRPr="00E46278">
              <w:t>Медицинская</w:t>
            </w:r>
            <w:r w:rsidR="005B48C7" w:rsidRPr="00E46278">
              <w:t xml:space="preserve"> </w:t>
            </w:r>
            <w:r w:rsidRPr="00E46278">
              <w:t>сестра</w:t>
            </w:r>
            <w:r w:rsidR="005B48C7" w:rsidRPr="00E46278">
              <w:t xml:space="preserve"> </w:t>
            </w:r>
            <w:r w:rsidRPr="00E46278">
              <w:t>палатная</w:t>
            </w:r>
            <w:r w:rsidRPr="00E46278">
              <w:br/>
              <w:t>(постовая)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7A929FA8" w14:textId="2FF068B8" w:rsidR="00232554" w:rsidRPr="00E46278" w:rsidRDefault="00232554" w:rsidP="00232554">
            <w:r w:rsidRPr="00E46278">
              <w:t>6,5</w:t>
            </w:r>
            <w:r w:rsidR="005B48C7" w:rsidRPr="00E46278">
              <w:t xml:space="preserve"> </w:t>
            </w:r>
            <w:r w:rsidRPr="00E46278">
              <w:t>на</w:t>
            </w:r>
            <w:r w:rsidR="005B48C7" w:rsidRPr="00E46278">
              <w:t xml:space="preserve"> </w:t>
            </w:r>
            <w:r w:rsidRPr="00E46278">
              <w:t>30</w:t>
            </w:r>
            <w:r w:rsidR="005B48C7" w:rsidRPr="00E46278">
              <w:t xml:space="preserve"> </w:t>
            </w:r>
            <w:r w:rsidRPr="00E46278">
              <w:t>коек для</w:t>
            </w:r>
            <w:r w:rsidRPr="00E46278">
              <w:br/>
              <w:t>обеспечения</w:t>
            </w:r>
            <w:r w:rsidR="005B48C7" w:rsidRPr="00E46278">
              <w:t xml:space="preserve"> </w:t>
            </w:r>
            <w:r w:rsidRPr="00E46278">
              <w:t>круглосуточной</w:t>
            </w:r>
            <w:r w:rsidRPr="00E46278">
              <w:br/>
              <w:t>работы)</w:t>
            </w:r>
            <w:r w:rsidR="005B48C7" w:rsidRPr="00E46278">
              <w:t xml:space="preserve"> </w:t>
            </w:r>
          </w:p>
        </w:tc>
      </w:tr>
      <w:tr w:rsidR="005C6991" w:rsidRPr="00E46278" w14:paraId="6784E024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410FB4F0" w14:textId="77777777" w:rsidR="00232554" w:rsidRPr="00E46278" w:rsidRDefault="00232554">
            <w:pPr>
              <w:pStyle w:val="a5"/>
              <w:numPr>
                <w:ilvl w:val="0"/>
                <w:numId w:val="133"/>
              </w:numPr>
            </w:pPr>
            <w:r w:rsidRPr="00E46278">
              <w:t xml:space="preserve">58. </w:t>
            </w:r>
          </w:p>
        </w:tc>
        <w:tc>
          <w:tcPr>
            <w:tcW w:w="4641" w:type="dxa"/>
          </w:tcPr>
          <w:p w14:paraId="129D42E4" w14:textId="2ECFED1F" w:rsidR="00232554" w:rsidRPr="00E46278" w:rsidRDefault="00232554" w:rsidP="00232554">
            <w:r w:rsidRPr="00E46278">
              <w:t>Медицинская сестра процедурной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361BE74A" w14:textId="2A146180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30 коек</w:t>
            </w:r>
            <w:r w:rsidR="005B48C7" w:rsidRPr="00E46278">
              <w:t xml:space="preserve"> </w:t>
            </w:r>
          </w:p>
        </w:tc>
      </w:tr>
      <w:tr w:rsidR="005C6991" w:rsidRPr="00E46278" w14:paraId="4AE4C281" w14:textId="77777777" w:rsidTr="00FD7A00">
        <w:trPr>
          <w:gridAfter w:val="1"/>
          <w:wAfter w:w="80" w:type="dxa"/>
        </w:trPr>
        <w:tc>
          <w:tcPr>
            <w:tcW w:w="714" w:type="dxa"/>
          </w:tcPr>
          <w:p w14:paraId="6F97B23F" w14:textId="77777777" w:rsidR="00232554" w:rsidRPr="00E46278" w:rsidRDefault="00232554">
            <w:pPr>
              <w:pStyle w:val="a5"/>
              <w:numPr>
                <w:ilvl w:val="0"/>
                <w:numId w:val="133"/>
              </w:numPr>
            </w:pPr>
            <w:r w:rsidRPr="00E46278">
              <w:t xml:space="preserve">59. </w:t>
            </w:r>
          </w:p>
        </w:tc>
        <w:tc>
          <w:tcPr>
            <w:tcW w:w="4641" w:type="dxa"/>
          </w:tcPr>
          <w:p w14:paraId="299E0DAE" w14:textId="6288E94A" w:rsidR="00232554" w:rsidRPr="00E46278" w:rsidRDefault="00232554" w:rsidP="00232554">
            <w:r w:rsidRPr="00E46278">
              <w:t>Медицинская сестра перевязочной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2F7F8A2E" w14:textId="29EBFEE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30 коек</w:t>
            </w:r>
            <w:r w:rsidR="005B48C7" w:rsidRPr="00E46278">
              <w:t xml:space="preserve"> </w:t>
            </w:r>
          </w:p>
        </w:tc>
      </w:tr>
      <w:tr w:rsidR="005C6991" w:rsidRPr="00E46278" w14:paraId="09B701D9" w14:textId="77777777" w:rsidTr="00FD7A00">
        <w:trPr>
          <w:gridAfter w:val="1"/>
          <w:wAfter w:w="80" w:type="dxa"/>
          <w:trHeight w:val="600"/>
        </w:trPr>
        <w:tc>
          <w:tcPr>
            <w:tcW w:w="714" w:type="dxa"/>
          </w:tcPr>
          <w:p w14:paraId="4506A6C1" w14:textId="77777777" w:rsidR="00232554" w:rsidRPr="00E46278" w:rsidRDefault="00232554">
            <w:pPr>
              <w:pStyle w:val="a5"/>
              <w:numPr>
                <w:ilvl w:val="0"/>
                <w:numId w:val="133"/>
              </w:numPr>
            </w:pPr>
            <w:r w:rsidRPr="00E46278">
              <w:t xml:space="preserve">60. </w:t>
            </w:r>
          </w:p>
        </w:tc>
        <w:tc>
          <w:tcPr>
            <w:tcW w:w="4641" w:type="dxa"/>
          </w:tcPr>
          <w:p w14:paraId="2B38166D" w14:textId="1D7A72FE" w:rsidR="00232554" w:rsidRPr="00E46278" w:rsidRDefault="00232554" w:rsidP="00232554">
            <w:r w:rsidRPr="00E46278">
              <w:t>Младшая медицинская сестра по уходу</w:t>
            </w:r>
            <w:r w:rsidRPr="00E46278">
              <w:br/>
              <w:t>за больными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21C1250C" w14:textId="73935300" w:rsidR="00232554" w:rsidRPr="00E46278" w:rsidRDefault="00232554" w:rsidP="00232554">
            <w:r w:rsidRPr="00E46278">
              <w:t>6,5</w:t>
            </w:r>
            <w:r w:rsidR="005B48C7" w:rsidRPr="00E46278">
              <w:t xml:space="preserve"> </w:t>
            </w:r>
            <w:r w:rsidRPr="00E46278">
              <w:t>на</w:t>
            </w:r>
            <w:r w:rsidR="005B48C7" w:rsidRPr="00E46278">
              <w:t xml:space="preserve"> </w:t>
            </w:r>
            <w:r w:rsidRPr="00E46278">
              <w:t>30</w:t>
            </w:r>
            <w:r w:rsidR="005B48C7" w:rsidRPr="00E46278">
              <w:t xml:space="preserve"> </w:t>
            </w:r>
            <w:r w:rsidRPr="00E46278">
              <w:t>коек для</w:t>
            </w:r>
            <w:r w:rsidRPr="00E46278">
              <w:br/>
              <w:t>обеспечения</w:t>
            </w:r>
            <w:r w:rsidR="005B48C7" w:rsidRPr="00E46278">
              <w:t xml:space="preserve"> </w:t>
            </w:r>
            <w:r w:rsidRPr="00E46278">
              <w:t>круглосуточной</w:t>
            </w:r>
            <w:r w:rsidRPr="00E46278">
              <w:br/>
              <w:t>работы)</w:t>
            </w:r>
            <w:r w:rsidR="005B48C7" w:rsidRPr="00E46278">
              <w:t xml:space="preserve"> </w:t>
            </w:r>
          </w:p>
        </w:tc>
      </w:tr>
      <w:tr w:rsidR="005C6991" w:rsidRPr="00E46278" w14:paraId="1FF4002C" w14:textId="77777777" w:rsidTr="00FD7A00">
        <w:trPr>
          <w:gridAfter w:val="1"/>
          <w:wAfter w:w="80" w:type="dxa"/>
          <w:trHeight w:val="600"/>
        </w:trPr>
        <w:tc>
          <w:tcPr>
            <w:tcW w:w="714" w:type="dxa"/>
          </w:tcPr>
          <w:p w14:paraId="4CCE960E" w14:textId="77777777" w:rsidR="00232554" w:rsidRPr="00E46278" w:rsidRDefault="00232554">
            <w:pPr>
              <w:pStyle w:val="a5"/>
              <w:numPr>
                <w:ilvl w:val="0"/>
                <w:numId w:val="133"/>
              </w:numPr>
            </w:pPr>
            <w:r w:rsidRPr="00E46278">
              <w:t xml:space="preserve">61. </w:t>
            </w:r>
          </w:p>
        </w:tc>
        <w:tc>
          <w:tcPr>
            <w:tcW w:w="4641" w:type="dxa"/>
          </w:tcPr>
          <w:p w14:paraId="2C5F8814" w14:textId="22AB4474" w:rsidR="00232554" w:rsidRPr="00E46278" w:rsidRDefault="00232554" w:rsidP="00232554">
            <w:r w:rsidRPr="00E46278">
              <w:t>Санитар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67F43DCE" w14:textId="33690341" w:rsidR="00232554" w:rsidRPr="00E46278" w:rsidRDefault="00232554" w:rsidP="00232554">
            <w:r w:rsidRPr="00E46278">
              <w:t>7;</w:t>
            </w:r>
            <w:r w:rsidR="005B48C7" w:rsidRPr="00E46278">
              <w:t xml:space="preserve"> </w:t>
            </w:r>
            <w:r w:rsidRPr="00E46278">
              <w:t>6,5 на 30 коек</w:t>
            </w:r>
            <w:r w:rsidR="005B48C7" w:rsidRPr="00E46278">
              <w:t xml:space="preserve"> </w:t>
            </w:r>
            <w:r w:rsidRPr="00E46278">
              <w:t>(для</w:t>
            </w:r>
            <w:r w:rsidR="005B48C7" w:rsidRPr="00E46278">
              <w:t xml:space="preserve"> </w:t>
            </w:r>
            <w:r w:rsidRPr="00E46278">
              <w:t>обеспечения</w:t>
            </w:r>
            <w:r w:rsidRPr="00E46278">
              <w:br/>
              <w:t>круглосуточной работы)</w:t>
            </w:r>
            <w:r w:rsidR="005B48C7" w:rsidRPr="00E46278">
              <w:t xml:space="preserve"> </w:t>
            </w:r>
          </w:p>
        </w:tc>
      </w:tr>
      <w:tr w:rsidR="005C6991" w:rsidRPr="00E46278" w14:paraId="0CF2D036" w14:textId="77777777" w:rsidTr="00FD7A00">
        <w:trPr>
          <w:gridAfter w:val="1"/>
          <w:wAfter w:w="80" w:type="dxa"/>
          <w:trHeight w:val="455"/>
        </w:trPr>
        <w:tc>
          <w:tcPr>
            <w:tcW w:w="9163" w:type="dxa"/>
            <w:gridSpan w:val="3"/>
          </w:tcPr>
          <w:p w14:paraId="6EB766E2" w14:textId="77777777" w:rsidR="00232554" w:rsidRPr="00E46278" w:rsidRDefault="00232554" w:rsidP="00232554">
            <w:pPr>
              <w:rPr>
                <w:bCs/>
              </w:rPr>
            </w:pPr>
            <w:r w:rsidRPr="00E46278">
              <w:rPr>
                <w:bCs/>
              </w:rPr>
              <w:t>Отделение для больных туберкулезом органов дыхания</w:t>
            </w:r>
          </w:p>
        </w:tc>
      </w:tr>
      <w:tr w:rsidR="005C6991" w:rsidRPr="00E46278" w14:paraId="3ADF2101" w14:textId="77777777" w:rsidTr="00FD7A00">
        <w:trPr>
          <w:gridAfter w:val="1"/>
          <w:wAfter w:w="80" w:type="dxa"/>
          <w:trHeight w:val="394"/>
        </w:trPr>
        <w:tc>
          <w:tcPr>
            <w:tcW w:w="714" w:type="dxa"/>
          </w:tcPr>
          <w:p w14:paraId="5A2A4E81" w14:textId="77777777" w:rsidR="00232554" w:rsidRPr="00E46278" w:rsidRDefault="00232554">
            <w:pPr>
              <w:pStyle w:val="a5"/>
              <w:numPr>
                <w:ilvl w:val="0"/>
                <w:numId w:val="134"/>
              </w:numPr>
            </w:pPr>
            <w:r w:rsidRPr="00E46278">
              <w:t>62.</w:t>
            </w:r>
          </w:p>
        </w:tc>
        <w:tc>
          <w:tcPr>
            <w:tcW w:w="4641" w:type="dxa"/>
          </w:tcPr>
          <w:p w14:paraId="24128F1F" w14:textId="77777777" w:rsidR="00232554" w:rsidRPr="00E46278" w:rsidRDefault="00232554" w:rsidP="00232554">
            <w:r w:rsidRPr="00E46278">
              <w:t>Заведующий отделением – врач-фтизиатр</w:t>
            </w:r>
          </w:p>
        </w:tc>
        <w:tc>
          <w:tcPr>
            <w:tcW w:w="3808" w:type="dxa"/>
          </w:tcPr>
          <w:p w14:paraId="77094D15" w14:textId="77777777" w:rsidR="00232554" w:rsidRPr="00E46278" w:rsidRDefault="00232554" w:rsidP="00232554">
            <w:r w:rsidRPr="00E46278">
              <w:t>1</w:t>
            </w:r>
          </w:p>
        </w:tc>
      </w:tr>
      <w:tr w:rsidR="005C6991" w:rsidRPr="00E46278" w14:paraId="145456EE" w14:textId="77777777" w:rsidTr="00FD7A00">
        <w:trPr>
          <w:gridAfter w:val="1"/>
          <w:wAfter w:w="80" w:type="dxa"/>
          <w:trHeight w:val="600"/>
        </w:trPr>
        <w:tc>
          <w:tcPr>
            <w:tcW w:w="714" w:type="dxa"/>
          </w:tcPr>
          <w:p w14:paraId="1D01FF4E" w14:textId="77777777" w:rsidR="00232554" w:rsidRPr="00E46278" w:rsidRDefault="00232554">
            <w:pPr>
              <w:pStyle w:val="a5"/>
              <w:numPr>
                <w:ilvl w:val="0"/>
                <w:numId w:val="134"/>
              </w:numPr>
            </w:pPr>
            <w:r w:rsidRPr="00E46278">
              <w:t>63.</w:t>
            </w:r>
          </w:p>
        </w:tc>
        <w:tc>
          <w:tcPr>
            <w:tcW w:w="4641" w:type="dxa"/>
          </w:tcPr>
          <w:p w14:paraId="70AC01F0" w14:textId="77777777" w:rsidR="00232554" w:rsidRPr="00E46278" w:rsidRDefault="00232554" w:rsidP="00232554">
            <w:r w:rsidRPr="00E46278">
              <w:t>Врач-фтизиатр</w:t>
            </w:r>
          </w:p>
        </w:tc>
        <w:tc>
          <w:tcPr>
            <w:tcW w:w="3808" w:type="dxa"/>
          </w:tcPr>
          <w:p w14:paraId="11D353A5" w14:textId="77777777" w:rsidR="00232554" w:rsidRPr="00E46278" w:rsidRDefault="00232554" w:rsidP="00232554">
            <w:r w:rsidRPr="00E46278">
              <w:t>1 на 30 коек (для больных без бактериовыделения);</w:t>
            </w:r>
          </w:p>
          <w:p w14:paraId="733C935E" w14:textId="77777777" w:rsidR="00232554" w:rsidRPr="00E46278" w:rsidRDefault="00232554" w:rsidP="00232554">
            <w:r w:rsidRPr="00E46278">
              <w:t>1 на 20 коек (для больных с бактериовыделением);</w:t>
            </w:r>
          </w:p>
          <w:p w14:paraId="75EE605A" w14:textId="77777777" w:rsidR="000D0582" w:rsidRPr="00E46278" w:rsidRDefault="000D0582" w:rsidP="000D0582">
            <w:r w:rsidRPr="00E46278">
              <w:t>1 на 20 коек (для детей)*</w:t>
            </w:r>
          </w:p>
          <w:p w14:paraId="54F3496A" w14:textId="77777777" w:rsidR="00232554" w:rsidRPr="00E46278" w:rsidRDefault="000D0582" w:rsidP="00232554">
            <w:r w:rsidRPr="00E46278">
              <w:t>1 на 12 коек (для детей младше 3 лет и для детей с множественной лекарственной устойчивостью возбудителя)*</w:t>
            </w:r>
          </w:p>
        </w:tc>
      </w:tr>
      <w:tr w:rsidR="005C6991" w:rsidRPr="00E46278" w14:paraId="43FAD8A2" w14:textId="77777777" w:rsidTr="00FD7A00">
        <w:trPr>
          <w:gridAfter w:val="1"/>
          <w:wAfter w:w="80" w:type="dxa"/>
          <w:trHeight w:val="301"/>
        </w:trPr>
        <w:tc>
          <w:tcPr>
            <w:tcW w:w="714" w:type="dxa"/>
          </w:tcPr>
          <w:p w14:paraId="02979FC3" w14:textId="77777777" w:rsidR="00232554" w:rsidRPr="00E46278" w:rsidRDefault="00232554">
            <w:pPr>
              <w:pStyle w:val="a5"/>
              <w:numPr>
                <w:ilvl w:val="0"/>
                <w:numId w:val="134"/>
              </w:numPr>
            </w:pPr>
            <w:r w:rsidRPr="00E46278">
              <w:t>64.</w:t>
            </w:r>
          </w:p>
        </w:tc>
        <w:tc>
          <w:tcPr>
            <w:tcW w:w="4641" w:type="dxa"/>
          </w:tcPr>
          <w:p w14:paraId="0DD8B144" w14:textId="77777777" w:rsidR="00232554" w:rsidRPr="00E46278" w:rsidRDefault="00232554" w:rsidP="00232554">
            <w:r w:rsidRPr="00E46278">
              <w:t>Старшая медицинская сестра</w:t>
            </w:r>
          </w:p>
        </w:tc>
        <w:tc>
          <w:tcPr>
            <w:tcW w:w="3808" w:type="dxa"/>
          </w:tcPr>
          <w:p w14:paraId="4D1544BD" w14:textId="77777777" w:rsidR="00232554" w:rsidRPr="00E46278" w:rsidRDefault="00232554" w:rsidP="00232554">
            <w:r w:rsidRPr="00E46278">
              <w:t>1</w:t>
            </w:r>
          </w:p>
        </w:tc>
      </w:tr>
      <w:tr w:rsidR="005C6991" w:rsidRPr="00E46278" w14:paraId="4CB82487" w14:textId="77777777" w:rsidTr="00FD7A00">
        <w:trPr>
          <w:gridAfter w:val="1"/>
          <w:wAfter w:w="80" w:type="dxa"/>
          <w:trHeight w:val="600"/>
        </w:trPr>
        <w:tc>
          <w:tcPr>
            <w:tcW w:w="714" w:type="dxa"/>
          </w:tcPr>
          <w:p w14:paraId="09558DC1" w14:textId="77777777" w:rsidR="00232554" w:rsidRPr="00E46278" w:rsidRDefault="00232554">
            <w:pPr>
              <w:pStyle w:val="a5"/>
              <w:numPr>
                <w:ilvl w:val="0"/>
                <w:numId w:val="134"/>
              </w:numPr>
            </w:pPr>
            <w:r w:rsidRPr="00E46278">
              <w:t>65.</w:t>
            </w:r>
          </w:p>
        </w:tc>
        <w:tc>
          <w:tcPr>
            <w:tcW w:w="4641" w:type="dxa"/>
          </w:tcPr>
          <w:p w14:paraId="322BE2DB" w14:textId="64E0D6ED" w:rsidR="00232554" w:rsidRPr="00E46278" w:rsidRDefault="00232554" w:rsidP="00232554">
            <w:r w:rsidRPr="00E46278">
              <w:t>Медицинская сестра</w:t>
            </w:r>
            <w:r w:rsidR="009B7093" w:rsidRPr="00E46278">
              <w:t xml:space="preserve"> </w:t>
            </w:r>
            <w:r w:rsidRPr="00E46278">
              <w:t>палатная (постовая)</w:t>
            </w:r>
          </w:p>
        </w:tc>
        <w:tc>
          <w:tcPr>
            <w:tcW w:w="3808" w:type="dxa"/>
          </w:tcPr>
          <w:p w14:paraId="58AAB8CF" w14:textId="77777777" w:rsidR="00232554" w:rsidRPr="00E46278" w:rsidRDefault="00232554" w:rsidP="00232554">
            <w:r w:rsidRPr="00E46278">
              <w:t>6,5 на 30 коек (для обеспечения круглосуточной работы)</w:t>
            </w:r>
          </w:p>
          <w:p w14:paraId="2880C174" w14:textId="77777777" w:rsidR="000D0582" w:rsidRPr="00E46278" w:rsidRDefault="000D0582" w:rsidP="000D0582">
            <w:pPr>
              <w:jc w:val="both"/>
            </w:pPr>
            <w:r w:rsidRPr="00E46278">
              <w:t>9,5 на 20 коек (для обеспечения круглосуточного пребывания )*</w:t>
            </w:r>
          </w:p>
          <w:p w14:paraId="6E8A5A53" w14:textId="77777777" w:rsidR="00232554" w:rsidRPr="00E46278" w:rsidRDefault="000D0582" w:rsidP="00232554">
            <w:r w:rsidRPr="00E46278">
              <w:t>9,5 на 12 коек (для детей младше 3 лет и для детей с множественной лекарственной устойчивостью возбудителя для обеспечения круглосуточного пребывания)*</w:t>
            </w:r>
          </w:p>
        </w:tc>
      </w:tr>
      <w:tr w:rsidR="005C6991" w:rsidRPr="00E46278" w14:paraId="1459179D" w14:textId="77777777" w:rsidTr="00FD7A00">
        <w:trPr>
          <w:gridAfter w:val="1"/>
          <w:wAfter w:w="80" w:type="dxa"/>
          <w:trHeight w:val="600"/>
        </w:trPr>
        <w:tc>
          <w:tcPr>
            <w:tcW w:w="714" w:type="dxa"/>
          </w:tcPr>
          <w:p w14:paraId="4F5E2AFB" w14:textId="77777777" w:rsidR="00232554" w:rsidRPr="00E46278" w:rsidRDefault="00232554">
            <w:pPr>
              <w:pStyle w:val="a5"/>
              <w:numPr>
                <w:ilvl w:val="0"/>
                <w:numId w:val="134"/>
              </w:numPr>
            </w:pPr>
            <w:r w:rsidRPr="00E46278">
              <w:t>66.</w:t>
            </w:r>
          </w:p>
        </w:tc>
        <w:tc>
          <w:tcPr>
            <w:tcW w:w="4641" w:type="dxa"/>
          </w:tcPr>
          <w:p w14:paraId="6AA3B426" w14:textId="77777777" w:rsidR="00232554" w:rsidRPr="00E46278" w:rsidRDefault="00232554" w:rsidP="00232554">
            <w:r w:rsidRPr="00E46278">
              <w:t>Младшая медицинская сестра по уходу за больными</w:t>
            </w:r>
          </w:p>
        </w:tc>
        <w:tc>
          <w:tcPr>
            <w:tcW w:w="3808" w:type="dxa"/>
          </w:tcPr>
          <w:p w14:paraId="25431542" w14:textId="77777777" w:rsidR="00232554" w:rsidRPr="00E46278" w:rsidRDefault="00232554" w:rsidP="00232554">
            <w:r w:rsidRPr="00E46278">
              <w:t>6,5 на 50 коек (для обеспечения круглосуточной работы)</w:t>
            </w:r>
          </w:p>
          <w:p w14:paraId="19935DB2" w14:textId="77777777" w:rsidR="000D0582" w:rsidRPr="00E46278" w:rsidRDefault="000D0582" w:rsidP="000D0582">
            <w:pPr>
              <w:jc w:val="both"/>
            </w:pPr>
            <w:r w:rsidRPr="00E46278">
              <w:t>9,5 на 20 коек (для обеспечения круглосуточного пребывания)*</w:t>
            </w:r>
          </w:p>
          <w:p w14:paraId="457E2B8A" w14:textId="77777777" w:rsidR="00232554" w:rsidRPr="00E46278" w:rsidRDefault="000D0582" w:rsidP="00232554">
            <w:r w:rsidRPr="00E46278">
              <w:t>9,5 на 12 коек (для детей младше 3 лет и для детей с множественной лекарственной устойчивостью возбудителя для обеспечения круглосуточного пребывания)*</w:t>
            </w:r>
          </w:p>
        </w:tc>
      </w:tr>
      <w:tr w:rsidR="005C6991" w:rsidRPr="00E46278" w14:paraId="68DE51B4" w14:textId="77777777" w:rsidTr="00FD7A00">
        <w:trPr>
          <w:gridAfter w:val="1"/>
          <w:wAfter w:w="80" w:type="dxa"/>
          <w:trHeight w:val="337"/>
        </w:trPr>
        <w:tc>
          <w:tcPr>
            <w:tcW w:w="714" w:type="dxa"/>
          </w:tcPr>
          <w:p w14:paraId="38EBAAA4" w14:textId="77777777" w:rsidR="00232554" w:rsidRPr="00E46278" w:rsidRDefault="00232554">
            <w:pPr>
              <w:pStyle w:val="a5"/>
              <w:numPr>
                <w:ilvl w:val="0"/>
                <w:numId w:val="134"/>
              </w:numPr>
            </w:pPr>
            <w:r w:rsidRPr="00E46278">
              <w:t>67.</w:t>
            </w:r>
          </w:p>
        </w:tc>
        <w:tc>
          <w:tcPr>
            <w:tcW w:w="4641" w:type="dxa"/>
          </w:tcPr>
          <w:p w14:paraId="43FE2FCB" w14:textId="77777777" w:rsidR="00232554" w:rsidRPr="00E46278" w:rsidRDefault="00232554" w:rsidP="00232554">
            <w:r w:rsidRPr="00E46278">
              <w:t>Медицинская сестра процедурной</w:t>
            </w:r>
          </w:p>
        </w:tc>
        <w:tc>
          <w:tcPr>
            <w:tcW w:w="3808" w:type="dxa"/>
          </w:tcPr>
          <w:p w14:paraId="097C4CE6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30 коек</w:t>
            </w:r>
          </w:p>
          <w:p w14:paraId="009ED858" w14:textId="77777777" w:rsidR="00232554" w:rsidRPr="00E46278" w:rsidRDefault="005750CE" w:rsidP="00232554">
            <w:r w:rsidRPr="00E46278">
              <w:t xml:space="preserve">из расчета: </w:t>
            </w:r>
            <w:r w:rsidR="000D0582" w:rsidRPr="00E46278">
              <w:t>1 на 20 коек*</w:t>
            </w:r>
          </w:p>
        </w:tc>
      </w:tr>
      <w:tr w:rsidR="005C6991" w:rsidRPr="00E46278" w14:paraId="0C884ABC" w14:textId="77777777" w:rsidTr="00FD7A00">
        <w:trPr>
          <w:gridAfter w:val="1"/>
          <w:wAfter w:w="80" w:type="dxa"/>
          <w:trHeight w:val="600"/>
        </w:trPr>
        <w:tc>
          <w:tcPr>
            <w:tcW w:w="714" w:type="dxa"/>
          </w:tcPr>
          <w:p w14:paraId="33F146E7" w14:textId="77777777" w:rsidR="00232554" w:rsidRPr="00E46278" w:rsidRDefault="00232554">
            <w:pPr>
              <w:pStyle w:val="a5"/>
              <w:numPr>
                <w:ilvl w:val="0"/>
                <w:numId w:val="134"/>
              </w:numPr>
            </w:pPr>
            <w:r w:rsidRPr="00E46278">
              <w:t>68.</w:t>
            </w:r>
          </w:p>
        </w:tc>
        <w:tc>
          <w:tcPr>
            <w:tcW w:w="4641" w:type="dxa"/>
          </w:tcPr>
          <w:p w14:paraId="4A39C90F" w14:textId="77777777" w:rsidR="00232554" w:rsidRPr="00E46278" w:rsidRDefault="00232554" w:rsidP="00232554">
            <w:r w:rsidRPr="00E46278">
              <w:t>Санитар</w:t>
            </w:r>
          </w:p>
        </w:tc>
        <w:tc>
          <w:tcPr>
            <w:tcW w:w="3808" w:type="dxa"/>
          </w:tcPr>
          <w:p w14:paraId="25E326AF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4,75 на 30 коек (для обеспечения круглосуточной работы);</w:t>
            </w:r>
          </w:p>
          <w:p w14:paraId="164FC013" w14:textId="77777777" w:rsidR="00232554" w:rsidRPr="00E46278" w:rsidRDefault="00232554" w:rsidP="00232554">
            <w:r w:rsidRPr="00E46278">
              <w:t>1 в смену (для работы в процедурной)</w:t>
            </w:r>
          </w:p>
        </w:tc>
      </w:tr>
      <w:tr w:rsidR="005C6991" w:rsidRPr="00E46278" w14:paraId="75232EC5" w14:textId="77777777" w:rsidTr="00FD7A00">
        <w:trPr>
          <w:gridAfter w:val="1"/>
          <w:wAfter w:w="80" w:type="dxa"/>
          <w:trHeight w:val="273"/>
        </w:trPr>
        <w:tc>
          <w:tcPr>
            <w:tcW w:w="714" w:type="dxa"/>
          </w:tcPr>
          <w:p w14:paraId="63A7B9C1" w14:textId="77777777" w:rsidR="00232554" w:rsidRPr="00E46278" w:rsidRDefault="00232554">
            <w:pPr>
              <w:pStyle w:val="a5"/>
              <w:numPr>
                <w:ilvl w:val="0"/>
                <w:numId w:val="134"/>
              </w:numPr>
            </w:pPr>
            <w:r w:rsidRPr="00E46278">
              <w:t>69.</w:t>
            </w:r>
          </w:p>
        </w:tc>
        <w:tc>
          <w:tcPr>
            <w:tcW w:w="4641" w:type="dxa"/>
          </w:tcPr>
          <w:p w14:paraId="348E0871" w14:textId="77777777" w:rsidR="00232554" w:rsidRPr="00E46278" w:rsidRDefault="00232554" w:rsidP="00232554">
            <w:r w:rsidRPr="00E46278">
              <w:t>Сестра-хозяйка</w:t>
            </w:r>
          </w:p>
        </w:tc>
        <w:tc>
          <w:tcPr>
            <w:tcW w:w="3808" w:type="dxa"/>
          </w:tcPr>
          <w:p w14:paraId="47E69D09" w14:textId="77777777" w:rsidR="00232554" w:rsidRPr="00E46278" w:rsidRDefault="00232554" w:rsidP="00232554">
            <w:r w:rsidRPr="00E46278">
              <w:t>1</w:t>
            </w:r>
          </w:p>
        </w:tc>
      </w:tr>
      <w:tr w:rsidR="000D0582" w:rsidRPr="00E46278" w14:paraId="04F1E5E1" w14:textId="77777777" w:rsidTr="00FD7A00">
        <w:trPr>
          <w:trHeight w:val="273"/>
        </w:trPr>
        <w:tc>
          <w:tcPr>
            <w:tcW w:w="714" w:type="dxa"/>
          </w:tcPr>
          <w:p w14:paraId="61C626DD" w14:textId="77777777" w:rsidR="000D0582" w:rsidRPr="00E46278" w:rsidRDefault="000D0582">
            <w:pPr>
              <w:pStyle w:val="a5"/>
              <w:numPr>
                <w:ilvl w:val="0"/>
                <w:numId w:val="134"/>
              </w:numPr>
            </w:pPr>
            <w:r w:rsidRPr="00E46278">
              <w:t>9.</w:t>
            </w:r>
          </w:p>
        </w:tc>
        <w:tc>
          <w:tcPr>
            <w:tcW w:w="4641" w:type="dxa"/>
          </w:tcPr>
          <w:p w14:paraId="09CDCA53" w14:textId="77777777" w:rsidR="000D0582" w:rsidRPr="00E46278" w:rsidRDefault="000D0582" w:rsidP="000D0582">
            <w:r w:rsidRPr="00E46278">
              <w:t>Врач-педиатр</w:t>
            </w:r>
          </w:p>
        </w:tc>
        <w:tc>
          <w:tcPr>
            <w:tcW w:w="3808" w:type="dxa"/>
            <w:gridSpan w:val="2"/>
          </w:tcPr>
          <w:p w14:paraId="36D7840E" w14:textId="77777777" w:rsidR="000D0582" w:rsidRPr="00E46278" w:rsidRDefault="000D0582" w:rsidP="000D0582">
            <w:r w:rsidRPr="00E46278">
              <w:t>1 на отделение*</w:t>
            </w:r>
          </w:p>
        </w:tc>
      </w:tr>
      <w:tr w:rsidR="000D0582" w:rsidRPr="00E46278" w14:paraId="2D0F6A06" w14:textId="77777777" w:rsidTr="00FD7A00">
        <w:trPr>
          <w:trHeight w:val="273"/>
        </w:trPr>
        <w:tc>
          <w:tcPr>
            <w:tcW w:w="714" w:type="dxa"/>
          </w:tcPr>
          <w:p w14:paraId="4F0CA594" w14:textId="77777777" w:rsidR="000D0582" w:rsidRPr="00E46278" w:rsidRDefault="000D0582">
            <w:pPr>
              <w:pStyle w:val="a5"/>
              <w:numPr>
                <w:ilvl w:val="0"/>
                <w:numId w:val="134"/>
              </w:numPr>
            </w:pPr>
            <w:r w:rsidRPr="00E46278">
              <w:t>10.</w:t>
            </w:r>
          </w:p>
        </w:tc>
        <w:tc>
          <w:tcPr>
            <w:tcW w:w="4641" w:type="dxa"/>
          </w:tcPr>
          <w:p w14:paraId="33390B7D" w14:textId="77777777" w:rsidR="000D0582" w:rsidRPr="00E46278" w:rsidRDefault="000D0582" w:rsidP="000D0582">
            <w:r w:rsidRPr="00E46278">
              <w:t>Воспитатель</w:t>
            </w:r>
          </w:p>
        </w:tc>
        <w:tc>
          <w:tcPr>
            <w:tcW w:w="3808" w:type="dxa"/>
            <w:gridSpan w:val="2"/>
          </w:tcPr>
          <w:p w14:paraId="2E7A8364" w14:textId="77777777" w:rsidR="000D0582" w:rsidRPr="00E46278" w:rsidRDefault="005750CE" w:rsidP="000D0582">
            <w:r w:rsidRPr="00E46278">
              <w:t xml:space="preserve">из расчета: </w:t>
            </w:r>
            <w:r w:rsidR="000D0582" w:rsidRPr="00E46278">
              <w:t>3,5 на 20 коек (для обеспечения пребывания в течение 12 часов, включая выходные и праздничные дни)*</w:t>
            </w:r>
          </w:p>
        </w:tc>
      </w:tr>
      <w:tr w:rsidR="000D0582" w:rsidRPr="00E46278" w14:paraId="4B55664E" w14:textId="77777777" w:rsidTr="00FD7A00">
        <w:trPr>
          <w:trHeight w:val="273"/>
        </w:trPr>
        <w:tc>
          <w:tcPr>
            <w:tcW w:w="714" w:type="dxa"/>
          </w:tcPr>
          <w:p w14:paraId="436321BA" w14:textId="77777777" w:rsidR="000D0582" w:rsidRPr="00E46278" w:rsidRDefault="000D0582">
            <w:pPr>
              <w:pStyle w:val="a5"/>
              <w:numPr>
                <w:ilvl w:val="0"/>
                <w:numId w:val="134"/>
              </w:numPr>
            </w:pPr>
            <w:r w:rsidRPr="00E46278">
              <w:t>11.</w:t>
            </w:r>
          </w:p>
        </w:tc>
        <w:tc>
          <w:tcPr>
            <w:tcW w:w="4641" w:type="dxa"/>
          </w:tcPr>
          <w:p w14:paraId="4D11A33A" w14:textId="77777777" w:rsidR="000D0582" w:rsidRPr="00E46278" w:rsidRDefault="000D0582" w:rsidP="000D0582">
            <w:r w:rsidRPr="00E46278">
              <w:t>Врач-оториноларинголог</w:t>
            </w:r>
          </w:p>
        </w:tc>
        <w:tc>
          <w:tcPr>
            <w:tcW w:w="3808" w:type="dxa"/>
            <w:gridSpan w:val="2"/>
          </w:tcPr>
          <w:p w14:paraId="38AFCCED" w14:textId="77777777" w:rsidR="000D0582" w:rsidRPr="00E46278" w:rsidRDefault="005750CE" w:rsidP="000D0582">
            <w:r w:rsidRPr="00E46278">
              <w:t xml:space="preserve">из расчета: </w:t>
            </w:r>
            <w:r w:rsidR="000D0582" w:rsidRPr="00E46278">
              <w:t>0,25 на 30 коек*</w:t>
            </w:r>
          </w:p>
        </w:tc>
      </w:tr>
      <w:tr w:rsidR="000D0582" w:rsidRPr="00E46278" w14:paraId="729000F5" w14:textId="77777777" w:rsidTr="00FD7A00">
        <w:trPr>
          <w:trHeight w:val="273"/>
        </w:trPr>
        <w:tc>
          <w:tcPr>
            <w:tcW w:w="714" w:type="dxa"/>
          </w:tcPr>
          <w:p w14:paraId="26429FBF" w14:textId="77777777" w:rsidR="000D0582" w:rsidRPr="00E46278" w:rsidRDefault="000D0582">
            <w:pPr>
              <w:pStyle w:val="a5"/>
              <w:numPr>
                <w:ilvl w:val="0"/>
                <w:numId w:val="134"/>
              </w:numPr>
            </w:pPr>
            <w:r w:rsidRPr="00E46278">
              <w:t>12.</w:t>
            </w:r>
          </w:p>
        </w:tc>
        <w:tc>
          <w:tcPr>
            <w:tcW w:w="4641" w:type="dxa"/>
          </w:tcPr>
          <w:p w14:paraId="64F71AF5" w14:textId="77777777" w:rsidR="000D0582" w:rsidRPr="00E46278" w:rsidRDefault="000D0582" w:rsidP="000D0582">
            <w:r w:rsidRPr="00E46278">
              <w:t>Врач-офтальмолог</w:t>
            </w:r>
          </w:p>
        </w:tc>
        <w:tc>
          <w:tcPr>
            <w:tcW w:w="3808" w:type="dxa"/>
            <w:gridSpan w:val="2"/>
          </w:tcPr>
          <w:p w14:paraId="76D20829" w14:textId="77777777" w:rsidR="000D0582" w:rsidRPr="00E46278" w:rsidRDefault="005750CE" w:rsidP="000D0582">
            <w:r w:rsidRPr="00E46278">
              <w:t xml:space="preserve">из расчета: </w:t>
            </w:r>
            <w:r w:rsidR="000D0582" w:rsidRPr="00E46278">
              <w:t>0,25 на 30 коек*</w:t>
            </w:r>
          </w:p>
        </w:tc>
      </w:tr>
      <w:tr w:rsidR="000D0582" w:rsidRPr="00E46278" w14:paraId="649E7F6C" w14:textId="77777777" w:rsidTr="00FD7A00">
        <w:trPr>
          <w:trHeight w:val="273"/>
        </w:trPr>
        <w:tc>
          <w:tcPr>
            <w:tcW w:w="714" w:type="dxa"/>
          </w:tcPr>
          <w:p w14:paraId="19819EC8" w14:textId="77777777" w:rsidR="000D0582" w:rsidRPr="00E46278" w:rsidRDefault="000D0582">
            <w:pPr>
              <w:pStyle w:val="a5"/>
              <w:numPr>
                <w:ilvl w:val="0"/>
                <w:numId w:val="134"/>
              </w:numPr>
            </w:pPr>
            <w:r w:rsidRPr="00E46278">
              <w:t>13.</w:t>
            </w:r>
          </w:p>
        </w:tc>
        <w:tc>
          <w:tcPr>
            <w:tcW w:w="4641" w:type="dxa"/>
          </w:tcPr>
          <w:p w14:paraId="1CB5282A" w14:textId="77777777" w:rsidR="000D0582" w:rsidRPr="00E46278" w:rsidRDefault="000D0582" w:rsidP="000D0582">
            <w:r w:rsidRPr="00E46278">
              <w:t>Врач-невролог</w:t>
            </w:r>
          </w:p>
        </w:tc>
        <w:tc>
          <w:tcPr>
            <w:tcW w:w="3808" w:type="dxa"/>
            <w:gridSpan w:val="2"/>
          </w:tcPr>
          <w:p w14:paraId="6CD28E00" w14:textId="77777777" w:rsidR="000D0582" w:rsidRPr="00E46278" w:rsidRDefault="005750CE" w:rsidP="000D0582">
            <w:r w:rsidRPr="00E46278">
              <w:t xml:space="preserve">из расчета: </w:t>
            </w:r>
            <w:r w:rsidR="000D0582" w:rsidRPr="00E46278">
              <w:t>0,25 на 30 коек*</w:t>
            </w:r>
          </w:p>
        </w:tc>
      </w:tr>
      <w:tr w:rsidR="000D0582" w:rsidRPr="00E46278" w14:paraId="79086B2D" w14:textId="77777777" w:rsidTr="00FD7A00">
        <w:trPr>
          <w:trHeight w:val="273"/>
        </w:trPr>
        <w:tc>
          <w:tcPr>
            <w:tcW w:w="714" w:type="dxa"/>
          </w:tcPr>
          <w:p w14:paraId="2F8B41F4" w14:textId="77777777" w:rsidR="000D0582" w:rsidRPr="00E46278" w:rsidRDefault="000D0582">
            <w:pPr>
              <w:pStyle w:val="a5"/>
              <w:numPr>
                <w:ilvl w:val="0"/>
                <w:numId w:val="134"/>
              </w:numPr>
            </w:pPr>
            <w:r w:rsidRPr="00E46278">
              <w:t>14.</w:t>
            </w:r>
          </w:p>
        </w:tc>
        <w:tc>
          <w:tcPr>
            <w:tcW w:w="4641" w:type="dxa"/>
          </w:tcPr>
          <w:p w14:paraId="0C6E00D1" w14:textId="77777777" w:rsidR="000D0582" w:rsidRPr="00E46278" w:rsidRDefault="000D0582" w:rsidP="000D0582">
            <w:r w:rsidRPr="00E46278">
              <w:t>Врач-детский хирург</w:t>
            </w:r>
          </w:p>
        </w:tc>
        <w:tc>
          <w:tcPr>
            <w:tcW w:w="3808" w:type="dxa"/>
            <w:gridSpan w:val="2"/>
          </w:tcPr>
          <w:p w14:paraId="7321F6DD" w14:textId="77777777" w:rsidR="000D0582" w:rsidRPr="00E46278" w:rsidRDefault="005750CE" w:rsidP="000D0582">
            <w:r w:rsidRPr="00E46278">
              <w:t xml:space="preserve">из расчета: </w:t>
            </w:r>
            <w:r w:rsidR="000D0582" w:rsidRPr="00E46278">
              <w:t>0,25 на 30 коек*</w:t>
            </w:r>
          </w:p>
        </w:tc>
      </w:tr>
      <w:tr w:rsidR="000D0582" w:rsidRPr="00E46278" w14:paraId="539C4F8D" w14:textId="77777777" w:rsidTr="00FD7A00">
        <w:trPr>
          <w:trHeight w:val="273"/>
        </w:trPr>
        <w:tc>
          <w:tcPr>
            <w:tcW w:w="714" w:type="dxa"/>
          </w:tcPr>
          <w:p w14:paraId="530496F5" w14:textId="77777777" w:rsidR="000D0582" w:rsidRPr="00E46278" w:rsidRDefault="000D0582">
            <w:pPr>
              <w:pStyle w:val="a5"/>
              <w:numPr>
                <w:ilvl w:val="0"/>
                <w:numId w:val="134"/>
              </w:numPr>
            </w:pPr>
            <w:r w:rsidRPr="00E46278">
              <w:t>15.</w:t>
            </w:r>
          </w:p>
        </w:tc>
        <w:tc>
          <w:tcPr>
            <w:tcW w:w="4641" w:type="dxa"/>
          </w:tcPr>
          <w:p w14:paraId="72200759" w14:textId="77777777" w:rsidR="000D0582" w:rsidRPr="00E46278" w:rsidRDefault="000D0582" w:rsidP="000D0582">
            <w:r w:rsidRPr="00E46278">
              <w:t>Врач-инфекционист</w:t>
            </w:r>
          </w:p>
        </w:tc>
        <w:tc>
          <w:tcPr>
            <w:tcW w:w="3808" w:type="dxa"/>
            <w:gridSpan w:val="2"/>
          </w:tcPr>
          <w:p w14:paraId="51C6D313" w14:textId="77777777" w:rsidR="000D0582" w:rsidRPr="00E46278" w:rsidRDefault="005750CE" w:rsidP="000D0582">
            <w:r w:rsidRPr="00E46278">
              <w:t xml:space="preserve">из расчета: </w:t>
            </w:r>
            <w:r w:rsidR="000D0582" w:rsidRPr="00E46278">
              <w:t>0,25 на 30 коек*</w:t>
            </w:r>
          </w:p>
        </w:tc>
      </w:tr>
      <w:tr w:rsidR="000D0582" w:rsidRPr="00E46278" w14:paraId="2C629AA2" w14:textId="77777777" w:rsidTr="00FD7A00">
        <w:trPr>
          <w:trHeight w:val="273"/>
        </w:trPr>
        <w:tc>
          <w:tcPr>
            <w:tcW w:w="714" w:type="dxa"/>
          </w:tcPr>
          <w:p w14:paraId="2EA4B149" w14:textId="77777777" w:rsidR="000D0582" w:rsidRPr="00E46278" w:rsidRDefault="000D0582">
            <w:pPr>
              <w:pStyle w:val="a5"/>
              <w:numPr>
                <w:ilvl w:val="0"/>
                <w:numId w:val="134"/>
              </w:numPr>
            </w:pPr>
            <w:r w:rsidRPr="00E46278">
              <w:t>16.</w:t>
            </w:r>
          </w:p>
        </w:tc>
        <w:tc>
          <w:tcPr>
            <w:tcW w:w="4641" w:type="dxa"/>
          </w:tcPr>
          <w:p w14:paraId="7F3207EB" w14:textId="77777777" w:rsidR="000D0582" w:rsidRPr="00E46278" w:rsidRDefault="000D0582" w:rsidP="000D0582">
            <w:r w:rsidRPr="00E46278">
              <w:t>Инструктор по лечебной физкультуре</w:t>
            </w:r>
          </w:p>
        </w:tc>
        <w:tc>
          <w:tcPr>
            <w:tcW w:w="3808" w:type="dxa"/>
            <w:gridSpan w:val="2"/>
          </w:tcPr>
          <w:p w14:paraId="3D66D0BC" w14:textId="6E2AE0BE" w:rsidR="000D0582" w:rsidRPr="00E46278" w:rsidRDefault="000D0582" w:rsidP="000D0582">
            <w:r w:rsidRPr="00E46278">
              <w:t>устанавливается</w:t>
            </w:r>
            <w:r w:rsidR="005B48C7" w:rsidRPr="00E46278">
              <w:t xml:space="preserve"> </w:t>
            </w:r>
            <w:r w:rsidRPr="00E46278">
              <w:t>в</w:t>
            </w:r>
            <w:r w:rsidR="005B48C7" w:rsidRPr="00E46278">
              <w:t xml:space="preserve"> </w:t>
            </w:r>
            <w:r w:rsidRPr="00E46278">
              <w:t>порядке</w:t>
            </w:r>
            <w:r w:rsidR="005B48C7" w:rsidRPr="00E46278">
              <w:t xml:space="preserve"> </w:t>
            </w:r>
            <w:r w:rsidRPr="00E46278">
              <w:t>и</w:t>
            </w:r>
            <w:r w:rsidR="005B48C7" w:rsidRPr="00E46278">
              <w:t xml:space="preserve"> </w:t>
            </w:r>
            <w:r w:rsidRPr="00E46278">
              <w:t>по</w:t>
            </w:r>
            <w:r w:rsidRPr="00E46278">
              <w:br/>
              <w:t>нормам</w:t>
            </w:r>
            <w:r w:rsidR="005B48C7" w:rsidRPr="00E46278">
              <w:t xml:space="preserve"> </w:t>
            </w:r>
            <w:r w:rsidRPr="00E46278">
              <w:t>соответствующего</w:t>
            </w:r>
            <w:r w:rsidRPr="00E46278">
              <w:br/>
              <w:t>структурного подразделения*</w:t>
            </w:r>
            <w:r w:rsidR="005B48C7" w:rsidRPr="00E46278">
              <w:t xml:space="preserve"> </w:t>
            </w:r>
          </w:p>
        </w:tc>
      </w:tr>
      <w:tr w:rsidR="000D0582" w:rsidRPr="00E46278" w14:paraId="32CB706A" w14:textId="77777777" w:rsidTr="00FD7A00">
        <w:trPr>
          <w:trHeight w:val="273"/>
        </w:trPr>
        <w:tc>
          <w:tcPr>
            <w:tcW w:w="714" w:type="dxa"/>
          </w:tcPr>
          <w:p w14:paraId="5DD306A0" w14:textId="77777777" w:rsidR="000D0582" w:rsidRPr="00E46278" w:rsidRDefault="000D0582">
            <w:pPr>
              <w:pStyle w:val="a5"/>
              <w:numPr>
                <w:ilvl w:val="0"/>
                <w:numId w:val="134"/>
              </w:numPr>
            </w:pPr>
            <w:r w:rsidRPr="00E46278">
              <w:t>17.</w:t>
            </w:r>
          </w:p>
        </w:tc>
        <w:tc>
          <w:tcPr>
            <w:tcW w:w="4641" w:type="dxa"/>
          </w:tcPr>
          <w:p w14:paraId="03B216CC" w14:textId="77777777" w:rsidR="000D0582" w:rsidRPr="00E46278" w:rsidRDefault="000D0582" w:rsidP="000D0582">
            <w:r w:rsidRPr="00E46278">
              <w:t>Медицинский психолог</w:t>
            </w:r>
          </w:p>
        </w:tc>
        <w:tc>
          <w:tcPr>
            <w:tcW w:w="3808" w:type="dxa"/>
            <w:gridSpan w:val="2"/>
          </w:tcPr>
          <w:p w14:paraId="62214E73" w14:textId="77777777" w:rsidR="000D0582" w:rsidRPr="00E46278" w:rsidRDefault="005750CE" w:rsidP="000D0582">
            <w:r w:rsidRPr="00E46278">
              <w:t xml:space="preserve">из расчета: </w:t>
            </w:r>
            <w:r w:rsidR="000D0582" w:rsidRPr="00E46278">
              <w:t>1 на 100 коек*</w:t>
            </w:r>
          </w:p>
        </w:tc>
      </w:tr>
      <w:tr w:rsidR="000D0582" w:rsidRPr="00E46278" w14:paraId="2BA9944F" w14:textId="77777777" w:rsidTr="00FD7A00">
        <w:trPr>
          <w:trHeight w:val="273"/>
        </w:trPr>
        <w:tc>
          <w:tcPr>
            <w:tcW w:w="714" w:type="dxa"/>
          </w:tcPr>
          <w:p w14:paraId="41A455CB" w14:textId="77777777" w:rsidR="000D0582" w:rsidRPr="00E46278" w:rsidRDefault="000D0582">
            <w:pPr>
              <w:pStyle w:val="a5"/>
              <w:numPr>
                <w:ilvl w:val="0"/>
                <w:numId w:val="134"/>
              </w:numPr>
            </w:pPr>
            <w:r w:rsidRPr="00E46278">
              <w:t>18.</w:t>
            </w:r>
          </w:p>
        </w:tc>
        <w:tc>
          <w:tcPr>
            <w:tcW w:w="4641" w:type="dxa"/>
          </w:tcPr>
          <w:p w14:paraId="587C2AEE" w14:textId="77777777" w:rsidR="000D0582" w:rsidRPr="00E46278" w:rsidRDefault="000D0582" w:rsidP="000D0582">
            <w:r w:rsidRPr="00E46278">
              <w:t>Музыкальный работник</w:t>
            </w:r>
          </w:p>
        </w:tc>
        <w:tc>
          <w:tcPr>
            <w:tcW w:w="3808" w:type="dxa"/>
            <w:gridSpan w:val="2"/>
          </w:tcPr>
          <w:p w14:paraId="2E87D2AA" w14:textId="77777777" w:rsidR="000D0582" w:rsidRPr="00E46278" w:rsidRDefault="005750CE" w:rsidP="000D0582">
            <w:r w:rsidRPr="00E46278">
              <w:t xml:space="preserve">из расчета: </w:t>
            </w:r>
            <w:r w:rsidR="000D0582" w:rsidRPr="00E46278">
              <w:t>1 на 100 коек*</w:t>
            </w:r>
          </w:p>
        </w:tc>
      </w:tr>
      <w:tr w:rsidR="000D0582" w:rsidRPr="00E46278" w14:paraId="25EE35DB" w14:textId="77777777" w:rsidTr="00FD7A00">
        <w:trPr>
          <w:trHeight w:val="273"/>
        </w:trPr>
        <w:tc>
          <w:tcPr>
            <w:tcW w:w="714" w:type="dxa"/>
          </w:tcPr>
          <w:p w14:paraId="23AB584B" w14:textId="77777777" w:rsidR="000D0582" w:rsidRPr="00E46278" w:rsidRDefault="000D0582">
            <w:pPr>
              <w:pStyle w:val="a5"/>
              <w:numPr>
                <w:ilvl w:val="0"/>
                <w:numId w:val="134"/>
              </w:numPr>
            </w:pPr>
            <w:r w:rsidRPr="00E46278">
              <w:t>19.</w:t>
            </w:r>
          </w:p>
        </w:tc>
        <w:tc>
          <w:tcPr>
            <w:tcW w:w="4641" w:type="dxa"/>
          </w:tcPr>
          <w:p w14:paraId="7F66F48F" w14:textId="77777777" w:rsidR="000D0582" w:rsidRPr="00E46278" w:rsidRDefault="000D0582" w:rsidP="000D0582">
            <w:r w:rsidRPr="00E46278">
              <w:t>Педагогический персонал</w:t>
            </w:r>
            <w:r w:rsidRPr="00E46278">
              <w:tab/>
            </w:r>
          </w:p>
        </w:tc>
        <w:tc>
          <w:tcPr>
            <w:tcW w:w="3808" w:type="dxa"/>
            <w:gridSpan w:val="2"/>
          </w:tcPr>
          <w:p w14:paraId="2BC0FE72" w14:textId="77777777" w:rsidR="000D0582" w:rsidRPr="00E46278" w:rsidRDefault="000D0582" w:rsidP="000D0582">
            <w:r w:rsidRPr="00E46278">
              <w:t>В соответствии с нормативными документами РФ для обеспечения учебного процесса для детей в условиях длительного пребывания в условиях стационара*</w:t>
            </w:r>
          </w:p>
        </w:tc>
      </w:tr>
      <w:tr w:rsidR="000D0582" w:rsidRPr="00E46278" w14:paraId="6DDFA908" w14:textId="77777777" w:rsidTr="00FD7A00">
        <w:trPr>
          <w:trHeight w:val="600"/>
        </w:trPr>
        <w:tc>
          <w:tcPr>
            <w:tcW w:w="9163" w:type="dxa"/>
            <w:gridSpan w:val="4"/>
          </w:tcPr>
          <w:p w14:paraId="3E94CF40" w14:textId="77777777" w:rsidR="000D0582" w:rsidRPr="00E46278" w:rsidRDefault="000D0582" w:rsidP="000D0582">
            <w:pPr>
              <w:rPr>
                <w:b/>
              </w:rPr>
            </w:pPr>
            <w:r w:rsidRPr="00E46278">
              <w:t>*для детского отделения</w:t>
            </w:r>
          </w:p>
        </w:tc>
      </w:tr>
      <w:tr w:rsidR="005C6991" w:rsidRPr="00E46278" w14:paraId="04E1AAB8" w14:textId="77777777" w:rsidTr="00FD7A00">
        <w:trPr>
          <w:gridAfter w:val="1"/>
          <w:wAfter w:w="80" w:type="dxa"/>
          <w:trHeight w:val="600"/>
        </w:trPr>
        <w:tc>
          <w:tcPr>
            <w:tcW w:w="9163" w:type="dxa"/>
            <w:gridSpan w:val="3"/>
          </w:tcPr>
          <w:p w14:paraId="38648F7E" w14:textId="77777777" w:rsidR="00232554" w:rsidRPr="00E46278" w:rsidRDefault="00232554" w:rsidP="00232554">
            <w:pPr>
              <w:rPr>
                <w:bCs/>
              </w:rPr>
            </w:pPr>
            <w:r w:rsidRPr="00E46278">
              <w:rPr>
                <w:bCs/>
              </w:rPr>
              <w:t>Отделение для больных туберкулезом с множественной лекарственной устойчивостью возбудителя</w:t>
            </w:r>
          </w:p>
        </w:tc>
      </w:tr>
      <w:tr w:rsidR="005C6991" w:rsidRPr="00E46278" w14:paraId="6B4948AF" w14:textId="77777777" w:rsidTr="00FD7A00">
        <w:trPr>
          <w:gridAfter w:val="1"/>
          <w:wAfter w:w="80" w:type="dxa"/>
          <w:trHeight w:val="385"/>
        </w:trPr>
        <w:tc>
          <w:tcPr>
            <w:tcW w:w="714" w:type="dxa"/>
          </w:tcPr>
          <w:p w14:paraId="605F156E" w14:textId="77777777" w:rsidR="00232554" w:rsidRPr="00E46278" w:rsidRDefault="00232554">
            <w:pPr>
              <w:pStyle w:val="a5"/>
              <w:numPr>
                <w:ilvl w:val="0"/>
                <w:numId w:val="135"/>
              </w:numPr>
            </w:pPr>
            <w:r w:rsidRPr="00E46278">
              <w:t>70.</w:t>
            </w:r>
          </w:p>
        </w:tc>
        <w:tc>
          <w:tcPr>
            <w:tcW w:w="4641" w:type="dxa"/>
          </w:tcPr>
          <w:p w14:paraId="3AC60CD4" w14:textId="77777777" w:rsidR="00232554" w:rsidRPr="00E46278" w:rsidRDefault="00232554" w:rsidP="00232554">
            <w:r w:rsidRPr="00E46278">
              <w:t>Заведующий отделением –врач-фтизиатр</w:t>
            </w:r>
          </w:p>
        </w:tc>
        <w:tc>
          <w:tcPr>
            <w:tcW w:w="3808" w:type="dxa"/>
          </w:tcPr>
          <w:p w14:paraId="5AE7021F" w14:textId="77777777" w:rsidR="00232554" w:rsidRPr="00E46278" w:rsidRDefault="00232554" w:rsidP="00232554">
            <w:r w:rsidRPr="00E46278">
              <w:t>1</w:t>
            </w:r>
          </w:p>
        </w:tc>
      </w:tr>
      <w:tr w:rsidR="005C6991" w:rsidRPr="00E46278" w14:paraId="0C941355" w14:textId="77777777" w:rsidTr="00FD7A00">
        <w:trPr>
          <w:gridAfter w:val="1"/>
          <w:wAfter w:w="80" w:type="dxa"/>
          <w:trHeight w:val="406"/>
        </w:trPr>
        <w:tc>
          <w:tcPr>
            <w:tcW w:w="714" w:type="dxa"/>
          </w:tcPr>
          <w:p w14:paraId="75765137" w14:textId="77777777" w:rsidR="00232554" w:rsidRPr="00E46278" w:rsidRDefault="00232554">
            <w:pPr>
              <w:pStyle w:val="a5"/>
              <w:numPr>
                <w:ilvl w:val="0"/>
                <w:numId w:val="135"/>
              </w:numPr>
            </w:pPr>
            <w:r w:rsidRPr="00E46278">
              <w:t>71.</w:t>
            </w:r>
          </w:p>
        </w:tc>
        <w:tc>
          <w:tcPr>
            <w:tcW w:w="4641" w:type="dxa"/>
          </w:tcPr>
          <w:p w14:paraId="57169DB2" w14:textId="77777777" w:rsidR="00232554" w:rsidRPr="00E46278" w:rsidRDefault="00232554" w:rsidP="00232554">
            <w:r w:rsidRPr="00E46278">
              <w:t>Врач-фтизиатр</w:t>
            </w:r>
          </w:p>
        </w:tc>
        <w:tc>
          <w:tcPr>
            <w:tcW w:w="3808" w:type="dxa"/>
          </w:tcPr>
          <w:p w14:paraId="19AC931A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15 коек</w:t>
            </w:r>
          </w:p>
        </w:tc>
      </w:tr>
      <w:tr w:rsidR="005C6991" w:rsidRPr="00E46278" w14:paraId="395A16F1" w14:textId="77777777" w:rsidTr="00FD7A00">
        <w:trPr>
          <w:gridAfter w:val="1"/>
          <w:wAfter w:w="80" w:type="dxa"/>
          <w:trHeight w:val="283"/>
        </w:trPr>
        <w:tc>
          <w:tcPr>
            <w:tcW w:w="714" w:type="dxa"/>
          </w:tcPr>
          <w:p w14:paraId="27B650EA" w14:textId="77777777" w:rsidR="00232554" w:rsidRPr="00E46278" w:rsidRDefault="00232554">
            <w:pPr>
              <w:pStyle w:val="a5"/>
              <w:numPr>
                <w:ilvl w:val="0"/>
                <w:numId w:val="135"/>
              </w:numPr>
            </w:pPr>
            <w:r w:rsidRPr="00E46278">
              <w:t>72.</w:t>
            </w:r>
          </w:p>
        </w:tc>
        <w:tc>
          <w:tcPr>
            <w:tcW w:w="4641" w:type="dxa"/>
          </w:tcPr>
          <w:p w14:paraId="184ADADB" w14:textId="77777777" w:rsidR="00232554" w:rsidRPr="00E46278" w:rsidRDefault="00232554" w:rsidP="00232554">
            <w:r w:rsidRPr="00E46278">
              <w:t>Врач-пульмонолог</w:t>
            </w:r>
          </w:p>
        </w:tc>
        <w:tc>
          <w:tcPr>
            <w:tcW w:w="3808" w:type="dxa"/>
          </w:tcPr>
          <w:p w14:paraId="0ABABFBB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60 коек</w:t>
            </w:r>
          </w:p>
        </w:tc>
      </w:tr>
      <w:tr w:rsidR="005C6991" w:rsidRPr="00E46278" w14:paraId="6A16557B" w14:textId="77777777" w:rsidTr="00FD7A00">
        <w:trPr>
          <w:gridAfter w:val="1"/>
          <w:wAfter w:w="80" w:type="dxa"/>
          <w:trHeight w:val="415"/>
        </w:trPr>
        <w:tc>
          <w:tcPr>
            <w:tcW w:w="714" w:type="dxa"/>
          </w:tcPr>
          <w:p w14:paraId="502EE342" w14:textId="77777777" w:rsidR="00232554" w:rsidRPr="00E46278" w:rsidRDefault="00232554">
            <w:pPr>
              <w:pStyle w:val="a5"/>
              <w:numPr>
                <w:ilvl w:val="0"/>
                <w:numId w:val="135"/>
              </w:numPr>
            </w:pPr>
            <w:r w:rsidRPr="00E46278">
              <w:t>73.</w:t>
            </w:r>
          </w:p>
        </w:tc>
        <w:tc>
          <w:tcPr>
            <w:tcW w:w="4641" w:type="dxa"/>
          </w:tcPr>
          <w:p w14:paraId="31D12E4C" w14:textId="77777777" w:rsidR="00232554" w:rsidRPr="00E46278" w:rsidRDefault="00232554" w:rsidP="00232554">
            <w:r w:rsidRPr="00E46278">
              <w:t>Старшая медицинская сестра</w:t>
            </w:r>
          </w:p>
        </w:tc>
        <w:tc>
          <w:tcPr>
            <w:tcW w:w="3808" w:type="dxa"/>
          </w:tcPr>
          <w:p w14:paraId="40E9F2D9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</w:t>
            </w:r>
          </w:p>
        </w:tc>
      </w:tr>
      <w:tr w:rsidR="005C6991" w:rsidRPr="00E46278" w14:paraId="2CB2B338" w14:textId="77777777" w:rsidTr="00FD7A00">
        <w:trPr>
          <w:gridAfter w:val="1"/>
          <w:wAfter w:w="80" w:type="dxa"/>
          <w:trHeight w:val="600"/>
        </w:trPr>
        <w:tc>
          <w:tcPr>
            <w:tcW w:w="714" w:type="dxa"/>
          </w:tcPr>
          <w:p w14:paraId="75DA4A0A" w14:textId="77777777" w:rsidR="00232554" w:rsidRPr="00E46278" w:rsidRDefault="00232554">
            <w:pPr>
              <w:pStyle w:val="a5"/>
              <w:numPr>
                <w:ilvl w:val="0"/>
                <w:numId w:val="135"/>
              </w:numPr>
            </w:pPr>
            <w:r w:rsidRPr="00E46278">
              <w:t>74.</w:t>
            </w:r>
          </w:p>
        </w:tc>
        <w:tc>
          <w:tcPr>
            <w:tcW w:w="4641" w:type="dxa"/>
          </w:tcPr>
          <w:p w14:paraId="52575339" w14:textId="77777777" w:rsidR="00232554" w:rsidRPr="00E46278" w:rsidRDefault="00232554" w:rsidP="00232554">
            <w:r w:rsidRPr="00E46278">
              <w:t>Медицинская сестра палатная (постовая)</w:t>
            </w:r>
          </w:p>
        </w:tc>
        <w:tc>
          <w:tcPr>
            <w:tcW w:w="3808" w:type="dxa"/>
          </w:tcPr>
          <w:p w14:paraId="7B2099A1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6,5 на 20 коек (для обеспечения круглосуточной работы)</w:t>
            </w:r>
          </w:p>
        </w:tc>
      </w:tr>
      <w:tr w:rsidR="005C6991" w:rsidRPr="00E46278" w14:paraId="57D1B86E" w14:textId="77777777" w:rsidTr="00FD7A00">
        <w:trPr>
          <w:gridAfter w:val="1"/>
          <w:wAfter w:w="80" w:type="dxa"/>
          <w:trHeight w:val="374"/>
        </w:trPr>
        <w:tc>
          <w:tcPr>
            <w:tcW w:w="714" w:type="dxa"/>
          </w:tcPr>
          <w:p w14:paraId="5E923D64" w14:textId="77777777" w:rsidR="00232554" w:rsidRPr="00E46278" w:rsidRDefault="00232554">
            <w:pPr>
              <w:pStyle w:val="a5"/>
              <w:numPr>
                <w:ilvl w:val="0"/>
                <w:numId w:val="135"/>
              </w:numPr>
            </w:pPr>
            <w:r w:rsidRPr="00E46278">
              <w:t>75.</w:t>
            </w:r>
          </w:p>
        </w:tc>
        <w:tc>
          <w:tcPr>
            <w:tcW w:w="4641" w:type="dxa"/>
          </w:tcPr>
          <w:p w14:paraId="2B49FB33" w14:textId="77777777" w:rsidR="00232554" w:rsidRPr="00E46278" w:rsidRDefault="00232554" w:rsidP="00232554">
            <w:r w:rsidRPr="00E46278">
              <w:t>Медицинская сестра перевязочной</w:t>
            </w:r>
          </w:p>
        </w:tc>
        <w:tc>
          <w:tcPr>
            <w:tcW w:w="3808" w:type="dxa"/>
          </w:tcPr>
          <w:p w14:paraId="50368D26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</w:t>
            </w:r>
          </w:p>
        </w:tc>
      </w:tr>
      <w:tr w:rsidR="005C6991" w:rsidRPr="00E46278" w14:paraId="5F6B1B42" w14:textId="77777777" w:rsidTr="00FD7A00">
        <w:trPr>
          <w:gridAfter w:val="1"/>
          <w:wAfter w:w="80" w:type="dxa"/>
          <w:trHeight w:val="421"/>
        </w:trPr>
        <w:tc>
          <w:tcPr>
            <w:tcW w:w="714" w:type="dxa"/>
          </w:tcPr>
          <w:p w14:paraId="239D34B2" w14:textId="77777777" w:rsidR="00232554" w:rsidRPr="00E46278" w:rsidRDefault="00232554">
            <w:pPr>
              <w:pStyle w:val="a5"/>
              <w:numPr>
                <w:ilvl w:val="0"/>
                <w:numId w:val="135"/>
              </w:numPr>
            </w:pPr>
            <w:r w:rsidRPr="00E46278">
              <w:t>76.</w:t>
            </w:r>
          </w:p>
        </w:tc>
        <w:tc>
          <w:tcPr>
            <w:tcW w:w="4641" w:type="dxa"/>
          </w:tcPr>
          <w:p w14:paraId="60FB573F" w14:textId="77777777" w:rsidR="00232554" w:rsidRPr="00E46278" w:rsidRDefault="00232554" w:rsidP="00232554">
            <w:r w:rsidRPr="00E46278">
              <w:t>Медицинская сестра процедурной</w:t>
            </w:r>
          </w:p>
        </w:tc>
        <w:tc>
          <w:tcPr>
            <w:tcW w:w="3808" w:type="dxa"/>
          </w:tcPr>
          <w:p w14:paraId="254EE9C6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1,5 на 30 коек</w:t>
            </w:r>
          </w:p>
        </w:tc>
      </w:tr>
      <w:tr w:rsidR="005C6991" w:rsidRPr="00E46278" w14:paraId="7C195738" w14:textId="77777777" w:rsidTr="00FD7A00">
        <w:trPr>
          <w:gridAfter w:val="1"/>
          <w:wAfter w:w="80" w:type="dxa"/>
          <w:trHeight w:val="600"/>
        </w:trPr>
        <w:tc>
          <w:tcPr>
            <w:tcW w:w="714" w:type="dxa"/>
          </w:tcPr>
          <w:p w14:paraId="2B019403" w14:textId="77777777" w:rsidR="00232554" w:rsidRPr="00E46278" w:rsidRDefault="00232554">
            <w:pPr>
              <w:pStyle w:val="a5"/>
              <w:numPr>
                <w:ilvl w:val="0"/>
                <w:numId w:val="135"/>
              </w:numPr>
            </w:pPr>
            <w:r w:rsidRPr="00E46278">
              <w:t>77.</w:t>
            </w:r>
          </w:p>
        </w:tc>
        <w:tc>
          <w:tcPr>
            <w:tcW w:w="4641" w:type="dxa"/>
          </w:tcPr>
          <w:p w14:paraId="7697F32E" w14:textId="77777777" w:rsidR="00232554" w:rsidRPr="00E46278" w:rsidRDefault="00232554" w:rsidP="00232554">
            <w:r w:rsidRPr="00E46278">
              <w:t>Младшая медицинская сестра по уходу за больными</w:t>
            </w:r>
          </w:p>
        </w:tc>
        <w:tc>
          <w:tcPr>
            <w:tcW w:w="3808" w:type="dxa"/>
          </w:tcPr>
          <w:p w14:paraId="3E591F7A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6,5 на 50 коек (для обеспечения круглосуточной работы)</w:t>
            </w:r>
          </w:p>
        </w:tc>
      </w:tr>
      <w:tr w:rsidR="005C6991" w:rsidRPr="00E46278" w14:paraId="66008541" w14:textId="77777777" w:rsidTr="00FD7A00">
        <w:trPr>
          <w:gridAfter w:val="1"/>
          <w:wAfter w:w="80" w:type="dxa"/>
          <w:trHeight w:val="600"/>
        </w:trPr>
        <w:tc>
          <w:tcPr>
            <w:tcW w:w="714" w:type="dxa"/>
          </w:tcPr>
          <w:p w14:paraId="7333FF9E" w14:textId="77777777" w:rsidR="00232554" w:rsidRPr="00E46278" w:rsidRDefault="00232554">
            <w:pPr>
              <w:pStyle w:val="a5"/>
              <w:numPr>
                <w:ilvl w:val="0"/>
                <w:numId w:val="135"/>
              </w:numPr>
            </w:pPr>
            <w:r w:rsidRPr="00E46278">
              <w:t>78.</w:t>
            </w:r>
          </w:p>
        </w:tc>
        <w:tc>
          <w:tcPr>
            <w:tcW w:w="4641" w:type="dxa"/>
          </w:tcPr>
          <w:p w14:paraId="2CE24F67" w14:textId="77777777" w:rsidR="00232554" w:rsidRPr="00E46278" w:rsidRDefault="00232554" w:rsidP="00232554">
            <w:r w:rsidRPr="00E46278">
              <w:t>Санитар</w:t>
            </w:r>
          </w:p>
        </w:tc>
        <w:tc>
          <w:tcPr>
            <w:tcW w:w="3808" w:type="dxa"/>
          </w:tcPr>
          <w:p w14:paraId="010CF7C4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6,5 на 30 коек (для обеспечения круглосуточной работы);</w:t>
            </w:r>
          </w:p>
          <w:p w14:paraId="6989C968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в смену (для работы в процедурной)</w:t>
            </w:r>
          </w:p>
        </w:tc>
      </w:tr>
      <w:tr w:rsidR="005C6991" w:rsidRPr="00E46278" w14:paraId="19163074" w14:textId="77777777" w:rsidTr="00FD7A00">
        <w:trPr>
          <w:gridAfter w:val="1"/>
          <w:wAfter w:w="80" w:type="dxa"/>
          <w:trHeight w:val="600"/>
        </w:trPr>
        <w:tc>
          <w:tcPr>
            <w:tcW w:w="714" w:type="dxa"/>
          </w:tcPr>
          <w:p w14:paraId="3D04F830" w14:textId="77777777" w:rsidR="00232554" w:rsidRPr="00E46278" w:rsidRDefault="00232554">
            <w:pPr>
              <w:pStyle w:val="a5"/>
              <w:numPr>
                <w:ilvl w:val="0"/>
                <w:numId w:val="135"/>
              </w:numPr>
            </w:pPr>
            <w:r w:rsidRPr="00E46278">
              <w:t>79.</w:t>
            </w:r>
          </w:p>
        </w:tc>
        <w:tc>
          <w:tcPr>
            <w:tcW w:w="4641" w:type="dxa"/>
          </w:tcPr>
          <w:p w14:paraId="02B220A8" w14:textId="77777777" w:rsidR="00232554" w:rsidRPr="00E46278" w:rsidRDefault="00232554" w:rsidP="00232554">
            <w:r w:rsidRPr="00E46278">
              <w:t>Сестра-хозяйка</w:t>
            </w:r>
          </w:p>
        </w:tc>
        <w:tc>
          <w:tcPr>
            <w:tcW w:w="3808" w:type="dxa"/>
          </w:tcPr>
          <w:p w14:paraId="069B90FF" w14:textId="77777777" w:rsidR="00232554" w:rsidRPr="00E46278" w:rsidRDefault="00232554" w:rsidP="00232554">
            <w:r w:rsidRPr="00E46278">
              <w:t>1</w:t>
            </w:r>
          </w:p>
        </w:tc>
      </w:tr>
      <w:tr w:rsidR="005C6991" w:rsidRPr="00E46278" w14:paraId="4FC95712" w14:textId="77777777" w:rsidTr="00FD7A00">
        <w:trPr>
          <w:gridAfter w:val="1"/>
          <w:wAfter w:w="80" w:type="dxa"/>
          <w:trHeight w:val="600"/>
        </w:trPr>
        <w:tc>
          <w:tcPr>
            <w:tcW w:w="9163" w:type="dxa"/>
            <w:gridSpan w:val="3"/>
          </w:tcPr>
          <w:p w14:paraId="034D83E3" w14:textId="77777777" w:rsidR="00232554" w:rsidRPr="00E46278" w:rsidRDefault="00232554" w:rsidP="00232554">
            <w:pPr>
              <w:rPr>
                <w:bCs/>
              </w:rPr>
            </w:pPr>
            <w:r w:rsidRPr="00E46278">
              <w:rPr>
                <w:bCs/>
              </w:rPr>
              <w:t>Отделение туберкулезное легочно-хирургическое</w:t>
            </w:r>
          </w:p>
        </w:tc>
      </w:tr>
      <w:tr w:rsidR="005C6991" w:rsidRPr="00E46278" w14:paraId="0789C78E" w14:textId="77777777" w:rsidTr="00FD7A00">
        <w:trPr>
          <w:gridAfter w:val="1"/>
          <w:wAfter w:w="80" w:type="dxa"/>
          <w:trHeight w:val="600"/>
        </w:trPr>
        <w:tc>
          <w:tcPr>
            <w:tcW w:w="714" w:type="dxa"/>
          </w:tcPr>
          <w:p w14:paraId="7A1E2731" w14:textId="77777777" w:rsidR="00232554" w:rsidRPr="00E46278" w:rsidRDefault="00232554">
            <w:pPr>
              <w:pStyle w:val="a5"/>
              <w:numPr>
                <w:ilvl w:val="0"/>
                <w:numId w:val="136"/>
              </w:numPr>
            </w:pPr>
            <w:r w:rsidRPr="00E46278">
              <w:t>80.</w:t>
            </w:r>
          </w:p>
        </w:tc>
        <w:tc>
          <w:tcPr>
            <w:tcW w:w="4641" w:type="dxa"/>
          </w:tcPr>
          <w:p w14:paraId="71D26D32" w14:textId="77777777" w:rsidR="00232554" w:rsidRPr="00E46278" w:rsidRDefault="00232554" w:rsidP="00232554">
            <w:r w:rsidRPr="00E46278">
              <w:t>Заведующий отделением –врач-торакальный хирург</w:t>
            </w:r>
          </w:p>
        </w:tc>
        <w:tc>
          <w:tcPr>
            <w:tcW w:w="3808" w:type="dxa"/>
          </w:tcPr>
          <w:p w14:paraId="30B414AC" w14:textId="77777777" w:rsidR="00232554" w:rsidRPr="00E46278" w:rsidRDefault="00232554" w:rsidP="00232554">
            <w:r w:rsidRPr="00E46278">
              <w:t>1</w:t>
            </w:r>
          </w:p>
        </w:tc>
      </w:tr>
      <w:tr w:rsidR="005C6991" w:rsidRPr="00E46278" w14:paraId="45B6EDC5" w14:textId="77777777" w:rsidTr="00FD7A00">
        <w:trPr>
          <w:gridAfter w:val="1"/>
          <w:wAfter w:w="80" w:type="dxa"/>
          <w:trHeight w:val="600"/>
        </w:trPr>
        <w:tc>
          <w:tcPr>
            <w:tcW w:w="714" w:type="dxa"/>
          </w:tcPr>
          <w:p w14:paraId="4BB9477C" w14:textId="77777777" w:rsidR="00232554" w:rsidRPr="00E46278" w:rsidRDefault="00232554">
            <w:pPr>
              <w:pStyle w:val="a5"/>
              <w:numPr>
                <w:ilvl w:val="0"/>
                <w:numId w:val="136"/>
              </w:numPr>
            </w:pPr>
            <w:r w:rsidRPr="00E46278">
              <w:t>81.</w:t>
            </w:r>
          </w:p>
        </w:tc>
        <w:tc>
          <w:tcPr>
            <w:tcW w:w="4641" w:type="dxa"/>
          </w:tcPr>
          <w:p w14:paraId="1DF84308" w14:textId="77777777" w:rsidR="00232554" w:rsidRPr="00E46278" w:rsidRDefault="00232554" w:rsidP="00232554">
            <w:r w:rsidRPr="00E46278">
              <w:t>Врач-торакальный хирург</w:t>
            </w:r>
          </w:p>
        </w:tc>
        <w:tc>
          <w:tcPr>
            <w:tcW w:w="3808" w:type="dxa"/>
          </w:tcPr>
          <w:p w14:paraId="58303B5C" w14:textId="77777777" w:rsidR="00232554" w:rsidRPr="00E46278" w:rsidRDefault="00232554" w:rsidP="00232554">
            <w:r w:rsidRPr="00E46278">
              <w:t>1 на 12 коек (для работы в дневное время)</w:t>
            </w:r>
          </w:p>
          <w:p w14:paraId="4D620DC4" w14:textId="77777777" w:rsidR="00232554" w:rsidRPr="00E46278" w:rsidRDefault="00232554" w:rsidP="00232554">
            <w:r w:rsidRPr="00E46278">
              <w:t>6,5 на 50 коек (для обеспечения круглосуточной работы)</w:t>
            </w:r>
          </w:p>
        </w:tc>
      </w:tr>
      <w:tr w:rsidR="005C6991" w:rsidRPr="00E46278" w14:paraId="7B2262A4" w14:textId="77777777" w:rsidTr="00FD7A00">
        <w:trPr>
          <w:gridAfter w:val="1"/>
          <w:wAfter w:w="80" w:type="dxa"/>
          <w:trHeight w:val="300"/>
        </w:trPr>
        <w:tc>
          <w:tcPr>
            <w:tcW w:w="714" w:type="dxa"/>
          </w:tcPr>
          <w:p w14:paraId="15CC890B" w14:textId="77777777" w:rsidR="00232554" w:rsidRPr="00E46278" w:rsidRDefault="00232554">
            <w:pPr>
              <w:pStyle w:val="a5"/>
              <w:numPr>
                <w:ilvl w:val="0"/>
                <w:numId w:val="136"/>
              </w:numPr>
            </w:pPr>
            <w:r w:rsidRPr="00E46278">
              <w:t>82</w:t>
            </w:r>
          </w:p>
        </w:tc>
        <w:tc>
          <w:tcPr>
            <w:tcW w:w="4641" w:type="dxa"/>
          </w:tcPr>
          <w:p w14:paraId="62B222BE" w14:textId="77777777" w:rsidR="00232554" w:rsidRPr="00E46278" w:rsidRDefault="00232554" w:rsidP="00232554">
            <w:r w:rsidRPr="00E46278">
              <w:t>Врач-фтизиатр</w:t>
            </w:r>
          </w:p>
        </w:tc>
        <w:tc>
          <w:tcPr>
            <w:tcW w:w="3808" w:type="dxa"/>
          </w:tcPr>
          <w:p w14:paraId="66EBB241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60 коек</w:t>
            </w:r>
          </w:p>
        </w:tc>
      </w:tr>
      <w:tr w:rsidR="005C6991" w:rsidRPr="00E46278" w14:paraId="1EBF64A1" w14:textId="77777777" w:rsidTr="00FD7A00">
        <w:trPr>
          <w:gridAfter w:val="1"/>
          <w:wAfter w:w="80" w:type="dxa"/>
          <w:trHeight w:val="289"/>
        </w:trPr>
        <w:tc>
          <w:tcPr>
            <w:tcW w:w="714" w:type="dxa"/>
          </w:tcPr>
          <w:p w14:paraId="712F3785" w14:textId="77777777" w:rsidR="00232554" w:rsidRPr="00E46278" w:rsidRDefault="00232554">
            <w:pPr>
              <w:pStyle w:val="a5"/>
              <w:numPr>
                <w:ilvl w:val="0"/>
                <w:numId w:val="136"/>
              </w:numPr>
            </w:pPr>
            <w:r w:rsidRPr="00E46278">
              <w:t>83.</w:t>
            </w:r>
          </w:p>
        </w:tc>
        <w:tc>
          <w:tcPr>
            <w:tcW w:w="4641" w:type="dxa"/>
          </w:tcPr>
          <w:p w14:paraId="3B71D297" w14:textId="77777777" w:rsidR="00232554" w:rsidRPr="00E46278" w:rsidRDefault="00232554" w:rsidP="00232554">
            <w:r w:rsidRPr="00E46278">
              <w:t>Врач-эндоскопист</w:t>
            </w:r>
          </w:p>
        </w:tc>
        <w:tc>
          <w:tcPr>
            <w:tcW w:w="3808" w:type="dxa"/>
          </w:tcPr>
          <w:p w14:paraId="18A8CCA4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30 коек</w:t>
            </w:r>
          </w:p>
        </w:tc>
      </w:tr>
      <w:tr w:rsidR="005C6991" w:rsidRPr="00E46278" w14:paraId="7F6079F3" w14:textId="77777777" w:rsidTr="00FD7A00">
        <w:trPr>
          <w:gridAfter w:val="1"/>
          <w:wAfter w:w="80" w:type="dxa"/>
          <w:trHeight w:val="408"/>
        </w:trPr>
        <w:tc>
          <w:tcPr>
            <w:tcW w:w="714" w:type="dxa"/>
          </w:tcPr>
          <w:p w14:paraId="2F843F0B" w14:textId="77777777" w:rsidR="00232554" w:rsidRPr="00E46278" w:rsidRDefault="00232554">
            <w:pPr>
              <w:pStyle w:val="a5"/>
              <w:numPr>
                <w:ilvl w:val="0"/>
                <w:numId w:val="136"/>
              </w:numPr>
            </w:pPr>
            <w:r w:rsidRPr="00E46278">
              <w:t>84.</w:t>
            </w:r>
          </w:p>
        </w:tc>
        <w:tc>
          <w:tcPr>
            <w:tcW w:w="4641" w:type="dxa"/>
          </w:tcPr>
          <w:p w14:paraId="7F735891" w14:textId="77777777" w:rsidR="00232554" w:rsidRPr="00E46278" w:rsidRDefault="00232554" w:rsidP="00232554">
            <w:r w:rsidRPr="00E46278">
              <w:t>Врач-онколог</w:t>
            </w:r>
          </w:p>
        </w:tc>
        <w:tc>
          <w:tcPr>
            <w:tcW w:w="3808" w:type="dxa"/>
          </w:tcPr>
          <w:p w14:paraId="0719AF23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 xml:space="preserve">0,5 на 30 коек </w:t>
            </w:r>
          </w:p>
        </w:tc>
      </w:tr>
      <w:tr w:rsidR="005C6991" w:rsidRPr="00E46278" w14:paraId="6819915A" w14:textId="77777777" w:rsidTr="00FD7A00">
        <w:trPr>
          <w:gridAfter w:val="1"/>
          <w:wAfter w:w="80" w:type="dxa"/>
          <w:trHeight w:val="413"/>
        </w:trPr>
        <w:tc>
          <w:tcPr>
            <w:tcW w:w="714" w:type="dxa"/>
          </w:tcPr>
          <w:p w14:paraId="33334DDF" w14:textId="77777777" w:rsidR="00232554" w:rsidRPr="00E46278" w:rsidRDefault="00232554">
            <w:pPr>
              <w:pStyle w:val="a5"/>
              <w:numPr>
                <w:ilvl w:val="0"/>
                <w:numId w:val="136"/>
              </w:numPr>
            </w:pPr>
            <w:r w:rsidRPr="00E46278">
              <w:t>85.</w:t>
            </w:r>
          </w:p>
        </w:tc>
        <w:tc>
          <w:tcPr>
            <w:tcW w:w="4641" w:type="dxa"/>
          </w:tcPr>
          <w:p w14:paraId="523F41BF" w14:textId="77777777" w:rsidR="00232554" w:rsidRPr="00E46278" w:rsidRDefault="00232554" w:rsidP="00232554">
            <w:r w:rsidRPr="00E46278">
              <w:t>Старшая медицинская сестра</w:t>
            </w:r>
          </w:p>
        </w:tc>
        <w:tc>
          <w:tcPr>
            <w:tcW w:w="3808" w:type="dxa"/>
          </w:tcPr>
          <w:p w14:paraId="5FCA1F24" w14:textId="77777777" w:rsidR="00232554" w:rsidRPr="00E46278" w:rsidRDefault="00232554" w:rsidP="00232554">
            <w:r w:rsidRPr="00E46278">
              <w:t>1</w:t>
            </w:r>
          </w:p>
        </w:tc>
      </w:tr>
      <w:tr w:rsidR="005C6991" w:rsidRPr="00E46278" w14:paraId="70BA3A90" w14:textId="77777777" w:rsidTr="00FD7A00">
        <w:trPr>
          <w:gridAfter w:val="1"/>
          <w:wAfter w:w="80" w:type="dxa"/>
          <w:trHeight w:val="600"/>
        </w:trPr>
        <w:tc>
          <w:tcPr>
            <w:tcW w:w="714" w:type="dxa"/>
          </w:tcPr>
          <w:p w14:paraId="37EA0B67" w14:textId="77777777" w:rsidR="00232554" w:rsidRPr="00E46278" w:rsidRDefault="00232554">
            <w:pPr>
              <w:pStyle w:val="a5"/>
              <w:numPr>
                <w:ilvl w:val="0"/>
                <w:numId w:val="136"/>
              </w:numPr>
            </w:pPr>
            <w:r w:rsidRPr="00E46278">
              <w:t>86.</w:t>
            </w:r>
          </w:p>
        </w:tc>
        <w:tc>
          <w:tcPr>
            <w:tcW w:w="4641" w:type="dxa"/>
          </w:tcPr>
          <w:p w14:paraId="28C442DD" w14:textId="77777777" w:rsidR="00232554" w:rsidRPr="00E46278" w:rsidRDefault="00232554" w:rsidP="00232554">
            <w:r w:rsidRPr="00E46278">
              <w:t>Медицинская сестра палатная (постовая)</w:t>
            </w:r>
          </w:p>
        </w:tc>
        <w:tc>
          <w:tcPr>
            <w:tcW w:w="3808" w:type="dxa"/>
          </w:tcPr>
          <w:p w14:paraId="0C45E6F7" w14:textId="77777777" w:rsidR="00232554" w:rsidRPr="00E46278" w:rsidRDefault="00232554" w:rsidP="00232554">
            <w:r w:rsidRPr="00E46278">
              <w:t>6,5 на 30 коек для круглосуточной работы</w:t>
            </w:r>
          </w:p>
        </w:tc>
      </w:tr>
      <w:tr w:rsidR="005C6991" w:rsidRPr="00E46278" w14:paraId="2627AB92" w14:textId="77777777" w:rsidTr="00FD7A00">
        <w:trPr>
          <w:gridAfter w:val="1"/>
          <w:wAfter w:w="80" w:type="dxa"/>
          <w:trHeight w:val="371"/>
        </w:trPr>
        <w:tc>
          <w:tcPr>
            <w:tcW w:w="714" w:type="dxa"/>
          </w:tcPr>
          <w:p w14:paraId="3365A64B" w14:textId="77777777" w:rsidR="00232554" w:rsidRPr="00E46278" w:rsidRDefault="00232554">
            <w:pPr>
              <w:pStyle w:val="a5"/>
              <w:numPr>
                <w:ilvl w:val="0"/>
                <w:numId w:val="136"/>
              </w:numPr>
            </w:pPr>
            <w:r w:rsidRPr="00E46278">
              <w:t>87.</w:t>
            </w:r>
          </w:p>
        </w:tc>
        <w:tc>
          <w:tcPr>
            <w:tcW w:w="4641" w:type="dxa"/>
          </w:tcPr>
          <w:p w14:paraId="5DA94803" w14:textId="77777777" w:rsidR="00232554" w:rsidRPr="00E46278" w:rsidRDefault="00232554" w:rsidP="00232554">
            <w:r w:rsidRPr="00E46278">
              <w:t>Медицинская сестра процедурной</w:t>
            </w:r>
          </w:p>
        </w:tc>
        <w:tc>
          <w:tcPr>
            <w:tcW w:w="3808" w:type="dxa"/>
          </w:tcPr>
          <w:p w14:paraId="423C80D8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30 коек</w:t>
            </w:r>
          </w:p>
        </w:tc>
      </w:tr>
      <w:tr w:rsidR="005C6991" w:rsidRPr="00E46278" w14:paraId="747A8B9D" w14:textId="77777777" w:rsidTr="00FD7A00">
        <w:trPr>
          <w:gridAfter w:val="1"/>
          <w:wAfter w:w="80" w:type="dxa"/>
          <w:trHeight w:val="419"/>
        </w:trPr>
        <w:tc>
          <w:tcPr>
            <w:tcW w:w="714" w:type="dxa"/>
          </w:tcPr>
          <w:p w14:paraId="5AEDD65B" w14:textId="77777777" w:rsidR="00232554" w:rsidRPr="00E46278" w:rsidRDefault="00232554">
            <w:pPr>
              <w:pStyle w:val="a5"/>
              <w:numPr>
                <w:ilvl w:val="0"/>
                <w:numId w:val="136"/>
              </w:numPr>
            </w:pPr>
            <w:r w:rsidRPr="00E46278">
              <w:t>88.</w:t>
            </w:r>
          </w:p>
        </w:tc>
        <w:tc>
          <w:tcPr>
            <w:tcW w:w="4641" w:type="dxa"/>
          </w:tcPr>
          <w:p w14:paraId="7145447C" w14:textId="77777777" w:rsidR="00232554" w:rsidRPr="00E46278" w:rsidRDefault="00232554" w:rsidP="00232554">
            <w:r w:rsidRPr="00E46278">
              <w:t>Медицинская сестра перевязочной</w:t>
            </w:r>
          </w:p>
        </w:tc>
        <w:tc>
          <w:tcPr>
            <w:tcW w:w="3808" w:type="dxa"/>
          </w:tcPr>
          <w:p w14:paraId="09614AAD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15 коек</w:t>
            </w:r>
          </w:p>
        </w:tc>
      </w:tr>
      <w:tr w:rsidR="005C6991" w:rsidRPr="00E46278" w14:paraId="511D3EFF" w14:textId="77777777" w:rsidTr="00FD7A00">
        <w:trPr>
          <w:gridAfter w:val="1"/>
          <w:wAfter w:w="80" w:type="dxa"/>
          <w:trHeight w:val="600"/>
        </w:trPr>
        <w:tc>
          <w:tcPr>
            <w:tcW w:w="714" w:type="dxa"/>
          </w:tcPr>
          <w:p w14:paraId="1C4AEBCA" w14:textId="77777777" w:rsidR="00232554" w:rsidRPr="00E46278" w:rsidRDefault="00232554">
            <w:pPr>
              <w:pStyle w:val="a5"/>
              <w:numPr>
                <w:ilvl w:val="0"/>
                <w:numId w:val="136"/>
              </w:numPr>
            </w:pPr>
            <w:r w:rsidRPr="00E46278">
              <w:t>89.</w:t>
            </w:r>
          </w:p>
        </w:tc>
        <w:tc>
          <w:tcPr>
            <w:tcW w:w="4641" w:type="dxa"/>
          </w:tcPr>
          <w:p w14:paraId="014471A3" w14:textId="77777777" w:rsidR="00232554" w:rsidRPr="00E46278" w:rsidRDefault="00232554" w:rsidP="00232554">
            <w:r w:rsidRPr="00E46278">
              <w:t>Младшая медицинская сестра по уходу за больными</w:t>
            </w:r>
          </w:p>
        </w:tc>
        <w:tc>
          <w:tcPr>
            <w:tcW w:w="3808" w:type="dxa"/>
          </w:tcPr>
          <w:p w14:paraId="39C8381B" w14:textId="77777777" w:rsidR="00232554" w:rsidRPr="00E46278" w:rsidRDefault="00232554" w:rsidP="00232554">
            <w:r w:rsidRPr="00E46278">
              <w:t>6,5 на 30 коек (для обеспечения круглосуточной работы)</w:t>
            </w:r>
          </w:p>
        </w:tc>
      </w:tr>
      <w:tr w:rsidR="005C6991" w:rsidRPr="00E46278" w14:paraId="08D95B9C" w14:textId="77777777" w:rsidTr="00FD7A00">
        <w:trPr>
          <w:gridAfter w:val="1"/>
          <w:wAfter w:w="80" w:type="dxa"/>
          <w:trHeight w:val="600"/>
        </w:trPr>
        <w:tc>
          <w:tcPr>
            <w:tcW w:w="714" w:type="dxa"/>
          </w:tcPr>
          <w:p w14:paraId="6A06A41C" w14:textId="77777777" w:rsidR="00232554" w:rsidRPr="00E46278" w:rsidRDefault="00232554">
            <w:pPr>
              <w:pStyle w:val="a5"/>
              <w:numPr>
                <w:ilvl w:val="0"/>
                <w:numId w:val="136"/>
              </w:numPr>
            </w:pPr>
            <w:r w:rsidRPr="00E46278">
              <w:t>90.</w:t>
            </w:r>
          </w:p>
        </w:tc>
        <w:tc>
          <w:tcPr>
            <w:tcW w:w="4641" w:type="dxa"/>
          </w:tcPr>
          <w:p w14:paraId="1BD2C075" w14:textId="77777777" w:rsidR="00232554" w:rsidRPr="00E46278" w:rsidRDefault="00232554" w:rsidP="00232554">
            <w:r w:rsidRPr="00E46278">
              <w:t>Санитар</w:t>
            </w:r>
          </w:p>
        </w:tc>
        <w:tc>
          <w:tcPr>
            <w:tcW w:w="3808" w:type="dxa"/>
          </w:tcPr>
          <w:p w14:paraId="7F2E0CC3" w14:textId="77777777" w:rsidR="00232554" w:rsidRPr="00E46278" w:rsidRDefault="00232554" w:rsidP="00232554">
            <w:r w:rsidRPr="00E46278">
              <w:t>6,5 на 30 коек (для обеспечения круглосуточной работы);</w:t>
            </w:r>
          </w:p>
          <w:p w14:paraId="24AC80E3" w14:textId="77777777" w:rsidR="00232554" w:rsidRPr="00E46278" w:rsidRDefault="00232554" w:rsidP="00232554">
            <w:r w:rsidRPr="00E46278">
              <w:t>1 в смену для процедурной и для каждой перевязочной</w:t>
            </w:r>
          </w:p>
        </w:tc>
      </w:tr>
      <w:tr w:rsidR="005C6991" w:rsidRPr="00E46278" w14:paraId="20DD6519" w14:textId="77777777" w:rsidTr="00FD7A00">
        <w:trPr>
          <w:gridAfter w:val="1"/>
          <w:wAfter w:w="80" w:type="dxa"/>
          <w:trHeight w:val="252"/>
        </w:trPr>
        <w:tc>
          <w:tcPr>
            <w:tcW w:w="714" w:type="dxa"/>
          </w:tcPr>
          <w:p w14:paraId="159C2CAB" w14:textId="77777777" w:rsidR="00232554" w:rsidRPr="00E46278" w:rsidRDefault="00232554">
            <w:pPr>
              <w:pStyle w:val="a5"/>
              <w:numPr>
                <w:ilvl w:val="0"/>
                <w:numId w:val="136"/>
              </w:numPr>
            </w:pPr>
            <w:r w:rsidRPr="00E46278">
              <w:t>91.</w:t>
            </w:r>
          </w:p>
        </w:tc>
        <w:tc>
          <w:tcPr>
            <w:tcW w:w="4641" w:type="dxa"/>
          </w:tcPr>
          <w:p w14:paraId="236A4A0E" w14:textId="77777777" w:rsidR="00232554" w:rsidRPr="00E46278" w:rsidRDefault="00232554" w:rsidP="00232554">
            <w:r w:rsidRPr="00E46278">
              <w:t>Сестра-хозяйка</w:t>
            </w:r>
          </w:p>
        </w:tc>
        <w:tc>
          <w:tcPr>
            <w:tcW w:w="3808" w:type="dxa"/>
          </w:tcPr>
          <w:p w14:paraId="3FA7BBD3" w14:textId="77777777" w:rsidR="00232554" w:rsidRPr="00E46278" w:rsidRDefault="00232554" w:rsidP="00232554">
            <w:r w:rsidRPr="00E46278">
              <w:t>1</w:t>
            </w:r>
          </w:p>
        </w:tc>
      </w:tr>
      <w:tr w:rsidR="005C6991" w:rsidRPr="00E46278" w14:paraId="7D47984D" w14:textId="77777777" w:rsidTr="00FD7A00">
        <w:trPr>
          <w:gridAfter w:val="1"/>
          <w:wAfter w:w="80" w:type="dxa"/>
          <w:trHeight w:val="539"/>
        </w:trPr>
        <w:tc>
          <w:tcPr>
            <w:tcW w:w="9163" w:type="dxa"/>
            <w:gridSpan w:val="3"/>
          </w:tcPr>
          <w:p w14:paraId="687C2295" w14:textId="77777777" w:rsidR="00232554" w:rsidRPr="00E46278" w:rsidRDefault="00232554" w:rsidP="00232554">
            <w:pPr>
              <w:rPr>
                <w:bCs/>
              </w:rPr>
            </w:pPr>
            <w:r w:rsidRPr="00E46278">
              <w:rPr>
                <w:bCs/>
              </w:rPr>
              <w:t>Дифференциально-диагностическое отделение</w:t>
            </w:r>
          </w:p>
        </w:tc>
      </w:tr>
      <w:tr w:rsidR="005C6991" w:rsidRPr="00E46278" w14:paraId="0F667E9C" w14:textId="77777777" w:rsidTr="00FD7A00">
        <w:trPr>
          <w:gridAfter w:val="1"/>
          <w:wAfter w:w="80" w:type="dxa"/>
          <w:trHeight w:val="252"/>
        </w:trPr>
        <w:tc>
          <w:tcPr>
            <w:tcW w:w="714" w:type="dxa"/>
          </w:tcPr>
          <w:p w14:paraId="3EAAAA93" w14:textId="77777777" w:rsidR="00232554" w:rsidRPr="00E46278" w:rsidRDefault="00232554">
            <w:pPr>
              <w:pStyle w:val="a5"/>
              <w:numPr>
                <w:ilvl w:val="0"/>
                <w:numId w:val="137"/>
              </w:numPr>
            </w:pPr>
            <w:r w:rsidRPr="00E46278">
              <w:t>92.</w:t>
            </w:r>
          </w:p>
        </w:tc>
        <w:tc>
          <w:tcPr>
            <w:tcW w:w="4641" w:type="dxa"/>
          </w:tcPr>
          <w:p w14:paraId="345E92C2" w14:textId="77777777" w:rsidR="00232554" w:rsidRPr="00E46278" w:rsidRDefault="00232554" w:rsidP="00232554">
            <w:r w:rsidRPr="00E46278">
              <w:t>Заведующий отделением – врач-фтизиатр (или врач-торакальный хирург)</w:t>
            </w:r>
          </w:p>
        </w:tc>
        <w:tc>
          <w:tcPr>
            <w:tcW w:w="3808" w:type="dxa"/>
          </w:tcPr>
          <w:p w14:paraId="2B30EFA6" w14:textId="77777777" w:rsidR="00232554" w:rsidRPr="00E46278" w:rsidRDefault="00232554" w:rsidP="00232554">
            <w:r w:rsidRPr="00E46278">
              <w:t>1</w:t>
            </w:r>
          </w:p>
        </w:tc>
      </w:tr>
      <w:tr w:rsidR="005C6991" w:rsidRPr="00E46278" w14:paraId="1F143752" w14:textId="77777777" w:rsidTr="00FD7A00">
        <w:trPr>
          <w:gridAfter w:val="1"/>
          <w:wAfter w:w="80" w:type="dxa"/>
          <w:trHeight w:val="413"/>
        </w:trPr>
        <w:tc>
          <w:tcPr>
            <w:tcW w:w="714" w:type="dxa"/>
          </w:tcPr>
          <w:p w14:paraId="6A13EF33" w14:textId="77777777" w:rsidR="00232554" w:rsidRPr="00E46278" w:rsidRDefault="00232554">
            <w:pPr>
              <w:pStyle w:val="a5"/>
              <w:numPr>
                <w:ilvl w:val="0"/>
                <w:numId w:val="137"/>
              </w:numPr>
            </w:pPr>
            <w:r w:rsidRPr="00E46278">
              <w:t>93.</w:t>
            </w:r>
          </w:p>
        </w:tc>
        <w:tc>
          <w:tcPr>
            <w:tcW w:w="4641" w:type="dxa"/>
          </w:tcPr>
          <w:p w14:paraId="19CC7123" w14:textId="77777777" w:rsidR="00232554" w:rsidRPr="00E46278" w:rsidRDefault="00232554" w:rsidP="00232554">
            <w:r w:rsidRPr="00E46278">
              <w:t>Врач-торакальный хирург</w:t>
            </w:r>
          </w:p>
        </w:tc>
        <w:tc>
          <w:tcPr>
            <w:tcW w:w="3808" w:type="dxa"/>
          </w:tcPr>
          <w:p w14:paraId="531D1DFC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30 коек</w:t>
            </w:r>
          </w:p>
        </w:tc>
      </w:tr>
      <w:tr w:rsidR="005C6991" w:rsidRPr="00E46278" w14:paraId="3B179BEA" w14:textId="77777777" w:rsidTr="00FD7A00">
        <w:trPr>
          <w:gridAfter w:val="1"/>
          <w:wAfter w:w="80" w:type="dxa"/>
          <w:trHeight w:val="419"/>
        </w:trPr>
        <w:tc>
          <w:tcPr>
            <w:tcW w:w="714" w:type="dxa"/>
          </w:tcPr>
          <w:p w14:paraId="659B1868" w14:textId="77777777" w:rsidR="00232554" w:rsidRPr="00E46278" w:rsidRDefault="00232554">
            <w:pPr>
              <w:pStyle w:val="a5"/>
              <w:numPr>
                <w:ilvl w:val="0"/>
                <w:numId w:val="137"/>
              </w:numPr>
            </w:pPr>
            <w:r w:rsidRPr="00E46278">
              <w:t>94.</w:t>
            </w:r>
          </w:p>
        </w:tc>
        <w:tc>
          <w:tcPr>
            <w:tcW w:w="4641" w:type="dxa"/>
          </w:tcPr>
          <w:p w14:paraId="0A0442E6" w14:textId="77777777" w:rsidR="00232554" w:rsidRPr="00E46278" w:rsidRDefault="00232554" w:rsidP="00232554">
            <w:r w:rsidRPr="00E46278">
              <w:t>Врач-фтизиатр</w:t>
            </w:r>
          </w:p>
        </w:tc>
        <w:tc>
          <w:tcPr>
            <w:tcW w:w="3808" w:type="dxa"/>
          </w:tcPr>
          <w:p w14:paraId="6087215B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20 коек</w:t>
            </w:r>
          </w:p>
        </w:tc>
      </w:tr>
      <w:tr w:rsidR="005C6991" w:rsidRPr="00E46278" w14:paraId="51884EFF" w14:textId="77777777" w:rsidTr="00FD7A00">
        <w:trPr>
          <w:gridAfter w:val="1"/>
          <w:wAfter w:w="80" w:type="dxa"/>
          <w:trHeight w:val="412"/>
        </w:trPr>
        <w:tc>
          <w:tcPr>
            <w:tcW w:w="714" w:type="dxa"/>
          </w:tcPr>
          <w:p w14:paraId="13C54384" w14:textId="77777777" w:rsidR="00232554" w:rsidRPr="00E46278" w:rsidRDefault="00232554">
            <w:pPr>
              <w:pStyle w:val="a5"/>
              <w:numPr>
                <w:ilvl w:val="0"/>
                <w:numId w:val="137"/>
              </w:numPr>
            </w:pPr>
            <w:r w:rsidRPr="00E46278">
              <w:t>95.</w:t>
            </w:r>
          </w:p>
        </w:tc>
        <w:tc>
          <w:tcPr>
            <w:tcW w:w="4641" w:type="dxa"/>
          </w:tcPr>
          <w:p w14:paraId="11BBDAD3" w14:textId="77777777" w:rsidR="00232554" w:rsidRPr="00E46278" w:rsidRDefault="00232554" w:rsidP="00232554">
            <w:r w:rsidRPr="00E46278">
              <w:t>Врач-пульмонолог</w:t>
            </w:r>
          </w:p>
        </w:tc>
        <w:tc>
          <w:tcPr>
            <w:tcW w:w="3808" w:type="dxa"/>
          </w:tcPr>
          <w:p w14:paraId="6EC68925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30 коек</w:t>
            </w:r>
          </w:p>
        </w:tc>
      </w:tr>
      <w:tr w:rsidR="005C6991" w:rsidRPr="00E46278" w14:paraId="59AA567D" w14:textId="77777777" w:rsidTr="00FD7A00">
        <w:trPr>
          <w:gridAfter w:val="1"/>
          <w:wAfter w:w="80" w:type="dxa"/>
          <w:trHeight w:val="252"/>
        </w:trPr>
        <w:tc>
          <w:tcPr>
            <w:tcW w:w="714" w:type="dxa"/>
          </w:tcPr>
          <w:p w14:paraId="754B5E88" w14:textId="77777777" w:rsidR="00232554" w:rsidRPr="00E46278" w:rsidRDefault="00232554">
            <w:pPr>
              <w:pStyle w:val="a5"/>
              <w:numPr>
                <w:ilvl w:val="0"/>
                <w:numId w:val="137"/>
              </w:numPr>
            </w:pPr>
            <w:r w:rsidRPr="00E46278">
              <w:t>96.</w:t>
            </w:r>
          </w:p>
        </w:tc>
        <w:tc>
          <w:tcPr>
            <w:tcW w:w="4641" w:type="dxa"/>
          </w:tcPr>
          <w:p w14:paraId="677675B3" w14:textId="77777777" w:rsidR="00232554" w:rsidRPr="00E46278" w:rsidRDefault="00232554" w:rsidP="00232554">
            <w:r w:rsidRPr="00E46278">
              <w:t>Врач-терапевт</w:t>
            </w:r>
          </w:p>
        </w:tc>
        <w:tc>
          <w:tcPr>
            <w:tcW w:w="3808" w:type="dxa"/>
          </w:tcPr>
          <w:p w14:paraId="468E3C41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0,25 на 30 коек</w:t>
            </w:r>
          </w:p>
        </w:tc>
      </w:tr>
      <w:tr w:rsidR="005C6991" w:rsidRPr="00E46278" w14:paraId="7041A1A3" w14:textId="77777777" w:rsidTr="00FD7A00">
        <w:trPr>
          <w:gridAfter w:val="1"/>
          <w:wAfter w:w="80" w:type="dxa"/>
          <w:trHeight w:val="252"/>
        </w:trPr>
        <w:tc>
          <w:tcPr>
            <w:tcW w:w="714" w:type="dxa"/>
          </w:tcPr>
          <w:p w14:paraId="76C4E12F" w14:textId="77777777" w:rsidR="00232554" w:rsidRPr="00E46278" w:rsidRDefault="00232554">
            <w:pPr>
              <w:pStyle w:val="a5"/>
              <w:numPr>
                <w:ilvl w:val="0"/>
                <w:numId w:val="137"/>
              </w:numPr>
            </w:pPr>
            <w:r w:rsidRPr="00E46278">
              <w:t>97.</w:t>
            </w:r>
          </w:p>
        </w:tc>
        <w:tc>
          <w:tcPr>
            <w:tcW w:w="4641" w:type="dxa"/>
          </w:tcPr>
          <w:p w14:paraId="79FFB7DD" w14:textId="77777777" w:rsidR="00232554" w:rsidRPr="00E46278" w:rsidRDefault="00232554" w:rsidP="00232554">
            <w:r w:rsidRPr="00E46278">
              <w:t>Старшая медицинская сестра</w:t>
            </w:r>
          </w:p>
        </w:tc>
        <w:tc>
          <w:tcPr>
            <w:tcW w:w="3808" w:type="dxa"/>
          </w:tcPr>
          <w:p w14:paraId="623D99C9" w14:textId="77777777" w:rsidR="00232554" w:rsidRPr="00E46278" w:rsidRDefault="00232554" w:rsidP="00232554">
            <w:r w:rsidRPr="00E46278">
              <w:t>1</w:t>
            </w:r>
          </w:p>
        </w:tc>
      </w:tr>
      <w:tr w:rsidR="005C6991" w:rsidRPr="00E46278" w14:paraId="21D79081" w14:textId="77777777" w:rsidTr="00FD7A00">
        <w:trPr>
          <w:gridAfter w:val="1"/>
          <w:wAfter w:w="80" w:type="dxa"/>
          <w:trHeight w:val="252"/>
        </w:trPr>
        <w:tc>
          <w:tcPr>
            <w:tcW w:w="714" w:type="dxa"/>
          </w:tcPr>
          <w:p w14:paraId="20E2E074" w14:textId="77777777" w:rsidR="00232554" w:rsidRPr="00E46278" w:rsidRDefault="00232554">
            <w:pPr>
              <w:pStyle w:val="a5"/>
              <w:numPr>
                <w:ilvl w:val="0"/>
                <w:numId w:val="137"/>
              </w:numPr>
            </w:pPr>
            <w:r w:rsidRPr="00E46278">
              <w:t>98.</w:t>
            </w:r>
          </w:p>
        </w:tc>
        <w:tc>
          <w:tcPr>
            <w:tcW w:w="4641" w:type="dxa"/>
          </w:tcPr>
          <w:p w14:paraId="3AC98DE5" w14:textId="77777777" w:rsidR="00232554" w:rsidRPr="00E46278" w:rsidRDefault="00232554" w:rsidP="00232554">
            <w:r w:rsidRPr="00E46278">
              <w:t>Медицинская сестра палатная (постовая)</w:t>
            </w:r>
          </w:p>
        </w:tc>
        <w:tc>
          <w:tcPr>
            <w:tcW w:w="3808" w:type="dxa"/>
          </w:tcPr>
          <w:p w14:paraId="6155562B" w14:textId="77777777" w:rsidR="00232554" w:rsidRPr="00E46278" w:rsidRDefault="00232554" w:rsidP="00232554">
            <w:r w:rsidRPr="00E46278">
              <w:t>6,5 на 30 коек для круглосуточной работы</w:t>
            </w:r>
          </w:p>
        </w:tc>
      </w:tr>
      <w:tr w:rsidR="005C6991" w:rsidRPr="00E46278" w14:paraId="626916B8" w14:textId="77777777" w:rsidTr="00FD7A00">
        <w:trPr>
          <w:gridAfter w:val="1"/>
          <w:wAfter w:w="80" w:type="dxa"/>
          <w:trHeight w:val="400"/>
        </w:trPr>
        <w:tc>
          <w:tcPr>
            <w:tcW w:w="714" w:type="dxa"/>
          </w:tcPr>
          <w:p w14:paraId="65CF7961" w14:textId="77777777" w:rsidR="00232554" w:rsidRPr="00E46278" w:rsidRDefault="00232554">
            <w:pPr>
              <w:pStyle w:val="a5"/>
              <w:numPr>
                <w:ilvl w:val="0"/>
                <w:numId w:val="137"/>
              </w:numPr>
            </w:pPr>
            <w:r w:rsidRPr="00E46278">
              <w:t>99.</w:t>
            </w:r>
          </w:p>
        </w:tc>
        <w:tc>
          <w:tcPr>
            <w:tcW w:w="4641" w:type="dxa"/>
          </w:tcPr>
          <w:p w14:paraId="63707A3E" w14:textId="77777777" w:rsidR="00232554" w:rsidRPr="00E46278" w:rsidRDefault="00232554" w:rsidP="00232554">
            <w:r w:rsidRPr="00E46278">
              <w:t>Медицинская сестра процедурной</w:t>
            </w:r>
          </w:p>
        </w:tc>
        <w:tc>
          <w:tcPr>
            <w:tcW w:w="3808" w:type="dxa"/>
          </w:tcPr>
          <w:p w14:paraId="6D0E8DF6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30 коек</w:t>
            </w:r>
          </w:p>
        </w:tc>
      </w:tr>
      <w:tr w:rsidR="005C6991" w:rsidRPr="00E46278" w14:paraId="1C0278D6" w14:textId="77777777" w:rsidTr="00FD7A00">
        <w:trPr>
          <w:gridAfter w:val="1"/>
          <w:wAfter w:w="80" w:type="dxa"/>
          <w:trHeight w:val="419"/>
        </w:trPr>
        <w:tc>
          <w:tcPr>
            <w:tcW w:w="714" w:type="dxa"/>
          </w:tcPr>
          <w:p w14:paraId="74997086" w14:textId="77777777" w:rsidR="00232554" w:rsidRPr="00E46278" w:rsidRDefault="00232554">
            <w:pPr>
              <w:pStyle w:val="a5"/>
              <w:numPr>
                <w:ilvl w:val="0"/>
                <w:numId w:val="137"/>
              </w:numPr>
            </w:pPr>
            <w:r w:rsidRPr="00E46278">
              <w:t>100.</w:t>
            </w:r>
          </w:p>
        </w:tc>
        <w:tc>
          <w:tcPr>
            <w:tcW w:w="4641" w:type="dxa"/>
          </w:tcPr>
          <w:p w14:paraId="3D7EC329" w14:textId="77777777" w:rsidR="00232554" w:rsidRPr="00E46278" w:rsidRDefault="00232554" w:rsidP="00232554">
            <w:r w:rsidRPr="00E46278">
              <w:t>Медицинская сестра перевязочной</w:t>
            </w:r>
          </w:p>
        </w:tc>
        <w:tc>
          <w:tcPr>
            <w:tcW w:w="3808" w:type="dxa"/>
          </w:tcPr>
          <w:p w14:paraId="4311C6BF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30 коек</w:t>
            </w:r>
          </w:p>
        </w:tc>
      </w:tr>
      <w:tr w:rsidR="005C6991" w:rsidRPr="00E46278" w14:paraId="7FB89ED6" w14:textId="77777777" w:rsidTr="00FD7A00">
        <w:trPr>
          <w:gridAfter w:val="1"/>
          <w:wAfter w:w="80" w:type="dxa"/>
          <w:trHeight w:val="252"/>
        </w:trPr>
        <w:tc>
          <w:tcPr>
            <w:tcW w:w="714" w:type="dxa"/>
          </w:tcPr>
          <w:p w14:paraId="25E26F5A" w14:textId="77777777" w:rsidR="00232554" w:rsidRPr="00E46278" w:rsidRDefault="00232554">
            <w:pPr>
              <w:pStyle w:val="a5"/>
              <w:numPr>
                <w:ilvl w:val="0"/>
                <w:numId w:val="137"/>
              </w:numPr>
            </w:pPr>
            <w:r w:rsidRPr="00E46278">
              <w:t>101.</w:t>
            </w:r>
          </w:p>
        </w:tc>
        <w:tc>
          <w:tcPr>
            <w:tcW w:w="4641" w:type="dxa"/>
          </w:tcPr>
          <w:p w14:paraId="7AD69FB7" w14:textId="77777777" w:rsidR="00232554" w:rsidRPr="00E46278" w:rsidRDefault="00232554" w:rsidP="00232554">
            <w:r w:rsidRPr="00E46278">
              <w:t>Младшая медицинская сестра по уходу за больными</w:t>
            </w:r>
          </w:p>
        </w:tc>
        <w:tc>
          <w:tcPr>
            <w:tcW w:w="3808" w:type="dxa"/>
          </w:tcPr>
          <w:p w14:paraId="16BA2F63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6,5 на 50 коек (для обеспечения круглосуточной работы)</w:t>
            </w:r>
          </w:p>
        </w:tc>
      </w:tr>
      <w:tr w:rsidR="005C6991" w:rsidRPr="00E46278" w14:paraId="4756C308" w14:textId="77777777" w:rsidTr="00FD7A00">
        <w:trPr>
          <w:gridAfter w:val="1"/>
          <w:wAfter w:w="80" w:type="dxa"/>
          <w:trHeight w:val="252"/>
        </w:trPr>
        <w:tc>
          <w:tcPr>
            <w:tcW w:w="714" w:type="dxa"/>
          </w:tcPr>
          <w:p w14:paraId="68B26895" w14:textId="77777777" w:rsidR="00232554" w:rsidRPr="00E46278" w:rsidRDefault="00232554">
            <w:pPr>
              <w:pStyle w:val="a5"/>
              <w:numPr>
                <w:ilvl w:val="0"/>
                <w:numId w:val="137"/>
              </w:numPr>
            </w:pPr>
            <w:r w:rsidRPr="00E46278">
              <w:t>102.</w:t>
            </w:r>
          </w:p>
        </w:tc>
        <w:tc>
          <w:tcPr>
            <w:tcW w:w="4641" w:type="dxa"/>
          </w:tcPr>
          <w:p w14:paraId="1F630B40" w14:textId="77777777" w:rsidR="00232554" w:rsidRPr="00E46278" w:rsidRDefault="00232554" w:rsidP="00232554">
            <w:r w:rsidRPr="00E46278">
              <w:t>Санитар</w:t>
            </w:r>
          </w:p>
        </w:tc>
        <w:tc>
          <w:tcPr>
            <w:tcW w:w="3808" w:type="dxa"/>
          </w:tcPr>
          <w:p w14:paraId="35B3580A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6,5 на 30 коек (для обеспечения круглосуточной работы);</w:t>
            </w:r>
          </w:p>
          <w:p w14:paraId="3C453D8B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в смену (для работы в процедурной)</w:t>
            </w:r>
          </w:p>
        </w:tc>
      </w:tr>
      <w:tr w:rsidR="00232554" w:rsidRPr="00E46278" w14:paraId="7059B8E9" w14:textId="77777777" w:rsidTr="00FD7A00">
        <w:trPr>
          <w:gridAfter w:val="1"/>
          <w:wAfter w:w="80" w:type="dxa"/>
          <w:trHeight w:val="252"/>
        </w:trPr>
        <w:tc>
          <w:tcPr>
            <w:tcW w:w="714" w:type="dxa"/>
          </w:tcPr>
          <w:p w14:paraId="6684D2F6" w14:textId="77777777" w:rsidR="00232554" w:rsidRPr="00E46278" w:rsidRDefault="00232554">
            <w:pPr>
              <w:pStyle w:val="a5"/>
              <w:numPr>
                <w:ilvl w:val="0"/>
                <w:numId w:val="137"/>
              </w:numPr>
            </w:pPr>
            <w:r w:rsidRPr="00E46278">
              <w:t>103.</w:t>
            </w:r>
          </w:p>
        </w:tc>
        <w:tc>
          <w:tcPr>
            <w:tcW w:w="4641" w:type="dxa"/>
          </w:tcPr>
          <w:p w14:paraId="109E0508" w14:textId="77777777" w:rsidR="00232554" w:rsidRPr="00E46278" w:rsidRDefault="00232554" w:rsidP="00232554">
            <w:r w:rsidRPr="00E46278">
              <w:t>Сестра-хозяйка</w:t>
            </w:r>
          </w:p>
        </w:tc>
        <w:tc>
          <w:tcPr>
            <w:tcW w:w="3808" w:type="dxa"/>
          </w:tcPr>
          <w:p w14:paraId="1933B955" w14:textId="77777777" w:rsidR="00232554" w:rsidRPr="00E46278" w:rsidRDefault="00232554" w:rsidP="00232554">
            <w:r w:rsidRPr="00E46278">
              <w:t>1</w:t>
            </w:r>
          </w:p>
        </w:tc>
      </w:tr>
    </w:tbl>
    <w:p w14:paraId="3D17A3FA" w14:textId="77777777" w:rsidR="00232554" w:rsidRPr="00E46278" w:rsidRDefault="00232554" w:rsidP="00232554"/>
    <w:p w14:paraId="4EFA85DC" w14:textId="77777777" w:rsidR="00232554" w:rsidRPr="00E46278" w:rsidRDefault="00232554" w:rsidP="00685D53">
      <w:pPr>
        <w:ind w:firstLine="567"/>
        <w:rPr>
          <w:b/>
        </w:rPr>
      </w:pPr>
      <w:r w:rsidRPr="00E46278">
        <w:t>4</w:t>
      </w:r>
      <w:r w:rsidRPr="00E46278">
        <w:rPr>
          <w:bCs/>
        </w:rPr>
        <w:t>. Рекомендуемые штатные нормативы операционного блока</w:t>
      </w:r>
    </w:p>
    <w:p w14:paraId="7BEE332B" w14:textId="77777777" w:rsidR="00232554" w:rsidRPr="00E46278" w:rsidRDefault="00232554" w:rsidP="00232554"/>
    <w:tbl>
      <w:tblPr>
        <w:tblStyle w:val="affffff5"/>
        <w:tblW w:w="0" w:type="auto"/>
        <w:tblLayout w:type="fixed"/>
        <w:tblLook w:val="0000" w:firstRow="0" w:lastRow="0" w:firstColumn="0" w:lastColumn="0" w:noHBand="0" w:noVBand="0"/>
      </w:tblPr>
      <w:tblGrid>
        <w:gridCol w:w="714"/>
        <w:gridCol w:w="4641"/>
        <w:gridCol w:w="3808"/>
      </w:tblGrid>
      <w:tr w:rsidR="005C6991" w:rsidRPr="00E46278" w14:paraId="397CAC78" w14:textId="77777777" w:rsidTr="00FD7A00">
        <w:trPr>
          <w:trHeight w:val="400"/>
        </w:trPr>
        <w:tc>
          <w:tcPr>
            <w:tcW w:w="714" w:type="dxa"/>
          </w:tcPr>
          <w:p w14:paraId="7C2DE830" w14:textId="2304761E" w:rsidR="00232554" w:rsidRPr="00E46278" w:rsidRDefault="00FD7A00" w:rsidP="00232554">
            <w:r w:rsidRPr="00E46278">
              <w:t>№</w:t>
            </w:r>
            <w:r w:rsidR="005B48C7" w:rsidRPr="00E46278">
              <w:t xml:space="preserve"> </w:t>
            </w:r>
            <w:r w:rsidR="00232554" w:rsidRPr="00E46278">
              <w:br/>
              <w:t xml:space="preserve">п/п </w:t>
            </w:r>
          </w:p>
        </w:tc>
        <w:tc>
          <w:tcPr>
            <w:tcW w:w="4641" w:type="dxa"/>
          </w:tcPr>
          <w:p w14:paraId="0831651D" w14:textId="75D0B54A" w:rsidR="00232554" w:rsidRPr="00E46278" w:rsidRDefault="005B48C7" w:rsidP="00232554">
            <w:r w:rsidRPr="00E46278">
              <w:t xml:space="preserve"> </w:t>
            </w:r>
            <w:r w:rsidR="00232554" w:rsidRPr="00E46278">
              <w:t>Наименование должности</w:t>
            </w:r>
            <w:r w:rsidRPr="00E46278">
              <w:t xml:space="preserve"> </w:t>
            </w:r>
          </w:p>
        </w:tc>
        <w:tc>
          <w:tcPr>
            <w:tcW w:w="3808" w:type="dxa"/>
          </w:tcPr>
          <w:p w14:paraId="6A00BDC2" w14:textId="278B97CF" w:rsidR="00232554" w:rsidRPr="00E46278" w:rsidRDefault="005B48C7" w:rsidP="00232554">
            <w:r w:rsidRPr="00E46278">
              <w:t xml:space="preserve"> </w:t>
            </w:r>
            <w:r w:rsidR="00232554" w:rsidRPr="00E46278">
              <w:t>Количество должностей</w:t>
            </w:r>
            <w:r w:rsidRPr="00E46278">
              <w:t xml:space="preserve"> </w:t>
            </w:r>
          </w:p>
        </w:tc>
      </w:tr>
      <w:tr w:rsidR="005C6991" w:rsidRPr="00E46278" w14:paraId="19E78197" w14:textId="77777777" w:rsidTr="00FD7A00">
        <w:trPr>
          <w:trHeight w:val="400"/>
        </w:trPr>
        <w:tc>
          <w:tcPr>
            <w:tcW w:w="714" w:type="dxa"/>
          </w:tcPr>
          <w:p w14:paraId="7EF14E22" w14:textId="77777777" w:rsidR="00232554" w:rsidRPr="00E46278" w:rsidRDefault="00232554" w:rsidP="00232554">
            <w:r w:rsidRPr="00E46278">
              <w:t xml:space="preserve"> 1. </w:t>
            </w:r>
          </w:p>
        </w:tc>
        <w:tc>
          <w:tcPr>
            <w:tcW w:w="4641" w:type="dxa"/>
          </w:tcPr>
          <w:p w14:paraId="0A4F66B1" w14:textId="548E6508" w:rsidR="00232554" w:rsidRPr="00E46278" w:rsidRDefault="00232554" w:rsidP="00232554">
            <w:r w:rsidRPr="00E46278">
              <w:t>Старшая операционная медицинская</w:t>
            </w:r>
            <w:r w:rsidR="005B48C7" w:rsidRPr="00E46278">
              <w:t xml:space="preserve"> </w:t>
            </w:r>
            <w:r w:rsidRPr="00E46278">
              <w:br/>
              <w:t>сестра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23233CFD" w14:textId="659ACC59" w:rsidR="00232554" w:rsidRPr="00E46278" w:rsidRDefault="00232554" w:rsidP="00232554">
            <w:r w:rsidRPr="00E46278">
              <w:t>1</w:t>
            </w:r>
            <w:r w:rsidR="005B48C7" w:rsidRPr="00E46278">
              <w:t xml:space="preserve"> </w:t>
            </w:r>
          </w:p>
        </w:tc>
      </w:tr>
      <w:tr w:rsidR="005C6991" w:rsidRPr="00E46278" w14:paraId="6477E9B5" w14:textId="77777777" w:rsidTr="00FD7A00">
        <w:tc>
          <w:tcPr>
            <w:tcW w:w="714" w:type="dxa"/>
          </w:tcPr>
          <w:p w14:paraId="616342DD" w14:textId="77777777" w:rsidR="00232554" w:rsidRPr="00E46278" w:rsidRDefault="00232554" w:rsidP="00232554">
            <w:r w:rsidRPr="00E46278">
              <w:t xml:space="preserve"> 2. </w:t>
            </w:r>
          </w:p>
        </w:tc>
        <w:tc>
          <w:tcPr>
            <w:tcW w:w="4641" w:type="dxa"/>
          </w:tcPr>
          <w:p w14:paraId="3808FD4A" w14:textId="288D02C2" w:rsidR="00232554" w:rsidRPr="00E46278" w:rsidRDefault="00232554" w:rsidP="00232554">
            <w:r w:rsidRPr="00E46278">
              <w:t>Операционная медицинская сестра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4BE9D407" w14:textId="2C3979B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2 на операционный стол</w:t>
            </w:r>
            <w:r w:rsidR="005B48C7" w:rsidRPr="00E46278">
              <w:t xml:space="preserve"> </w:t>
            </w:r>
          </w:p>
        </w:tc>
      </w:tr>
      <w:tr w:rsidR="00232554" w:rsidRPr="00E46278" w14:paraId="57208462" w14:textId="77777777" w:rsidTr="00FD7A00">
        <w:trPr>
          <w:trHeight w:val="1000"/>
        </w:trPr>
        <w:tc>
          <w:tcPr>
            <w:tcW w:w="714" w:type="dxa"/>
          </w:tcPr>
          <w:p w14:paraId="674DA46F" w14:textId="77777777" w:rsidR="00232554" w:rsidRPr="00E46278" w:rsidRDefault="00232554" w:rsidP="00232554">
            <w:r w:rsidRPr="00E46278">
              <w:t xml:space="preserve"> 3. </w:t>
            </w:r>
          </w:p>
        </w:tc>
        <w:tc>
          <w:tcPr>
            <w:tcW w:w="4641" w:type="dxa"/>
          </w:tcPr>
          <w:p w14:paraId="28AA34CE" w14:textId="1D525DD4" w:rsidR="00232554" w:rsidRPr="00E46278" w:rsidRDefault="00232554" w:rsidP="00232554">
            <w:r w:rsidRPr="00E46278">
              <w:t>Санитар</w:t>
            </w:r>
            <w:r w:rsidR="005B48C7" w:rsidRPr="00E46278">
              <w:t xml:space="preserve"> </w:t>
            </w:r>
          </w:p>
        </w:tc>
        <w:tc>
          <w:tcPr>
            <w:tcW w:w="3808" w:type="dxa"/>
          </w:tcPr>
          <w:p w14:paraId="24B88DB1" w14:textId="01AE9A92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</w:t>
            </w:r>
            <w:r w:rsidR="005B48C7" w:rsidRPr="00E46278">
              <w:t xml:space="preserve"> </w:t>
            </w:r>
            <w:r w:rsidR="00232554" w:rsidRPr="00E46278">
              <w:t>на</w:t>
            </w:r>
            <w:r w:rsidR="005B48C7" w:rsidRPr="00E46278">
              <w:t xml:space="preserve"> </w:t>
            </w:r>
            <w:r w:rsidR="00232554" w:rsidRPr="00E46278">
              <w:t>операционную (для</w:t>
            </w:r>
            <w:r w:rsidR="00232554" w:rsidRPr="00E46278">
              <w:br/>
              <w:t>обеспечения дневной работы);</w:t>
            </w:r>
            <w:r w:rsidR="005B48C7" w:rsidRPr="00E46278">
              <w:t xml:space="preserve"> </w:t>
            </w:r>
            <w:r w:rsidR="00232554" w:rsidRPr="00E46278">
              <w:br/>
              <w:t>4,75 на 1 операционную</w:t>
            </w:r>
            <w:r w:rsidR="005B48C7" w:rsidRPr="00E46278">
              <w:t xml:space="preserve"> </w:t>
            </w:r>
            <w:r w:rsidR="00232554" w:rsidRPr="00E46278">
              <w:t>(для</w:t>
            </w:r>
            <w:r w:rsidR="00232554" w:rsidRPr="00E46278">
              <w:br/>
              <w:t>обеспечения</w:t>
            </w:r>
            <w:r w:rsidR="005B48C7" w:rsidRPr="00E46278">
              <w:t xml:space="preserve"> </w:t>
            </w:r>
            <w:r w:rsidR="00232554" w:rsidRPr="00E46278">
              <w:t>круглосуточной</w:t>
            </w:r>
            <w:r w:rsidR="00232554" w:rsidRPr="00E46278">
              <w:br/>
              <w:t>работы)</w:t>
            </w:r>
            <w:r w:rsidR="005B48C7" w:rsidRPr="00E46278">
              <w:t xml:space="preserve"> </w:t>
            </w:r>
          </w:p>
        </w:tc>
      </w:tr>
    </w:tbl>
    <w:p w14:paraId="15838F93" w14:textId="77777777" w:rsidR="00232554" w:rsidRPr="00E46278" w:rsidRDefault="00232554" w:rsidP="00232554"/>
    <w:p w14:paraId="7327CA6C" w14:textId="77777777" w:rsidR="00232554" w:rsidRPr="00E46278" w:rsidRDefault="00232554">
      <w:pPr>
        <w:numPr>
          <w:ilvl w:val="0"/>
          <w:numId w:val="4"/>
        </w:numPr>
        <w:ind w:left="0" w:firstLine="567"/>
        <w:rPr>
          <w:bCs/>
        </w:rPr>
      </w:pPr>
      <w:r w:rsidRPr="00E46278">
        <w:rPr>
          <w:bCs/>
        </w:rPr>
        <w:t>Рекомендуемые штатные нормативы диагностического отделения (кабинета)</w:t>
      </w:r>
    </w:p>
    <w:p w14:paraId="588D9123" w14:textId="77777777" w:rsidR="00232554" w:rsidRPr="00E46278" w:rsidRDefault="00232554" w:rsidP="00232554"/>
    <w:tbl>
      <w:tblPr>
        <w:tblStyle w:val="affffff5"/>
        <w:tblW w:w="9407" w:type="dxa"/>
        <w:tblLook w:val="00A0" w:firstRow="1" w:lastRow="0" w:firstColumn="1" w:lastColumn="0" w:noHBand="0" w:noVBand="0"/>
      </w:tblPr>
      <w:tblGrid>
        <w:gridCol w:w="1236"/>
        <w:gridCol w:w="3776"/>
        <w:gridCol w:w="4395"/>
      </w:tblGrid>
      <w:tr w:rsidR="005C6991" w:rsidRPr="00E46278" w14:paraId="30350DDD" w14:textId="77777777" w:rsidTr="00FD7A00">
        <w:trPr>
          <w:trHeight w:val="400"/>
        </w:trPr>
        <w:tc>
          <w:tcPr>
            <w:tcW w:w="0" w:type="auto"/>
          </w:tcPr>
          <w:p w14:paraId="4A05C7F4" w14:textId="77777777" w:rsidR="00232554" w:rsidRPr="00E46278" w:rsidRDefault="00232554" w:rsidP="00232554">
            <w:r w:rsidRPr="00E46278">
              <w:t>№ п/п</w:t>
            </w:r>
          </w:p>
        </w:tc>
        <w:tc>
          <w:tcPr>
            <w:tcW w:w="3973" w:type="dxa"/>
          </w:tcPr>
          <w:p w14:paraId="5AD4A61E" w14:textId="77777777" w:rsidR="00232554" w:rsidRPr="00E46278" w:rsidRDefault="00232554" w:rsidP="00232554">
            <w:r w:rsidRPr="00E46278">
              <w:t>Наименование должности</w:t>
            </w:r>
          </w:p>
        </w:tc>
        <w:tc>
          <w:tcPr>
            <w:tcW w:w="4569" w:type="dxa"/>
          </w:tcPr>
          <w:p w14:paraId="2AF5BBDE" w14:textId="77777777" w:rsidR="00232554" w:rsidRPr="00E46278" w:rsidRDefault="00232554" w:rsidP="00232554">
            <w:r w:rsidRPr="00E46278">
              <w:t>Количество должностей</w:t>
            </w:r>
          </w:p>
        </w:tc>
      </w:tr>
      <w:tr w:rsidR="005C6991" w:rsidRPr="00E46278" w14:paraId="03147E7A" w14:textId="77777777" w:rsidTr="00FD7A00">
        <w:tc>
          <w:tcPr>
            <w:tcW w:w="9407" w:type="dxa"/>
            <w:gridSpan w:val="3"/>
          </w:tcPr>
          <w:p w14:paraId="7E61A56F" w14:textId="77777777" w:rsidR="00232554" w:rsidRPr="00E46278" w:rsidRDefault="00232554" w:rsidP="00232554">
            <w:r w:rsidRPr="00E46278">
              <w:t>Кабинет иммунодиагностики</w:t>
            </w:r>
          </w:p>
        </w:tc>
      </w:tr>
      <w:tr w:rsidR="005C6991" w:rsidRPr="00E46278" w14:paraId="0B5AC2EE" w14:textId="77777777" w:rsidTr="00FD7A00">
        <w:tc>
          <w:tcPr>
            <w:tcW w:w="0" w:type="auto"/>
          </w:tcPr>
          <w:p w14:paraId="4444B835" w14:textId="77777777" w:rsidR="00232554" w:rsidRPr="00E46278" w:rsidRDefault="00232554" w:rsidP="00232554">
            <w:r w:rsidRPr="00E46278">
              <w:t>1.</w:t>
            </w:r>
          </w:p>
        </w:tc>
        <w:tc>
          <w:tcPr>
            <w:tcW w:w="3973" w:type="dxa"/>
          </w:tcPr>
          <w:p w14:paraId="1B5B9157" w14:textId="77777777" w:rsidR="00232554" w:rsidRPr="00E46278" w:rsidRDefault="00232554" w:rsidP="00232554">
            <w:r w:rsidRPr="00E46278">
              <w:t xml:space="preserve">Врач-фтизиатр </w:t>
            </w:r>
          </w:p>
        </w:tc>
        <w:tc>
          <w:tcPr>
            <w:tcW w:w="4569" w:type="dxa"/>
          </w:tcPr>
          <w:p w14:paraId="22E3770C" w14:textId="77777777" w:rsidR="00232554" w:rsidRPr="00E46278" w:rsidRDefault="00232554" w:rsidP="00232554">
            <w:r w:rsidRPr="00E46278">
              <w:t xml:space="preserve">1 </w:t>
            </w:r>
          </w:p>
        </w:tc>
      </w:tr>
      <w:tr w:rsidR="005C6991" w:rsidRPr="00E46278" w14:paraId="082DCD44" w14:textId="77777777" w:rsidTr="00FD7A00">
        <w:tc>
          <w:tcPr>
            <w:tcW w:w="0" w:type="auto"/>
          </w:tcPr>
          <w:p w14:paraId="33F4E773" w14:textId="77777777" w:rsidR="00232554" w:rsidRPr="00E46278" w:rsidRDefault="00232554" w:rsidP="00232554">
            <w:r w:rsidRPr="00E46278">
              <w:t>2.</w:t>
            </w:r>
          </w:p>
        </w:tc>
        <w:tc>
          <w:tcPr>
            <w:tcW w:w="3973" w:type="dxa"/>
          </w:tcPr>
          <w:p w14:paraId="555FE917" w14:textId="77777777" w:rsidR="00232554" w:rsidRPr="00E46278" w:rsidRDefault="00232554" w:rsidP="00232554">
            <w:r w:rsidRPr="00E46278">
              <w:t xml:space="preserve">Медицинская сестра </w:t>
            </w:r>
          </w:p>
        </w:tc>
        <w:tc>
          <w:tcPr>
            <w:tcW w:w="4569" w:type="dxa"/>
          </w:tcPr>
          <w:p w14:paraId="5B7DE7AD" w14:textId="77777777" w:rsidR="00232554" w:rsidRPr="00E46278" w:rsidRDefault="00232554" w:rsidP="00232554">
            <w:r w:rsidRPr="00E46278">
              <w:t xml:space="preserve">1 </w:t>
            </w:r>
          </w:p>
        </w:tc>
      </w:tr>
      <w:tr w:rsidR="005C6991" w:rsidRPr="00E46278" w14:paraId="4555C72D" w14:textId="77777777" w:rsidTr="00FD7A00">
        <w:tc>
          <w:tcPr>
            <w:tcW w:w="0" w:type="auto"/>
          </w:tcPr>
          <w:p w14:paraId="60284F04" w14:textId="77777777" w:rsidR="00232554" w:rsidRPr="00E46278" w:rsidRDefault="00232554" w:rsidP="00232554">
            <w:r w:rsidRPr="00E46278">
              <w:t>3.</w:t>
            </w:r>
          </w:p>
        </w:tc>
        <w:tc>
          <w:tcPr>
            <w:tcW w:w="3973" w:type="dxa"/>
          </w:tcPr>
          <w:p w14:paraId="056C37D4" w14:textId="77777777" w:rsidR="00232554" w:rsidRPr="00E46278" w:rsidRDefault="00232554" w:rsidP="00232554">
            <w:r w:rsidRPr="00E46278">
              <w:t xml:space="preserve">Санитар </w:t>
            </w:r>
          </w:p>
        </w:tc>
        <w:tc>
          <w:tcPr>
            <w:tcW w:w="4569" w:type="dxa"/>
          </w:tcPr>
          <w:p w14:paraId="23A67EA8" w14:textId="77777777" w:rsidR="00232554" w:rsidRPr="00E46278" w:rsidRDefault="00232554" w:rsidP="00232554">
            <w:r w:rsidRPr="00E46278">
              <w:t xml:space="preserve">0,5 </w:t>
            </w:r>
          </w:p>
        </w:tc>
      </w:tr>
      <w:tr w:rsidR="005C6991" w:rsidRPr="00E46278" w14:paraId="16EC9B47" w14:textId="77777777" w:rsidTr="00FD7A00">
        <w:tc>
          <w:tcPr>
            <w:tcW w:w="9407" w:type="dxa"/>
            <w:gridSpan w:val="3"/>
          </w:tcPr>
          <w:p w14:paraId="06C6E284" w14:textId="77777777" w:rsidR="00232554" w:rsidRPr="00E46278" w:rsidRDefault="00232554" w:rsidP="00232554">
            <w:pPr>
              <w:rPr>
                <w:bCs/>
              </w:rPr>
            </w:pPr>
            <w:r w:rsidRPr="00E46278">
              <w:rPr>
                <w:bCs/>
              </w:rPr>
              <w:t>Клинико-диагностическая лаборатория</w:t>
            </w:r>
          </w:p>
        </w:tc>
      </w:tr>
      <w:tr w:rsidR="005C6991" w:rsidRPr="00E46278" w14:paraId="415B2E49" w14:textId="77777777" w:rsidTr="00FD7A00">
        <w:trPr>
          <w:trHeight w:val="600"/>
        </w:trPr>
        <w:tc>
          <w:tcPr>
            <w:tcW w:w="0" w:type="auto"/>
          </w:tcPr>
          <w:p w14:paraId="0E0DA48C" w14:textId="77777777" w:rsidR="00232554" w:rsidRPr="00E46278" w:rsidRDefault="00232554" w:rsidP="00232554">
            <w:r w:rsidRPr="00E46278">
              <w:t>4.</w:t>
            </w:r>
          </w:p>
        </w:tc>
        <w:tc>
          <w:tcPr>
            <w:tcW w:w="3973" w:type="dxa"/>
          </w:tcPr>
          <w:p w14:paraId="3C6E59B7" w14:textId="77777777" w:rsidR="00232554" w:rsidRPr="00E46278" w:rsidRDefault="00232554" w:rsidP="00232554">
            <w:r w:rsidRPr="00E46278">
              <w:t>Заведующий лабораторией – врач клинической лабораторной диагностики</w:t>
            </w:r>
          </w:p>
        </w:tc>
        <w:tc>
          <w:tcPr>
            <w:tcW w:w="4569" w:type="dxa"/>
          </w:tcPr>
          <w:p w14:paraId="70748690" w14:textId="77777777" w:rsidR="00232554" w:rsidRPr="00E46278" w:rsidRDefault="00232554" w:rsidP="00232554">
            <w:r w:rsidRPr="00E46278">
              <w:t xml:space="preserve">1 </w:t>
            </w:r>
          </w:p>
        </w:tc>
      </w:tr>
      <w:tr w:rsidR="005C6991" w:rsidRPr="00E46278" w14:paraId="48329FB5" w14:textId="77777777" w:rsidTr="00FD7A00">
        <w:trPr>
          <w:trHeight w:val="600"/>
        </w:trPr>
        <w:tc>
          <w:tcPr>
            <w:tcW w:w="0" w:type="auto"/>
          </w:tcPr>
          <w:p w14:paraId="620B769E" w14:textId="77777777" w:rsidR="00232554" w:rsidRPr="00E46278" w:rsidRDefault="00232554" w:rsidP="00232554">
            <w:r w:rsidRPr="00E46278">
              <w:t>5.</w:t>
            </w:r>
          </w:p>
        </w:tc>
        <w:tc>
          <w:tcPr>
            <w:tcW w:w="3973" w:type="dxa"/>
          </w:tcPr>
          <w:p w14:paraId="6CD26BE7" w14:textId="77777777" w:rsidR="00232554" w:rsidRPr="00E46278" w:rsidRDefault="00232554" w:rsidP="00232554">
            <w:r w:rsidRPr="00E46278">
              <w:t>Врач клинической лабораторной диагностики, биолог</w:t>
            </w:r>
            <w:r w:rsidR="003F2D1F" w:rsidRPr="00E46278">
              <w:t>, химик-эксперт медицинской организации</w:t>
            </w:r>
          </w:p>
        </w:tc>
        <w:tc>
          <w:tcPr>
            <w:tcW w:w="4569" w:type="dxa"/>
          </w:tcPr>
          <w:p w14:paraId="5F827B52" w14:textId="77777777" w:rsidR="00232554" w:rsidRPr="00E46278" w:rsidRDefault="00232554" w:rsidP="00232554">
            <w:r w:rsidRPr="00E46278">
              <w:t>1 на 8 врачебных должностей амбулаторного приема;</w:t>
            </w:r>
          </w:p>
          <w:p w14:paraId="2BC1E31D" w14:textId="77777777" w:rsidR="00232554" w:rsidRPr="00E46278" w:rsidRDefault="00232554" w:rsidP="00232554">
            <w:r w:rsidRPr="00E46278">
              <w:t>1 на 100 коек</w:t>
            </w:r>
          </w:p>
        </w:tc>
      </w:tr>
      <w:tr w:rsidR="005C6991" w:rsidRPr="00E46278" w14:paraId="6C5D8BF2" w14:textId="77777777" w:rsidTr="00FD7A00">
        <w:trPr>
          <w:trHeight w:val="600"/>
        </w:trPr>
        <w:tc>
          <w:tcPr>
            <w:tcW w:w="0" w:type="auto"/>
          </w:tcPr>
          <w:p w14:paraId="5925CA3B" w14:textId="77777777" w:rsidR="00232554" w:rsidRPr="00E46278" w:rsidRDefault="00232554" w:rsidP="00232554">
            <w:r w:rsidRPr="00E46278">
              <w:t>6.</w:t>
            </w:r>
          </w:p>
        </w:tc>
        <w:tc>
          <w:tcPr>
            <w:tcW w:w="3973" w:type="dxa"/>
          </w:tcPr>
          <w:p w14:paraId="19CC0D5B" w14:textId="77777777" w:rsidR="00232554" w:rsidRPr="00E46278" w:rsidRDefault="00232554" w:rsidP="00232554">
            <w:r w:rsidRPr="00E46278"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4569" w:type="dxa"/>
          </w:tcPr>
          <w:p w14:paraId="44292051" w14:textId="77777777" w:rsidR="00232554" w:rsidRPr="00E46278" w:rsidRDefault="00232554" w:rsidP="00232554">
            <w:r w:rsidRPr="00E46278">
              <w:t>1 на 4 врачебных должностей амбулаторного приема;</w:t>
            </w:r>
          </w:p>
          <w:p w14:paraId="78C9AF78" w14:textId="77777777" w:rsidR="00232554" w:rsidRPr="00E46278" w:rsidRDefault="00232554" w:rsidP="00232554">
            <w:r w:rsidRPr="00E46278">
              <w:t>1 на 50 коек</w:t>
            </w:r>
          </w:p>
        </w:tc>
      </w:tr>
      <w:tr w:rsidR="005C6991" w:rsidRPr="00E46278" w14:paraId="125CB952" w14:textId="77777777" w:rsidTr="00FD7A00">
        <w:trPr>
          <w:trHeight w:val="400"/>
        </w:trPr>
        <w:tc>
          <w:tcPr>
            <w:tcW w:w="0" w:type="auto"/>
          </w:tcPr>
          <w:p w14:paraId="5BCEBEC5" w14:textId="77777777" w:rsidR="00232554" w:rsidRPr="00E46278" w:rsidRDefault="00232554" w:rsidP="00232554">
            <w:r w:rsidRPr="00E46278">
              <w:t>7.</w:t>
            </w:r>
          </w:p>
        </w:tc>
        <w:tc>
          <w:tcPr>
            <w:tcW w:w="3973" w:type="dxa"/>
          </w:tcPr>
          <w:p w14:paraId="25796F26" w14:textId="77777777" w:rsidR="00232554" w:rsidRPr="00E46278" w:rsidRDefault="00232554" w:rsidP="00232554">
            <w:r w:rsidRPr="00E46278">
              <w:t xml:space="preserve">Санитар </w:t>
            </w:r>
          </w:p>
        </w:tc>
        <w:tc>
          <w:tcPr>
            <w:tcW w:w="4569" w:type="dxa"/>
          </w:tcPr>
          <w:p w14:paraId="3EA9C7A4" w14:textId="77777777" w:rsidR="00232554" w:rsidRPr="00E46278" w:rsidRDefault="00232554" w:rsidP="00232554">
            <w:r w:rsidRPr="00E46278">
              <w:t>1 на 4 должности врача клинической лабораторной диагностики</w:t>
            </w:r>
          </w:p>
        </w:tc>
      </w:tr>
      <w:tr w:rsidR="005C6991" w:rsidRPr="00E46278" w14:paraId="0EEA4E94" w14:textId="77777777" w:rsidTr="00FD7A00">
        <w:trPr>
          <w:trHeight w:val="515"/>
        </w:trPr>
        <w:tc>
          <w:tcPr>
            <w:tcW w:w="9407" w:type="dxa"/>
            <w:gridSpan w:val="3"/>
          </w:tcPr>
          <w:p w14:paraId="0A3E30FF" w14:textId="77777777" w:rsidR="00232554" w:rsidRPr="00E46278" w:rsidRDefault="00232554" w:rsidP="00232554">
            <w:pPr>
              <w:rPr>
                <w:b/>
              </w:rPr>
            </w:pPr>
            <w:r w:rsidRPr="00E46278">
              <w:rPr>
                <w:b/>
              </w:rPr>
              <w:t>Бактериологическая лаборатория</w:t>
            </w:r>
          </w:p>
        </w:tc>
      </w:tr>
      <w:tr w:rsidR="005C6991" w:rsidRPr="00E46278" w14:paraId="2547FC8D" w14:textId="77777777" w:rsidTr="00FD7A00">
        <w:trPr>
          <w:trHeight w:val="400"/>
        </w:trPr>
        <w:tc>
          <w:tcPr>
            <w:tcW w:w="0" w:type="auto"/>
          </w:tcPr>
          <w:p w14:paraId="4DD5301F" w14:textId="77777777" w:rsidR="00232554" w:rsidRPr="00E46278" w:rsidRDefault="00232554" w:rsidP="00685D53">
            <w:pPr>
              <w:pStyle w:val="a5"/>
            </w:pPr>
            <w:r w:rsidRPr="00E46278">
              <w:t>8.</w:t>
            </w:r>
          </w:p>
        </w:tc>
        <w:tc>
          <w:tcPr>
            <w:tcW w:w="3973" w:type="dxa"/>
          </w:tcPr>
          <w:p w14:paraId="06A4037C" w14:textId="77777777" w:rsidR="00232554" w:rsidRPr="00E46278" w:rsidRDefault="00232554" w:rsidP="00232554">
            <w:r w:rsidRPr="00E46278">
              <w:t>Заведующий лабораторией – врач-бактериолог, биолог</w:t>
            </w:r>
            <w:r w:rsidR="004A3B2C" w:rsidRPr="00E46278">
              <w:t>, медицинский микробиолог</w:t>
            </w:r>
          </w:p>
        </w:tc>
        <w:tc>
          <w:tcPr>
            <w:tcW w:w="4569" w:type="dxa"/>
          </w:tcPr>
          <w:p w14:paraId="5D2666F0" w14:textId="77777777" w:rsidR="00232554" w:rsidRPr="00E46278" w:rsidRDefault="00232554" w:rsidP="00232554">
            <w:r w:rsidRPr="00E46278">
              <w:t>1</w:t>
            </w:r>
          </w:p>
        </w:tc>
      </w:tr>
      <w:tr w:rsidR="005C6991" w:rsidRPr="00E46278" w14:paraId="60B966D6" w14:textId="77777777" w:rsidTr="00FD7A00">
        <w:trPr>
          <w:trHeight w:val="3391"/>
        </w:trPr>
        <w:tc>
          <w:tcPr>
            <w:tcW w:w="0" w:type="auto"/>
          </w:tcPr>
          <w:p w14:paraId="55B06E42" w14:textId="77777777" w:rsidR="00232554" w:rsidRPr="00E46278" w:rsidRDefault="00232554" w:rsidP="00685D53">
            <w:pPr>
              <w:pStyle w:val="a5"/>
            </w:pPr>
            <w:r w:rsidRPr="00E46278">
              <w:t>9.</w:t>
            </w:r>
          </w:p>
        </w:tc>
        <w:tc>
          <w:tcPr>
            <w:tcW w:w="3973" w:type="dxa"/>
          </w:tcPr>
          <w:p w14:paraId="6C82CD4A" w14:textId="77777777" w:rsidR="00232554" w:rsidRPr="00E46278" w:rsidRDefault="00232554" w:rsidP="00232554">
            <w:r w:rsidRPr="00E46278">
              <w:t>Врач-бактериолог, врач клинической лабораторной диагностики, биолог</w:t>
            </w:r>
            <w:r w:rsidR="004A3B2C" w:rsidRPr="00E46278">
              <w:t>, медицинский микробиолог</w:t>
            </w:r>
            <w:r w:rsidRPr="00E46278">
              <w:t xml:space="preserve"> </w:t>
            </w:r>
          </w:p>
        </w:tc>
        <w:tc>
          <w:tcPr>
            <w:tcW w:w="4569" w:type="dxa"/>
          </w:tcPr>
          <w:p w14:paraId="710A7EA0" w14:textId="77777777" w:rsidR="00232554" w:rsidRPr="00E46278" w:rsidRDefault="00232554" w:rsidP="00232554">
            <w:r w:rsidRPr="00E46278">
              <w:t>;</w:t>
            </w:r>
          </w:p>
          <w:p w14:paraId="3AA8ABF3" w14:textId="77777777" w:rsidR="00232554" w:rsidRPr="00E46278" w:rsidRDefault="00232554" w:rsidP="00232554">
            <w:r w:rsidRPr="00E46278">
              <w:t xml:space="preserve">1 на 3400 исследований препаратов из осадка </w:t>
            </w:r>
            <w:r w:rsidR="00F6199C" w:rsidRPr="00E46278">
              <w:t xml:space="preserve">диагностического материала </w:t>
            </w:r>
            <w:r w:rsidRPr="00E46278">
              <w:t>методом микроскопии по Цилю-Нильсену;</w:t>
            </w:r>
          </w:p>
          <w:p w14:paraId="73D94B70" w14:textId="77777777" w:rsidR="00232554" w:rsidRPr="00E46278" w:rsidRDefault="00232554" w:rsidP="00232554">
            <w:r w:rsidRPr="00E46278">
              <w:t xml:space="preserve">1 на 8400 исследований препаратов из осадка </w:t>
            </w:r>
            <w:r w:rsidR="00F6199C" w:rsidRPr="00E46278">
              <w:t xml:space="preserve">диагностического материала </w:t>
            </w:r>
            <w:r w:rsidRPr="00E46278">
              <w:t>методом люминесцентной микроскопии;</w:t>
            </w:r>
          </w:p>
          <w:p w14:paraId="722FF06F" w14:textId="77777777" w:rsidR="00232554" w:rsidRPr="00E46278" w:rsidRDefault="00232554" w:rsidP="00232554">
            <w:r w:rsidRPr="00E46278">
              <w:t xml:space="preserve">1 на 3300 исследований </w:t>
            </w:r>
            <w:r w:rsidR="004A3B2C" w:rsidRPr="00E46278">
              <w:t>для выявления микобактерий туберкулез</w:t>
            </w:r>
            <w:r w:rsidR="00F6199C" w:rsidRPr="00E46278">
              <w:t>ного комплекса</w:t>
            </w:r>
            <w:r w:rsidR="004A3B2C" w:rsidRPr="00E46278">
              <w:t xml:space="preserve"> </w:t>
            </w:r>
            <w:r w:rsidRPr="00E46278">
              <w:t>методом посева на плотные среды;</w:t>
            </w:r>
          </w:p>
          <w:p w14:paraId="3427D021" w14:textId="77777777" w:rsidR="00232554" w:rsidRPr="00E46278" w:rsidRDefault="00232554" w:rsidP="00232554">
            <w:r w:rsidRPr="00E46278">
              <w:t>1 на 1300 определений лекарственной чувствительности культур микобактерий</w:t>
            </w:r>
            <w:r w:rsidR="004A3B2C" w:rsidRPr="00E46278">
              <w:t xml:space="preserve"> туберкулез</w:t>
            </w:r>
            <w:r w:rsidR="00F6199C" w:rsidRPr="00E46278">
              <w:t>ного комплекса</w:t>
            </w:r>
            <w:r w:rsidRPr="00E46278">
              <w:t xml:space="preserve"> </w:t>
            </w:r>
            <w:r w:rsidR="00127F7F" w:rsidRPr="00E46278">
              <w:t xml:space="preserve">методом абсолютных концентраций к 4 основным противотуберкулезным </w:t>
            </w:r>
            <w:r w:rsidR="00127F7F" w:rsidRPr="00E46278">
              <w:rPr>
                <w:shd w:val="clear" w:color="auto" w:fill="FFFFFF" w:themeFill="background1"/>
              </w:rPr>
              <w:t>препарат</w:t>
            </w:r>
            <w:r w:rsidR="00E8526A" w:rsidRPr="00E46278">
              <w:rPr>
                <w:shd w:val="clear" w:color="auto" w:fill="FFFFFF" w:themeFill="background1"/>
              </w:rPr>
              <w:t>а</w:t>
            </w:r>
            <w:r w:rsidR="00127F7F" w:rsidRPr="00E46278">
              <w:rPr>
                <w:shd w:val="clear" w:color="auto" w:fill="FFFFFF" w:themeFill="background1"/>
              </w:rPr>
              <w:t>м</w:t>
            </w:r>
            <w:r w:rsidRPr="00E46278">
              <w:t xml:space="preserve"> (включая первичную идентификацию культуры);</w:t>
            </w:r>
          </w:p>
          <w:p w14:paraId="76685AED" w14:textId="77777777" w:rsidR="00F6199C" w:rsidRPr="00E46278" w:rsidRDefault="00F6199C" w:rsidP="00F6199C">
            <w:r w:rsidRPr="00E46278">
              <w:t xml:space="preserve">1 на </w:t>
            </w:r>
            <w:r w:rsidR="00CF2541" w:rsidRPr="00E46278">
              <w:t>6</w:t>
            </w:r>
            <w:r w:rsidRPr="00E46278">
              <w:t xml:space="preserve">50 определений лекарственной чувствительности культур микобактерий туберкулезного комплекса </w:t>
            </w:r>
            <w:r w:rsidR="00127F7F" w:rsidRPr="00E46278">
              <w:t xml:space="preserve">методом пропорций к 4 </w:t>
            </w:r>
            <w:r w:rsidRPr="00E46278">
              <w:t>препаратам (включая первичную идентификацию культуры);</w:t>
            </w:r>
          </w:p>
          <w:p w14:paraId="1C75273E" w14:textId="77777777" w:rsidR="00232554" w:rsidRPr="00E46278" w:rsidRDefault="00232554" w:rsidP="00232554">
            <w:r w:rsidRPr="00E46278">
              <w:t>1 на 14300 определений лекарственной чувствительности культур микобактерий</w:t>
            </w:r>
            <w:r w:rsidR="004A3B2C" w:rsidRPr="00E46278">
              <w:t xml:space="preserve"> туберкулез</w:t>
            </w:r>
            <w:r w:rsidR="00F6199C" w:rsidRPr="00E46278">
              <w:t>ного комплекса</w:t>
            </w:r>
            <w:r w:rsidRPr="00E46278">
              <w:t xml:space="preserve"> </w:t>
            </w:r>
            <w:r w:rsidR="00127F7F" w:rsidRPr="00E46278">
              <w:t>методом</w:t>
            </w:r>
          </w:p>
          <w:p w14:paraId="556F33CA" w14:textId="77777777" w:rsidR="00232554" w:rsidRPr="00E46278" w:rsidRDefault="00127F7F" w:rsidP="00232554">
            <w:r w:rsidRPr="00E46278">
              <w:t xml:space="preserve">абсолютных концентраций к 1 </w:t>
            </w:r>
            <w:r w:rsidR="006435FC" w:rsidRPr="00E46278">
              <w:t xml:space="preserve">дополнительному </w:t>
            </w:r>
            <w:r w:rsidRPr="00E46278">
              <w:t>противотуберкулезному</w:t>
            </w:r>
            <w:r w:rsidR="00232554" w:rsidRPr="00E46278">
              <w:t xml:space="preserve"> препарату;</w:t>
            </w:r>
          </w:p>
          <w:p w14:paraId="2622A40D" w14:textId="77777777" w:rsidR="00F6199C" w:rsidRPr="00E46278" w:rsidRDefault="00F6199C" w:rsidP="00F6199C">
            <w:r w:rsidRPr="00E46278">
              <w:t>1 на 7150 определений лекарственной чувствительности культур микобактерий туберкулезного комплекса методом</w:t>
            </w:r>
          </w:p>
          <w:p w14:paraId="19FC4E22" w14:textId="77777777" w:rsidR="00F6199C" w:rsidRPr="00E46278" w:rsidRDefault="00F6199C" w:rsidP="00F6199C">
            <w:r w:rsidRPr="00E46278">
              <w:t>пропорций к 1 дополнительному противотуберкулезному препарату</w:t>
            </w:r>
          </w:p>
          <w:p w14:paraId="7F4E25CC" w14:textId="77777777" w:rsidR="00232554" w:rsidRPr="00E46278" w:rsidRDefault="00232554" w:rsidP="00232554">
            <w:r w:rsidRPr="00E46278">
              <w:t>1 на 2100 исследований методом посева на жидкие среды в автоматизированной системе</w:t>
            </w:r>
            <w:r w:rsidR="004A3B2C" w:rsidRPr="00E46278">
              <w:t xml:space="preserve"> для выявления МБТ в диагностическом материале</w:t>
            </w:r>
            <w:r w:rsidRPr="00E46278">
              <w:t xml:space="preserve"> (включая идентификацию выросшей культуры);</w:t>
            </w:r>
          </w:p>
          <w:p w14:paraId="740CECD5" w14:textId="77777777" w:rsidR="00232554" w:rsidRPr="00E46278" w:rsidRDefault="00232554" w:rsidP="00232554">
            <w:r w:rsidRPr="00E46278">
              <w:t xml:space="preserve">1 на 1800 определений лекарственной чувствительности микобактерий в автоматизированной системе на жидких средах </w:t>
            </w:r>
            <w:r w:rsidR="00127F7F" w:rsidRPr="00E46278">
              <w:t>к 5 основным</w:t>
            </w:r>
            <w:r w:rsidRPr="00E46278">
              <w:t xml:space="preserve"> противотуберкулезным препарат</w:t>
            </w:r>
            <w:r w:rsidR="004A3B2C" w:rsidRPr="00E46278">
              <w:t>а</w:t>
            </w:r>
            <w:r w:rsidRPr="00E46278">
              <w:t>м;</w:t>
            </w:r>
          </w:p>
          <w:p w14:paraId="2EE68C9C" w14:textId="77777777" w:rsidR="00232554" w:rsidRPr="00E46278" w:rsidRDefault="00232554" w:rsidP="00232554">
            <w:r w:rsidRPr="00E46278">
              <w:t xml:space="preserve">1 на 12700 определений лекарственной чувствительности микобактерий в автоматизированной системе на жидких средах к </w:t>
            </w:r>
            <w:r w:rsidR="00127F7F" w:rsidRPr="00E46278">
              <w:t xml:space="preserve">1 </w:t>
            </w:r>
            <w:r w:rsidR="00E4496B" w:rsidRPr="00E46278">
              <w:t>дополнительному</w:t>
            </w:r>
            <w:r w:rsidR="00860EAB" w:rsidRPr="00E46278">
              <w:t xml:space="preserve"> </w:t>
            </w:r>
            <w:r w:rsidRPr="00E46278">
              <w:t>противотуберкулезному препарату;</w:t>
            </w:r>
          </w:p>
          <w:p w14:paraId="5DACFF6E" w14:textId="77777777" w:rsidR="00EE2CC1" w:rsidRPr="00E46278" w:rsidRDefault="00EE2CC1" w:rsidP="00232554">
            <w:r w:rsidRPr="00E46278">
              <w:t xml:space="preserve">1 на </w:t>
            </w:r>
            <w:r w:rsidR="00911359" w:rsidRPr="00E46278">
              <w:t>1300</w:t>
            </w:r>
            <w:r w:rsidR="007D0888" w:rsidRPr="00E46278">
              <w:t xml:space="preserve"> исследований </w:t>
            </w:r>
            <w:r w:rsidR="005C0615" w:rsidRPr="00E46278">
              <w:t>для</w:t>
            </w:r>
            <w:r w:rsidR="007D0888" w:rsidRPr="00E46278">
              <w:t xml:space="preserve"> идентификации микроо</w:t>
            </w:r>
            <w:r w:rsidR="005C0615" w:rsidRPr="00E46278">
              <w:t>рганизмов методом масс-спетрометрии;</w:t>
            </w:r>
          </w:p>
          <w:p w14:paraId="50D01918" w14:textId="77777777" w:rsidR="00232554" w:rsidRPr="00E46278" w:rsidRDefault="00232554" w:rsidP="00232554">
            <w:r w:rsidRPr="00E46278">
              <w:t>1 на 2900 исследований по идентификации культуры методом полимеразной цепной реакции;</w:t>
            </w:r>
          </w:p>
          <w:p w14:paraId="5A5F8A67" w14:textId="77777777" w:rsidR="00232554" w:rsidRPr="00E46278" w:rsidRDefault="00232554" w:rsidP="00232554">
            <w:r w:rsidRPr="00E46278">
              <w:t>1 на 2900 исследований диагностического материала на</w:t>
            </w:r>
            <w:r w:rsidR="004A3B2C" w:rsidRPr="00E46278">
              <w:t xml:space="preserve"> выявление</w:t>
            </w:r>
            <w:r w:rsidRPr="00E46278">
              <w:t xml:space="preserve"> дезоксирибонуклеинов</w:t>
            </w:r>
            <w:r w:rsidR="004A3B2C" w:rsidRPr="00E46278">
              <w:t>ой</w:t>
            </w:r>
            <w:r w:rsidRPr="00E46278">
              <w:t xml:space="preserve"> кислот</w:t>
            </w:r>
            <w:r w:rsidR="004A3B2C" w:rsidRPr="00E46278">
              <w:t>ы</w:t>
            </w:r>
            <w:r w:rsidRPr="00E46278">
              <w:t xml:space="preserve"> микобактерий туберкулезного комплекса методом полимеразной цепной реакции;</w:t>
            </w:r>
          </w:p>
          <w:p w14:paraId="1E4D85B6" w14:textId="77777777" w:rsidR="00232554" w:rsidRPr="00E46278" w:rsidRDefault="00232554" w:rsidP="00232554">
            <w:r w:rsidRPr="00E46278">
              <w:t>1 на 2700 исследований диагностического материала на дезоксирибонуклеиновую кислоту микобактерий туберкулезного комплекса с определением лекарственной устойчивости к противотуберкулезным препаратам методом полимеразной цепной реакции в режиме реального времени;</w:t>
            </w:r>
          </w:p>
          <w:p w14:paraId="1F0F4700" w14:textId="77777777" w:rsidR="00232554" w:rsidRPr="00E46278" w:rsidRDefault="00232554" w:rsidP="00232554">
            <w:r w:rsidRPr="00E46278">
              <w:t>1 на 1100 исследований диагностического материала на дезоксирибонуклеиновую кислоту микобактерий туберкулезного комплекса с определением лекарственной устойчивости к противотуберкулезным препаратам методом биочипов;</w:t>
            </w:r>
          </w:p>
          <w:p w14:paraId="2823811A" w14:textId="77777777" w:rsidR="00232554" w:rsidRPr="00E46278" w:rsidRDefault="00232554" w:rsidP="00232554">
            <w:r w:rsidRPr="00E46278">
              <w:t xml:space="preserve">1 на 900 исследований диагностического материала на дезоксирибонуклеиновую кислоту микобактерий туберкулезного комплекса с определением лекарственной устойчивости к противотуберкулезным препаратам </w:t>
            </w:r>
            <w:r w:rsidR="00127F7F" w:rsidRPr="00E46278">
              <w:t>методом гибридизации</w:t>
            </w:r>
            <w:r w:rsidRPr="00E46278">
              <w:t>;</w:t>
            </w:r>
          </w:p>
          <w:p w14:paraId="751C7B76" w14:textId="77777777" w:rsidR="00232554" w:rsidRPr="00E46278" w:rsidRDefault="00232554" w:rsidP="00232554">
            <w:r w:rsidRPr="00E46278">
              <w:t xml:space="preserve">1 на 11700 исследований диагностического материала на дезоксирибонуклеиновую кислоту микобактерий туберкулезного комплекса с определением лекарственной устойчивости к рифампицину </w:t>
            </w:r>
            <w:r w:rsidR="004A3B2C" w:rsidRPr="00E46278">
              <w:t xml:space="preserve">с использованием </w:t>
            </w:r>
            <w:r w:rsidRPr="00E46278">
              <w:t>картриджной технологии</w:t>
            </w:r>
          </w:p>
        </w:tc>
      </w:tr>
      <w:tr w:rsidR="005C6991" w:rsidRPr="00E46278" w14:paraId="2F583758" w14:textId="77777777" w:rsidTr="00FD7A00">
        <w:trPr>
          <w:trHeight w:val="600"/>
        </w:trPr>
        <w:tc>
          <w:tcPr>
            <w:tcW w:w="0" w:type="auto"/>
          </w:tcPr>
          <w:p w14:paraId="43AAFB14" w14:textId="77777777" w:rsidR="00232554" w:rsidRPr="00E46278" w:rsidRDefault="00232554" w:rsidP="00685D53">
            <w:pPr>
              <w:pStyle w:val="a5"/>
            </w:pPr>
            <w:r w:rsidRPr="00E46278">
              <w:t>11.</w:t>
            </w:r>
          </w:p>
        </w:tc>
        <w:tc>
          <w:tcPr>
            <w:tcW w:w="3973" w:type="dxa"/>
          </w:tcPr>
          <w:p w14:paraId="116F1838" w14:textId="77777777" w:rsidR="00232554" w:rsidRPr="00E46278" w:rsidRDefault="00232554" w:rsidP="00232554">
            <w:r w:rsidRPr="00E46278"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4569" w:type="dxa"/>
          </w:tcPr>
          <w:p w14:paraId="6E00C9AC" w14:textId="77777777" w:rsidR="00232554" w:rsidRPr="00E46278" w:rsidRDefault="00232554" w:rsidP="00232554">
            <w:r w:rsidRPr="00E46278">
              <w:t>методом микроскопии по Цилю-Нильсену;</w:t>
            </w:r>
          </w:p>
          <w:p w14:paraId="2F45C791" w14:textId="77777777" w:rsidR="00232554" w:rsidRPr="00E46278" w:rsidRDefault="00232554" w:rsidP="00232554">
            <w:r w:rsidRPr="00E46278">
              <w:t xml:space="preserve">1 на 3300 исследований препаратов из осадка </w:t>
            </w:r>
            <w:r w:rsidR="0016412D" w:rsidRPr="00E46278">
              <w:t xml:space="preserve">диагностического материала </w:t>
            </w:r>
            <w:r w:rsidRPr="00E46278">
              <w:t>методом микроскопии по Цилю-Нильсену;</w:t>
            </w:r>
          </w:p>
          <w:p w14:paraId="2305D7B9" w14:textId="77777777" w:rsidR="00232554" w:rsidRPr="00E46278" w:rsidRDefault="00232554" w:rsidP="00232554">
            <w:r w:rsidRPr="00E46278">
              <w:t>1 на 3500 исследований препаратов из осадка методом</w:t>
            </w:r>
          </w:p>
          <w:p w14:paraId="3231AA13" w14:textId="77777777" w:rsidR="00232554" w:rsidRPr="00E46278" w:rsidRDefault="00232554" w:rsidP="00232554">
            <w:r w:rsidRPr="00E46278">
              <w:t>люминесцентной микроскопии;</w:t>
            </w:r>
          </w:p>
          <w:p w14:paraId="36567AE3" w14:textId="77777777" w:rsidR="00232554" w:rsidRPr="00E46278" w:rsidRDefault="00232554" w:rsidP="00232554">
            <w:r w:rsidRPr="00E46278">
              <w:t>1 на 1400 исследований методом посева на плотные среды;</w:t>
            </w:r>
          </w:p>
          <w:p w14:paraId="2EB52418" w14:textId="77777777" w:rsidR="00232554" w:rsidRPr="00E46278" w:rsidRDefault="00232554" w:rsidP="00232554">
            <w:r w:rsidRPr="00E46278">
              <w:t xml:space="preserve">1 на 800 определений лекарственной чувствительности культур микобактерий </w:t>
            </w:r>
            <w:r w:rsidR="00127F7F" w:rsidRPr="00E46278">
              <w:t>методом абсолютных концентраций к 4 основным противотуберкулезным препарат</w:t>
            </w:r>
            <w:r w:rsidR="00CC630B" w:rsidRPr="00E46278">
              <w:t>а</w:t>
            </w:r>
            <w:r w:rsidR="00127F7F" w:rsidRPr="00E46278">
              <w:t>м</w:t>
            </w:r>
            <w:r w:rsidRPr="00E46278">
              <w:t xml:space="preserve"> (включая первичную идентификацию культуры);</w:t>
            </w:r>
          </w:p>
          <w:p w14:paraId="76366716" w14:textId="77777777" w:rsidR="00A45AB0" w:rsidRPr="00E46278" w:rsidRDefault="00A45AB0" w:rsidP="00A45AB0">
            <w:r w:rsidRPr="00E46278">
              <w:t>1 на 400 определений лекарственной чувствительности культур микобактерий методом пропорций к 4 основным противотуберкулезным препаратам (включая первичную идентификацию культуры);</w:t>
            </w:r>
          </w:p>
          <w:p w14:paraId="201DA3F1" w14:textId="77777777" w:rsidR="00232554" w:rsidRPr="00E46278" w:rsidRDefault="00232554" w:rsidP="00232554">
            <w:r w:rsidRPr="00E46278">
              <w:t xml:space="preserve">1 на 9900 определений лекарственной чувствительности культур микобактерий </w:t>
            </w:r>
            <w:r w:rsidR="00127F7F" w:rsidRPr="00E46278">
              <w:t xml:space="preserve">методом абсолютных концентраций к 1 </w:t>
            </w:r>
            <w:r w:rsidR="00E4496B" w:rsidRPr="00E46278">
              <w:t xml:space="preserve">дополнительному </w:t>
            </w:r>
            <w:r w:rsidRPr="00E46278">
              <w:t>противотуберкулезному препарату;</w:t>
            </w:r>
          </w:p>
          <w:p w14:paraId="2C270C39" w14:textId="77777777" w:rsidR="00A26C58" w:rsidRPr="00E46278" w:rsidRDefault="00A26C58" w:rsidP="00A26C58">
            <w:r w:rsidRPr="00E46278">
              <w:t xml:space="preserve">1 на </w:t>
            </w:r>
            <w:r w:rsidR="00ED4F28" w:rsidRPr="00E46278">
              <w:t>4950</w:t>
            </w:r>
            <w:r w:rsidRPr="00E46278">
              <w:t xml:space="preserve"> определений лекарственной чувствительности культур микобактерий методом </w:t>
            </w:r>
            <w:r w:rsidR="00ED4F28" w:rsidRPr="00E46278">
              <w:t>пропорций</w:t>
            </w:r>
            <w:r w:rsidRPr="00E46278">
              <w:t xml:space="preserve"> к 1 </w:t>
            </w:r>
            <w:r w:rsidR="009F6458" w:rsidRPr="00E46278">
              <w:t>дополнительному</w:t>
            </w:r>
            <w:r w:rsidRPr="00E46278">
              <w:t xml:space="preserve"> противотуберкулезному препарату;</w:t>
            </w:r>
          </w:p>
          <w:p w14:paraId="710CBEF8" w14:textId="77777777" w:rsidR="00232554" w:rsidRPr="00E46278" w:rsidRDefault="00232554" w:rsidP="00232554">
            <w:r w:rsidRPr="00E46278">
              <w:t>1 на 2000 исследований методом посева на жидкие среды в автоматизированной системе (включая идентификацию выросшей культуры);</w:t>
            </w:r>
          </w:p>
          <w:p w14:paraId="11072F40" w14:textId="77777777" w:rsidR="00232554" w:rsidRPr="00E46278" w:rsidRDefault="00232554" w:rsidP="00232554">
            <w:r w:rsidRPr="00E46278">
              <w:t xml:space="preserve">1 на 2700 определений лекарственной чувствительности микобактерий в автоматизированной системе на жидких средах </w:t>
            </w:r>
            <w:r w:rsidR="00127F7F" w:rsidRPr="00E46278">
              <w:t>к 5 основным противотуберкулезным препарат</w:t>
            </w:r>
            <w:r w:rsidR="00CC630B" w:rsidRPr="00E46278">
              <w:t>а</w:t>
            </w:r>
            <w:r w:rsidR="00127F7F" w:rsidRPr="00E46278">
              <w:t>м</w:t>
            </w:r>
            <w:r w:rsidRPr="00E46278">
              <w:t>;</w:t>
            </w:r>
          </w:p>
          <w:p w14:paraId="5BAC672A" w14:textId="77777777" w:rsidR="00232554" w:rsidRPr="00E46278" w:rsidRDefault="00232554" w:rsidP="00232554">
            <w:r w:rsidRPr="00E46278">
              <w:t xml:space="preserve">1 на 21600 определений лекарственной чувствительности микобактерий в автоматизированной системе на жидких средах к 1 </w:t>
            </w:r>
            <w:r w:rsidR="009F6458" w:rsidRPr="00E46278">
              <w:t xml:space="preserve">дополнительному </w:t>
            </w:r>
            <w:r w:rsidRPr="00E46278">
              <w:t>противотуберкулезному препарату;</w:t>
            </w:r>
          </w:p>
          <w:p w14:paraId="7FFEA9F2" w14:textId="77777777" w:rsidR="00232554" w:rsidRPr="00E46278" w:rsidRDefault="00232554" w:rsidP="00232554">
            <w:r w:rsidRPr="00E46278">
              <w:t>1 на 1200 исследований по идентификации культуры методом полимеразной цепной реакции;</w:t>
            </w:r>
          </w:p>
          <w:p w14:paraId="67CA9422" w14:textId="77777777" w:rsidR="00232554" w:rsidRPr="00E46278" w:rsidRDefault="00232554" w:rsidP="00232554">
            <w:r w:rsidRPr="00E46278">
              <w:t>1 на 800 исследований диагностического материала на дезоксирибонуклеиновую кислоту микобактерий туберкулезного комплекса методом полимеразной цепной реакции;</w:t>
            </w:r>
          </w:p>
          <w:p w14:paraId="61A1D9DB" w14:textId="77777777" w:rsidR="00232554" w:rsidRPr="00E46278" w:rsidRDefault="00232554" w:rsidP="00232554">
            <w:r w:rsidRPr="00E46278">
              <w:t>1 на 2200 исследований диагностического материала на дезоксирибонуклеиновую кислоту микобактерий туберкулезного комплекса с определением лекарственной устойчивости к противотуберкулезным препаратам методом полимеразной цепной реакции в режиме реального времени;</w:t>
            </w:r>
          </w:p>
          <w:p w14:paraId="192F89EB" w14:textId="77777777" w:rsidR="00232554" w:rsidRPr="00E46278" w:rsidRDefault="00232554" w:rsidP="00232554">
            <w:r w:rsidRPr="00E46278">
              <w:t>1 на 700 исследований диагностического материала на дезоксирибонуклеиновую кислоту микобактерий туберкулезного комплекса с определением лекарственной устойчивости к противотуберкулезным препаратам методом биочипов;</w:t>
            </w:r>
          </w:p>
          <w:p w14:paraId="4FCAAA4D" w14:textId="77777777" w:rsidR="00232554" w:rsidRPr="00E46278" w:rsidRDefault="00232554" w:rsidP="00232554">
            <w:r w:rsidRPr="00E46278">
              <w:t xml:space="preserve">1 на 2900 исследований диагностического материала на дезоксирибонуклеиновую кислоту микобактерий туберкулезного комплекса с определением лекарственной устойчивости к противотуберкулезным препаратам </w:t>
            </w:r>
            <w:r w:rsidR="00127F7F" w:rsidRPr="00E46278">
              <w:t>методом гибридизации</w:t>
            </w:r>
            <w:r w:rsidRPr="00E46278">
              <w:t>;</w:t>
            </w:r>
          </w:p>
          <w:p w14:paraId="2CF43313" w14:textId="77777777" w:rsidR="00232554" w:rsidRPr="00E46278" w:rsidRDefault="00232554" w:rsidP="00232554">
            <w:r w:rsidRPr="00E46278">
              <w:t xml:space="preserve">1 на 20900 исследований диагностического материала на дезоксирибонуклеиновую кислоту микобактерий туберкулезного комплекса с определением лекарственной устойчивости к рифампицину </w:t>
            </w:r>
            <w:r w:rsidR="00CC630B" w:rsidRPr="00E46278">
              <w:t xml:space="preserve">с использованием </w:t>
            </w:r>
            <w:r w:rsidRPr="00E46278">
              <w:t>картриджной технологии</w:t>
            </w:r>
          </w:p>
        </w:tc>
      </w:tr>
      <w:tr w:rsidR="005C6991" w:rsidRPr="00E46278" w14:paraId="593BF902" w14:textId="77777777" w:rsidTr="00FD7A00">
        <w:trPr>
          <w:trHeight w:val="547"/>
        </w:trPr>
        <w:tc>
          <w:tcPr>
            <w:tcW w:w="0" w:type="auto"/>
          </w:tcPr>
          <w:p w14:paraId="665003D5" w14:textId="77777777" w:rsidR="00232554" w:rsidRPr="00E46278" w:rsidRDefault="00232554" w:rsidP="00685D53">
            <w:pPr>
              <w:pStyle w:val="a5"/>
            </w:pPr>
            <w:r w:rsidRPr="00E46278">
              <w:t>12.</w:t>
            </w:r>
          </w:p>
        </w:tc>
        <w:tc>
          <w:tcPr>
            <w:tcW w:w="3973" w:type="dxa"/>
          </w:tcPr>
          <w:p w14:paraId="26AFEC8E" w14:textId="77777777" w:rsidR="00232554" w:rsidRPr="00E46278" w:rsidRDefault="00232554" w:rsidP="00232554">
            <w:r w:rsidRPr="00E46278">
              <w:t xml:space="preserve">Санитар </w:t>
            </w:r>
          </w:p>
        </w:tc>
        <w:tc>
          <w:tcPr>
            <w:tcW w:w="4569" w:type="dxa"/>
          </w:tcPr>
          <w:p w14:paraId="4612C5D3" w14:textId="77777777" w:rsidR="00232554" w:rsidRPr="00E46278" w:rsidRDefault="00232554" w:rsidP="00232554">
            <w:r w:rsidRPr="00E46278">
              <w:t>1 на 2 должности специалиста лаборатории с высшим образованием (врача, биолога</w:t>
            </w:r>
            <w:r w:rsidR="00CC630B" w:rsidRPr="00E46278">
              <w:t>, медицинского микробиолога</w:t>
            </w:r>
            <w:r w:rsidRPr="00E46278">
              <w:t>)</w:t>
            </w:r>
          </w:p>
        </w:tc>
      </w:tr>
      <w:tr w:rsidR="005C6991" w:rsidRPr="00E46278" w14:paraId="7F7906DB" w14:textId="77777777" w:rsidTr="00FD7A00">
        <w:trPr>
          <w:trHeight w:val="502"/>
        </w:trPr>
        <w:tc>
          <w:tcPr>
            <w:tcW w:w="9407" w:type="dxa"/>
            <w:gridSpan w:val="3"/>
          </w:tcPr>
          <w:p w14:paraId="6CCC94E5" w14:textId="77777777" w:rsidR="00232554" w:rsidRPr="00E46278" w:rsidRDefault="00232554" w:rsidP="00232554">
            <w:pPr>
              <w:rPr>
                <w:bCs/>
              </w:rPr>
            </w:pPr>
            <w:r w:rsidRPr="00E46278">
              <w:rPr>
                <w:bCs/>
              </w:rPr>
              <w:t>Отделение (кабинет) лучевой диагностики</w:t>
            </w:r>
          </w:p>
        </w:tc>
      </w:tr>
      <w:tr w:rsidR="005C6991" w:rsidRPr="00E46278" w14:paraId="2C99EDAA" w14:textId="77777777" w:rsidTr="00FD7A00">
        <w:trPr>
          <w:trHeight w:val="400"/>
        </w:trPr>
        <w:tc>
          <w:tcPr>
            <w:tcW w:w="0" w:type="auto"/>
          </w:tcPr>
          <w:p w14:paraId="6108EE87" w14:textId="77777777" w:rsidR="00232554" w:rsidRPr="00E46278" w:rsidRDefault="00232554" w:rsidP="00685D53">
            <w:pPr>
              <w:pStyle w:val="a5"/>
            </w:pPr>
            <w:r w:rsidRPr="00E46278">
              <w:t>13.</w:t>
            </w:r>
          </w:p>
        </w:tc>
        <w:tc>
          <w:tcPr>
            <w:tcW w:w="3973" w:type="dxa"/>
          </w:tcPr>
          <w:p w14:paraId="2EB38B55" w14:textId="77777777" w:rsidR="00232554" w:rsidRPr="00E46278" w:rsidRDefault="00232554" w:rsidP="00232554">
            <w:r w:rsidRPr="00E46278">
              <w:t>Заведующий отделением – врач-рентгенолог</w:t>
            </w:r>
          </w:p>
        </w:tc>
        <w:tc>
          <w:tcPr>
            <w:tcW w:w="4569" w:type="dxa"/>
          </w:tcPr>
          <w:p w14:paraId="38F51100" w14:textId="77777777" w:rsidR="00232554" w:rsidRPr="00E46278" w:rsidRDefault="00232554" w:rsidP="00232554">
            <w:r w:rsidRPr="00E46278">
              <w:t xml:space="preserve">1 </w:t>
            </w:r>
          </w:p>
        </w:tc>
      </w:tr>
      <w:tr w:rsidR="005C6991" w:rsidRPr="00E46278" w14:paraId="7BE45D8E" w14:textId="77777777" w:rsidTr="00FD7A00">
        <w:trPr>
          <w:trHeight w:val="793"/>
        </w:trPr>
        <w:tc>
          <w:tcPr>
            <w:tcW w:w="0" w:type="auto"/>
          </w:tcPr>
          <w:p w14:paraId="283F633C" w14:textId="77777777" w:rsidR="00232554" w:rsidRPr="00E46278" w:rsidRDefault="00232554" w:rsidP="00685D53">
            <w:pPr>
              <w:pStyle w:val="a5"/>
            </w:pPr>
            <w:r w:rsidRPr="00E46278">
              <w:t>14.</w:t>
            </w:r>
          </w:p>
        </w:tc>
        <w:tc>
          <w:tcPr>
            <w:tcW w:w="3973" w:type="dxa"/>
          </w:tcPr>
          <w:p w14:paraId="22CEAB6C" w14:textId="77777777" w:rsidR="00232554" w:rsidRPr="00E46278" w:rsidRDefault="00232554" w:rsidP="00232554">
            <w:r w:rsidRPr="00E46278">
              <w:t xml:space="preserve">Врач-рентгенолог </w:t>
            </w:r>
          </w:p>
        </w:tc>
        <w:tc>
          <w:tcPr>
            <w:tcW w:w="4569" w:type="dxa"/>
          </w:tcPr>
          <w:p w14:paraId="6D9311AB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8 врачебных должностей амбулаторного приема;</w:t>
            </w:r>
          </w:p>
          <w:p w14:paraId="3E19B93E" w14:textId="77777777" w:rsidR="00232554" w:rsidRPr="00E46278" w:rsidRDefault="00232554" w:rsidP="00232554">
            <w:r w:rsidRPr="00E46278">
              <w:t>1 на 100 коек</w:t>
            </w:r>
          </w:p>
        </w:tc>
      </w:tr>
      <w:tr w:rsidR="005C6991" w:rsidRPr="00E46278" w14:paraId="7C02B790" w14:textId="77777777" w:rsidTr="00FD7A00">
        <w:trPr>
          <w:trHeight w:val="806"/>
        </w:trPr>
        <w:tc>
          <w:tcPr>
            <w:tcW w:w="0" w:type="auto"/>
          </w:tcPr>
          <w:p w14:paraId="02E60F38" w14:textId="77777777" w:rsidR="00232554" w:rsidRPr="00E46278" w:rsidRDefault="00232554" w:rsidP="00685D53">
            <w:pPr>
              <w:pStyle w:val="a5"/>
            </w:pPr>
            <w:r w:rsidRPr="00E46278">
              <w:t>15.</w:t>
            </w:r>
          </w:p>
        </w:tc>
        <w:tc>
          <w:tcPr>
            <w:tcW w:w="3973" w:type="dxa"/>
          </w:tcPr>
          <w:p w14:paraId="4EE289EB" w14:textId="77777777" w:rsidR="00232554" w:rsidRPr="00E46278" w:rsidRDefault="00232554" w:rsidP="00232554">
            <w:r w:rsidRPr="00E46278">
              <w:t>Рентгенолаборант</w:t>
            </w:r>
          </w:p>
        </w:tc>
        <w:tc>
          <w:tcPr>
            <w:tcW w:w="4569" w:type="dxa"/>
          </w:tcPr>
          <w:p w14:paraId="63D1ED83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8 врачебных должностей амбулаторного приема;</w:t>
            </w:r>
          </w:p>
          <w:p w14:paraId="0791B613" w14:textId="77777777" w:rsidR="00232554" w:rsidRPr="00E46278" w:rsidRDefault="00232554" w:rsidP="00232554">
            <w:r w:rsidRPr="00E46278">
              <w:t>1 на 100 коек</w:t>
            </w:r>
          </w:p>
        </w:tc>
      </w:tr>
      <w:tr w:rsidR="005C6991" w:rsidRPr="00E46278" w14:paraId="5CCD4C7C" w14:textId="77777777" w:rsidTr="00FD7A00">
        <w:trPr>
          <w:trHeight w:val="299"/>
        </w:trPr>
        <w:tc>
          <w:tcPr>
            <w:tcW w:w="0" w:type="auto"/>
          </w:tcPr>
          <w:p w14:paraId="0F490627" w14:textId="77777777" w:rsidR="00232554" w:rsidRPr="00E46278" w:rsidRDefault="00232554" w:rsidP="00685D53">
            <w:pPr>
              <w:pStyle w:val="a5"/>
            </w:pPr>
            <w:r w:rsidRPr="00E46278">
              <w:t>16.</w:t>
            </w:r>
          </w:p>
        </w:tc>
        <w:tc>
          <w:tcPr>
            <w:tcW w:w="3973" w:type="dxa"/>
          </w:tcPr>
          <w:p w14:paraId="7F7DBCF0" w14:textId="77777777" w:rsidR="00232554" w:rsidRPr="00E46278" w:rsidRDefault="00232554" w:rsidP="00232554">
            <w:r w:rsidRPr="00E46278">
              <w:t xml:space="preserve">Санитар </w:t>
            </w:r>
          </w:p>
        </w:tc>
        <w:tc>
          <w:tcPr>
            <w:tcW w:w="4569" w:type="dxa"/>
          </w:tcPr>
          <w:p w14:paraId="15C63AED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 xml:space="preserve">1 на 4 должности врача рентгенолога </w:t>
            </w:r>
          </w:p>
          <w:p w14:paraId="70CF53C3" w14:textId="77777777" w:rsidR="00232554" w:rsidRPr="00E46278" w:rsidRDefault="00232554" w:rsidP="00232554"/>
        </w:tc>
      </w:tr>
      <w:tr w:rsidR="005C6991" w:rsidRPr="00E46278" w14:paraId="446DDECA" w14:textId="77777777" w:rsidTr="00FD7A00">
        <w:tc>
          <w:tcPr>
            <w:tcW w:w="9407" w:type="dxa"/>
            <w:gridSpan w:val="3"/>
          </w:tcPr>
          <w:p w14:paraId="4AFC1992" w14:textId="77777777" w:rsidR="00232554" w:rsidRPr="00E46278" w:rsidRDefault="00232554" w:rsidP="00232554">
            <w:pPr>
              <w:rPr>
                <w:bCs/>
              </w:rPr>
            </w:pPr>
            <w:r w:rsidRPr="00E46278">
              <w:rPr>
                <w:bCs/>
              </w:rPr>
              <w:t>Отделение (кабинет) функциональной диагностики</w:t>
            </w:r>
          </w:p>
        </w:tc>
      </w:tr>
      <w:tr w:rsidR="005C6991" w:rsidRPr="00E46278" w14:paraId="5845F6D1" w14:textId="77777777" w:rsidTr="00FD7A00">
        <w:trPr>
          <w:trHeight w:val="415"/>
        </w:trPr>
        <w:tc>
          <w:tcPr>
            <w:tcW w:w="0" w:type="auto"/>
          </w:tcPr>
          <w:p w14:paraId="4608C2AD" w14:textId="77777777" w:rsidR="00232554" w:rsidRPr="00E46278" w:rsidRDefault="00232554" w:rsidP="00685D53">
            <w:pPr>
              <w:pStyle w:val="a5"/>
            </w:pPr>
            <w:r w:rsidRPr="00E46278">
              <w:t>17.</w:t>
            </w:r>
          </w:p>
        </w:tc>
        <w:tc>
          <w:tcPr>
            <w:tcW w:w="3973" w:type="dxa"/>
          </w:tcPr>
          <w:p w14:paraId="592131C6" w14:textId="77777777" w:rsidR="00232554" w:rsidRPr="00E46278" w:rsidRDefault="00232554" w:rsidP="00232554">
            <w:r w:rsidRPr="00E46278">
              <w:t>Заведующий отделением – врач функциональной диагностики</w:t>
            </w:r>
          </w:p>
        </w:tc>
        <w:tc>
          <w:tcPr>
            <w:tcW w:w="4569" w:type="dxa"/>
          </w:tcPr>
          <w:p w14:paraId="697F6B58" w14:textId="77777777" w:rsidR="00232554" w:rsidRPr="00E46278" w:rsidRDefault="00232554" w:rsidP="00232554">
            <w:r w:rsidRPr="00E46278">
              <w:t>1</w:t>
            </w:r>
          </w:p>
        </w:tc>
      </w:tr>
      <w:tr w:rsidR="005C6991" w:rsidRPr="00E46278" w14:paraId="1B716026" w14:textId="77777777" w:rsidTr="00FD7A00">
        <w:trPr>
          <w:trHeight w:val="600"/>
        </w:trPr>
        <w:tc>
          <w:tcPr>
            <w:tcW w:w="0" w:type="auto"/>
          </w:tcPr>
          <w:p w14:paraId="0F1AA6B1" w14:textId="77777777" w:rsidR="00232554" w:rsidRPr="00E46278" w:rsidRDefault="00232554" w:rsidP="00685D53">
            <w:pPr>
              <w:pStyle w:val="a5"/>
            </w:pPr>
            <w:r w:rsidRPr="00E46278">
              <w:t>18.</w:t>
            </w:r>
          </w:p>
        </w:tc>
        <w:tc>
          <w:tcPr>
            <w:tcW w:w="3973" w:type="dxa"/>
          </w:tcPr>
          <w:p w14:paraId="0C7983F5" w14:textId="77777777" w:rsidR="00232554" w:rsidRPr="00E46278" w:rsidRDefault="00232554" w:rsidP="00232554">
            <w:r w:rsidRPr="00E46278">
              <w:t>Врач функциональной диагностики</w:t>
            </w:r>
          </w:p>
        </w:tc>
        <w:tc>
          <w:tcPr>
            <w:tcW w:w="4569" w:type="dxa"/>
          </w:tcPr>
          <w:p w14:paraId="2CC81590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12 врачебных должностей амбулаторного приема;</w:t>
            </w:r>
          </w:p>
          <w:p w14:paraId="12EFFAB3" w14:textId="77777777" w:rsidR="00232554" w:rsidRPr="00E46278" w:rsidRDefault="00232554" w:rsidP="00232554">
            <w:r w:rsidRPr="00E46278">
              <w:t>1 на 150 коек</w:t>
            </w:r>
          </w:p>
        </w:tc>
      </w:tr>
      <w:tr w:rsidR="005C6991" w:rsidRPr="00E46278" w14:paraId="2F2F46A7" w14:textId="77777777" w:rsidTr="00FD7A00">
        <w:trPr>
          <w:trHeight w:val="600"/>
        </w:trPr>
        <w:tc>
          <w:tcPr>
            <w:tcW w:w="0" w:type="auto"/>
          </w:tcPr>
          <w:p w14:paraId="67825157" w14:textId="77777777" w:rsidR="00232554" w:rsidRPr="00E46278" w:rsidRDefault="00232554" w:rsidP="00685D53">
            <w:pPr>
              <w:pStyle w:val="a5"/>
            </w:pPr>
            <w:r w:rsidRPr="00E46278">
              <w:t>19.</w:t>
            </w:r>
          </w:p>
        </w:tc>
        <w:tc>
          <w:tcPr>
            <w:tcW w:w="3973" w:type="dxa"/>
          </w:tcPr>
          <w:p w14:paraId="0D777803" w14:textId="77777777" w:rsidR="00232554" w:rsidRPr="00E46278" w:rsidRDefault="00232554" w:rsidP="00232554">
            <w:r w:rsidRPr="00E46278">
              <w:t xml:space="preserve">Медицинская сестра </w:t>
            </w:r>
          </w:p>
        </w:tc>
        <w:tc>
          <w:tcPr>
            <w:tcW w:w="4569" w:type="dxa"/>
          </w:tcPr>
          <w:p w14:paraId="3B43B2CD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должность на 0,5 должности врача функциональной диагностики</w:t>
            </w:r>
          </w:p>
        </w:tc>
      </w:tr>
      <w:tr w:rsidR="005C6991" w:rsidRPr="00E46278" w14:paraId="6BDCD4EE" w14:textId="77777777" w:rsidTr="00FD7A00">
        <w:trPr>
          <w:trHeight w:val="400"/>
        </w:trPr>
        <w:tc>
          <w:tcPr>
            <w:tcW w:w="0" w:type="auto"/>
          </w:tcPr>
          <w:p w14:paraId="43B648E3" w14:textId="77777777" w:rsidR="00232554" w:rsidRPr="00E46278" w:rsidRDefault="00232554" w:rsidP="00685D53">
            <w:pPr>
              <w:pStyle w:val="a5"/>
            </w:pPr>
            <w:r w:rsidRPr="00E46278">
              <w:t>20.</w:t>
            </w:r>
          </w:p>
        </w:tc>
        <w:tc>
          <w:tcPr>
            <w:tcW w:w="3973" w:type="dxa"/>
          </w:tcPr>
          <w:p w14:paraId="43170C99" w14:textId="77777777" w:rsidR="00232554" w:rsidRPr="00E46278" w:rsidRDefault="00232554" w:rsidP="00232554">
            <w:r w:rsidRPr="00E46278">
              <w:t xml:space="preserve">Санитар </w:t>
            </w:r>
          </w:p>
        </w:tc>
        <w:tc>
          <w:tcPr>
            <w:tcW w:w="4569" w:type="dxa"/>
          </w:tcPr>
          <w:p w14:paraId="664B2524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 xml:space="preserve">0,5 на 4 должности врача функциональной диагностики </w:t>
            </w:r>
          </w:p>
        </w:tc>
      </w:tr>
      <w:tr w:rsidR="005C6991" w:rsidRPr="00E46278" w14:paraId="17308160" w14:textId="77777777" w:rsidTr="00FD7A00">
        <w:trPr>
          <w:trHeight w:val="388"/>
        </w:trPr>
        <w:tc>
          <w:tcPr>
            <w:tcW w:w="9407" w:type="dxa"/>
            <w:gridSpan w:val="3"/>
          </w:tcPr>
          <w:p w14:paraId="11E19C29" w14:textId="77777777" w:rsidR="00232554" w:rsidRPr="00E46278" w:rsidRDefault="00232554" w:rsidP="00232554">
            <w:pPr>
              <w:rPr>
                <w:bCs/>
              </w:rPr>
            </w:pPr>
            <w:r w:rsidRPr="00E46278">
              <w:rPr>
                <w:bCs/>
              </w:rPr>
              <w:t>Кабинет ультразвуковой диагностики</w:t>
            </w:r>
          </w:p>
        </w:tc>
      </w:tr>
      <w:tr w:rsidR="005C6991" w:rsidRPr="00E46278" w14:paraId="193A1F59" w14:textId="77777777" w:rsidTr="00FD7A00">
        <w:trPr>
          <w:trHeight w:val="600"/>
        </w:trPr>
        <w:tc>
          <w:tcPr>
            <w:tcW w:w="0" w:type="auto"/>
          </w:tcPr>
          <w:p w14:paraId="3AE0075B" w14:textId="77777777" w:rsidR="00232554" w:rsidRPr="00E46278" w:rsidRDefault="00232554" w:rsidP="00685D53">
            <w:pPr>
              <w:pStyle w:val="a5"/>
            </w:pPr>
            <w:r w:rsidRPr="00E46278">
              <w:t>21.</w:t>
            </w:r>
          </w:p>
        </w:tc>
        <w:tc>
          <w:tcPr>
            <w:tcW w:w="3973" w:type="dxa"/>
          </w:tcPr>
          <w:p w14:paraId="3F8712D6" w14:textId="77777777" w:rsidR="00232554" w:rsidRPr="00E46278" w:rsidRDefault="00232554" w:rsidP="00232554">
            <w:r w:rsidRPr="00E46278">
              <w:t xml:space="preserve">Врач ультразвуковой диагностики </w:t>
            </w:r>
          </w:p>
        </w:tc>
        <w:tc>
          <w:tcPr>
            <w:tcW w:w="4569" w:type="dxa"/>
          </w:tcPr>
          <w:p w14:paraId="3BEA8158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8 врачебных должностей амбулаторного приема;</w:t>
            </w:r>
          </w:p>
          <w:p w14:paraId="2E70F27F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100 коек фтизиатрического профиля;</w:t>
            </w:r>
          </w:p>
          <w:p w14:paraId="3E13D0B2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1 на 50 коек внелегочного туберкулеза и легочно-хирургических коек</w:t>
            </w:r>
          </w:p>
        </w:tc>
      </w:tr>
      <w:tr w:rsidR="005C6991" w:rsidRPr="00E46278" w14:paraId="4E91DA8E" w14:textId="77777777" w:rsidTr="00FD7A00">
        <w:trPr>
          <w:trHeight w:val="600"/>
        </w:trPr>
        <w:tc>
          <w:tcPr>
            <w:tcW w:w="0" w:type="auto"/>
          </w:tcPr>
          <w:p w14:paraId="65D15546" w14:textId="77777777" w:rsidR="00232554" w:rsidRPr="00E46278" w:rsidRDefault="00232554" w:rsidP="00685D53">
            <w:pPr>
              <w:pStyle w:val="a5"/>
            </w:pPr>
            <w:r w:rsidRPr="00E46278">
              <w:t>22.</w:t>
            </w:r>
          </w:p>
        </w:tc>
        <w:tc>
          <w:tcPr>
            <w:tcW w:w="3973" w:type="dxa"/>
          </w:tcPr>
          <w:p w14:paraId="2AC14442" w14:textId="77777777" w:rsidR="00232554" w:rsidRPr="00E46278" w:rsidRDefault="00232554" w:rsidP="00232554">
            <w:r w:rsidRPr="00E46278">
              <w:t xml:space="preserve">Медицинская сестра </w:t>
            </w:r>
          </w:p>
        </w:tc>
        <w:tc>
          <w:tcPr>
            <w:tcW w:w="4569" w:type="dxa"/>
          </w:tcPr>
          <w:p w14:paraId="53646C0C" w14:textId="77777777" w:rsidR="00232554" w:rsidRPr="00E46278" w:rsidRDefault="005750CE" w:rsidP="00232554">
            <w:r w:rsidRPr="00E46278">
              <w:t xml:space="preserve">из расчета: </w:t>
            </w:r>
            <w:r w:rsidR="00232554" w:rsidRPr="00E46278">
              <w:t>0,5 должности на 1,0 должность врача ультразвуковой диагностики</w:t>
            </w:r>
          </w:p>
        </w:tc>
      </w:tr>
      <w:tr w:rsidR="005C6991" w:rsidRPr="00E46278" w14:paraId="7B3AAFB2" w14:textId="77777777" w:rsidTr="00FD7A00">
        <w:tc>
          <w:tcPr>
            <w:tcW w:w="0" w:type="auto"/>
          </w:tcPr>
          <w:p w14:paraId="4C7A5D64" w14:textId="77777777" w:rsidR="00232554" w:rsidRPr="00E46278" w:rsidRDefault="00232554" w:rsidP="00685D53">
            <w:pPr>
              <w:pStyle w:val="a5"/>
            </w:pPr>
            <w:r w:rsidRPr="00E46278">
              <w:t>23.</w:t>
            </w:r>
          </w:p>
        </w:tc>
        <w:tc>
          <w:tcPr>
            <w:tcW w:w="3973" w:type="dxa"/>
          </w:tcPr>
          <w:p w14:paraId="0D5D9D13" w14:textId="77777777" w:rsidR="00232554" w:rsidRPr="00E46278" w:rsidRDefault="00232554" w:rsidP="00232554">
            <w:r w:rsidRPr="00E46278">
              <w:t xml:space="preserve">Санитар </w:t>
            </w:r>
          </w:p>
        </w:tc>
        <w:tc>
          <w:tcPr>
            <w:tcW w:w="4569" w:type="dxa"/>
          </w:tcPr>
          <w:p w14:paraId="5B5F89EA" w14:textId="77777777" w:rsidR="00232554" w:rsidRPr="00E46278" w:rsidRDefault="00232554" w:rsidP="00232554">
            <w:r w:rsidRPr="00E46278">
              <w:t xml:space="preserve">0,5 </w:t>
            </w:r>
          </w:p>
        </w:tc>
      </w:tr>
      <w:tr w:rsidR="005C6991" w:rsidRPr="00E46278" w14:paraId="7E15FF78" w14:textId="77777777" w:rsidTr="00FD7A00">
        <w:trPr>
          <w:trHeight w:val="397"/>
        </w:trPr>
        <w:tc>
          <w:tcPr>
            <w:tcW w:w="9407" w:type="dxa"/>
            <w:gridSpan w:val="3"/>
          </w:tcPr>
          <w:p w14:paraId="157329C4" w14:textId="77777777" w:rsidR="00232554" w:rsidRPr="00E46278" w:rsidRDefault="00232554" w:rsidP="00232554">
            <w:pPr>
              <w:rPr>
                <w:bCs/>
              </w:rPr>
            </w:pPr>
            <w:r w:rsidRPr="00E46278">
              <w:rPr>
                <w:bCs/>
              </w:rPr>
              <w:t>Отделение (кабинет) эндоскопии</w:t>
            </w:r>
          </w:p>
        </w:tc>
      </w:tr>
      <w:tr w:rsidR="005C6991" w:rsidRPr="00E46278" w14:paraId="118ED7EA" w14:textId="77777777" w:rsidTr="00FD7A00">
        <w:trPr>
          <w:trHeight w:val="400"/>
        </w:trPr>
        <w:tc>
          <w:tcPr>
            <w:tcW w:w="0" w:type="auto"/>
          </w:tcPr>
          <w:p w14:paraId="2CF6926F" w14:textId="77777777" w:rsidR="00232554" w:rsidRPr="00E46278" w:rsidRDefault="00232554" w:rsidP="00685D53">
            <w:pPr>
              <w:pStyle w:val="a5"/>
            </w:pPr>
            <w:r w:rsidRPr="00E46278">
              <w:t>24.</w:t>
            </w:r>
          </w:p>
        </w:tc>
        <w:tc>
          <w:tcPr>
            <w:tcW w:w="3973" w:type="dxa"/>
          </w:tcPr>
          <w:p w14:paraId="0A5C7F46" w14:textId="77777777" w:rsidR="00232554" w:rsidRPr="00E46278" w:rsidRDefault="00232554" w:rsidP="00232554">
            <w:r w:rsidRPr="00E46278">
              <w:t>Заведующий отделением – врач-эндоскопист</w:t>
            </w:r>
          </w:p>
        </w:tc>
        <w:tc>
          <w:tcPr>
            <w:tcW w:w="4569" w:type="dxa"/>
          </w:tcPr>
          <w:p w14:paraId="198B56D5" w14:textId="77777777" w:rsidR="00232554" w:rsidRPr="00E46278" w:rsidRDefault="00232554" w:rsidP="00232554">
            <w:r w:rsidRPr="00E46278">
              <w:t xml:space="preserve">1 </w:t>
            </w:r>
          </w:p>
        </w:tc>
      </w:tr>
      <w:tr w:rsidR="005C6991" w:rsidRPr="00E46278" w14:paraId="7CA5FF6F" w14:textId="77777777" w:rsidTr="00FD7A00">
        <w:trPr>
          <w:trHeight w:val="600"/>
        </w:trPr>
        <w:tc>
          <w:tcPr>
            <w:tcW w:w="0" w:type="auto"/>
          </w:tcPr>
          <w:p w14:paraId="2FFDD7C4" w14:textId="77777777" w:rsidR="00232554" w:rsidRPr="00E46278" w:rsidRDefault="00232554" w:rsidP="00685D53">
            <w:pPr>
              <w:pStyle w:val="a5"/>
            </w:pPr>
            <w:r w:rsidRPr="00E46278">
              <w:t>25.</w:t>
            </w:r>
          </w:p>
        </w:tc>
        <w:tc>
          <w:tcPr>
            <w:tcW w:w="3973" w:type="dxa"/>
          </w:tcPr>
          <w:p w14:paraId="384B570A" w14:textId="77777777" w:rsidR="00232554" w:rsidRPr="00E46278" w:rsidRDefault="00232554" w:rsidP="00232554">
            <w:r w:rsidRPr="00E46278">
              <w:t>Врач-эндоскопист</w:t>
            </w:r>
          </w:p>
        </w:tc>
        <w:tc>
          <w:tcPr>
            <w:tcW w:w="4569" w:type="dxa"/>
          </w:tcPr>
          <w:p w14:paraId="3D56F67F" w14:textId="77777777" w:rsidR="00232554" w:rsidRPr="00E46278" w:rsidRDefault="00612741" w:rsidP="00232554">
            <w:r w:rsidRPr="00E46278">
              <w:t xml:space="preserve">из расчета: </w:t>
            </w:r>
            <w:r w:rsidR="00232554" w:rsidRPr="00E46278">
              <w:t>1 на 8 врачебных должностей амбулаторного приема;</w:t>
            </w:r>
          </w:p>
          <w:p w14:paraId="4C3B3423" w14:textId="77777777" w:rsidR="00232554" w:rsidRPr="00E46278" w:rsidRDefault="00232554" w:rsidP="00232554">
            <w:r w:rsidRPr="00E46278">
              <w:t>1 на 60 коек фтизиатрического профиля;</w:t>
            </w:r>
          </w:p>
          <w:p w14:paraId="164BFFEE" w14:textId="77777777" w:rsidR="00232554" w:rsidRPr="00E46278" w:rsidRDefault="00232554" w:rsidP="00232554">
            <w:r w:rsidRPr="00E46278">
              <w:t>1 на 30 коек внелегочного туберкулеза и легочно-хирургических коек</w:t>
            </w:r>
          </w:p>
        </w:tc>
      </w:tr>
      <w:tr w:rsidR="005C6991" w:rsidRPr="00E46278" w14:paraId="1C37A30A" w14:textId="77777777" w:rsidTr="00FD7A00">
        <w:trPr>
          <w:trHeight w:val="600"/>
        </w:trPr>
        <w:tc>
          <w:tcPr>
            <w:tcW w:w="0" w:type="auto"/>
          </w:tcPr>
          <w:p w14:paraId="07454B73" w14:textId="77777777" w:rsidR="00232554" w:rsidRPr="00E46278" w:rsidRDefault="00232554" w:rsidP="00685D53">
            <w:pPr>
              <w:pStyle w:val="a5"/>
            </w:pPr>
            <w:r w:rsidRPr="00E46278">
              <w:t>26.</w:t>
            </w:r>
          </w:p>
        </w:tc>
        <w:tc>
          <w:tcPr>
            <w:tcW w:w="3973" w:type="dxa"/>
          </w:tcPr>
          <w:p w14:paraId="086C33A7" w14:textId="77777777" w:rsidR="00232554" w:rsidRPr="00E46278" w:rsidRDefault="00232554" w:rsidP="00232554">
            <w:r w:rsidRPr="00E46278">
              <w:t xml:space="preserve">Медицинская сестра </w:t>
            </w:r>
          </w:p>
        </w:tc>
        <w:tc>
          <w:tcPr>
            <w:tcW w:w="4569" w:type="dxa"/>
          </w:tcPr>
          <w:p w14:paraId="3A063BF9" w14:textId="77777777" w:rsidR="00232554" w:rsidRPr="00E46278" w:rsidRDefault="00612741" w:rsidP="00232554">
            <w:r w:rsidRPr="00E46278">
              <w:t xml:space="preserve">из расчета: </w:t>
            </w:r>
            <w:r w:rsidR="00232554" w:rsidRPr="00E46278">
              <w:t>1 должность на 0,5 должности врача-эндоскописта</w:t>
            </w:r>
          </w:p>
        </w:tc>
      </w:tr>
      <w:tr w:rsidR="005C6991" w:rsidRPr="00E46278" w14:paraId="559367B7" w14:textId="77777777" w:rsidTr="00FD7A00">
        <w:trPr>
          <w:trHeight w:val="152"/>
        </w:trPr>
        <w:tc>
          <w:tcPr>
            <w:tcW w:w="0" w:type="auto"/>
          </w:tcPr>
          <w:p w14:paraId="1D767979" w14:textId="77777777" w:rsidR="00232554" w:rsidRPr="00E46278" w:rsidRDefault="00232554" w:rsidP="00685D53">
            <w:pPr>
              <w:pStyle w:val="a5"/>
            </w:pPr>
            <w:r w:rsidRPr="00E46278">
              <w:t>27.</w:t>
            </w:r>
          </w:p>
        </w:tc>
        <w:tc>
          <w:tcPr>
            <w:tcW w:w="3973" w:type="dxa"/>
          </w:tcPr>
          <w:p w14:paraId="651ECB54" w14:textId="77777777" w:rsidR="00232554" w:rsidRPr="00E46278" w:rsidRDefault="00232554" w:rsidP="00232554">
            <w:r w:rsidRPr="00E46278">
              <w:t xml:space="preserve">Санитар </w:t>
            </w:r>
          </w:p>
        </w:tc>
        <w:tc>
          <w:tcPr>
            <w:tcW w:w="4569" w:type="dxa"/>
          </w:tcPr>
          <w:p w14:paraId="696B5471" w14:textId="77777777" w:rsidR="00232554" w:rsidRPr="00E46278" w:rsidRDefault="00232554" w:rsidP="00232554">
            <w:r w:rsidRPr="00E46278">
              <w:t xml:space="preserve">0,5 </w:t>
            </w:r>
          </w:p>
        </w:tc>
      </w:tr>
    </w:tbl>
    <w:p w14:paraId="12FEAA34" w14:textId="77777777" w:rsidR="00232554" w:rsidRPr="00E46278" w:rsidRDefault="00232554" w:rsidP="00232554">
      <w:r w:rsidRPr="00E46278">
        <w:t>_________________</w:t>
      </w:r>
    </w:p>
    <w:p w14:paraId="4ED454BF" w14:textId="77777777" w:rsidR="00232554" w:rsidRPr="00E46278" w:rsidRDefault="00232554" w:rsidP="00232554"/>
    <w:p w14:paraId="42C404A5" w14:textId="77777777" w:rsidR="00CA5BDF" w:rsidRPr="00E46278" w:rsidRDefault="00232554" w:rsidP="005C6991">
      <w:r w:rsidRPr="00E46278">
        <w:t>Примечание: Клиники учреждений, оказывающие специализированную, в том числе высокотехнологичную, медицинскую помощь по другим профилям (урология, гинекология, торакальная хирургия, травматология и ортопедия, анестезиология и реаниматология и др.)</w:t>
      </w:r>
      <w:r w:rsidR="001968A2" w:rsidRPr="00E46278">
        <w:t>,</w:t>
      </w:r>
      <w:r w:rsidRPr="00E46278">
        <w:t xml:space="preserve"> выполняют соответственно требования Порядков оказания медицинской помощи по данным профилям деятельности.</w:t>
      </w:r>
    </w:p>
    <w:p w14:paraId="74F2FEF0" w14:textId="77777777" w:rsidR="00CA5BDF" w:rsidRPr="00E46278" w:rsidRDefault="00CA5BDF">
      <w:pPr>
        <w:spacing w:after="200" w:line="276" w:lineRule="auto"/>
      </w:pPr>
      <w:r w:rsidRPr="00E46278">
        <w:br w:type="page"/>
      </w:r>
    </w:p>
    <w:p w14:paraId="292B2497" w14:textId="5AD2E7F1" w:rsidR="005654BC" w:rsidRPr="00E46278" w:rsidRDefault="005654BC" w:rsidP="005654BC">
      <w:pPr>
        <w:jc w:val="right"/>
      </w:pPr>
      <w:r w:rsidRPr="00E46278">
        <w:t xml:space="preserve">Приложение № </w:t>
      </w:r>
      <w:r w:rsidR="0022007A" w:rsidRPr="00E46278">
        <w:t>3</w:t>
      </w:r>
      <w:r w:rsidR="005D05AB" w:rsidRPr="00E46278">
        <w:t>2</w:t>
      </w:r>
    </w:p>
    <w:p w14:paraId="772781CE" w14:textId="77777777" w:rsidR="005654BC" w:rsidRPr="00E46278" w:rsidRDefault="005654BC" w:rsidP="005654BC">
      <w:pPr>
        <w:jc w:val="right"/>
      </w:pPr>
      <w:r w:rsidRPr="00E46278">
        <w:t xml:space="preserve"> к Порядку оказания медицинской </w:t>
      </w:r>
    </w:p>
    <w:p w14:paraId="41ABAA95" w14:textId="77777777" w:rsidR="005654BC" w:rsidRPr="00E46278" w:rsidRDefault="005654BC" w:rsidP="005654BC">
      <w:pPr>
        <w:jc w:val="right"/>
      </w:pPr>
      <w:r w:rsidRPr="00E46278">
        <w:t>помощи больным туберкулезом,</w:t>
      </w:r>
    </w:p>
    <w:p w14:paraId="71BBDB96" w14:textId="77777777" w:rsidR="005654BC" w:rsidRPr="00E46278" w:rsidRDefault="005654BC" w:rsidP="005654BC">
      <w:pPr>
        <w:jc w:val="right"/>
      </w:pPr>
      <w:r w:rsidRPr="00E46278">
        <w:t xml:space="preserve">утвержденному приказом Министерства </w:t>
      </w:r>
    </w:p>
    <w:p w14:paraId="4EE3F1F1" w14:textId="77777777" w:rsidR="005654BC" w:rsidRPr="00E46278" w:rsidRDefault="005654BC" w:rsidP="005654BC">
      <w:pPr>
        <w:jc w:val="right"/>
      </w:pPr>
      <w:r w:rsidRPr="00E46278">
        <w:t>здравоохранения Российской Федерации</w:t>
      </w:r>
    </w:p>
    <w:p w14:paraId="19C58C7C" w14:textId="55E54839" w:rsidR="005654BC" w:rsidRPr="00E46278" w:rsidRDefault="005654BC" w:rsidP="005654BC">
      <w:pPr>
        <w:jc w:val="right"/>
      </w:pPr>
      <w:r w:rsidRPr="00E46278">
        <w:t>от</w:t>
      </w:r>
      <w:r w:rsidR="005B48C7" w:rsidRPr="00E46278">
        <w:t xml:space="preserve"> </w:t>
      </w:r>
      <w:r w:rsidRPr="00E46278">
        <w:t>____________ № ________</w:t>
      </w:r>
    </w:p>
    <w:p w14:paraId="4AAB3408" w14:textId="77777777" w:rsidR="005654BC" w:rsidRPr="00E46278" w:rsidRDefault="005654BC" w:rsidP="005654BC"/>
    <w:p w14:paraId="24F7FF95" w14:textId="77777777" w:rsidR="005654BC" w:rsidRPr="00E46278" w:rsidRDefault="005654BC" w:rsidP="005654BC"/>
    <w:p w14:paraId="5914C773" w14:textId="77777777" w:rsidR="005654BC" w:rsidRPr="00E46278" w:rsidRDefault="005654BC" w:rsidP="005654BC">
      <w:pPr>
        <w:jc w:val="center"/>
      </w:pPr>
      <w:bookmarkStart w:id="67" w:name="_Hlk127851022"/>
      <w:r w:rsidRPr="00E46278">
        <w:t>СТАНДАРТ ОСНАЩЕНИЯ ОТДЕЛА (КАБИНЕТА) ТЕЛЕМЕДИЦИНСКИХ ТЕХНОЛОГИЙ ПРОТИВОТУБЕРКУЛЁЗНОЙ МЕДИЦИНСКОЙ ОРГАНИЗАЦИИ</w:t>
      </w:r>
    </w:p>
    <w:bookmarkEnd w:id="67"/>
    <w:p w14:paraId="0D347C32" w14:textId="77777777" w:rsidR="00EC09C8" w:rsidRPr="00E46278" w:rsidRDefault="00EC09C8" w:rsidP="005654BC">
      <w:pPr>
        <w:spacing w:after="200" w:line="276" w:lineRule="auto"/>
        <w:jc w:val="right"/>
      </w:pPr>
    </w:p>
    <w:tbl>
      <w:tblPr>
        <w:tblStyle w:val="affffff5"/>
        <w:tblW w:w="9348" w:type="dxa"/>
        <w:tblLook w:val="04A0" w:firstRow="1" w:lastRow="0" w:firstColumn="1" w:lastColumn="0" w:noHBand="0" w:noVBand="1"/>
      </w:tblPr>
      <w:tblGrid>
        <w:gridCol w:w="1118"/>
        <w:gridCol w:w="5647"/>
        <w:gridCol w:w="2583"/>
      </w:tblGrid>
      <w:tr w:rsidR="00EC09C8" w:rsidRPr="00E46278" w14:paraId="34EC597B" w14:textId="77777777" w:rsidTr="00FD7A00">
        <w:tc>
          <w:tcPr>
            <w:tcW w:w="1008" w:type="dxa"/>
            <w:hideMark/>
          </w:tcPr>
          <w:p w14:paraId="318D2F7B" w14:textId="55C8F1FB" w:rsidR="00EC09C8" w:rsidRPr="00E46278" w:rsidRDefault="00FD7A00" w:rsidP="00EC09C8">
            <w:pPr>
              <w:spacing w:before="100" w:beforeAutospacing="1" w:after="100" w:afterAutospacing="1"/>
              <w:jc w:val="both"/>
            </w:pPr>
            <w:r w:rsidRPr="00E46278">
              <w:t>№</w:t>
            </w:r>
            <w:r w:rsidR="00EC09C8" w:rsidRPr="00E46278">
              <w:t xml:space="preserve"> п/п</w:t>
            </w:r>
          </w:p>
        </w:tc>
        <w:tc>
          <w:tcPr>
            <w:tcW w:w="5640" w:type="dxa"/>
            <w:hideMark/>
          </w:tcPr>
          <w:p w14:paraId="106346B2" w14:textId="77777777" w:rsidR="00EC09C8" w:rsidRPr="00E46278" w:rsidRDefault="00EC09C8" w:rsidP="003B012D">
            <w:pPr>
              <w:spacing w:before="100" w:beforeAutospacing="1" w:after="100" w:afterAutospacing="1"/>
              <w:jc w:val="both"/>
            </w:pPr>
            <w:r w:rsidRPr="00E46278">
              <w:t>Наименование оборудования</w:t>
            </w:r>
          </w:p>
        </w:tc>
        <w:tc>
          <w:tcPr>
            <w:tcW w:w="2580" w:type="dxa"/>
            <w:hideMark/>
          </w:tcPr>
          <w:p w14:paraId="4B9BD94E" w14:textId="77777777" w:rsidR="00EC09C8" w:rsidRPr="00E46278" w:rsidRDefault="00EC09C8" w:rsidP="003B012D">
            <w:pPr>
              <w:spacing w:before="100" w:beforeAutospacing="1" w:after="100" w:afterAutospacing="1"/>
              <w:jc w:val="both"/>
            </w:pPr>
            <w:r w:rsidRPr="00E46278">
              <w:t>Требуемое количество, шт.</w:t>
            </w:r>
          </w:p>
        </w:tc>
      </w:tr>
      <w:tr w:rsidR="00EC09C8" w:rsidRPr="00E46278" w14:paraId="2BF92D65" w14:textId="77777777" w:rsidTr="00FD7A00">
        <w:tc>
          <w:tcPr>
            <w:tcW w:w="1008" w:type="dxa"/>
            <w:hideMark/>
          </w:tcPr>
          <w:p w14:paraId="6A319CD9" w14:textId="77777777" w:rsidR="00EC09C8" w:rsidRPr="00E46278" w:rsidRDefault="00EC09C8" w:rsidP="00FD7A00">
            <w:pPr>
              <w:pStyle w:val="a5"/>
              <w:spacing w:before="100" w:beforeAutospacing="1" w:after="100" w:afterAutospacing="1"/>
              <w:jc w:val="both"/>
            </w:pPr>
            <w:r w:rsidRPr="00E46278">
              <w:t>1.</w:t>
            </w:r>
          </w:p>
        </w:tc>
        <w:tc>
          <w:tcPr>
            <w:tcW w:w="5640" w:type="dxa"/>
            <w:hideMark/>
          </w:tcPr>
          <w:p w14:paraId="0C5B1085" w14:textId="0EF51CA3" w:rsidR="00EC09C8" w:rsidRPr="00E46278" w:rsidRDefault="00EC09C8" w:rsidP="003B012D">
            <w:pPr>
              <w:spacing w:before="100" w:beforeAutospacing="1" w:after="100" w:afterAutospacing="1"/>
              <w:jc w:val="both"/>
            </w:pPr>
            <w:r w:rsidRPr="00E46278">
              <w:t>Автоматизированное рабочее место специалиста, подключенное к медицинской информационной системе медицинской организации либо к государственной информационной системе,</w:t>
            </w:r>
            <w:r w:rsidR="005B48C7" w:rsidRPr="00E46278">
              <w:t xml:space="preserve"> </w:t>
            </w:r>
            <w:r w:rsidRPr="00E46278">
              <w:t>обеспечивающее дистанционное взаимодействие при оказание</w:t>
            </w:r>
            <w:hyperlink r:id="rId19" w:anchor="/document/3100000/entry/0" w:history="1">
              <w:r w:rsidRPr="00E46278">
                <w:rPr>
                  <w:u w:val="single"/>
                </w:rPr>
                <w:t>#</w:t>
              </w:r>
            </w:hyperlink>
            <w:r w:rsidRPr="00E46278">
              <w:t xml:space="preserve"> медицинской помощи с применением телемедицинских технологий</w:t>
            </w:r>
          </w:p>
        </w:tc>
        <w:tc>
          <w:tcPr>
            <w:tcW w:w="2580" w:type="dxa"/>
            <w:hideMark/>
          </w:tcPr>
          <w:p w14:paraId="1C957012" w14:textId="77777777" w:rsidR="00EC09C8" w:rsidRPr="00E46278" w:rsidRDefault="00EC09C8" w:rsidP="003B012D">
            <w:pPr>
              <w:spacing w:before="100" w:beforeAutospacing="1" w:after="100" w:afterAutospacing="1"/>
              <w:jc w:val="both"/>
            </w:pPr>
            <w:r w:rsidRPr="00E46278">
              <w:t>1 на каждого специалиста</w:t>
            </w:r>
          </w:p>
        </w:tc>
      </w:tr>
      <w:tr w:rsidR="00EC09C8" w:rsidRPr="00E46278" w14:paraId="75115F16" w14:textId="77777777" w:rsidTr="00FD7A00">
        <w:tc>
          <w:tcPr>
            <w:tcW w:w="1008" w:type="dxa"/>
            <w:hideMark/>
          </w:tcPr>
          <w:p w14:paraId="114F40C7" w14:textId="77777777" w:rsidR="00EC09C8" w:rsidRPr="00E46278" w:rsidRDefault="00EC09C8" w:rsidP="00FD7A00">
            <w:pPr>
              <w:pStyle w:val="a5"/>
              <w:spacing w:before="100" w:beforeAutospacing="1" w:after="100" w:afterAutospacing="1"/>
              <w:jc w:val="both"/>
            </w:pPr>
            <w:r w:rsidRPr="00E46278">
              <w:t>2.</w:t>
            </w:r>
          </w:p>
        </w:tc>
        <w:tc>
          <w:tcPr>
            <w:tcW w:w="5640" w:type="dxa"/>
            <w:hideMark/>
          </w:tcPr>
          <w:p w14:paraId="2874D7E7" w14:textId="7DADECA0" w:rsidR="00EC09C8" w:rsidRPr="00E46278" w:rsidRDefault="00EC09C8" w:rsidP="003B012D">
            <w:pPr>
              <w:spacing w:before="100" w:beforeAutospacing="1" w:after="100" w:afterAutospacing="1"/>
              <w:jc w:val="both"/>
            </w:pPr>
            <w:r w:rsidRPr="00E46278">
              <w:t>Программно-аппаратный комплекс VP</w:t>
            </w:r>
            <w:r w:rsidR="00FD7A00" w:rsidRPr="00E46278">
              <w:t>№</w:t>
            </w:r>
            <w:r w:rsidRPr="00E46278">
              <w:t>-решений и средств криптографической защиты информации</w:t>
            </w:r>
          </w:p>
        </w:tc>
        <w:tc>
          <w:tcPr>
            <w:tcW w:w="2580" w:type="dxa"/>
            <w:hideMark/>
          </w:tcPr>
          <w:p w14:paraId="258B88F1" w14:textId="77777777" w:rsidR="00EC09C8" w:rsidRPr="00E46278" w:rsidRDefault="00EC09C8" w:rsidP="003B012D">
            <w:pPr>
              <w:spacing w:before="100" w:beforeAutospacing="1" w:after="100" w:afterAutospacing="1"/>
              <w:jc w:val="both"/>
            </w:pPr>
            <w:r w:rsidRPr="00E46278">
              <w:t>1</w:t>
            </w:r>
          </w:p>
        </w:tc>
      </w:tr>
      <w:tr w:rsidR="00EC09C8" w:rsidRPr="00E46278" w14:paraId="716DE1CA" w14:textId="77777777" w:rsidTr="00FD7A00">
        <w:tc>
          <w:tcPr>
            <w:tcW w:w="1008" w:type="dxa"/>
            <w:hideMark/>
          </w:tcPr>
          <w:p w14:paraId="3679D185" w14:textId="77777777" w:rsidR="00EC09C8" w:rsidRPr="00E46278" w:rsidRDefault="00EC09C8" w:rsidP="00FD7A00">
            <w:pPr>
              <w:pStyle w:val="a5"/>
              <w:spacing w:before="100" w:beforeAutospacing="1" w:after="100" w:afterAutospacing="1"/>
              <w:jc w:val="both"/>
            </w:pPr>
            <w:r w:rsidRPr="00E46278">
              <w:t>3.</w:t>
            </w:r>
          </w:p>
        </w:tc>
        <w:tc>
          <w:tcPr>
            <w:tcW w:w="5640" w:type="dxa"/>
            <w:hideMark/>
          </w:tcPr>
          <w:p w14:paraId="7A679EF9" w14:textId="77777777" w:rsidR="00EC09C8" w:rsidRPr="00E46278" w:rsidRDefault="00EC09C8" w:rsidP="003B012D">
            <w:pPr>
              <w:spacing w:before="100" w:beforeAutospacing="1" w:after="100" w:afterAutospacing="1"/>
              <w:jc w:val="both"/>
            </w:pPr>
            <w:r w:rsidRPr="00E46278">
              <w:t>Сетевой коммутатор</w:t>
            </w:r>
          </w:p>
        </w:tc>
        <w:tc>
          <w:tcPr>
            <w:tcW w:w="2580" w:type="dxa"/>
            <w:hideMark/>
          </w:tcPr>
          <w:p w14:paraId="744AB77B" w14:textId="77777777" w:rsidR="00EC09C8" w:rsidRPr="00E46278" w:rsidRDefault="00EC09C8" w:rsidP="003B012D">
            <w:pPr>
              <w:spacing w:before="100" w:beforeAutospacing="1" w:after="100" w:afterAutospacing="1"/>
              <w:jc w:val="both"/>
            </w:pPr>
            <w:r w:rsidRPr="00E46278">
              <w:t>1</w:t>
            </w:r>
          </w:p>
        </w:tc>
      </w:tr>
      <w:tr w:rsidR="00EC09C8" w:rsidRPr="00E46278" w14:paraId="0FC2746B" w14:textId="77777777" w:rsidTr="00FD7A00">
        <w:tc>
          <w:tcPr>
            <w:tcW w:w="1008" w:type="dxa"/>
            <w:hideMark/>
          </w:tcPr>
          <w:p w14:paraId="1F7C092E" w14:textId="77777777" w:rsidR="00EC09C8" w:rsidRPr="00E46278" w:rsidRDefault="00EC09C8" w:rsidP="00FD7A00">
            <w:pPr>
              <w:pStyle w:val="a5"/>
              <w:spacing w:before="100" w:beforeAutospacing="1" w:after="100" w:afterAutospacing="1"/>
              <w:jc w:val="both"/>
            </w:pPr>
            <w:r w:rsidRPr="00E46278">
              <w:t>4.</w:t>
            </w:r>
          </w:p>
        </w:tc>
        <w:tc>
          <w:tcPr>
            <w:tcW w:w="5640" w:type="dxa"/>
            <w:hideMark/>
          </w:tcPr>
          <w:p w14:paraId="7478FADB" w14:textId="131E2CFE" w:rsidR="00EC09C8" w:rsidRPr="00E46278" w:rsidRDefault="00EC09C8" w:rsidP="003B012D">
            <w:pPr>
              <w:spacing w:before="100" w:beforeAutospacing="1" w:after="100" w:afterAutospacing="1"/>
              <w:jc w:val="both"/>
            </w:pPr>
            <w:r w:rsidRPr="00E46278">
              <w:t>Планшетный компьютер с экраном не менее 7.9 дюйма с интерфейсами Wi-Fi и 3G (4G),</w:t>
            </w:r>
            <w:r w:rsidR="005B48C7" w:rsidRPr="00E46278">
              <w:t xml:space="preserve"> </w:t>
            </w:r>
            <w:r w:rsidRPr="00E46278">
              <w:t>при условии обеспечения требуемого уровня защиты персональных данных.</w:t>
            </w:r>
          </w:p>
        </w:tc>
        <w:tc>
          <w:tcPr>
            <w:tcW w:w="2580" w:type="dxa"/>
            <w:hideMark/>
          </w:tcPr>
          <w:p w14:paraId="603C98E5" w14:textId="77777777" w:rsidR="00EC09C8" w:rsidRPr="00E46278" w:rsidRDefault="00EC09C8" w:rsidP="003B012D">
            <w:pPr>
              <w:spacing w:before="100" w:beforeAutospacing="1" w:after="100" w:afterAutospacing="1"/>
              <w:jc w:val="both"/>
            </w:pPr>
            <w:r w:rsidRPr="00E46278">
              <w:t>Не менее 1</w:t>
            </w:r>
          </w:p>
        </w:tc>
      </w:tr>
      <w:tr w:rsidR="00EC09C8" w:rsidRPr="00E46278" w14:paraId="5AA28DD6" w14:textId="77777777" w:rsidTr="00FD7A00">
        <w:tc>
          <w:tcPr>
            <w:tcW w:w="1008" w:type="dxa"/>
          </w:tcPr>
          <w:p w14:paraId="31F8DD93" w14:textId="77777777" w:rsidR="00EC09C8" w:rsidRPr="00E46278" w:rsidRDefault="00EC09C8" w:rsidP="00FD7A00">
            <w:pPr>
              <w:pStyle w:val="a5"/>
              <w:spacing w:before="100" w:beforeAutospacing="1" w:after="100" w:afterAutospacing="1"/>
              <w:jc w:val="both"/>
            </w:pPr>
            <w:r w:rsidRPr="00E46278">
              <w:t>5</w:t>
            </w:r>
          </w:p>
        </w:tc>
        <w:tc>
          <w:tcPr>
            <w:tcW w:w="5640" w:type="dxa"/>
          </w:tcPr>
          <w:p w14:paraId="33592CCA" w14:textId="77777777" w:rsidR="00EC09C8" w:rsidRPr="00E46278" w:rsidRDefault="00EC09C8" w:rsidP="003B012D">
            <w:pPr>
              <w:spacing w:before="100" w:beforeAutospacing="1" w:after="100" w:afterAutospacing="1"/>
              <w:jc w:val="both"/>
            </w:pPr>
            <w:r w:rsidRPr="00E46278">
              <w:t>Система видеоконференцсвязи высокой четкости коллективного пользования с документ-камерой и автоматизированным рабочим местом подготовки и отображения презентаций.</w:t>
            </w:r>
          </w:p>
        </w:tc>
        <w:tc>
          <w:tcPr>
            <w:tcW w:w="2580" w:type="dxa"/>
          </w:tcPr>
          <w:p w14:paraId="7F1819CB" w14:textId="77777777" w:rsidR="00EC09C8" w:rsidRPr="00E46278" w:rsidRDefault="00EC09C8" w:rsidP="003B012D">
            <w:pPr>
              <w:spacing w:before="100" w:beforeAutospacing="1" w:after="100" w:afterAutospacing="1"/>
              <w:jc w:val="both"/>
            </w:pPr>
            <w:r w:rsidRPr="00E46278">
              <w:t>Не менее 1</w:t>
            </w:r>
          </w:p>
        </w:tc>
      </w:tr>
      <w:tr w:rsidR="00EC09C8" w:rsidRPr="00E46278" w14:paraId="581E5DC1" w14:textId="77777777" w:rsidTr="00FD7A00">
        <w:tc>
          <w:tcPr>
            <w:tcW w:w="1008" w:type="dxa"/>
          </w:tcPr>
          <w:p w14:paraId="292825C8" w14:textId="77777777" w:rsidR="00EC09C8" w:rsidRPr="00E46278" w:rsidRDefault="00EC09C8" w:rsidP="00FD7A00">
            <w:pPr>
              <w:pStyle w:val="a5"/>
              <w:spacing w:before="100" w:beforeAutospacing="1" w:after="100" w:afterAutospacing="1"/>
              <w:jc w:val="both"/>
            </w:pPr>
            <w:r w:rsidRPr="00E46278">
              <w:t>6</w:t>
            </w:r>
          </w:p>
        </w:tc>
        <w:tc>
          <w:tcPr>
            <w:tcW w:w="5640" w:type="dxa"/>
          </w:tcPr>
          <w:p w14:paraId="043E37BC" w14:textId="77777777" w:rsidR="00EC09C8" w:rsidRPr="00E46278" w:rsidRDefault="00EC09C8" w:rsidP="003B012D">
            <w:pPr>
              <w:spacing w:before="100" w:beforeAutospacing="1" w:after="100" w:afterAutospacing="1"/>
              <w:jc w:val="both"/>
            </w:pPr>
            <w:r w:rsidRPr="00E46278">
              <w:t xml:space="preserve">Источник бесперебойного питания </w:t>
            </w:r>
          </w:p>
        </w:tc>
        <w:tc>
          <w:tcPr>
            <w:tcW w:w="2580" w:type="dxa"/>
          </w:tcPr>
          <w:p w14:paraId="61ECE51C" w14:textId="77777777" w:rsidR="00EC09C8" w:rsidRPr="00E46278" w:rsidRDefault="00EC09C8" w:rsidP="003B012D">
            <w:pPr>
              <w:spacing w:before="100" w:beforeAutospacing="1" w:after="100" w:afterAutospacing="1"/>
              <w:jc w:val="both"/>
            </w:pPr>
            <w:r w:rsidRPr="00E46278">
              <w:t>1 на каждый персональный компьютер</w:t>
            </w:r>
          </w:p>
        </w:tc>
      </w:tr>
      <w:tr w:rsidR="00EC09C8" w:rsidRPr="00E46278" w14:paraId="75FFF765" w14:textId="77777777" w:rsidTr="00FD7A00">
        <w:tc>
          <w:tcPr>
            <w:tcW w:w="1008" w:type="dxa"/>
          </w:tcPr>
          <w:p w14:paraId="1FFF9540" w14:textId="77777777" w:rsidR="00EC09C8" w:rsidRPr="00E46278" w:rsidRDefault="00EC09C8" w:rsidP="00FD7A00">
            <w:pPr>
              <w:pStyle w:val="a5"/>
              <w:spacing w:before="100" w:beforeAutospacing="1" w:after="100" w:afterAutospacing="1"/>
              <w:jc w:val="both"/>
            </w:pPr>
            <w:r w:rsidRPr="00E46278">
              <w:t>7</w:t>
            </w:r>
          </w:p>
        </w:tc>
        <w:tc>
          <w:tcPr>
            <w:tcW w:w="5640" w:type="dxa"/>
          </w:tcPr>
          <w:p w14:paraId="2B0D6D73" w14:textId="77777777" w:rsidR="00EC09C8" w:rsidRPr="00E46278" w:rsidRDefault="00EC09C8" w:rsidP="003B012D">
            <w:pPr>
              <w:spacing w:before="100" w:beforeAutospacing="1" w:after="100" w:afterAutospacing="1"/>
              <w:jc w:val="both"/>
            </w:pPr>
            <w:r w:rsidRPr="00E46278">
              <w:t>Многофункциональное устройство (принтер, сканер, копир) формата не менее А4</w:t>
            </w:r>
          </w:p>
        </w:tc>
        <w:tc>
          <w:tcPr>
            <w:tcW w:w="2580" w:type="dxa"/>
          </w:tcPr>
          <w:p w14:paraId="3D2CAD45" w14:textId="77777777" w:rsidR="00EC09C8" w:rsidRPr="00E46278" w:rsidRDefault="00EC09C8" w:rsidP="003B012D">
            <w:pPr>
              <w:spacing w:before="100" w:beforeAutospacing="1" w:after="100" w:afterAutospacing="1"/>
              <w:jc w:val="both"/>
            </w:pPr>
            <w:bookmarkStart w:id="68" w:name="_Hlk110423614"/>
            <w:r w:rsidRPr="00E46278">
              <w:t>Не менее 1</w:t>
            </w:r>
            <w:bookmarkEnd w:id="68"/>
          </w:p>
        </w:tc>
      </w:tr>
      <w:tr w:rsidR="00EC09C8" w:rsidRPr="00E46278" w14:paraId="74723AB8" w14:textId="77777777" w:rsidTr="00FD7A00">
        <w:tc>
          <w:tcPr>
            <w:tcW w:w="1008" w:type="dxa"/>
          </w:tcPr>
          <w:p w14:paraId="77C2DAE5" w14:textId="77777777" w:rsidR="00EC09C8" w:rsidRPr="00E46278" w:rsidRDefault="00EC09C8" w:rsidP="00FD7A00">
            <w:pPr>
              <w:pStyle w:val="a5"/>
              <w:spacing w:before="100" w:beforeAutospacing="1" w:after="100" w:afterAutospacing="1"/>
              <w:jc w:val="both"/>
            </w:pPr>
            <w:r w:rsidRPr="00E46278">
              <w:t>8</w:t>
            </w:r>
          </w:p>
        </w:tc>
        <w:tc>
          <w:tcPr>
            <w:tcW w:w="5640" w:type="dxa"/>
          </w:tcPr>
          <w:p w14:paraId="0954711D" w14:textId="77777777" w:rsidR="00EC09C8" w:rsidRPr="00E46278" w:rsidRDefault="00EC09C8" w:rsidP="003B012D">
            <w:pPr>
              <w:spacing w:before="100" w:beforeAutospacing="1" w:after="100" w:afterAutospacing="1"/>
              <w:jc w:val="both"/>
            </w:pPr>
            <w:r w:rsidRPr="00E46278">
              <w:t>Шкаф металлический (сейф) для хранения усиленных электронных цифровых подписей врачей, дисковых накопителей и иных подлежащих сохранности оборудования и документов</w:t>
            </w:r>
          </w:p>
        </w:tc>
        <w:tc>
          <w:tcPr>
            <w:tcW w:w="2580" w:type="dxa"/>
          </w:tcPr>
          <w:p w14:paraId="07842AFF" w14:textId="77777777" w:rsidR="00EC09C8" w:rsidRPr="00E46278" w:rsidRDefault="00EC09C8" w:rsidP="003B012D">
            <w:pPr>
              <w:spacing w:before="100" w:beforeAutospacing="1" w:after="100" w:afterAutospacing="1"/>
              <w:jc w:val="both"/>
            </w:pPr>
            <w:r w:rsidRPr="00E46278">
              <w:t>Не менее 1</w:t>
            </w:r>
          </w:p>
        </w:tc>
      </w:tr>
    </w:tbl>
    <w:p w14:paraId="5D43ACFD" w14:textId="77777777" w:rsidR="005654BC" w:rsidRPr="00E46278" w:rsidRDefault="005654BC" w:rsidP="00EC09C8">
      <w:pPr>
        <w:spacing w:after="200" w:line="276" w:lineRule="auto"/>
      </w:pPr>
      <w:r w:rsidRPr="00E46278">
        <w:br w:type="page"/>
      </w:r>
    </w:p>
    <w:p w14:paraId="08504167" w14:textId="1D392D6F" w:rsidR="005654BC" w:rsidRPr="00E46278" w:rsidRDefault="005654BC" w:rsidP="005654BC">
      <w:pPr>
        <w:jc w:val="right"/>
      </w:pPr>
      <w:r w:rsidRPr="00E46278">
        <w:t xml:space="preserve">Приложение № </w:t>
      </w:r>
      <w:r w:rsidR="0022007A" w:rsidRPr="00E46278">
        <w:t>3</w:t>
      </w:r>
      <w:r w:rsidR="005D05AB" w:rsidRPr="00E46278">
        <w:t>3</w:t>
      </w:r>
    </w:p>
    <w:p w14:paraId="09E9B795" w14:textId="77777777" w:rsidR="005654BC" w:rsidRPr="00E46278" w:rsidRDefault="005654BC" w:rsidP="005654BC">
      <w:pPr>
        <w:jc w:val="right"/>
      </w:pPr>
      <w:r w:rsidRPr="00E46278">
        <w:t xml:space="preserve"> к Порядку оказания медицинской </w:t>
      </w:r>
    </w:p>
    <w:p w14:paraId="66347437" w14:textId="77777777" w:rsidR="005654BC" w:rsidRPr="00E46278" w:rsidRDefault="005654BC" w:rsidP="005654BC">
      <w:pPr>
        <w:jc w:val="right"/>
      </w:pPr>
      <w:r w:rsidRPr="00E46278">
        <w:t>помощи больным туберкулезом,</w:t>
      </w:r>
    </w:p>
    <w:p w14:paraId="055B5ED1" w14:textId="77777777" w:rsidR="005654BC" w:rsidRPr="00E46278" w:rsidRDefault="005654BC" w:rsidP="005654BC">
      <w:pPr>
        <w:jc w:val="right"/>
      </w:pPr>
      <w:r w:rsidRPr="00E46278">
        <w:t xml:space="preserve">утвержденному приказом Министерства </w:t>
      </w:r>
    </w:p>
    <w:p w14:paraId="1D511C91" w14:textId="77777777" w:rsidR="005654BC" w:rsidRPr="00E46278" w:rsidRDefault="005654BC" w:rsidP="005654BC">
      <w:pPr>
        <w:jc w:val="right"/>
      </w:pPr>
      <w:r w:rsidRPr="00E46278">
        <w:t>здравоохранения Российской Федерации</w:t>
      </w:r>
    </w:p>
    <w:p w14:paraId="4BC1B9B2" w14:textId="23CCEE02" w:rsidR="005654BC" w:rsidRPr="00E46278" w:rsidRDefault="005654BC" w:rsidP="005654BC">
      <w:pPr>
        <w:jc w:val="right"/>
      </w:pPr>
      <w:r w:rsidRPr="00E46278">
        <w:t>от</w:t>
      </w:r>
      <w:r w:rsidR="005B48C7" w:rsidRPr="00E46278">
        <w:t xml:space="preserve"> </w:t>
      </w:r>
      <w:r w:rsidRPr="00E46278">
        <w:t>____________ № ________</w:t>
      </w:r>
    </w:p>
    <w:p w14:paraId="61FDC564" w14:textId="77777777" w:rsidR="005654BC" w:rsidRPr="00E46278" w:rsidRDefault="005654BC" w:rsidP="005654BC"/>
    <w:p w14:paraId="5F8A8476" w14:textId="77777777" w:rsidR="005654BC" w:rsidRPr="00E46278" w:rsidRDefault="005654BC" w:rsidP="005654BC"/>
    <w:p w14:paraId="60089BBA" w14:textId="77777777" w:rsidR="00232554" w:rsidRPr="00E46278" w:rsidRDefault="005654BC" w:rsidP="005654BC">
      <w:pPr>
        <w:jc w:val="center"/>
      </w:pPr>
      <w:bookmarkStart w:id="69" w:name="_Hlk127851051"/>
      <w:r w:rsidRPr="00E46278">
        <w:t>РЕКОМЕНДУЕМЫЕ ШТАТНЫЕ НОРМАТИВЫ ОТДЕЛА (КАБИНЕТА) ТЕЛЕМЕДИЦИНСКИХ ТЕХНОЛОГИЙ ПРОТИВОТУБЕРКУЛЁЗНОЙ МЕДИЦИНСКОЙ ОРГАНИЗАЦИИ</w:t>
      </w:r>
    </w:p>
    <w:bookmarkEnd w:id="69"/>
    <w:p w14:paraId="454B07E3" w14:textId="77777777" w:rsidR="005654BC" w:rsidRPr="00E46278" w:rsidRDefault="005654BC" w:rsidP="005C6991"/>
    <w:p w14:paraId="6A7A56B8" w14:textId="77777777" w:rsidR="005654BC" w:rsidRPr="00E46278" w:rsidRDefault="005654BC" w:rsidP="005C6991"/>
    <w:p w14:paraId="725DC714" w14:textId="77777777" w:rsidR="005654BC" w:rsidRPr="00E46278" w:rsidRDefault="005654BC" w:rsidP="005C6991"/>
    <w:tbl>
      <w:tblPr>
        <w:tblStyle w:val="affffff5"/>
        <w:tblW w:w="9163" w:type="dxa"/>
        <w:tblLayout w:type="fixed"/>
        <w:tblLook w:val="0000" w:firstRow="0" w:lastRow="0" w:firstColumn="0" w:lastColumn="0" w:noHBand="0" w:noVBand="0"/>
      </w:tblPr>
      <w:tblGrid>
        <w:gridCol w:w="714"/>
        <w:gridCol w:w="6090"/>
        <w:gridCol w:w="2359"/>
      </w:tblGrid>
      <w:tr w:rsidR="005B5D90" w:rsidRPr="00E46278" w14:paraId="023E5350" w14:textId="77777777" w:rsidTr="00FD7A00">
        <w:trPr>
          <w:trHeight w:val="400"/>
        </w:trPr>
        <w:tc>
          <w:tcPr>
            <w:tcW w:w="714" w:type="dxa"/>
          </w:tcPr>
          <w:p w14:paraId="12AB3C3C" w14:textId="1B521E94" w:rsidR="005B5D90" w:rsidRPr="00E46278" w:rsidRDefault="00FD7A00" w:rsidP="003B012D">
            <w:r w:rsidRPr="00E46278">
              <w:t>№</w:t>
            </w:r>
            <w:r w:rsidR="005B48C7" w:rsidRPr="00E46278">
              <w:t xml:space="preserve"> </w:t>
            </w:r>
            <w:r w:rsidR="005B5D90" w:rsidRPr="00E46278">
              <w:br/>
              <w:t xml:space="preserve">п/п </w:t>
            </w:r>
          </w:p>
        </w:tc>
        <w:tc>
          <w:tcPr>
            <w:tcW w:w="6090" w:type="dxa"/>
          </w:tcPr>
          <w:p w14:paraId="4E3287E9" w14:textId="05606F93" w:rsidR="005B5D90" w:rsidRPr="00E46278" w:rsidRDefault="005B48C7" w:rsidP="003B012D">
            <w:r w:rsidRPr="00E46278">
              <w:t xml:space="preserve"> </w:t>
            </w:r>
            <w:r w:rsidR="005B5D90" w:rsidRPr="00E46278">
              <w:t>Наименование должности</w:t>
            </w:r>
            <w:r w:rsidRPr="00E46278">
              <w:t xml:space="preserve"> </w:t>
            </w:r>
          </w:p>
        </w:tc>
        <w:tc>
          <w:tcPr>
            <w:tcW w:w="2359" w:type="dxa"/>
          </w:tcPr>
          <w:p w14:paraId="0394E5BE" w14:textId="42ABAE8E" w:rsidR="005B5D90" w:rsidRPr="00E46278" w:rsidRDefault="005B48C7" w:rsidP="003B012D">
            <w:r w:rsidRPr="00E46278">
              <w:t xml:space="preserve"> </w:t>
            </w:r>
            <w:r w:rsidR="005B5D90" w:rsidRPr="00E46278">
              <w:t>Количество должностей</w:t>
            </w:r>
            <w:r w:rsidRPr="00E46278">
              <w:t xml:space="preserve"> </w:t>
            </w:r>
          </w:p>
        </w:tc>
      </w:tr>
      <w:tr w:rsidR="005B5D90" w:rsidRPr="00E46278" w14:paraId="7ADD324F" w14:textId="77777777" w:rsidTr="00FD7A00">
        <w:trPr>
          <w:trHeight w:val="600"/>
        </w:trPr>
        <w:tc>
          <w:tcPr>
            <w:tcW w:w="714" w:type="dxa"/>
          </w:tcPr>
          <w:p w14:paraId="2C0EDAC3" w14:textId="77777777" w:rsidR="005B5D90" w:rsidRPr="00E46278" w:rsidRDefault="005B5D90" w:rsidP="003B012D">
            <w:r w:rsidRPr="00E46278">
              <w:t xml:space="preserve"> 1. </w:t>
            </w:r>
          </w:p>
        </w:tc>
        <w:tc>
          <w:tcPr>
            <w:tcW w:w="6090" w:type="dxa"/>
          </w:tcPr>
          <w:p w14:paraId="50EB353F" w14:textId="5C260A7C" w:rsidR="005B5D90" w:rsidRPr="00E46278" w:rsidRDefault="005B5D90" w:rsidP="003B012D">
            <w:r w:rsidRPr="00E46278">
              <w:t>Руководитель (заведующий) отделом (кабинетом)</w:t>
            </w:r>
            <w:r w:rsidR="005B48C7" w:rsidRPr="00E46278">
              <w:t xml:space="preserve"> </w:t>
            </w:r>
            <w:r w:rsidRPr="00E46278">
              <w:t>- врач-специалист</w:t>
            </w:r>
            <w:r w:rsidR="005B48C7" w:rsidRPr="00E46278">
              <w:t xml:space="preserve"> </w:t>
            </w:r>
          </w:p>
        </w:tc>
        <w:tc>
          <w:tcPr>
            <w:tcW w:w="2359" w:type="dxa"/>
          </w:tcPr>
          <w:p w14:paraId="6A668A86" w14:textId="4AE156A7" w:rsidR="005B5D90" w:rsidRPr="00E46278" w:rsidRDefault="005B5D90" w:rsidP="003B012D">
            <w:r w:rsidRPr="00E46278">
              <w:t>1</w:t>
            </w:r>
            <w:r w:rsidR="005B48C7" w:rsidRPr="00E46278">
              <w:t xml:space="preserve"> </w:t>
            </w:r>
          </w:p>
        </w:tc>
      </w:tr>
      <w:tr w:rsidR="005B5D90" w:rsidRPr="00E46278" w14:paraId="47362396" w14:textId="77777777" w:rsidTr="00FD7A00">
        <w:trPr>
          <w:trHeight w:val="400"/>
        </w:trPr>
        <w:tc>
          <w:tcPr>
            <w:tcW w:w="714" w:type="dxa"/>
          </w:tcPr>
          <w:p w14:paraId="12DFF5AA" w14:textId="77777777" w:rsidR="005B5D90" w:rsidRPr="00E46278" w:rsidRDefault="005B5D90" w:rsidP="005B5D90">
            <w:r w:rsidRPr="00E46278">
              <w:t xml:space="preserve"> 2. </w:t>
            </w:r>
          </w:p>
        </w:tc>
        <w:tc>
          <w:tcPr>
            <w:tcW w:w="6090" w:type="dxa"/>
          </w:tcPr>
          <w:p w14:paraId="34E04311" w14:textId="77777777" w:rsidR="005B5D90" w:rsidRPr="00E46278" w:rsidRDefault="005B5D90" w:rsidP="005B5D90">
            <w:r w:rsidRPr="00E46278">
              <w:rPr>
                <w:color w:val="000000"/>
              </w:rPr>
              <w:t>Медицинский регистратор</w:t>
            </w:r>
          </w:p>
        </w:tc>
        <w:tc>
          <w:tcPr>
            <w:tcW w:w="2359" w:type="dxa"/>
          </w:tcPr>
          <w:p w14:paraId="1A79A185" w14:textId="77777777" w:rsidR="005B5D90" w:rsidRPr="00E46278" w:rsidRDefault="005B5D90" w:rsidP="005B5D90">
            <w:r w:rsidRPr="00E46278">
              <w:t>1</w:t>
            </w:r>
          </w:p>
        </w:tc>
      </w:tr>
      <w:tr w:rsidR="005B5D90" w:rsidRPr="00E46278" w14:paraId="78FD0E0B" w14:textId="77777777" w:rsidTr="00FD7A00">
        <w:tc>
          <w:tcPr>
            <w:tcW w:w="714" w:type="dxa"/>
          </w:tcPr>
          <w:p w14:paraId="03001B25" w14:textId="77777777" w:rsidR="005B5D90" w:rsidRPr="00E46278" w:rsidRDefault="005B5D90" w:rsidP="005B5D90">
            <w:r w:rsidRPr="00E46278">
              <w:t xml:space="preserve"> 3. </w:t>
            </w:r>
          </w:p>
        </w:tc>
        <w:tc>
          <w:tcPr>
            <w:tcW w:w="6090" w:type="dxa"/>
          </w:tcPr>
          <w:p w14:paraId="361E1244" w14:textId="77777777" w:rsidR="005B5D90" w:rsidRPr="00E46278" w:rsidRDefault="005B5D90" w:rsidP="005B5D90">
            <w:r w:rsidRPr="00E46278">
              <w:rPr>
                <w:color w:val="000000"/>
              </w:rPr>
              <w:t>Инженер-электроник</w:t>
            </w:r>
          </w:p>
        </w:tc>
        <w:tc>
          <w:tcPr>
            <w:tcW w:w="2359" w:type="dxa"/>
          </w:tcPr>
          <w:p w14:paraId="3AAF7A8C" w14:textId="77777777" w:rsidR="005B5D90" w:rsidRPr="00E46278" w:rsidRDefault="005B5D90" w:rsidP="005B5D90">
            <w:r w:rsidRPr="00E46278">
              <w:t>1</w:t>
            </w:r>
          </w:p>
        </w:tc>
      </w:tr>
      <w:tr w:rsidR="005B5D90" w:rsidRPr="00E46278" w14:paraId="23048D54" w14:textId="77777777" w:rsidTr="00FD7A00">
        <w:tc>
          <w:tcPr>
            <w:tcW w:w="714" w:type="dxa"/>
          </w:tcPr>
          <w:p w14:paraId="1F10BD40" w14:textId="77777777" w:rsidR="005B5D90" w:rsidRPr="00E46278" w:rsidRDefault="005B5D90" w:rsidP="005B5D90">
            <w:r w:rsidRPr="00E46278">
              <w:t xml:space="preserve"> 4. </w:t>
            </w:r>
          </w:p>
        </w:tc>
        <w:tc>
          <w:tcPr>
            <w:tcW w:w="6090" w:type="dxa"/>
          </w:tcPr>
          <w:p w14:paraId="60390076" w14:textId="77777777" w:rsidR="005B5D90" w:rsidRPr="00E46278" w:rsidRDefault="005B5D90" w:rsidP="005B5D90">
            <w:r w:rsidRPr="00E46278">
              <w:rPr>
                <w:color w:val="000000"/>
              </w:rPr>
              <w:t>Системный администратор</w:t>
            </w:r>
          </w:p>
        </w:tc>
        <w:tc>
          <w:tcPr>
            <w:tcW w:w="2359" w:type="dxa"/>
          </w:tcPr>
          <w:p w14:paraId="05D3A243" w14:textId="77777777" w:rsidR="005B5D90" w:rsidRPr="00E46278" w:rsidRDefault="005B5D90" w:rsidP="005B5D90">
            <w:r w:rsidRPr="00E46278">
              <w:t>1</w:t>
            </w:r>
          </w:p>
        </w:tc>
      </w:tr>
      <w:tr w:rsidR="005B5D90" w:rsidRPr="005B5D90" w14:paraId="6AD39B21" w14:textId="77777777" w:rsidTr="00FD7A00">
        <w:tc>
          <w:tcPr>
            <w:tcW w:w="714" w:type="dxa"/>
          </w:tcPr>
          <w:p w14:paraId="00AE90B5" w14:textId="77777777" w:rsidR="005B5D90" w:rsidRPr="00E46278" w:rsidRDefault="005B5D90" w:rsidP="005B5D90">
            <w:r w:rsidRPr="00E46278">
              <w:t xml:space="preserve"> 5. </w:t>
            </w:r>
          </w:p>
        </w:tc>
        <w:tc>
          <w:tcPr>
            <w:tcW w:w="6090" w:type="dxa"/>
          </w:tcPr>
          <w:p w14:paraId="43F22447" w14:textId="77777777" w:rsidR="005B5D90" w:rsidRPr="00E46278" w:rsidRDefault="005B5D90" w:rsidP="005B5D90">
            <w:r w:rsidRPr="00E46278">
              <w:rPr>
                <w:color w:val="000000"/>
              </w:rPr>
              <w:t>Техник-электроник</w:t>
            </w:r>
          </w:p>
        </w:tc>
        <w:tc>
          <w:tcPr>
            <w:tcW w:w="2359" w:type="dxa"/>
          </w:tcPr>
          <w:p w14:paraId="3B669E4C" w14:textId="77777777" w:rsidR="005B5D90" w:rsidRPr="005B5D90" w:rsidRDefault="005B5D90" w:rsidP="005B5D90">
            <w:r w:rsidRPr="00E46278">
              <w:t>1</w:t>
            </w:r>
          </w:p>
        </w:tc>
      </w:tr>
    </w:tbl>
    <w:p w14:paraId="52F332CE" w14:textId="77777777" w:rsidR="005654BC" w:rsidRDefault="005654BC" w:rsidP="005C6991"/>
    <w:sectPr w:rsidR="005654BC" w:rsidSect="00EC6AF6">
      <w:footerReference w:type="default" r:id="rId2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EC613" w14:textId="77777777" w:rsidR="00EC6AF6" w:rsidRDefault="00EC6AF6" w:rsidP="004A4B11">
      <w:r>
        <w:separator/>
      </w:r>
    </w:p>
  </w:endnote>
  <w:endnote w:type="continuationSeparator" w:id="0">
    <w:p w14:paraId="31391076" w14:textId="77777777" w:rsidR="00EC6AF6" w:rsidRDefault="00EC6AF6" w:rsidP="004A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85992177"/>
      <w:docPartObj>
        <w:docPartGallery w:val="Page Numbers (Bottom of Page)"/>
        <w:docPartUnique/>
      </w:docPartObj>
    </w:sdtPr>
    <w:sdtContent>
      <w:p w14:paraId="2692A28A" w14:textId="63205373" w:rsidR="005559AE" w:rsidRDefault="005559A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34C7DA" w14:textId="77777777" w:rsidR="005559AE" w:rsidRDefault="005559A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007E9" w14:textId="77777777" w:rsidR="00EC6AF6" w:rsidRDefault="00EC6AF6" w:rsidP="004A4B11">
      <w:r>
        <w:separator/>
      </w:r>
    </w:p>
  </w:footnote>
  <w:footnote w:type="continuationSeparator" w:id="0">
    <w:p w14:paraId="309758D5" w14:textId="77777777" w:rsidR="00EC6AF6" w:rsidRDefault="00EC6AF6" w:rsidP="004A4B11">
      <w:r>
        <w:continuationSeparator/>
      </w:r>
    </w:p>
  </w:footnote>
  <w:footnote w:id="1">
    <w:p w14:paraId="0636994C" w14:textId="77777777" w:rsidR="00D45382" w:rsidRDefault="00D45382" w:rsidP="004A4B11">
      <w:pPr>
        <w:pStyle w:val="a6"/>
      </w:pPr>
      <w:r>
        <w:rPr>
          <w:rStyle w:val="aa"/>
        </w:rPr>
        <w:footnoteRef/>
      </w:r>
      <w:r>
        <w:t xml:space="preserve"> Для </w:t>
      </w:r>
      <w:r w:rsidRPr="00EF159E">
        <w:t>санатори</w:t>
      </w:r>
      <w:r>
        <w:t>ев,</w:t>
      </w:r>
      <w:r w:rsidRPr="00EF159E">
        <w:t xml:space="preserve"> оказывающ</w:t>
      </w:r>
      <w:r>
        <w:t xml:space="preserve">их </w:t>
      </w:r>
      <w:r w:rsidRPr="00EF159E">
        <w:t>лечебную и реабилитационную помощь; и оказывающи</w:t>
      </w:r>
      <w:r>
        <w:t>х</w:t>
      </w:r>
      <w:r w:rsidRPr="00EF159E">
        <w:t xml:space="preserve"> реабилитационную и санаторно-курортную (профилактическую) помощь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0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2" w15:restartNumberingAfterBreak="0">
    <w:nsid w:val="015A1B2B"/>
    <w:multiLevelType w:val="hybridMultilevel"/>
    <w:tmpl w:val="F1BC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954D8"/>
    <w:multiLevelType w:val="hybridMultilevel"/>
    <w:tmpl w:val="3816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7771FA"/>
    <w:multiLevelType w:val="hybridMultilevel"/>
    <w:tmpl w:val="0C00C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AD59E7"/>
    <w:multiLevelType w:val="hybridMultilevel"/>
    <w:tmpl w:val="7ED2B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A6E87"/>
    <w:multiLevelType w:val="hybridMultilevel"/>
    <w:tmpl w:val="2592B4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36E3D40"/>
    <w:multiLevelType w:val="hybridMultilevel"/>
    <w:tmpl w:val="F6560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2C18A5"/>
    <w:multiLevelType w:val="hybridMultilevel"/>
    <w:tmpl w:val="3CDC31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09CB53ED"/>
    <w:multiLevelType w:val="hybridMultilevel"/>
    <w:tmpl w:val="CA302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E72247"/>
    <w:multiLevelType w:val="hybridMultilevel"/>
    <w:tmpl w:val="90D608B0"/>
    <w:lvl w:ilvl="0" w:tplc="BD3C2E30">
      <w:start w:val="1"/>
      <w:numFmt w:val="decimal"/>
      <w:lvlText w:val="%1."/>
      <w:lvlJc w:val="left"/>
      <w:pPr>
        <w:ind w:left="720" w:hanging="360"/>
      </w:pPr>
      <w:rPr>
        <w:rFonts w:hint="default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61EDB"/>
    <w:multiLevelType w:val="hybridMultilevel"/>
    <w:tmpl w:val="BCE2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5A20DD"/>
    <w:multiLevelType w:val="hybridMultilevel"/>
    <w:tmpl w:val="08C48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8A6B02"/>
    <w:multiLevelType w:val="hybridMultilevel"/>
    <w:tmpl w:val="E1181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71509"/>
    <w:multiLevelType w:val="hybridMultilevel"/>
    <w:tmpl w:val="B0740166"/>
    <w:lvl w:ilvl="0" w:tplc="BD3C2E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kern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15260B"/>
    <w:multiLevelType w:val="hybridMultilevel"/>
    <w:tmpl w:val="399C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333F45"/>
    <w:multiLevelType w:val="hybridMultilevel"/>
    <w:tmpl w:val="E4B80B74"/>
    <w:lvl w:ilvl="0" w:tplc="BD3C2E30">
      <w:start w:val="1"/>
      <w:numFmt w:val="decimal"/>
      <w:lvlText w:val="%1."/>
      <w:lvlJc w:val="left"/>
      <w:pPr>
        <w:ind w:left="720" w:hanging="360"/>
      </w:pPr>
      <w:rPr>
        <w:rFonts w:hint="default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525285"/>
    <w:multiLevelType w:val="hybridMultilevel"/>
    <w:tmpl w:val="F214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A36FF9"/>
    <w:multiLevelType w:val="hybridMultilevel"/>
    <w:tmpl w:val="C8504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F675C2"/>
    <w:multiLevelType w:val="hybridMultilevel"/>
    <w:tmpl w:val="4DE249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A35E9A"/>
    <w:multiLevelType w:val="hybridMultilevel"/>
    <w:tmpl w:val="E81E8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877445"/>
    <w:multiLevelType w:val="hybridMultilevel"/>
    <w:tmpl w:val="B48A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894305"/>
    <w:multiLevelType w:val="hybridMultilevel"/>
    <w:tmpl w:val="A406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CB3517"/>
    <w:multiLevelType w:val="hybridMultilevel"/>
    <w:tmpl w:val="D4461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8E5EC9"/>
    <w:multiLevelType w:val="hybridMultilevel"/>
    <w:tmpl w:val="1D98B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D1284A"/>
    <w:multiLevelType w:val="hybridMultilevel"/>
    <w:tmpl w:val="C7EAE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627D40"/>
    <w:multiLevelType w:val="hybridMultilevel"/>
    <w:tmpl w:val="D1507802"/>
    <w:lvl w:ilvl="0" w:tplc="13DEB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28473B4"/>
    <w:multiLevelType w:val="hybridMultilevel"/>
    <w:tmpl w:val="0012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7A7617"/>
    <w:multiLevelType w:val="hybridMultilevel"/>
    <w:tmpl w:val="54F6C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965E9B"/>
    <w:multiLevelType w:val="hybridMultilevel"/>
    <w:tmpl w:val="5B5A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4C20A1"/>
    <w:multiLevelType w:val="hybridMultilevel"/>
    <w:tmpl w:val="EF120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C121B1"/>
    <w:multiLevelType w:val="hybridMultilevel"/>
    <w:tmpl w:val="7E46E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04259"/>
    <w:multiLevelType w:val="hybridMultilevel"/>
    <w:tmpl w:val="1F02F530"/>
    <w:lvl w:ilvl="0" w:tplc="BD3C2E30">
      <w:start w:val="1"/>
      <w:numFmt w:val="decimal"/>
      <w:lvlText w:val="%1."/>
      <w:lvlJc w:val="left"/>
      <w:pPr>
        <w:ind w:left="720" w:hanging="360"/>
      </w:pPr>
      <w:rPr>
        <w:rFonts w:hint="default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665741"/>
    <w:multiLevelType w:val="hybridMultilevel"/>
    <w:tmpl w:val="3B18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693E4A"/>
    <w:multiLevelType w:val="hybridMultilevel"/>
    <w:tmpl w:val="DDD0F27A"/>
    <w:lvl w:ilvl="0" w:tplc="BD3C2E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kern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BD44583"/>
    <w:multiLevelType w:val="hybridMultilevel"/>
    <w:tmpl w:val="F5D8E2C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1C2E3BF0"/>
    <w:multiLevelType w:val="hybridMultilevel"/>
    <w:tmpl w:val="534E5F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1CA47FBC"/>
    <w:multiLevelType w:val="hybridMultilevel"/>
    <w:tmpl w:val="24DEAE20"/>
    <w:lvl w:ilvl="0" w:tplc="BD3C2E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kern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D4769E2"/>
    <w:multiLevelType w:val="hybridMultilevel"/>
    <w:tmpl w:val="8B98E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6C5F5C"/>
    <w:multiLevelType w:val="hybridMultilevel"/>
    <w:tmpl w:val="19866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4F696F"/>
    <w:multiLevelType w:val="hybridMultilevel"/>
    <w:tmpl w:val="04F2F4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229F7918"/>
    <w:multiLevelType w:val="hybridMultilevel"/>
    <w:tmpl w:val="BAE8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7A1FD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3" w15:restartNumberingAfterBreak="0">
    <w:nsid w:val="24FA3CB1"/>
    <w:multiLevelType w:val="hybridMultilevel"/>
    <w:tmpl w:val="0F081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BA705D"/>
    <w:multiLevelType w:val="hybridMultilevel"/>
    <w:tmpl w:val="F666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E12B9F"/>
    <w:multiLevelType w:val="hybridMultilevel"/>
    <w:tmpl w:val="4524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F75412"/>
    <w:multiLevelType w:val="hybridMultilevel"/>
    <w:tmpl w:val="5B5421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DFB2483"/>
    <w:multiLevelType w:val="hybridMultilevel"/>
    <w:tmpl w:val="C848E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5D5F07"/>
    <w:multiLevelType w:val="hybridMultilevel"/>
    <w:tmpl w:val="B008A3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 w15:restartNumberingAfterBreak="0">
    <w:nsid w:val="2F120C1A"/>
    <w:multiLevelType w:val="hybridMultilevel"/>
    <w:tmpl w:val="0382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6903D4"/>
    <w:multiLevelType w:val="hybridMultilevel"/>
    <w:tmpl w:val="0F708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935914"/>
    <w:multiLevelType w:val="hybridMultilevel"/>
    <w:tmpl w:val="382C7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8C2894"/>
    <w:multiLevelType w:val="hybridMultilevel"/>
    <w:tmpl w:val="06487C9A"/>
    <w:lvl w:ilvl="0" w:tplc="BD3C2E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kern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395242B"/>
    <w:multiLevelType w:val="hybridMultilevel"/>
    <w:tmpl w:val="9DA68A4E"/>
    <w:lvl w:ilvl="0" w:tplc="BD3C2E30">
      <w:start w:val="1"/>
      <w:numFmt w:val="decimal"/>
      <w:lvlText w:val="%1."/>
      <w:lvlJc w:val="left"/>
      <w:pPr>
        <w:ind w:left="360" w:hanging="360"/>
      </w:pPr>
      <w:rPr>
        <w:rFonts w:hint="default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3A57EA3"/>
    <w:multiLevelType w:val="hybridMultilevel"/>
    <w:tmpl w:val="F648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246FC9"/>
    <w:multiLevelType w:val="hybridMultilevel"/>
    <w:tmpl w:val="F168EB06"/>
    <w:lvl w:ilvl="0" w:tplc="0BD2F1E8">
      <w:start w:val="1"/>
      <w:numFmt w:val="decimal"/>
      <w:pStyle w:val="a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6" w15:restartNumberingAfterBreak="0">
    <w:nsid w:val="353D211E"/>
    <w:multiLevelType w:val="hybridMultilevel"/>
    <w:tmpl w:val="5F4E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831279"/>
    <w:multiLevelType w:val="hybridMultilevel"/>
    <w:tmpl w:val="BE44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4667E8"/>
    <w:multiLevelType w:val="hybridMultilevel"/>
    <w:tmpl w:val="076C3E04"/>
    <w:lvl w:ilvl="0" w:tplc="BD3C2E30">
      <w:start w:val="1"/>
      <w:numFmt w:val="decimal"/>
      <w:lvlText w:val="%1."/>
      <w:lvlJc w:val="left"/>
      <w:pPr>
        <w:ind w:left="720" w:hanging="360"/>
      </w:pPr>
      <w:rPr>
        <w:rFonts w:hint="default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B21B0F"/>
    <w:multiLevelType w:val="hybridMultilevel"/>
    <w:tmpl w:val="98CC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305E0F"/>
    <w:multiLevelType w:val="hybridMultilevel"/>
    <w:tmpl w:val="4D088FE8"/>
    <w:lvl w:ilvl="0" w:tplc="6110FECA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1" w15:restartNumberingAfterBreak="0">
    <w:nsid w:val="37701094"/>
    <w:multiLevelType w:val="hybridMultilevel"/>
    <w:tmpl w:val="54A81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0D7C3F"/>
    <w:multiLevelType w:val="hybridMultilevel"/>
    <w:tmpl w:val="9342C738"/>
    <w:lvl w:ilvl="0" w:tplc="BD3C2E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kern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8C21D7E"/>
    <w:multiLevelType w:val="hybridMultilevel"/>
    <w:tmpl w:val="271CD8EA"/>
    <w:lvl w:ilvl="0" w:tplc="BD3C2E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kern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9B16F69"/>
    <w:multiLevelType w:val="hybridMultilevel"/>
    <w:tmpl w:val="B306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336421"/>
    <w:multiLevelType w:val="hybridMultilevel"/>
    <w:tmpl w:val="88BAEECE"/>
    <w:lvl w:ilvl="0" w:tplc="BD3C2E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kern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ACD0A8E"/>
    <w:multiLevelType w:val="hybridMultilevel"/>
    <w:tmpl w:val="48BEF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166049"/>
    <w:multiLevelType w:val="hybridMultilevel"/>
    <w:tmpl w:val="3A34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114D32"/>
    <w:multiLevelType w:val="hybridMultilevel"/>
    <w:tmpl w:val="7A92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C54655"/>
    <w:multiLevelType w:val="hybridMultilevel"/>
    <w:tmpl w:val="CF684A0A"/>
    <w:lvl w:ilvl="0" w:tplc="BD3C2E30">
      <w:start w:val="1"/>
      <w:numFmt w:val="decimal"/>
      <w:lvlText w:val="%1."/>
      <w:lvlJc w:val="left"/>
      <w:pPr>
        <w:ind w:left="720" w:hanging="360"/>
      </w:pPr>
      <w:rPr>
        <w:rFonts w:hint="default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F574C8"/>
    <w:multiLevelType w:val="hybridMultilevel"/>
    <w:tmpl w:val="B742D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FD047F"/>
    <w:multiLevelType w:val="hybridMultilevel"/>
    <w:tmpl w:val="39B4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42912CD"/>
    <w:multiLevelType w:val="hybridMultilevel"/>
    <w:tmpl w:val="D530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4D305CC"/>
    <w:multiLevelType w:val="hybridMultilevel"/>
    <w:tmpl w:val="33B62D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451F7280"/>
    <w:multiLevelType w:val="hybridMultilevel"/>
    <w:tmpl w:val="AC16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903904"/>
    <w:multiLevelType w:val="hybridMultilevel"/>
    <w:tmpl w:val="0D224ED8"/>
    <w:lvl w:ilvl="0" w:tplc="BD3C2E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kern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6AE3E1B"/>
    <w:multiLevelType w:val="hybridMultilevel"/>
    <w:tmpl w:val="9CC0F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5F3C95"/>
    <w:multiLevelType w:val="hybridMultilevel"/>
    <w:tmpl w:val="E592C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A36BCC"/>
    <w:multiLevelType w:val="hybridMultilevel"/>
    <w:tmpl w:val="A3A0A8B4"/>
    <w:lvl w:ilvl="0" w:tplc="BD3C2E30">
      <w:start w:val="1"/>
      <w:numFmt w:val="decimal"/>
      <w:lvlText w:val="%1."/>
      <w:lvlJc w:val="left"/>
      <w:pPr>
        <w:ind w:left="720" w:hanging="360"/>
      </w:pPr>
      <w:rPr>
        <w:rFonts w:hint="default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4636CA"/>
    <w:multiLevelType w:val="hybridMultilevel"/>
    <w:tmpl w:val="597AF478"/>
    <w:lvl w:ilvl="0" w:tplc="BD3C2E30">
      <w:start w:val="1"/>
      <w:numFmt w:val="decimal"/>
      <w:lvlText w:val="%1."/>
      <w:lvlJc w:val="left"/>
      <w:pPr>
        <w:ind w:left="720" w:hanging="360"/>
      </w:pPr>
      <w:rPr>
        <w:rFonts w:hint="default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371D09"/>
    <w:multiLevelType w:val="hybridMultilevel"/>
    <w:tmpl w:val="27904B4A"/>
    <w:lvl w:ilvl="0" w:tplc="BDA4DAA4">
      <w:start w:val="1"/>
      <w:numFmt w:val="decimal"/>
      <w:lvlText w:val="%1."/>
      <w:lvlJc w:val="left"/>
      <w:pPr>
        <w:ind w:left="502" w:hanging="360"/>
      </w:pPr>
      <w:rPr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1" w15:restartNumberingAfterBreak="0">
    <w:nsid w:val="4CD434A0"/>
    <w:multiLevelType w:val="hybridMultilevel"/>
    <w:tmpl w:val="4150E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F80C86"/>
    <w:multiLevelType w:val="hybridMultilevel"/>
    <w:tmpl w:val="6AFE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387A3D"/>
    <w:multiLevelType w:val="hybridMultilevel"/>
    <w:tmpl w:val="8F342054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4" w15:restartNumberingAfterBreak="0">
    <w:nsid w:val="4EDD2943"/>
    <w:multiLevelType w:val="hybridMultilevel"/>
    <w:tmpl w:val="51BAC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F3B4B72"/>
    <w:multiLevelType w:val="hybridMultilevel"/>
    <w:tmpl w:val="3A72A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FF10657"/>
    <w:multiLevelType w:val="hybridMultilevel"/>
    <w:tmpl w:val="E56C0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17660D8"/>
    <w:multiLevelType w:val="hybridMultilevel"/>
    <w:tmpl w:val="239EAB92"/>
    <w:lvl w:ilvl="0" w:tplc="BD3C2E30">
      <w:start w:val="1"/>
      <w:numFmt w:val="decimal"/>
      <w:lvlText w:val="%1."/>
      <w:lvlJc w:val="left"/>
      <w:pPr>
        <w:ind w:left="720" w:hanging="360"/>
      </w:pPr>
      <w:rPr>
        <w:rFonts w:hint="default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A72A34"/>
    <w:multiLevelType w:val="hybridMultilevel"/>
    <w:tmpl w:val="7326E5DC"/>
    <w:lvl w:ilvl="0" w:tplc="BD3C2E30">
      <w:start w:val="1"/>
      <w:numFmt w:val="decimal"/>
      <w:lvlText w:val="%1."/>
      <w:lvlJc w:val="left"/>
      <w:pPr>
        <w:ind w:left="720" w:hanging="360"/>
      </w:pPr>
      <w:rPr>
        <w:rFonts w:hint="default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194FB0"/>
    <w:multiLevelType w:val="hybridMultilevel"/>
    <w:tmpl w:val="9D789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E72563"/>
    <w:multiLevelType w:val="hybridMultilevel"/>
    <w:tmpl w:val="21786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C91B60"/>
    <w:multiLevelType w:val="hybridMultilevel"/>
    <w:tmpl w:val="2550CDCA"/>
    <w:lvl w:ilvl="0" w:tplc="BD3C2E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kern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4D1226B"/>
    <w:multiLevelType w:val="hybridMultilevel"/>
    <w:tmpl w:val="4AE46288"/>
    <w:lvl w:ilvl="0" w:tplc="BD3C2E30">
      <w:start w:val="1"/>
      <w:numFmt w:val="decimal"/>
      <w:lvlText w:val="%1."/>
      <w:lvlJc w:val="left"/>
      <w:pPr>
        <w:ind w:left="720" w:hanging="360"/>
      </w:pPr>
      <w:rPr>
        <w:rFonts w:hint="default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875A0C"/>
    <w:multiLevelType w:val="hybridMultilevel"/>
    <w:tmpl w:val="A01AAAA8"/>
    <w:lvl w:ilvl="0" w:tplc="BD3C2E30">
      <w:start w:val="1"/>
      <w:numFmt w:val="decimal"/>
      <w:lvlText w:val="%1."/>
      <w:lvlJc w:val="left"/>
      <w:pPr>
        <w:ind w:left="1260" w:hanging="360"/>
      </w:pPr>
      <w:rPr>
        <w:rFonts w:hint="default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4" w15:restartNumberingAfterBreak="0">
    <w:nsid w:val="55C64E94"/>
    <w:multiLevelType w:val="hybridMultilevel"/>
    <w:tmpl w:val="B5E6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DC789F"/>
    <w:multiLevelType w:val="hybridMultilevel"/>
    <w:tmpl w:val="7CB2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FE7C72"/>
    <w:multiLevelType w:val="hybridMultilevel"/>
    <w:tmpl w:val="E70C4182"/>
    <w:lvl w:ilvl="0" w:tplc="BD3C2E30">
      <w:start w:val="1"/>
      <w:numFmt w:val="decimal"/>
      <w:lvlText w:val="%1."/>
      <w:lvlJc w:val="left"/>
      <w:pPr>
        <w:ind w:left="720" w:hanging="360"/>
      </w:pPr>
      <w:rPr>
        <w:rFonts w:hint="default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7E7CAD"/>
    <w:multiLevelType w:val="hybridMultilevel"/>
    <w:tmpl w:val="AD3A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97F341C"/>
    <w:multiLevelType w:val="hybridMultilevel"/>
    <w:tmpl w:val="CA827D18"/>
    <w:lvl w:ilvl="0" w:tplc="BD3C2E30">
      <w:start w:val="1"/>
      <w:numFmt w:val="decimal"/>
      <w:lvlText w:val="%1."/>
      <w:lvlJc w:val="left"/>
      <w:pPr>
        <w:ind w:left="720" w:hanging="360"/>
      </w:pPr>
      <w:rPr>
        <w:rFonts w:hint="default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A221491"/>
    <w:multiLevelType w:val="hybridMultilevel"/>
    <w:tmpl w:val="7870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1364E8"/>
    <w:multiLevelType w:val="hybridMultilevel"/>
    <w:tmpl w:val="D92CE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F07512"/>
    <w:multiLevelType w:val="hybridMultilevel"/>
    <w:tmpl w:val="27D69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52046C"/>
    <w:multiLevelType w:val="hybridMultilevel"/>
    <w:tmpl w:val="C768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864E3F"/>
    <w:multiLevelType w:val="hybridMultilevel"/>
    <w:tmpl w:val="F612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9B632B"/>
    <w:multiLevelType w:val="hybridMultilevel"/>
    <w:tmpl w:val="7842049A"/>
    <w:lvl w:ilvl="0" w:tplc="BD3C2E30">
      <w:start w:val="1"/>
      <w:numFmt w:val="decimal"/>
      <w:lvlText w:val="%1."/>
      <w:lvlJc w:val="left"/>
      <w:pPr>
        <w:ind w:left="720" w:hanging="360"/>
      </w:pPr>
      <w:rPr>
        <w:rFonts w:hint="default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21F1747"/>
    <w:multiLevelType w:val="hybridMultilevel"/>
    <w:tmpl w:val="65E684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6" w15:restartNumberingAfterBreak="0">
    <w:nsid w:val="62C444AB"/>
    <w:multiLevelType w:val="hybridMultilevel"/>
    <w:tmpl w:val="105A9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67A2955"/>
    <w:multiLevelType w:val="hybridMultilevel"/>
    <w:tmpl w:val="D80E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74924B3"/>
    <w:multiLevelType w:val="hybridMultilevel"/>
    <w:tmpl w:val="4E14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8140F1D"/>
    <w:multiLevelType w:val="hybridMultilevel"/>
    <w:tmpl w:val="DE18C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FE65EC"/>
    <w:multiLevelType w:val="hybridMultilevel"/>
    <w:tmpl w:val="A59A99B4"/>
    <w:lvl w:ilvl="0" w:tplc="048A831E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1" w15:restartNumberingAfterBreak="0">
    <w:nsid w:val="6C387A58"/>
    <w:multiLevelType w:val="hybridMultilevel"/>
    <w:tmpl w:val="ADC04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981FA3"/>
    <w:multiLevelType w:val="hybridMultilevel"/>
    <w:tmpl w:val="CEA08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C615FD"/>
    <w:multiLevelType w:val="hybridMultilevel"/>
    <w:tmpl w:val="7166E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EB2506"/>
    <w:multiLevelType w:val="hybridMultilevel"/>
    <w:tmpl w:val="1B90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FD6903"/>
    <w:multiLevelType w:val="hybridMultilevel"/>
    <w:tmpl w:val="AFB06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14E7C52"/>
    <w:multiLevelType w:val="hybridMultilevel"/>
    <w:tmpl w:val="5C9A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1646BD6"/>
    <w:multiLevelType w:val="hybridMultilevel"/>
    <w:tmpl w:val="962E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1BE665F"/>
    <w:multiLevelType w:val="hybridMultilevel"/>
    <w:tmpl w:val="47B8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2D7098"/>
    <w:multiLevelType w:val="hybridMultilevel"/>
    <w:tmpl w:val="0EF8C570"/>
    <w:lvl w:ilvl="0" w:tplc="CE02B9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0" w15:restartNumberingAfterBreak="0">
    <w:nsid w:val="72822917"/>
    <w:multiLevelType w:val="hybridMultilevel"/>
    <w:tmpl w:val="1E5E7E80"/>
    <w:lvl w:ilvl="0" w:tplc="BD3C2E30">
      <w:start w:val="1"/>
      <w:numFmt w:val="decimal"/>
      <w:lvlText w:val="%1."/>
      <w:lvlJc w:val="left"/>
      <w:pPr>
        <w:ind w:left="720" w:hanging="360"/>
      </w:pPr>
      <w:rPr>
        <w:rFonts w:hint="default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29A3DB4"/>
    <w:multiLevelType w:val="hybridMultilevel"/>
    <w:tmpl w:val="AF4A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2E7B32"/>
    <w:multiLevelType w:val="hybridMultilevel"/>
    <w:tmpl w:val="DA54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745B6F"/>
    <w:multiLevelType w:val="hybridMultilevel"/>
    <w:tmpl w:val="EBC6A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051E83"/>
    <w:multiLevelType w:val="hybridMultilevel"/>
    <w:tmpl w:val="5ABA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5080402"/>
    <w:multiLevelType w:val="hybridMultilevel"/>
    <w:tmpl w:val="D6F88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 w15:restartNumberingAfterBreak="0">
    <w:nsid w:val="7519046F"/>
    <w:multiLevelType w:val="hybridMultilevel"/>
    <w:tmpl w:val="82D6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5A34A2D"/>
    <w:multiLevelType w:val="hybridMultilevel"/>
    <w:tmpl w:val="DEBC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5AF1731"/>
    <w:multiLevelType w:val="hybridMultilevel"/>
    <w:tmpl w:val="EB582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6155566"/>
    <w:multiLevelType w:val="hybridMultilevel"/>
    <w:tmpl w:val="FB90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6531C98"/>
    <w:multiLevelType w:val="hybridMultilevel"/>
    <w:tmpl w:val="3E189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6643001"/>
    <w:multiLevelType w:val="hybridMultilevel"/>
    <w:tmpl w:val="7CC4F5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32" w15:restartNumberingAfterBreak="0">
    <w:nsid w:val="77460DA5"/>
    <w:multiLevelType w:val="hybridMultilevel"/>
    <w:tmpl w:val="2C621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95C1670"/>
    <w:multiLevelType w:val="hybridMultilevel"/>
    <w:tmpl w:val="D28A7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AB71224"/>
    <w:multiLevelType w:val="hybridMultilevel"/>
    <w:tmpl w:val="5B509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C702BE6"/>
    <w:multiLevelType w:val="hybridMultilevel"/>
    <w:tmpl w:val="ACACEE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6" w15:restartNumberingAfterBreak="0">
    <w:nsid w:val="7E473E27"/>
    <w:multiLevelType w:val="hybridMultilevel"/>
    <w:tmpl w:val="62221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F0235F3"/>
    <w:multiLevelType w:val="hybridMultilevel"/>
    <w:tmpl w:val="EB223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472C39"/>
    <w:multiLevelType w:val="hybridMultilevel"/>
    <w:tmpl w:val="A54CC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F9A1649"/>
    <w:multiLevelType w:val="hybridMultilevel"/>
    <w:tmpl w:val="32122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076685">
    <w:abstractNumId w:val="60"/>
  </w:num>
  <w:num w:numId="2" w16cid:durableId="1903516355">
    <w:abstractNumId w:val="110"/>
  </w:num>
  <w:num w:numId="3" w16cid:durableId="1100833099">
    <w:abstractNumId w:val="4"/>
  </w:num>
  <w:num w:numId="4" w16cid:durableId="216740715">
    <w:abstractNumId w:val="3"/>
  </w:num>
  <w:num w:numId="5" w16cid:durableId="161495">
    <w:abstractNumId w:val="55"/>
  </w:num>
  <w:num w:numId="6" w16cid:durableId="218782574">
    <w:abstractNumId w:val="0"/>
  </w:num>
  <w:num w:numId="7" w16cid:durableId="225847219">
    <w:abstractNumId w:val="46"/>
  </w:num>
  <w:num w:numId="8" w16cid:durableId="433021546">
    <w:abstractNumId w:val="42"/>
  </w:num>
  <w:num w:numId="9" w16cid:durableId="83042152">
    <w:abstractNumId w:val="19"/>
  </w:num>
  <w:num w:numId="10" w16cid:durableId="1872956345">
    <w:abstractNumId w:val="26"/>
  </w:num>
  <w:num w:numId="11" w16cid:durableId="676270076">
    <w:abstractNumId w:val="131"/>
  </w:num>
  <w:num w:numId="12" w16cid:durableId="919096839">
    <w:abstractNumId w:val="80"/>
  </w:num>
  <w:num w:numId="13" w16cid:durableId="734549821">
    <w:abstractNumId w:val="130"/>
  </w:num>
  <w:num w:numId="14" w16cid:durableId="2105488801">
    <w:abstractNumId w:val="48"/>
  </w:num>
  <w:num w:numId="15" w16cid:durableId="1065878554">
    <w:abstractNumId w:val="135"/>
  </w:num>
  <w:num w:numId="16" w16cid:durableId="713503251">
    <w:abstractNumId w:val="71"/>
  </w:num>
  <w:num w:numId="17" w16cid:durableId="1789198618">
    <w:abstractNumId w:val="137"/>
  </w:num>
  <w:num w:numId="18" w16cid:durableId="1427729929">
    <w:abstractNumId w:val="40"/>
  </w:num>
  <w:num w:numId="19" w16cid:durableId="1813717328">
    <w:abstractNumId w:val="73"/>
  </w:num>
  <w:num w:numId="20" w16cid:durableId="1913419313">
    <w:abstractNumId w:val="8"/>
  </w:num>
  <w:num w:numId="21" w16cid:durableId="1915119969">
    <w:abstractNumId w:val="6"/>
  </w:num>
  <w:num w:numId="22" w16cid:durableId="1908152752">
    <w:abstractNumId w:val="36"/>
  </w:num>
  <w:num w:numId="23" w16cid:durableId="1129930538">
    <w:abstractNumId w:val="35"/>
  </w:num>
  <w:num w:numId="24" w16cid:durableId="872114819">
    <w:abstractNumId w:val="105"/>
  </w:num>
  <w:num w:numId="25" w16cid:durableId="251013582">
    <w:abstractNumId w:val="22"/>
  </w:num>
  <w:num w:numId="26" w16cid:durableId="1167669721">
    <w:abstractNumId w:val="125"/>
  </w:num>
  <w:num w:numId="27" w16cid:durableId="715465834">
    <w:abstractNumId w:val="67"/>
  </w:num>
  <w:num w:numId="28" w16cid:durableId="1354111542">
    <w:abstractNumId w:val="83"/>
  </w:num>
  <w:num w:numId="29" w16cid:durableId="1146823457">
    <w:abstractNumId w:val="102"/>
  </w:num>
  <w:num w:numId="30" w16cid:durableId="559562103">
    <w:abstractNumId w:val="74"/>
  </w:num>
  <w:num w:numId="31" w16cid:durableId="694576863">
    <w:abstractNumId w:val="81"/>
  </w:num>
  <w:num w:numId="32" w16cid:durableId="89201257">
    <w:abstractNumId w:val="126"/>
  </w:num>
  <w:num w:numId="33" w16cid:durableId="1917590028">
    <w:abstractNumId w:val="124"/>
  </w:num>
  <w:num w:numId="34" w16cid:durableId="1778527345">
    <w:abstractNumId w:val="50"/>
  </w:num>
  <w:num w:numId="35" w16cid:durableId="1968505265">
    <w:abstractNumId w:val="9"/>
  </w:num>
  <w:num w:numId="36" w16cid:durableId="21130287">
    <w:abstractNumId w:val="13"/>
  </w:num>
  <w:num w:numId="37" w16cid:durableId="882905921">
    <w:abstractNumId w:val="101"/>
  </w:num>
  <w:num w:numId="38" w16cid:durableId="1676496126">
    <w:abstractNumId w:val="103"/>
  </w:num>
  <w:num w:numId="39" w16cid:durableId="630551969">
    <w:abstractNumId w:val="139"/>
  </w:num>
  <w:num w:numId="40" w16cid:durableId="1652563900">
    <w:abstractNumId w:val="61"/>
  </w:num>
  <w:num w:numId="41" w16cid:durableId="219706671">
    <w:abstractNumId w:val="89"/>
  </w:num>
  <w:num w:numId="42" w16cid:durableId="713235591">
    <w:abstractNumId w:val="21"/>
  </w:num>
  <w:num w:numId="43" w16cid:durableId="1475297798">
    <w:abstractNumId w:val="49"/>
  </w:num>
  <w:num w:numId="44" w16cid:durableId="1536501615">
    <w:abstractNumId w:val="24"/>
  </w:num>
  <w:num w:numId="45" w16cid:durableId="1851136774">
    <w:abstractNumId w:val="100"/>
  </w:num>
  <w:num w:numId="46" w16cid:durableId="1715888311">
    <w:abstractNumId w:val="18"/>
  </w:num>
  <w:num w:numId="47" w16cid:durableId="1682704396">
    <w:abstractNumId w:val="132"/>
  </w:num>
  <w:num w:numId="48" w16cid:durableId="2087343308">
    <w:abstractNumId w:val="85"/>
  </w:num>
  <w:num w:numId="49" w16cid:durableId="1276406400">
    <w:abstractNumId w:val="115"/>
  </w:num>
  <w:num w:numId="50" w16cid:durableId="868681931">
    <w:abstractNumId w:val="20"/>
  </w:num>
  <w:num w:numId="51" w16cid:durableId="1283001567">
    <w:abstractNumId w:val="127"/>
  </w:num>
  <w:num w:numId="52" w16cid:durableId="816527923">
    <w:abstractNumId w:val="128"/>
  </w:num>
  <w:num w:numId="53" w16cid:durableId="1170870549">
    <w:abstractNumId w:val="12"/>
  </w:num>
  <w:num w:numId="54" w16cid:durableId="221141821">
    <w:abstractNumId w:val="134"/>
  </w:num>
  <w:num w:numId="55" w16cid:durableId="1481461219">
    <w:abstractNumId w:val="94"/>
  </w:num>
  <w:num w:numId="56" w16cid:durableId="240604054">
    <w:abstractNumId w:val="116"/>
  </w:num>
  <w:num w:numId="57" w16cid:durableId="2111122057">
    <w:abstractNumId w:val="129"/>
  </w:num>
  <w:num w:numId="58" w16cid:durableId="1611357795">
    <w:abstractNumId w:val="82"/>
  </w:num>
  <w:num w:numId="59" w16cid:durableId="1239051264">
    <w:abstractNumId w:val="25"/>
  </w:num>
  <w:num w:numId="60" w16cid:durableId="228267308">
    <w:abstractNumId w:val="123"/>
  </w:num>
  <w:num w:numId="61" w16cid:durableId="855735556">
    <w:abstractNumId w:val="76"/>
  </w:num>
  <w:num w:numId="62" w16cid:durableId="1273516678">
    <w:abstractNumId w:val="33"/>
  </w:num>
  <w:num w:numId="63" w16cid:durableId="1261988471">
    <w:abstractNumId w:val="41"/>
  </w:num>
  <w:num w:numId="64" w16cid:durableId="2077701686">
    <w:abstractNumId w:val="112"/>
  </w:num>
  <w:num w:numId="65" w16cid:durableId="225990819">
    <w:abstractNumId w:val="43"/>
  </w:num>
  <w:num w:numId="66" w16cid:durableId="1287542728">
    <w:abstractNumId w:val="113"/>
  </w:num>
  <w:num w:numId="67" w16cid:durableId="612440887">
    <w:abstractNumId w:val="54"/>
  </w:num>
  <w:num w:numId="68" w16cid:durableId="1655332456">
    <w:abstractNumId w:val="27"/>
  </w:num>
  <w:num w:numId="69" w16cid:durableId="89277786">
    <w:abstractNumId w:val="97"/>
  </w:num>
  <w:num w:numId="70" w16cid:durableId="20473095">
    <w:abstractNumId w:val="17"/>
  </w:num>
  <w:num w:numId="71" w16cid:durableId="25840671">
    <w:abstractNumId w:val="29"/>
  </w:num>
  <w:num w:numId="72" w16cid:durableId="739014558">
    <w:abstractNumId w:val="51"/>
  </w:num>
  <w:num w:numId="73" w16cid:durableId="933972859">
    <w:abstractNumId w:val="106"/>
  </w:num>
  <w:num w:numId="74" w16cid:durableId="2048212628">
    <w:abstractNumId w:val="122"/>
  </w:num>
  <w:num w:numId="75" w16cid:durableId="912817515">
    <w:abstractNumId w:val="84"/>
  </w:num>
  <w:num w:numId="76" w16cid:durableId="1669597230">
    <w:abstractNumId w:val="138"/>
  </w:num>
  <w:num w:numId="77" w16cid:durableId="1417677515">
    <w:abstractNumId w:val="86"/>
  </w:num>
  <w:num w:numId="78" w16cid:durableId="225071917">
    <w:abstractNumId w:val="45"/>
  </w:num>
  <w:num w:numId="79" w16cid:durableId="1187669249">
    <w:abstractNumId w:val="57"/>
  </w:num>
  <w:num w:numId="80" w16cid:durableId="2123307600">
    <w:abstractNumId w:val="56"/>
  </w:num>
  <w:num w:numId="81" w16cid:durableId="141044380">
    <w:abstractNumId w:val="111"/>
  </w:num>
  <w:num w:numId="82" w16cid:durableId="526407224">
    <w:abstractNumId w:val="108"/>
  </w:num>
  <w:num w:numId="83" w16cid:durableId="379088822">
    <w:abstractNumId w:val="109"/>
  </w:num>
  <w:num w:numId="84" w16cid:durableId="84301316">
    <w:abstractNumId w:val="28"/>
  </w:num>
  <w:num w:numId="85" w16cid:durableId="833960858">
    <w:abstractNumId w:val="77"/>
  </w:num>
  <w:num w:numId="86" w16cid:durableId="1225797157">
    <w:abstractNumId w:val="7"/>
  </w:num>
  <w:num w:numId="87" w16cid:durableId="983967999">
    <w:abstractNumId w:val="5"/>
  </w:num>
  <w:num w:numId="88" w16cid:durableId="677081275">
    <w:abstractNumId w:val="15"/>
  </w:num>
  <w:num w:numId="89" w16cid:durableId="355425382">
    <w:abstractNumId w:val="2"/>
  </w:num>
  <w:num w:numId="90" w16cid:durableId="958419236">
    <w:abstractNumId w:val="30"/>
  </w:num>
  <w:num w:numId="91" w16cid:durableId="1249658549">
    <w:abstractNumId w:val="68"/>
  </w:num>
  <w:num w:numId="92" w16cid:durableId="816460113">
    <w:abstractNumId w:val="39"/>
  </w:num>
  <w:num w:numId="93" w16cid:durableId="451899372">
    <w:abstractNumId w:val="118"/>
  </w:num>
  <w:num w:numId="94" w16cid:durableId="289167009">
    <w:abstractNumId w:val="47"/>
  </w:num>
  <w:num w:numId="95" w16cid:durableId="1911382080">
    <w:abstractNumId w:val="66"/>
  </w:num>
  <w:num w:numId="96" w16cid:durableId="1424105128">
    <w:abstractNumId w:val="70"/>
  </w:num>
  <w:num w:numId="97" w16cid:durableId="435294869">
    <w:abstractNumId w:val="38"/>
  </w:num>
  <w:num w:numId="98" w16cid:durableId="1876848403">
    <w:abstractNumId w:val="114"/>
  </w:num>
  <w:num w:numId="99" w16cid:durableId="348142014">
    <w:abstractNumId w:val="117"/>
  </w:num>
  <w:num w:numId="100" w16cid:durableId="258412242">
    <w:abstractNumId w:val="59"/>
  </w:num>
  <w:num w:numId="101" w16cid:durableId="175121473">
    <w:abstractNumId w:val="31"/>
  </w:num>
  <w:num w:numId="102" w16cid:durableId="2097051781">
    <w:abstractNumId w:val="90"/>
  </w:num>
  <w:num w:numId="103" w16cid:durableId="1716928637">
    <w:abstractNumId w:val="64"/>
  </w:num>
  <w:num w:numId="104" w16cid:durableId="1412583354">
    <w:abstractNumId w:val="99"/>
  </w:num>
  <w:num w:numId="105" w16cid:durableId="1553810052">
    <w:abstractNumId w:val="121"/>
  </w:num>
  <w:num w:numId="106" w16cid:durableId="180822715">
    <w:abstractNumId w:val="11"/>
  </w:num>
  <w:num w:numId="107" w16cid:durableId="1533494653">
    <w:abstractNumId w:val="23"/>
  </w:num>
  <w:num w:numId="108" w16cid:durableId="2096971711">
    <w:abstractNumId w:val="95"/>
  </w:num>
  <w:num w:numId="109" w16cid:durableId="2054189037">
    <w:abstractNumId w:val="44"/>
  </w:num>
  <w:num w:numId="110" w16cid:durableId="1647733361">
    <w:abstractNumId w:val="72"/>
  </w:num>
  <w:num w:numId="111" w16cid:durableId="1812406049">
    <w:abstractNumId w:val="107"/>
  </w:num>
  <w:num w:numId="112" w16cid:durableId="1396201854">
    <w:abstractNumId w:val="133"/>
  </w:num>
  <w:num w:numId="113" w16cid:durableId="909004507">
    <w:abstractNumId w:val="136"/>
  </w:num>
  <w:num w:numId="114" w16cid:durableId="1588075789">
    <w:abstractNumId w:val="53"/>
  </w:num>
  <w:num w:numId="115" w16cid:durableId="1092357035">
    <w:abstractNumId w:val="87"/>
  </w:num>
  <w:num w:numId="116" w16cid:durableId="1384719914">
    <w:abstractNumId w:val="92"/>
  </w:num>
  <w:num w:numId="117" w16cid:durableId="778647111">
    <w:abstractNumId w:val="37"/>
  </w:num>
  <w:num w:numId="118" w16cid:durableId="52236275">
    <w:abstractNumId w:val="75"/>
  </w:num>
  <w:num w:numId="119" w16cid:durableId="1635141545">
    <w:abstractNumId w:val="34"/>
  </w:num>
  <w:num w:numId="120" w16cid:durableId="582878863">
    <w:abstractNumId w:val="14"/>
  </w:num>
  <w:num w:numId="121" w16cid:durableId="1960990695">
    <w:abstractNumId w:val="52"/>
  </w:num>
  <w:num w:numId="122" w16cid:durableId="1668434365">
    <w:abstractNumId w:val="91"/>
  </w:num>
  <w:num w:numId="123" w16cid:durableId="827207039">
    <w:abstractNumId w:val="63"/>
  </w:num>
  <w:num w:numId="124" w16cid:durableId="1101950985">
    <w:abstractNumId w:val="62"/>
  </w:num>
  <w:num w:numId="125" w16cid:durableId="498884335">
    <w:abstractNumId w:val="65"/>
  </w:num>
  <w:num w:numId="126" w16cid:durableId="1910652580">
    <w:abstractNumId w:val="78"/>
  </w:num>
  <w:num w:numId="127" w16cid:durableId="1809735542">
    <w:abstractNumId w:val="10"/>
  </w:num>
  <w:num w:numId="128" w16cid:durableId="1087118986">
    <w:abstractNumId w:val="69"/>
  </w:num>
  <w:num w:numId="129" w16cid:durableId="1373379547">
    <w:abstractNumId w:val="88"/>
  </w:num>
  <w:num w:numId="130" w16cid:durableId="422186721">
    <w:abstractNumId w:val="120"/>
  </w:num>
  <w:num w:numId="131" w16cid:durableId="445933290">
    <w:abstractNumId w:val="98"/>
  </w:num>
  <w:num w:numId="132" w16cid:durableId="1173954971">
    <w:abstractNumId w:val="104"/>
  </w:num>
  <w:num w:numId="133" w16cid:durableId="2132742223">
    <w:abstractNumId w:val="79"/>
  </w:num>
  <w:num w:numId="134" w16cid:durableId="1187065266">
    <w:abstractNumId w:val="58"/>
  </w:num>
  <w:num w:numId="135" w16cid:durableId="764761619">
    <w:abstractNumId w:val="96"/>
  </w:num>
  <w:num w:numId="136" w16cid:durableId="483396515">
    <w:abstractNumId w:val="16"/>
  </w:num>
  <w:num w:numId="137" w16cid:durableId="1476215469">
    <w:abstractNumId w:val="32"/>
  </w:num>
  <w:num w:numId="138" w16cid:durableId="216548418">
    <w:abstractNumId w:val="93"/>
  </w:num>
  <w:num w:numId="139" w16cid:durableId="2140761157">
    <w:abstractNumId w:val="119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38"/>
    <w:rsid w:val="000052ED"/>
    <w:rsid w:val="00016F7F"/>
    <w:rsid w:val="0002477A"/>
    <w:rsid w:val="00030DD6"/>
    <w:rsid w:val="000331F0"/>
    <w:rsid w:val="00037242"/>
    <w:rsid w:val="00046F3B"/>
    <w:rsid w:val="00051074"/>
    <w:rsid w:val="00064EA1"/>
    <w:rsid w:val="0006627A"/>
    <w:rsid w:val="000671C6"/>
    <w:rsid w:val="0007640A"/>
    <w:rsid w:val="000764D3"/>
    <w:rsid w:val="000808FF"/>
    <w:rsid w:val="00086D16"/>
    <w:rsid w:val="00086F5B"/>
    <w:rsid w:val="00093660"/>
    <w:rsid w:val="000965B0"/>
    <w:rsid w:val="00097307"/>
    <w:rsid w:val="000B1C71"/>
    <w:rsid w:val="000C38E1"/>
    <w:rsid w:val="000C3C42"/>
    <w:rsid w:val="000D0582"/>
    <w:rsid w:val="000D111B"/>
    <w:rsid w:val="000D56AF"/>
    <w:rsid w:val="000D62B1"/>
    <w:rsid w:val="000D71EC"/>
    <w:rsid w:val="000E14A6"/>
    <w:rsid w:val="000E262E"/>
    <w:rsid w:val="000F0E65"/>
    <w:rsid w:val="000F1BA4"/>
    <w:rsid w:val="000F2120"/>
    <w:rsid w:val="000F2737"/>
    <w:rsid w:val="000F27B9"/>
    <w:rsid w:val="00100171"/>
    <w:rsid w:val="001147D9"/>
    <w:rsid w:val="00120710"/>
    <w:rsid w:val="00121F8A"/>
    <w:rsid w:val="00123B41"/>
    <w:rsid w:val="00127F7F"/>
    <w:rsid w:val="00135064"/>
    <w:rsid w:val="00141D4F"/>
    <w:rsid w:val="0014798D"/>
    <w:rsid w:val="001555B0"/>
    <w:rsid w:val="0016412D"/>
    <w:rsid w:val="001644A2"/>
    <w:rsid w:val="001729DA"/>
    <w:rsid w:val="00191BDD"/>
    <w:rsid w:val="00195024"/>
    <w:rsid w:val="00195F4C"/>
    <w:rsid w:val="001968A2"/>
    <w:rsid w:val="00196AE4"/>
    <w:rsid w:val="001A0679"/>
    <w:rsid w:val="001B56CF"/>
    <w:rsid w:val="001C159C"/>
    <w:rsid w:val="001C531B"/>
    <w:rsid w:val="001C6CB3"/>
    <w:rsid w:val="001E296A"/>
    <w:rsid w:val="001F258B"/>
    <w:rsid w:val="001F38F7"/>
    <w:rsid w:val="00202556"/>
    <w:rsid w:val="002061DE"/>
    <w:rsid w:val="00212E2C"/>
    <w:rsid w:val="00214A0D"/>
    <w:rsid w:val="002160AD"/>
    <w:rsid w:val="0022007A"/>
    <w:rsid w:val="0022703A"/>
    <w:rsid w:val="0023141A"/>
    <w:rsid w:val="00232554"/>
    <w:rsid w:val="00232A44"/>
    <w:rsid w:val="002339C3"/>
    <w:rsid w:val="0023637C"/>
    <w:rsid w:val="00241A12"/>
    <w:rsid w:val="00246FDF"/>
    <w:rsid w:val="00250BFF"/>
    <w:rsid w:val="00254097"/>
    <w:rsid w:val="00256249"/>
    <w:rsid w:val="00274BB8"/>
    <w:rsid w:val="002823EB"/>
    <w:rsid w:val="002831A1"/>
    <w:rsid w:val="002A5098"/>
    <w:rsid w:val="002A5E4F"/>
    <w:rsid w:val="002B25BB"/>
    <w:rsid w:val="002B2699"/>
    <w:rsid w:val="002B3705"/>
    <w:rsid w:val="002C0430"/>
    <w:rsid w:val="002C15AC"/>
    <w:rsid w:val="002C268E"/>
    <w:rsid w:val="002C2871"/>
    <w:rsid w:val="002C7F34"/>
    <w:rsid w:val="002D1096"/>
    <w:rsid w:val="002D5A01"/>
    <w:rsid w:val="002E2EB1"/>
    <w:rsid w:val="002E39A0"/>
    <w:rsid w:val="002F2B27"/>
    <w:rsid w:val="00301D8C"/>
    <w:rsid w:val="00303D19"/>
    <w:rsid w:val="00315C80"/>
    <w:rsid w:val="00317C81"/>
    <w:rsid w:val="0032461A"/>
    <w:rsid w:val="00326C29"/>
    <w:rsid w:val="00332663"/>
    <w:rsid w:val="0033457E"/>
    <w:rsid w:val="00336609"/>
    <w:rsid w:val="003512C7"/>
    <w:rsid w:val="0035164B"/>
    <w:rsid w:val="00356196"/>
    <w:rsid w:val="00360DCF"/>
    <w:rsid w:val="00362BB8"/>
    <w:rsid w:val="00363427"/>
    <w:rsid w:val="003651C5"/>
    <w:rsid w:val="00373865"/>
    <w:rsid w:val="00377D48"/>
    <w:rsid w:val="00384C43"/>
    <w:rsid w:val="00387533"/>
    <w:rsid w:val="00393257"/>
    <w:rsid w:val="003A41CA"/>
    <w:rsid w:val="003A4A3F"/>
    <w:rsid w:val="003A6FD0"/>
    <w:rsid w:val="003B012D"/>
    <w:rsid w:val="003B1E1E"/>
    <w:rsid w:val="003B3539"/>
    <w:rsid w:val="003D4A64"/>
    <w:rsid w:val="003D4D21"/>
    <w:rsid w:val="003E3F58"/>
    <w:rsid w:val="003E709C"/>
    <w:rsid w:val="003F0F7F"/>
    <w:rsid w:val="003F1DC5"/>
    <w:rsid w:val="003F2D1F"/>
    <w:rsid w:val="003F3ACD"/>
    <w:rsid w:val="003F53EA"/>
    <w:rsid w:val="003F6F23"/>
    <w:rsid w:val="00412EE4"/>
    <w:rsid w:val="0041307A"/>
    <w:rsid w:val="00417CB2"/>
    <w:rsid w:val="00423D6C"/>
    <w:rsid w:val="00424E64"/>
    <w:rsid w:val="00430A44"/>
    <w:rsid w:val="00437097"/>
    <w:rsid w:val="00443782"/>
    <w:rsid w:val="0044570A"/>
    <w:rsid w:val="00445F6E"/>
    <w:rsid w:val="00456173"/>
    <w:rsid w:val="00462105"/>
    <w:rsid w:val="004634F8"/>
    <w:rsid w:val="00473B92"/>
    <w:rsid w:val="00485341"/>
    <w:rsid w:val="00486258"/>
    <w:rsid w:val="004A3B2C"/>
    <w:rsid w:val="004A4B11"/>
    <w:rsid w:val="004B2919"/>
    <w:rsid w:val="004B4D06"/>
    <w:rsid w:val="004B7D52"/>
    <w:rsid w:val="004B7F3E"/>
    <w:rsid w:val="004C382A"/>
    <w:rsid w:val="004C7FE5"/>
    <w:rsid w:val="004E056D"/>
    <w:rsid w:val="004E6275"/>
    <w:rsid w:val="004E64FA"/>
    <w:rsid w:val="004F1896"/>
    <w:rsid w:val="005044ED"/>
    <w:rsid w:val="0050625D"/>
    <w:rsid w:val="00506277"/>
    <w:rsid w:val="005101CA"/>
    <w:rsid w:val="005116EC"/>
    <w:rsid w:val="00513030"/>
    <w:rsid w:val="00513BD2"/>
    <w:rsid w:val="00514043"/>
    <w:rsid w:val="00515DE1"/>
    <w:rsid w:val="00523804"/>
    <w:rsid w:val="00527033"/>
    <w:rsid w:val="005305BC"/>
    <w:rsid w:val="0053484A"/>
    <w:rsid w:val="00537BE1"/>
    <w:rsid w:val="00544C59"/>
    <w:rsid w:val="005450BB"/>
    <w:rsid w:val="00547338"/>
    <w:rsid w:val="00550F85"/>
    <w:rsid w:val="00553448"/>
    <w:rsid w:val="005559AE"/>
    <w:rsid w:val="0056163C"/>
    <w:rsid w:val="00563C73"/>
    <w:rsid w:val="005654BC"/>
    <w:rsid w:val="00566D55"/>
    <w:rsid w:val="005750CE"/>
    <w:rsid w:val="00577BB6"/>
    <w:rsid w:val="0058334C"/>
    <w:rsid w:val="005836C3"/>
    <w:rsid w:val="0058499D"/>
    <w:rsid w:val="005868A3"/>
    <w:rsid w:val="00593A0A"/>
    <w:rsid w:val="005A155B"/>
    <w:rsid w:val="005B1859"/>
    <w:rsid w:val="005B2B36"/>
    <w:rsid w:val="005B48C7"/>
    <w:rsid w:val="005B4977"/>
    <w:rsid w:val="005B5D90"/>
    <w:rsid w:val="005B7BCA"/>
    <w:rsid w:val="005C0615"/>
    <w:rsid w:val="005C0636"/>
    <w:rsid w:val="005C6991"/>
    <w:rsid w:val="005D05AB"/>
    <w:rsid w:val="005D2343"/>
    <w:rsid w:val="006038FF"/>
    <w:rsid w:val="006041A5"/>
    <w:rsid w:val="0060429F"/>
    <w:rsid w:val="00610478"/>
    <w:rsid w:val="00611668"/>
    <w:rsid w:val="00612741"/>
    <w:rsid w:val="00625498"/>
    <w:rsid w:val="0062681D"/>
    <w:rsid w:val="00627DE6"/>
    <w:rsid w:val="00630AA6"/>
    <w:rsid w:val="006320EC"/>
    <w:rsid w:val="00634A73"/>
    <w:rsid w:val="0063725D"/>
    <w:rsid w:val="00641052"/>
    <w:rsid w:val="006435FC"/>
    <w:rsid w:val="00645A2C"/>
    <w:rsid w:val="00655E8F"/>
    <w:rsid w:val="00657C72"/>
    <w:rsid w:val="006602C8"/>
    <w:rsid w:val="0067177B"/>
    <w:rsid w:val="006727A5"/>
    <w:rsid w:val="00672FEC"/>
    <w:rsid w:val="00682C8E"/>
    <w:rsid w:val="00685D53"/>
    <w:rsid w:val="0068669B"/>
    <w:rsid w:val="00686D7C"/>
    <w:rsid w:val="0069722B"/>
    <w:rsid w:val="006B19CD"/>
    <w:rsid w:val="006B33F1"/>
    <w:rsid w:val="006B4740"/>
    <w:rsid w:val="006B7163"/>
    <w:rsid w:val="006C0619"/>
    <w:rsid w:val="006C2701"/>
    <w:rsid w:val="006D7850"/>
    <w:rsid w:val="006D7A24"/>
    <w:rsid w:val="006D7E33"/>
    <w:rsid w:val="006E5604"/>
    <w:rsid w:val="006E67D2"/>
    <w:rsid w:val="006E7F49"/>
    <w:rsid w:val="00713484"/>
    <w:rsid w:val="0071762C"/>
    <w:rsid w:val="0071778D"/>
    <w:rsid w:val="00722259"/>
    <w:rsid w:val="00723D11"/>
    <w:rsid w:val="00725D7B"/>
    <w:rsid w:val="007275E2"/>
    <w:rsid w:val="00730E55"/>
    <w:rsid w:val="00731B34"/>
    <w:rsid w:val="00752A98"/>
    <w:rsid w:val="0075686A"/>
    <w:rsid w:val="00756978"/>
    <w:rsid w:val="0077475D"/>
    <w:rsid w:val="00781DEE"/>
    <w:rsid w:val="00781F66"/>
    <w:rsid w:val="00791CDC"/>
    <w:rsid w:val="007A4DE8"/>
    <w:rsid w:val="007A53AD"/>
    <w:rsid w:val="007B0C45"/>
    <w:rsid w:val="007B1363"/>
    <w:rsid w:val="007B5513"/>
    <w:rsid w:val="007B6D88"/>
    <w:rsid w:val="007C4024"/>
    <w:rsid w:val="007C7645"/>
    <w:rsid w:val="007D0888"/>
    <w:rsid w:val="007D573A"/>
    <w:rsid w:val="007E03EE"/>
    <w:rsid w:val="007E3CAF"/>
    <w:rsid w:val="007E4ADD"/>
    <w:rsid w:val="007F3F45"/>
    <w:rsid w:val="008036B8"/>
    <w:rsid w:val="00803D5A"/>
    <w:rsid w:val="008050A2"/>
    <w:rsid w:val="00806EEA"/>
    <w:rsid w:val="0081002B"/>
    <w:rsid w:val="00812362"/>
    <w:rsid w:val="008142FC"/>
    <w:rsid w:val="00815ED8"/>
    <w:rsid w:val="00836879"/>
    <w:rsid w:val="008401EA"/>
    <w:rsid w:val="00846473"/>
    <w:rsid w:val="00860EAB"/>
    <w:rsid w:val="00862112"/>
    <w:rsid w:val="008660B6"/>
    <w:rsid w:val="0086795E"/>
    <w:rsid w:val="00867B4F"/>
    <w:rsid w:val="00874C3A"/>
    <w:rsid w:val="0088118A"/>
    <w:rsid w:val="008859B8"/>
    <w:rsid w:val="008924A8"/>
    <w:rsid w:val="008925BF"/>
    <w:rsid w:val="008977C5"/>
    <w:rsid w:val="00897ADE"/>
    <w:rsid w:val="00897B9D"/>
    <w:rsid w:val="00897CE2"/>
    <w:rsid w:val="008A2B11"/>
    <w:rsid w:val="008A7813"/>
    <w:rsid w:val="008B4B5E"/>
    <w:rsid w:val="008C5391"/>
    <w:rsid w:val="008D53C5"/>
    <w:rsid w:val="008D59AF"/>
    <w:rsid w:val="008E4EF2"/>
    <w:rsid w:val="008F0B16"/>
    <w:rsid w:val="008F6A35"/>
    <w:rsid w:val="00910952"/>
    <w:rsid w:val="00911359"/>
    <w:rsid w:val="0091348A"/>
    <w:rsid w:val="00914772"/>
    <w:rsid w:val="00914A96"/>
    <w:rsid w:val="00915529"/>
    <w:rsid w:val="00917410"/>
    <w:rsid w:val="0092562B"/>
    <w:rsid w:val="00925C9F"/>
    <w:rsid w:val="0093369E"/>
    <w:rsid w:val="009341D0"/>
    <w:rsid w:val="009411D6"/>
    <w:rsid w:val="0094374E"/>
    <w:rsid w:val="00945E75"/>
    <w:rsid w:val="00953687"/>
    <w:rsid w:val="009556AC"/>
    <w:rsid w:val="009556CC"/>
    <w:rsid w:val="00956748"/>
    <w:rsid w:val="00973567"/>
    <w:rsid w:val="00982CA7"/>
    <w:rsid w:val="009855A1"/>
    <w:rsid w:val="009A2D8B"/>
    <w:rsid w:val="009A6F40"/>
    <w:rsid w:val="009A728C"/>
    <w:rsid w:val="009B6AE0"/>
    <w:rsid w:val="009B7093"/>
    <w:rsid w:val="009B7EBE"/>
    <w:rsid w:val="009C4A5C"/>
    <w:rsid w:val="009C5C13"/>
    <w:rsid w:val="009D7026"/>
    <w:rsid w:val="009D7439"/>
    <w:rsid w:val="009E3DC3"/>
    <w:rsid w:val="009F1FB3"/>
    <w:rsid w:val="009F6458"/>
    <w:rsid w:val="00A17F26"/>
    <w:rsid w:val="00A227DD"/>
    <w:rsid w:val="00A25733"/>
    <w:rsid w:val="00A26C58"/>
    <w:rsid w:val="00A33330"/>
    <w:rsid w:val="00A44CFC"/>
    <w:rsid w:val="00A45AB0"/>
    <w:rsid w:val="00A64203"/>
    <w:rsid w:val="00A73BBB"/>
    <w:rsid w:val="00A754CB"/>
    <w:rsid w:val="00A7567E"/>
    <w:rsid w:val="00A9019C"/>
    <w:rsid w:val="00A90920"/>
    <w:rsid w:val="00A931AE"/>
    <w:rsid w:val="00AA19BA"/>
    <w:rsid w:val="00AA498E"/>
    <w:rsid w:val="00AB4132"/>
    <w:rsid w:val="00AB544E"/>
    <w:rsid w:val="00AC4376"/>
    <w:rsid w:val="00AC52A9"/>
    <w:rsid w:val="00AC700B"/>
    <w:rsid w:val="00AC7BFB"/>
    <w:rsid w:val="00AD72E7"/>
    <w:rsid w:val="00AF092A"/>
    <w:rsid w:val="00AF2094"/>
    <w:rsid w:val="00AF5EBE"/>
    <w:rsid w:val="00AF6E47"/>
    <w:rsid w:val="00B0088F"/>
    <w:rsid w:val="00B1197E"/>
    <w:rsid w:val="00B131A4"/>
    <w:rsid w:val="00B22AD2"/>
    <w:rsid w:val="00B26612"/>
    <w:rsid w:val="00B32AD8"/>
    <w:rsid w:val="00B34F2F"/>
    <w:rsid w:val="00B409E9"/>
    <w:rsid w:val="00B41366"/>
    <w:rsid w:val="00B44E02"/>
    <w:rsid w:val="00B5125F"/>
    <w:rsid w:val="00B6393F"/>
    <w:rsid w:val="00B6556A"/>
    <w:rsid w:val="00B65BDA"/>
    <w:rsid w:val="00B77951"/>
    <w:rsid w:val="00B80E38"/>
    <w:rsid w:val="00B934D7"/>
    <w:rsid w:val="00B941EB"/>
    <w:rsid w:val="00B94935"/>
    <w:rsid w:val="00BA206E"/>
    <w:rsid w:val="00BA4152"/>
    <w:rsid w:val="00BB2B3F"/>
    <w:rsid w:val="00BB38B8"/>
    <w:rsid w:val="00BC127E"/>
    <w:rsid w:val="00BC13D0"/>
    <w:rsid w:val="00BC1979"/>
    <w:rsid w:val="00BC33B7"/>
    <w:rsid w:val="00BC7AC6"/>
    <w:rsid w:val="00BC7C9D"/>
    <w:rsid w:val="00BD50EB"/>
    <w:rsid w:val="00BD70B4"/>
    <w:rsid w:val="00BE24CF"/>
    <w:rsid w:val="00BE435D"/>
    <w:rsid w:val="00BE7361"/>
    <w:rsid w:val="00BF52F3"/>
    <w:rsid w:val="00C04CAB"/>
    <w:rsid w:val="00C10647"/>
    <w:rsid w:val="00C107B3"/>
    <w:rsid w:val="00C158E0"/>
    <w:rsid w:val="00C21B5A"/>
    <w:rsid w:val="00C30B0E"/>
    <w:rsid w:val="00C3315C"/>
    <w:rsid w:val="00C35C55"/>
    <w:rsid w:val="00C4020D"/>
    <w:rsid w:val="00C40AB8"/>
    <w:rsid w:val="00C416A0"/>
    <w:rsid w:val="00C45473"/>
    <w:rsid w:val="00C4718C"/>
    <w:rsid w:val="00C53DBD"/>
    <w:rsid w:val="00C71661"/>
    <w:rsid w:val="00C76F9A"/>
    <w:rsid w:val="00C85392"/>
    <w:rsid w:val="00C8729A"/>
    <w:rsid w:val="00C96030"/>
    <w:rsid w:val="00CA5BDF"/>
    <w:rsid w:val="00CB07E7"/>
    <w:rsid w:val="00CB68D4"/>
    <w:rsid w:val="00CC22F7"/>
    <w:rsid w:val="00CC2484"/>
    <w:rsid w:val="00CC4AA7"/>
    <w:rsid w:val="00CC630B"/>
    <w:rsid w:val="00CD06BF"/>
    <w:rsid w:val="00CD4CB2"/>
    <w:rsid w:val="00CE75D0"/>
    <w:rsid w:val="00CF0B57"/>
    <w:rsid w:val="00CF2541"/>
    <w:rsid w:val="00CF2A15"/>
    <w:rsid w:val="00D00F17"/>
    <w:rsid w:val="00D04654"/>
    <w:rsid w:val="00D056E3"/>
    <w:rsid w:val="00D165A7"/>
    <w:rsid w:val="00D20CEF"/>
    <w:rsid w:val="00D247CC"/>
    <w:rsid w:val="00D27A8A"/>
    <w:rsid w:val="00D30680"/>
    <w:rsid w:val="00D33DA3"/>
    <w:rsid w:val="00D34765"/>
    <w:rsid w:val="00D3544A"/>
    <w:rsid w:val="00D35C53"/>
    <w:rsid w:val="00D37B2F"/>
    <w:rsid w:val="00D37BD7"/>
    <w:rsid w:val="00D425AB"/>
    <w:rsid w:val="00D45382"/>
    <w:rsid w:val="00D639E4"/>
    <w:rsid w:val="00D65A20"/>
    <w:rsid w:val="00D71FF4"/>
    <w:rsid w:val="00D826DE"/>
    <w:rsid w:val="00D90903"/>
    <w:rsid w:val="00D92B17"/>
    <w:rsid w:val="00D952A8"/>
    <w:rsid w:val="00D95A9E"/>
    <w:rsid w:val="00DA138B"/>
    <w:rsid w:val="00DA278E"/>
    <w:rsid w:val="00DA7B00"/>
    <w:rsid w:val="00DB1F8E"/>
    <w:rsid w:val="00DB33B9"/>
    <w:rsid w:val="00DB3CDC"/>
    <w:rsid w:val="00DC5612"/>
    <w:rsid w:val="00DC7AB2"/>
    <w:rsid w:val="00DD4287"/>
    <w:rsid w:val="00DD4F34"/>
    <w:rsid w:val="00DD5F9E"/>
    <w:rsid w:val="00DD6F1D"/>
    <w:rsid w:val="00DF05DB"/>
    <w:rsid w:val="00DF0F76"/>
    <w:rsid w:val="00DF2525"/>
    <w:rsid w:val="00E03954"/>
    <w:rsid w:val="00E222B2"/>
    <w:rsid w:val="00E23333"/>
    <w:rsid w:val="00E25B1C"/>
    <w:rsid w:val="00E27051"/>
    <w:rsid w:val="00E305B9"/>
    <w:rsid w:val="00E30933"/>
    <w:rsid w:val="00E33EC1"/>
    <w:rsid w:val="00E372C4"/>
    <w:rsid w:val="00E44104"/>
    <w:rsid w:val="00E4496B"/>
    <w:rsid w:val="00E46278"/>
    <w:rsid w:val="00E4729A"/>
    <w:rsid w:val="00E51464"/>
    <w:rsid w:val="00E53BA2"/>
    <w:rsid w:val="00E5497D"/>
    <w:rsid w:val="00E54CDF"/>
    <w:rsid w:val="00E60F4E"/>
    <w:rsid w:val="00E6279F"/>
    <w:rsid w:val="00E62D4E"/>
    <w:rsid w:val="00E63994"/>
    <w:rsid w:val="00E70408"/>
    <w:rsid w:val="00E74DB2"/>
    <w:rsid w:val="00E769D5"/>
    <w:rsid w:val="00E801AB"/>
    <w:rsid w:val="00E83C7F"/>
    <w:rsid w:val="00E8526A"/>
    <w:rsid w:val="00E86436"/>
    <w:rsid w:val="00E91482"/>
    <w:rsid w:val="00E958F9"/>
    <w:rsid w:val="00EA0A73"/>
    <w:rsid w:val="00EA6239"/>
    <w:rsid w:val="00EA7173"/>
    <w:rsid w:val="00EB2D31"/>
    <w:rsid w:val="00EB328F"/>
    <w:rsid w:val="00EC09C8"/>
    <w:rsid w:val="00EC3ECD"/>
    <w:rsid w:val="00EC6AF6"/>
    <w:rsid w:val="00ED0963"/>
    <w:rsid w:val="00ED4F28"/>
    <w:rsid w:val="00ED6B50"/>
    <w:rsid w:val="00EE1112"/>
    <w:rsid w:val="00EE2CC1"/>
    <w:rsid w:val="00EE6D1F"/>
    <w:rsid w:val="00EF1701"/>
    <w:rsid w:val="00F046FD"/>
    <w:rsid w:val="00F07926"/>
    <w:rsid w:val="00F07D5E"/>
    <w:rsid w:val="00F11207"/>
    <w:rsid w:val="00F118B6"/>
    <w:rsid w:val="00F14610"/>
    <w:rsid w:val="00F15F5E"/>
    <w:rsid w:val="00F17F6A"/>
    <w:rsid w:val="00F26495"/>
    <w:rsid w:val="00F41FB9"/>
    <w:rsid w:val="00F421F1"/>
    <w:rsid w:val="00F5124B"/>
    <w:rsid w:val="00F6199C"/>
    <w:rsid w:val="00F63586"/>
    <w:rsid w:val="00F65673"/>
    <w:rsid w:val="00F6747B"/>
    <w:rsid w:val="00F67DD8"/>
    <w:rsid w:val="00F70A70"/>
    <w:rsid w:val="00F80507"/>
    <w:rsid w:val="00F83903"/>
    <w:rsid w:val="00F87A2A"/>
    <w:rsid w:val="00F91655"/>
    <w:rsid w:val="00F927E3"/>
    <w:rsid w:val="00F95FD5"/>
    <w:rsid w:val="00F9726B"/>
    <w:rsid w:val="00F97C5B"/>
    <w:rsid w:val="00FB12F5"/>
    <w:rsid w:val="00FC4F37"/>
    <w:rsid w:val="00FC5B38"/>
    <w:rsid w:val="00FC7298"/>
    <w:rsid w:val="00FD078B"/>
    <w:rsid w:val="00FD5EF5"/>
    <w:rsid w:val="00FD6F12"/>
    <w:rsid w:val="00FD6F99"/>
    <w:rsid w:val="00FD718C"/>
    <w:rsid w:val="00FD7A00"/>
    <w:rsid w:val="00FE09E6"/>
    <w:rsid w:val="00FF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19535B"/>
  <w15:docId w15:val="{5B06734E-19F2-4F35-9168-8EE6A3BA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232554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32554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0"/>
    <w:link w:val="30"/>
    <w:uiPriority w:val="99"/>
    <w:qFormat/>
    <w:rsid w:val="0058334C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eastAsia="Times New Roman"/>
      <w:b w:val="0"/>
      <w:bCs w:val="0"/>
      <w:kern w:val="32"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58334C"/>
    <w:pPr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58334C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="Cambria" w:hAnsi="Cambria"/>
      <w:color w:val="243F60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47338"/>
    <w:rPr>
      <w:rFonts w:cs="Times New Roman"/>
      <w:color w:val="0000FF"/>
      <w:u w:val="single"/>
    </w:rPr>
  </w:style>
  <w:style w:type="character" w:customStyle="1" w:styleId="blk">
    <w:name w:val="blk"/>
    <w:rsid w:val="00547338"/>
  </w:style>
  <w:style w:type="paragraph" w:styleId="a5">
    <w:name w:val="List Paragraph"/>
    <w:basedOn w:val="a0"/>
    <w:uiPriority w:val="34"/>
    <w:qFormat/>
    <w:rsid w:val="00250BFF"/>
    <w:pPr>
      <w:ind w:left="720"/>
      <w:contextualSpacing/>
    </w:pPr>
  </w:style>
  <w:style w:type="paragraph" w:styleId="a6">
    <w:name w:val="footnote text"/>
    <w:basedOn w:val="a0"/>
    <w:link w:val="a7"/>
    <w:uiPriority w:val="99"/>
    <w:unhideWhenUsed/>
    <w:rsid w:val="00B5125F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rsid w:val="00B51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0"/>
    <w:link w:val="a9"/>
    <w:uiPriority w:val="99"/>
    <w:rsid w:val="00B5125F"/>
    <w:pPr>
      <w:ind w:firstLine="708"/>
      <w:jc w:val="both"/>
    </w:pPr>
  </w:style>
  <w:style w:type="character" w:customStyle="1" w:styleId="a9">
    <w:name w:val="Основной текст с отступом Знак"/>
    <w:basedOn w:val="a1"/>
    <w:link w:val="a8"/>
    <w:uiPriority w:val="99"/>
    <w:rsid w:val="00B5125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512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Обычный1"/>
    <w:uiPriority w:val="99"/>
    <w:rsid w:val="00B5125F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232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iPriority w:val="99"/>
    <w:rsid w:val="00232554"/>
    <w:rPr>
      <w:rFonts w:cs="Times New Roman"/>
      <w:vertAlign w:val="superscript"/>
    </w:rPr>
  </w:style>
  <w:style w:type="paragraph" w:styleId="ab">
    <w:name w:val="Body Text"/>
    <w:basedOn w:val="a0"/>
    <w:link w:val="ac"/>
    <w:uiPriority w:val="99"/>
    <w:unhideWhenUsed/>
    <w:rsid w:val="00232554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2325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232554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32554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325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2325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2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2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">
    <w:name w:val="Перечисление"/>
    <w:basedOn w:val="ab"/>
    <w:uiPriority w:val="99"/>
    <w:rsid w:val="00232554"/>
    <w:pPr>
      <w:numPr>
        <w:numId w:val="5"/>
      </w:numPr>
      <w:spacing w:after="0"/>
      <w:jc w:val="both"/>
    </w:pPr>
    <w:rPr>
      <w:rFonts w:eastAsia="Calibri"/>
      <w:szCs w:val="20"/>
    </w:rPr>
  </w:style>
  <w:style w:type="paragraph" w:styleId="ad">
    <w:name w:val="Subtitle"/>
    <w:basedOn w:val="a0"/>
    <w:next w:val="ab"/>
    <w:link w:val="ae"/>
    <w:qFormat/>
    <w:rsid w:val="00232554"/>
    <w:pPr>
      <w:spacing w:after="60"/>
      <w:jc w:val="center"/>
      <w:outlineLvl w:val="1"/>
    </w:pPr>
    <w:rPr>
      <w:rFonts w:ascii="Arial" w:eastAsia="Calibri" w:hAnsi="Arial" w:cs="Arial"/>
      <w:szCs w:val="22"/>
    </w:rPr>
  </w:style>
  <w:style w:type="character" w:customStyle="1" w:styleId="ae">
    <w:name w:val="Подзаголовок Знак"/>
    <w:basedOn w:val="a1"/>
    <w:link w:val="ad"/>
    <w:rsid w:val="00232554"/>
    <w:rPr>
      <w:rFonts w:ascii="Arial" w:eastAsia="Calibri" w:hAnsi="Arial" w:cs="Arial"/>
      <w:sz w:val="24"/>
      <w:lang w:eastAsia="ru-RU"/>
    </w:rPr>
  </w:style>
  <w:style w:type="paragraph" w:customStyle="1" w:styleId="af">
    <w:name w:val="Таблица"/>
    <w:basedOn w:val="a0"/>
    <w:rsid w:val="00232554"/>
    <w:pPr>
      <w:spacing w:before="20" w:after="20"/>
    </w:pPr>
    <w:rPr>
      <w:rFonts w:eastAsia="Calibri"/>
      <w:szCs w:val="22"/>
    </w:rPr>
  </w:style>
  <w:style w:type="paragraph" w:styleId="af0">
    <w:name w:val="footer"/>
    <w:basedOn w:val="a0"/>
    <w:link w:val="af1"/>
    <w:uiPriority w:val="99"/>
    <w:rsid w:val="0023255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basedOn w:val="a1"/>
    <w:link w:val="af0"/>
    <w:uiPriority w:val="99"/>
    <w:rsid w:val="0023255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232554"/>
  </w:style>
  <w:style w:type="paragraph" w:styleId="af3">
    <w:name w:val="annotation text"/>
    <w:basedOn w:val="a0"/>
    <w:link w:val="12"/>
    <w:uiPriority w:val="99"/>
    <w:rsid w:val="00232554"/>
    <w:rPr>
      <w:rFonts w:eastAsia="Calibri"/>
      <w:sz w:val="20"/>
      <w:szCs w:val="20"/>
    </w:rPr>
  </w:style>
  <w:style w:type="character" w:customStyle="1" w:styleId="af4">
    <w:name w:val="Текст примечания Знак"/>
    <w:basedOn w:val="a1"/>
    <w:uiPriority w:val="99"/>
    <w:rsid w:val="0023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link w:val="af3"/>
    <w:uiPriority w:val="99"/>
    <w:locked/>
    <w:rsid w:val="0023255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232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32554"/>
    <w:rPr>
      <w:rFonts w:ascii="Courier New" w:eastAsia="Calibri" w:hAnsi="Courier New" w:cs="Times New Roman"/>
      <w:sz w:val="20"/>
      <w:szCs w:val="20"/>
      <w:lang w:eastAsia="ru-RU"/>
    </w:rPr>
  </w:style>
  <w:style w:type="paragraph" w:styleId="af5">
    <w:name w:val="header"/>
    <w:basedOn w:val="a0"/>
    <w:link w:val="af6"/>
    <w:uiPriority w:val="99"/>
    <w:rsid w:val="0023255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6">
    <w:name w:val="Верхний колонтитул Знак"/>
    <w:basedOn w:val="a1"/>
    <w:link w:val="af5"/>
    <w:uiPriority w:val="99"/>
    <w:rsid w:val="0023255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Balloon Text"/>
    <w:basedOn w:val="a0"/>
    <w:link w:val="af8"/>
    <w:uiPriority w:val="99"/>
    <w:rsid w:val="00232554"/>
    <w:rPr>
      <w:rFonts w:ascii="Tahoma" w:eastAsia="Calibri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232554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58334C"/>
    <w:rPr>
      <w:rFonts w:ascii="Cambria" w:eastAsia="Times New Roman" w:hAnsi="Cambria" w:cs="Times New Roman"/>
      <w:i/>
      <w:i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58334C"/>
    <w:rPr>
      <w:rFonts w:ascii="Calibri" w:eastAsia="Times New Roman" w:hAnsi="Calibri" w:cs="Times New Roman"/>
      <w:b/>
      <w:bCs/>
      <w:i/>
      <w:i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58334C"/>
    <w:rPr>
      <w:rFonts w:ascii="Cambria" w:eastAsia="Times New Roman" w:hAnsi="Cambria" w:cs="Times New Roman"/>
      <w:color w:val="243F60"/>
      <w:sz w:val="26"/>
      <w:szCs w:val="26"/>
    </w:rPr>
  </w:style>
  <w:style w:type="character" w:customStyle="1" w:styleId="af9">
    <w:name w:val="Цветовое выделение"/>
    <w:uiPriority w:val="99"/>
    <w:rsid w:val="0058334C"/>
    <w:rPr>
      <w:b/>
      <w:color w:val="26282F"/>
      <w:sz w:val="26"/>
    </w:rPr>
  </w:style>
  <w:style w:type="character" w:customStyle="1" w:styleId="afa">
    <w:name w:val="Гипертекстовая ссылка"/>
    <w:uiPriority w:val="99"/>
    <w:rsid w:val="0058334C"/>
    <w:rPr>
      <w:b/>
      <w:color w:val="106BBE"/>
      <w:sz w:val="26"/>
    </w:rPr>
  </w:style>
  <w:style w:type="character" w:customStyle="1" w:styleId="afb">
    <w:name w:val="Активная гипертекстовая ссылка"/>
    <w:uiPriority w:val="99"/>
    <w:rsid w:val="0058334C"/>
    <w:rPr>
      <w:b/>
      <w:color w:val="106BBE"/>
      <w:sz w:val="26"/>
      <w:u w:val="single"/>
    </w:rPr>
  </w:style>
  <w:style w:type="paragraph" w:customStyle="1" w:styleId="afc">
    <w:name w:val="Внимание"/>
    <w:basedOn w:val="a0"/>
    <w:next w:val="a0"/>
    <w:uiPriority w:val="99"/>
    <w:rsid w:val="0058334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d">
    <w:name w:val="Внимание: криминал!!"/>
    <w:basedOn w:val="afc"/>
    <w:next w:val="a0"/>
    <w:uiPriority w:val="99"/>
    <w:rsid w:val="0058334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Внимание: недобросовестность!"/>
    <w:basedOn w:val="afc"/>
    <w:next w:val="a0"/>
    <w:uiPriority w:val="99"/>
    <w:rsid w:val="0058334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">
    <w:name w:val="Выделение для Базового Поиска"/>
    <w:uiPriority w:val="99"/>
    <w:rsid w:val="0058334C"/>
    <w:rPr>
      <w:b/>
      <w:color w:val="0058A9"/>
      <w:sz w:val="26"/>
    </w:rPr>
  </w:style>
  <w:style w:type="character" w:customStyle="1" w:styleId="aff0">
    <w:name w:val="Выделение для Базового Поиска (курсив)"/>
    <w:uiPriority w:val="99"/>
    <w:rsid w:val="0058334C"/>
    <w:rPr>
      <w:b/>
      <w:i/>
      <w:color w:val="0058A9"/>
      <w:sz w:val="26"/>
    </w:rPr>
  </w:style>
  <w:style w:type="paragraph" w:customStyle="1" w:styleId="aff1">
    <w:name w:val="Основное меню (преемственное)"/>
    <w:basedOn w:val="a0"/>
    <w:next w:val="a0"/>
    <w:uiPriority w:val="99"/>
    <w:rsid w:val="0058334C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styleId="aff2">
    <w:name w:val="Title"/>
    <w:basedOn w:val="aff1"/>
    <w:next w:val="a0"/>
    <w:link w:val="aff3"/>
    <w:uiPriority w:val="99"/>
    <w:rsid w:val="0058334C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ff3">
    <w:name w:val="Заголовок Знак"/>
    <w:basedOn w:val="a1"/>
    <w:link w:val="aff2"/>
    <w:uiPriority w:val="99"/>
    <w:rsid w:val="0058334C"/>
    <w:rPr>
      <w:rFonts w:ascii="Arial" w:eastAsia="Times New Roman" w:hAnsi="Arial" w:cs="Arial"/>
      <w:b/>
      <w:bCs/>
      <w:color w:val="0058A9"/>
      <w:sz w:val="24"/>
      <w:szCs w:val="24"/>
      <w:lang w:eastAsia="ru-RU"/>
    </w:rPr>
  </w:style>
  <w:style w:type="paragraph" w:customStyle="1" w:styleId="aff4">
    <w:name w:val="Заголовок группы контролов"/>
    <w:basedOn w:val="a0"/>
    <w:next w:val="a0"/>
    <w:uiPriority w:val="99"/>
    <w:rsid w:val="0058334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5">
    <w:name w:val="Заголовок для информации об изменениях"/>
    <w:basedOn w:val="1"/>
    <w:next w:val="a0"/>
    <w:uiPriority w:val="99"/>
    <w:rsid w:val="0058334C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sz w:val="20"/>
      <w:szCs w:val="20"/>
      <w:shd w:val="clear" w:color="auto" w:fill="FFFFFF"/>
    </w:rPr>
  </w:style>
  <w:style w:type="paragraph" w:customStyle="1" w:styleId="aff6">
    <w:name w:val="Заголовок приложения"/>
    <w:basedOn w:val="a0"/>
    <w:next w:val="a0"/>
    <w:uiPriority w:val="99"/>
    <w:rsid w:val="0058334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Заголовок распахивающейся части диалога"/>
    <w:basedOn w:val="a0"/>
    <w:next w:val="a0"/>
    <w:uiPriority w:val="99"/>
    <w:rsid w:val="0058334C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8">
    <w:name w:val="Заголовок своего сообщения"/>
    <w:uiPriority w:val="99"/>
    <w:rsid w:val="0058334C"/>
    <w:rPr>
      <w:b/>
      <w:color w:val="26282F"/>
      <w:sz w:val="26"/>
    </w:rPr>
  </w:style>
  <w:style w:type="paragraph" w:customStyle="1" w:styleId="aff9">
    <w:name w:val="Заголовок статьи"/>
    <w:basedOn w:val="a0"/>
    <w:next w:val="a0"/>
    <w:uiPriority w:val="99"/>
    <w:rsid w:val="0058334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a">
    <w:name w:val="Заголовок чужого сообщения"/>
    <w:uiPriority w:val="99"/>
    <w:rsid w:val="0058334C"/>
    <w:rPr>
      <w:b/>
      <w:color w:val="FF0000"/>
      <w:sz w:val="26"/>
    </w:rPr>
  </w:style>
  <w:style w:type="paragraph" w:customStyle="1" w:styleId="affb">
    <w:name w:val="Заголовок ЭР (левое окно)"/>
    <w:basedOn w:val="a0"/>
    <w:next w:val="a0"/>
    <w:uiPriority w:val="99"/>
    <w:rsid w:val="0058334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c">
    <w:name w:val="Заголовок ЭР (правое окно)"/>
    <w:basedOn w:val="affb"/>
    <w:next w:val="a0"/>
    <w:uiPriority w:val="99"/>
    <w:rsid w:val="0058334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aff2"/>
    <w:next w:val="a0"/>
    <w:uiPriority w:val="99"/>
    <w:rsid w:val="0058334C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0"/>
    <w:next w:val="a0"/>
    <w:uiPriority w:val="99"/>
    <w:rsid w:val="0058334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">
    <w:name w:val="Информация об изменениях"/>
    <w:basedOn w:val="affe"/>
    <w:next w:val="a0"/>
    <w:uiPriority w:val="99"/>
    <w:rsid w:val="0058334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0"/>
    <w:next w:val="a0"/>
    <w:uiPriority w:val="99"/>
    <w:rsid w:val="0058334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1">
    <w:name w:val="Комментарий"/>
    <w:basedOn w:val="afff0"/>
    <w:next w:val="a0"/>
    <w:uiPriority w:val="99"/>
    <w:rsid w:val="0058334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0"/>
    <w:uiPriority w:val="99"/>
    <w:rsid w:val="0058334C"/>
    <w:pPr>
      <w:spacing w:before="0"/>
    </w:pPr>
    <w:rPr>
      <w:i/>
      <w:iCs/>
    </w:rPr>
  </w:style>
  <w:style w:type="paragraph" w:customStyle="1" w:styleId="afff3">
    <w:name w:val="Текст (лев. подпись)"/>
    <w:basedOn w:val="a0"/>
    <w:next w:val="a0"/>
    <w:uiPriority w:val="99"/>
    <w:rsid w:val="005833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4">
    <w:name w:val="Колонтитул (левый)"/>
    <w:basedOn w:val="afff3"/>
    <w:next w:val="a0"/>
    <w:uiPriority w:val="99"/>
    <w:rsid w:val="0058334C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0"/>
    <w:next w:val="a0"/>
    <w:uiPriority w:val="99"/>
    <w:rsid w:val="0058334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6">
    <w:name w:val="Колонтитул (правый)"/>
    <w:basedOn w:val="afff5"/>
    <w:next w:val="a0"/>
    <w:uiPriority w:val="99"/>
    <w:rsid w:val="0058334C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0"/>
    <w:uiPriority w:val="99"/>
    <w:rsid w:val="0058334C"/>
    <w:pPr>
      <w:spacing w:before="0"/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c"/>
    <w:next w:val="a0"/>
    <w:uiPriority w:val="99"/>
    <w:rsid w:val="0058334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Моноширинный"/>
    <w:basedOn w:val="a0"/>
    <w:next w:val="a0"/>
    <w:uiPriority w:val="99"/>
    <w:rsid w:val="005833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a">
    <w:name w:val="Найденные слова"/>
    <w:uiPriority w:val="99"/>
    <w:rsid w:val="0058334C"/>
    <w:rPr>
      <w:b/>
      <w:color w:val="26282F"/>
      <w:sz w:val="26"/>
      <w:shd w:val="clear" w:color="auto" w:fill="FFF580"/>
    </w:rPr>
  </w:style>
  <w:style w:type="character" w:customStyle="1" w:styleId="afffb">
    <w:name w:val="Не вступил в силу"/>
    <w:uiPriority w:val="99"/>
    <w:rsid w:val="0058334C"/>
    <w:rPr>
      <w:b/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c"/>
    <w:next w:val="a0"/>
    <w:uiPriority w:val="99"/>
    <w:rsid w:val="0058334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d">
    <w:name w:val="Нормальный (таблица)"/>
    <w:basedOn w:val="a0"/>
    <w:next w:val="a0"/>
    <w:uiPriority w:val="99"/>
    <w:rsid w:val="005833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e">
    <w:name w:val="Объект"/>
    <w:basedOn w:val="a0"/>
    <w:next w:val="a0"/>
    <w:uiPriority w:val="99"/>
    <w:rsid w:val="0058334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">
    <w:name w:val="Таблицы (моноширинный)"/>
    <w:basedOn w:val="a0"/>
    <w:next w:val="a0"/>
    <w:uiPriority w:val="99"/>
    <w:rsid w:val="005833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0">
    <w:name w:val="Оглавление"/>
    <w:basedOn w:val="affff"/>
    <w:next w:val="a0"/>
    <w:uiPriority w:val="99"/>
    <w:rsid w:val="0058334C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uiPriority w:val="99"/>
    <w:rsid w:val="0058334C"/>
    <w:rPr>
      <w:color w:val="FF0000"/>
      <w:sz w:val="26"/>
    </w:rPr>
  </w:style>
  <w:style w:type="paragraph" w:customStyle="1" w:styleId="affff2">
    <w:name w:val="Переменная часть"/>
    <w:basedOn w:val="aff1"/>
    <w:next w:val="a0"/>
    <w:uiPriority w:val="99"/>
    <w:rsid w:val="0058334C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0"/>
    <w:uiPriority w:val="99"/>
    <w:rsid w:val="0058334C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sz w:val="20"/>
      <w:szCs w:val="20"/>
    </w:rPr>
  </w:style>
  <w:style w:type="paragraph" w:customStyle="1" w:styleId="affff4">
    <w:name w:val="Подзаголовок для информации об изменениях"/>
    <w:basedOn w:val="affe"/>
    <w:next w:val="a0"/>
    <w:uiPriority w:val="99"/>
    <w:rsid w:val="0058334C"/>
    <w:rPr>
      <w:b/>
      <w:bCs/>
      <w:sz w:val="24"/>
      <w:szCs w:val="24"/>
    </w:rPr>
  </w:style>
  <w:style w:type="paragraph" w:customStyle="1" w:styleId="affff5">
    <w:name w:val="Подчёркнуный текст"/>
    <w:basedOn w:val="a0"/>
    <w:next w:val="a0"/>
    <w:uiPriority w:val="99"/>
    <w:rsid w:val="005833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1"/>
    <w:next w:val="a0"/>
    <w:uiPriority w:val="99"/>
    <w:rsid w:val="0058334C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0"/>
    <w:next w:val="a0"/>
    <w:uiPriority w:val="99"/>
    <w:rsid w:val="005833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c"/>
    <w:next w:val="a0"/>
    <w:uiPriority w:val="99"/>
    <w:rsid w:val="0058334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9">
    <w:name w:val="Примечание."/>
    <w:basedOn w:val="afc"/>
    <w:next w:val="a0"/>
    <w:uiPriority w:val="99"/>
    <w:rsid w:val="0058334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a">
    <w:name w:val="Продолжение ссылки"/>
    <w:uiPriority w:val="99"/>
    <w:rsid w:val="0058334C"/>
    <w:rPr>
      <w:b/>
      <w:color w:val="106BBE"/>
      <w:sz w:val="26"/>
    </w:rPr>
  </w:style>
  <w:style w:type="paragraph" w:customStyle="1" w:styleId="affffb">
    <w:name w:val="Словарная статья"/>
    <w:basedOn w:val="a0"/>
    <w:next w:val="a0"/>
    <w:uiPriority w:val="99"/>
    <w:rsid w:val="0058334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58334C"/>
    <w:rPr>
      <w:b/>
      <w:color w:val="26282F"/>
      <w:sz w:val="26"/>
    </w:rPr>
  </w:style>
  <w:style w:type="character" w:customStyle="1" w:styleId="affffd">
    <w:name w:val="Сравнение редакций. Добавленный фрагмент"/>
    <w:uiPriority w:val="99"/>
    <w:rsid w:val="0058334C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58334C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0"/>
    <w:next w:val="a0"/>
    <w:uiPriority w:val="99"/>
    <w:rsid w:val="005833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0">
    <w:name w:val="Текст в таблице"/>
    <w:basedOn w:val="afffd"/>
    <w:next w:val="a0"/>
    <w:uiPriority w:val="99"/>
    <w:rsid w:val="0058334C"/>
    <w:pPr>
      <w:ind w:firstLine="500"/>
    </w:pPr>
  </w:style>
  <w:style w:type="paragraph" w:customStyle="1" w:styleId="afffff1">
    <w:name w:val="Текст ЭР (см. также)"/>
    <w:basedOn w:val="a0"/>
    <w:next w:val="a0"/>
    <w:uiPriority w:val="99"/>
    <w:rsid w:val="0058334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2">
    <w:name w:val="Технический комментарий"/>
    <w:basedOn w:val="a0"/>
    <w:next w:val="a0"/>
    <w:uiPriority w:val="99"/>
    <w:rsid w:val="0058334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3">
    <w:name w:val="Утратил силу"/>
    <w:uiPriority w:val="99"/>
    <w:rsid w:val="0058334C"/>
    <w:rPr>
      <w:b/>
      <w:strike/>
      <w:color w:val="666600"/>
      <w:sz w:val="26"/>
    </w:rPr>
  </w:style>
  <w:style w:type="paragraph" w:customStyle="1" w:styleId="afffff4">
    <w:name w:val="Формула"/>
    <w:basedOn w:val="a0"/>
    <w:next w:val="a0"/>
    <w:uiPriority w:val="99"/>
    <w:rsid w:val="0058334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5">
    <w:name w:val="Центрированный (таблица)"/>
    <w:basedOn w:val="afffd"/>
    <w:next w:val="a0"/>
    <w:uiPriority w:val="99"/>
    <w:rsid w:val="0058334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58334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12pt">
    <w:name w:val="Основной текст + 12 pt"/>
    <w:uiPriority w:val="99"/>
    <w:rsid w:val="0058334C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/>
    </w:rPr>
  </w:style>
  <w:style w:type="character" w:customStyle="1" w:styleId="afffff6">
    <w:name w:val="Основной текст_"/>
    <w:link w:val="21"/>
    <w:locked/>
    <w:rsid w:val="0058334C"/>
    <w:rPr>
      <w:sz w:val="27"/>
      <w:shd w:val="clear" w:color="auto" w:fill="FFFFFF"/>
    </w:rPr>
  </w:style>
  <w:style w:type="paragraph" w:customStyle="1" w:styleId="21">
    <w:name w:val="Основной текст2"/>
    <w:basedOn w:val="a0"/>
    <w:link w:val="afffff6"/>
    <w:uiPriority w:val="99"/>
    <w:rsid w:val="0058334C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styleId="afffff7">
    <w:name w:val="endnote text"/>
    <w:basedOn w:val="a0"/>
    <w:link w:val="afffff8"/>
    <w:uiPriority w:val="99"/>
    <w:rsid w:val="0058334C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ffff8">
    <w:name w:val="Текст концевой сноски Знак"/>
    <w:basedOn w:val="a1"/>
    <w:link w:val="afffff7"/>
    <w:uiPriority w:val="99"/>
    <w:rsid w:val="0058334C"/>
    <w:rPr>
      <w:rFonts w:ascii="Arial" w:eastAsia="Times New Roman" w:hAnsi="Arial" w:cs="Times New Roman"/>
      <w:sz w:val="20"/>
      <w:szCs w:val="20"/>
    </w:rPr>
  </w:style>
  <w:style w:type="character" w:styleId="afffff9">
    <w:name w:val="endnote reference"/>
    <w:uiPriority w:val="99"/>
    <w:rsid w:val="0058334C"/>
    <w:rPr>
      <w:rFonts w:cs="Times New Roman"/>
      <w:vertAlign w:val="superscript"/>
    </w:rPr>
  </w:style>
  <w:style w:type="character" w:customStyle="1" w:styleId="HTML1">
    <w:name w:val="Стандартный HTML Знак1"/>
    <w:uiPriority w:val="99"/>
    <w:locked/>
    <w:rsid w:val="0058334C"/>
    <w:rPr>
      <w:rFonts w:ascii="Courier New" w:hAnsi="Courier New"/>
      <w:lang w:eastAsia="ar-SA"/>
    </w:rPr>
  </w:style>
  <w:style w:type="paragraph" w:customStyle="1" w:styleId="Normal1">
    <w:name w:val="Normal1"/>
    <w:uiPriority w:val="99"/>
    <w:rsid w:val="005833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2"/>
    <w:basedOn w:val="a0"/>
    <w:link w:val="23"/>
    <w:uiPriority w:val="99"/>
    <w:rsid w:val="0058334C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6"/>
      <w:szCs w:val="26"/>
    </w:rPr>
  </w:style>
  <w:style w:type="character" w:customStyle="1" w:styleId="23">
    <w:name w:val="Основной текст 2 Знак"/>
    <w:basedOn w:val="a1"/>
    <w:link w:val="22"/>
    <w:uiPriority w:val="99"/>
    <w:rsid w:val="0058334C"/>
    <w:rPr>
      <w:rFonts w:ascii="Arial" w:eastAsia="Times New Roman" w:hAnsi="Arial" w:cs="Times New Roman"/>
      <w:sz w:val="26"/>
      <w:szCs w:val="26"/>
    </w:rPr>
  </w:style>
  <w:style w:type="character" w:styleId="afffffa">
    <w:name w:val="annotation reference"/>
    <w:uiPriority w:val="99"/>
    <w:rsid w:val="0058334C"/>
    <w:rPr>
      <w:rFonts w:cs="Times New Roman"/>
      <w:sz w:val="16"/>
    </w:rPr>
  </w:style>
  <w:style w:type="paragraph" w:styleId="afffffb">
    <w:name w:val="annotation subject"/>
    <w:basedOn w:val="af3"/>
    <w:next w:val="af3"/>
    <w:link w:val="afffffc"/>
    <w:uiPriority w:val="99"/>
    <w:rsid w:val="0058334C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</w:rPr>
  </w:style>
  <w:style w:type="character" w:customStyle="1" w:styleId="afffffc">
    <w:name w:val="Тема примечания Знак"/>
    <w:basedOn w:val="12"/>
    <w:link w:val="afffffb"/>
    <w:uiPriority w:val="99"/>
    <w:rsid w:val="0058334C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c1e0e7eee2fbe9">
    <w:name w:val="Бc1аe0зe7оeeвe2ыfbйe9"/>
    <w:uiPriority w:val="99"/>
    <w:rsid w:val="005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58334C"/>
  </w:style>
  <w:style w:type="paragraph" w:customStyle="1" w:styleId="-11">
    <w:name w:val="Цветной список - Акцент 11"/>
    <w:basedOn w:val="a0"/>
    <w:uiPriority w:val="99"/>
    <w:rsid w:val="0058334C"/>
    <w:pPr>
      <w:ind w:left="720"/>
      <w:contextualSpacing/>
    </w:pPr>
    <w:rPr>
      <w:szCs w:val="20"/>
    </w:rPr>
  </w:style>
  <w:style w:type="paragraph" w:styleId="afffffd">
    <w:name w:val="Plain Text"/>
    <w:basedOn w:val="a0"/>
    <w:link w:val="afffffe"/>
    <w:uiPriority w:val="99"/>
    <w:rsid w:val="0058334C"/>
    <w:rPr>
      <w:rFonts w:ascii="Courier New" w:hAnsi="Courier New"/>
      <w:sz w:val="20"/>
      <w:szCs w:val="20"/>
    </w:rPr>
  </w:style>
  <w:style w:type="character" w:customStyle="1" w:styleId="afffffe">
    <w:name w:val="Текст Знак"/>
    <w:basedOn w:val="a1"/>
    <w:link w:val="afffffd"/>
    <w:uiPriority w:val="99"/>
    <w:rsid w:val="0058334C"/>
    <w:rPr>
      <w:rFonts w:ascii="Courier New" w:eastAsia="Times New Roman" w:hAnsi="Courier New" w:cs="Times New Roman"/>
      <w:sz w:val="20"/>
      <w:szCs w:val="20"/>
    </w:rPr>
  </w:style>
  <w:style w:type="paragraph" w:customStyle="1" w:styleId="affffff">
    <w:name w:val="Приложение"/>
    <w:basedOn w:val="a0"/>
    <w:autoRedefine/>
    <w:uiPriority w:val="99"/>
    <w:rsid w:val="0058334C"/>
    <w:pPr>
      <w:widowControl w:val="0"/>
      <w:suppressAutoHyphens/>
      <w:autoSpaceDE w:val="0"/>
      <w:autoSpaceDN w:val="0"/>
      <w:adjustRightInd w:val="0"/>
      <w:outlineLvl w:val="0"/>
    </w:pPr>
    <w:rPr>
      <w:b/>
      <w:bCs/>
      <w:caps/>
      <w:sz w:val="28"/>
      <w:szCs w:val="28"/>
    </w:rPr>
  </w:style>
  <w:style w:type="character" w:styleId="affffff0">
    <w:name w:val="Emphasis"/>
    <w:uiPriority w:val="99"/>
    <w:qFormat/>
    <w:rsid w:val="0058334C"/>
    <w:rPr>
      <w:rFonts w:cs="Times New Roman"/>
      <w:i/>
    </w:rPr>
  </w:style>
  <w:style w:type="paragraph" w:customStyle="1" w:styleId="affffff1">
    <w:basedOn w:val="a0"/>
    <w:next w:val="affffff2"/>
    <w:uiPriority w:val="99"/>
    <w:rsid w:val="0058334C"/>
    <w:pPr>
      <w:spacing w:before="100" w:beforeAutospacing="1" w:after="100" w:afterAutospacing="1"/>
    </w:pPr>
  </w:style>
  <w:style w:type="paragraph" w:styleId="affffff2">
    <w:name w:val="Normal (Web)"/>
    <w:basedOn w:val="a0"/>
    <w:uiPriority w:val="99"/>
    <w:semiHidden/>
    <w:unhideWhenUsed/>
    <w:rsid w:val="0058334C"/>
  </w:style>
  <w:style w:type="character" w:styleId="affffff3">
    <w:name w:val="FollowedHyperlink"/>
    <w:basedOn w:val="a1"/>
    <w:uiPriority w:val="99"/>
    <w:semiHidden/>
    <w:unhideWhenUsed/>
    <w:rsid w:val="0058334C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D04654"/>
    <w:rPr>
      <w:color w:val="605E5C"/>
      <w:shd w:val="clear" w:color="auto" w:fill="E1DFDD"/>
    </w:rPr>
  </w:style>
  <w:style w:type="paragraph" w:styleId="affffff4">
    <w:name w:val="Revision"/>
    <w:hidden/>
    <w:uiPriority w:val="99"/>
    <w:semiHidden/>
    <w:rsid w:val="00DD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f5">
    <w:name w:val="Table Grid"/>
    <w:basedOn w:val="a2"/>
    <w:uiPriority w:val="59"/>
    <w:rsid w:val="00F67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6">
    <w:name w:val="Другое_"/>
    <w:basedOn w:val="a1"/>
    <w:link w:val="affffff7"/>
    <w:rsid w:val="00F6747B"/>
    <w:rPr>
      <w:rFonts w:ascii="Times New Roman" w:eastAsia="Times New Roman" w:hAnsi="Times New Roman" w:cs="Times New Roman"/>
      <w:sz w:val="17"/>
      <w:szCs w:val="17"/>
    </w:rPr>
  </w:style>
  <w:style w:type="paragraph" w:customStyle="1" w:styleId="affffff7">
    <w:name w:val="Другое"/>
    <w:basedOn w:val="a0"/>
    <w:link w:val="affffff6"/>
    <w:rsid w:val="00F6747B"/>
    <w:pPr>
      <w:widowControl w:val="0"/>
      <w:ind w:firstLine="400"/>
    </w:pPr>
    <w:rPr>
      <w:sz w:val="17"/>
      <w:szCs w:val="17"/>
      <w:lang w:eastAsia="en-US"/>
    </w:rPr>
  </w:style>
  <w:style w:type="paragraph" w:styleId="affffff8">
    <w:name w:val="No Spacing"/>
    <w:uiPriority w:val="1"/>
    <w:qFormat/>
    <w:rsid w:val="00196AE4"/>
    <w:pPr>
      <w:spacing w:after="0" w:line="240" w:lineRule="auto"/>
    </w:pPr>
  </w:style>
  <w:style w:type="paragraph" w:customStyle="1" w:styleId="dt-p">
    <w:name w:val="dt-p"/>
    <w:basedOn w:val="a0"/>
    <w:rsid w:val="00196AE4"/>
    <w:pPr>
      <w:spacing w:before="100" w:beforeAutospacing="1" w:after="100" w:afterAutospacing="1"/>
    </w:pPr>
  </w:style>
  <w:style w:type="paragraph" w:customStyle="1" w:styleId="s1">
    <w:name w:val="s_1"/>
    <w:basedOn w:val="a0"/>
    <w:rsid w:val="00F80507"/>
    <w:pPr>
      <w:spacing w:before="100" w:beforeAutospacing="1" w:after="100" w:afterAutospacing="1"/>
    </w:pPr>
  </w:style>
  <w:style w:type="table" w:styleId="24">
    <w:name w:val="Plain Table 2"/>
    <w:basedOn w:val="a2"/>
    <w:uiPriority w:val="42"/>
    <w:rsid w:val="00A7567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4">
    <w:name w:val="Основной текст1"/>
    <w:basedOn w:val="a0"/>
    <w:rsid w:val="00241A12"/>
    <w:pPr>
      <w:widowControl w:val="0"/>
      <w:shd w:val="clear" w:color="auto" w:fill="FFFFFF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1A61D18E7B6697AC36C3588B74C1D0C26C4CDFB448E0E5B00429D20B44CBCF760551969DBA3C3N3O" TargetMode="External"/><Relationship Id="rId13" Type="http://schemas.openxmlformats.org/officeDocument/2006/relationships/hyperlink" Target="http://www.consultant.ru/document/cons_doc_LAW_200581/ad890e68b83c920baeae9bb9fdc9b94feb1af0ad/" TargetMode="External"/><Relationship Id="rId18" Type="http://schemas.openxmlformats.org/officeDocument/2006/relationships/hyperlink" Target="consultantplus://offline/ref=D8A0AEE59A9F8619B72A544812975FF1D2AA1FE30A65514097FB543D51C684A1B25E97E4E02938DB4AwD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21310/" TargetMode="External"/><Relationship Id="rId17" Type="http://schemas.openxmlformats.org/officeDocument/2006/relationships/hyperlink" Target="http://www.consultant.ru/document/cons_doc_LAW_221444/a15bab6050028753706f22c32fe60627a7be79f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33103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126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A780C86797D485FDE53C4596E456DADDD0D157239EF0908E51B77C0220F8FA5FD60F0F5FC233EF58wEI" TargetMode="External"/><Relationship Id="rId10" Type="http://schemas.openxmlformats.org/officeDocument/2006/relationships/hyperlink" Target="http://www.consultant.ru/document/cons_doc_LAW_221444/a15bab6050028753706f22c32fe60627a7be79f9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A0AEE59A9F8619B72A544812975FF1D2AC16ED0A69514097FB543D51C684A1B25E97E4E02938DA4Aw4I" TargetMode="External"/><Relationship Id="rId14" Type="http://schemas.openxmlformats.org/officeDocument/2006/relationships/hyperlink" Target="consultantplus://offline/ref=D8A0AEE59A9F8619B72A544812975FF1D2AC16ED0A69514097FB543D51C684A1B25E97E4E02938DA4Aw4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9B9D-2BC1-445E-BD3C-ADF2E868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37846</Words>
  <Characters>215725</Characters>
  <Application>Microsoft Office Word</Application>
  <DocSecurity>0</DocSecurity>
  <Lines>1797</Lines>
  <Paragraphs>506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testov</dc:creator>
  <cp:lastModifiedBy>Бурыхин Валерий Сергеевич</cp:lastModifiedBy>
  <cp:revision>6</cp:revision>
  <cp:lastPrinted>2024-04-05T07:02:00Z</cp:lastPrinted>
  <dcterms:created xsi:type="dcterms:W3CDTF">2024-04-05T14:43:00Z</dcterms:created>
  <dcterms:modified xsi:type="dcterms:W3CDTF">2024-04-05T16:05:00Z</dcterms:modified>
</cp:coreProperties>
</file>